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10" w:type="dxa"/>
        <w:tblLook w:val="04A0" w:firstRow="1" w:lastRow="0" w:firstColumn="1" w:lastColumn="0" w:noHBand="0" w:noVBand="1"/>
      </w:tblPr>
      <w:tblGrid>
        <w:gridCol w:w="3510"/>
        <w:gridCol w:w="236"/>
        <w:gridCol w:w="422"/>
        <w:gridCol w:w="6442"/>
      </w:tblGrid>
      <w:tr w:rsidR="0096628E" w:rsidRPr="00CB44F8" w:rsidTr="002236C9">
        <w:tc>
          <w:tcPr>
            <w:tcW w:w="10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6628E" w:rsidRDefault="0025735A" w:rsidP="00F968B7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  <w:sz w:val="52"/>
              </w:rPr>
            </w:pPr>
            <w:r>
              <w:rPr>
                <w:rFonts w:ascii="Leelawadee" w:hAnsi="Leelawadee" w:cs="Leelawadee"/>
                <w:color w:val="7F7F7F" w:themeColor="text1" w:themeTint="80"/>
                <w:sz w:val="52"/>
              </w:rPr>
              <w:t xml:space="preserve">Syed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  <w:sz w:val="52"/>
              </w:rPr>
              <w:t>Tajwer</w:t>
            </w:r>
            <w:proofErr w:type="spellEnd"/>
            <w:r>
              <w:rPr>
                <w:rFonts w:ascii="Leelawadee" w:hAnsi="Leelawadee" w:cs="Leelawadee"/>
                <w:color w:val="7F7F7F" w:themeColor="text1" w:themeTint="80"/>
                <w:sz w:val="52"/>
              </w:rPr>
              <w:t xml:space="preserve"> </w:t>
            </w:r>
            <w:proofErr w:type="spellStart"/>
            <w:r>
              <w:rPr>
                <w:rFonts w:ascii="Leelawadee" w:hAnsi="Leelawadee" w:cs="Leelawadee"/>
                <w:color w:val="7F7F7F" w:themeColor="text1" w:themeTint="80"/>
                <w:sz w:val="52"/>
              </w:rPr>
              <w:t>Husnain</w:t>
            </w:r>
            <w:proofErr w:type="spellEnd"/>
          </w:p>
          <w:p w:rsidR="0096628E" w:rsidRPr="003446DD" w:rsidRDefault="0025735A" w:rsidP="003446DD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  <w:sz w:val="20"/>
              </w:rPr>
            </w:pPr>
            <w:r w:rsidRPr="00B30B06">
              <w:rPr>
                <w:rFonts w:ascii="Leelawadee" w:hAnsi="Leelawadee" w:cs="Leelawadee"/>
                <w:b/>
                <w:color w:val="7F7F7F" w:themeColor="text1" w:themeTint="80"/>
              </w:rPr>
              <w:t xml:space="preserve">Electrical Engineer </w:t>
            </w:r>
            <w:r w:rsidR="000F2DAB" w:rsidRPr="00B30B06">
              <w:rPr>
                <w:rFonts w:ascii="Leelawadee" w:hAnsi="Leelawadee" w:cs="Leelawadee"/>
                <w:b/>
                <w:color w:val="7F7F7F" w:themeColor="text1" w:themeTint="80"/>
              </w:rPr>
              <w:t>(PEC # Elect/51806)</w:t>
            </w:r>
          </w:p>
        </w:tc>
      </w:tr>
      <w:tr w:rsidR="0096628E" w:rsidRPr="00CB44F8" w:rsidTr="002236C9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</w:tc>
      </w:tr>
      <w:tr w:rsidR="0096628E" w:rsidRPr="00CB44F8" w:rsidTr="002236C9">
        <w:trPr>
          <w:trHeight w:val="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854"/>
            </w:tblGrid>
            <w:tr w:rsidR="0096628E" w:rsidRPr="00CB44F8" w:rsidTr="00DF5AC3">
              <w:trPr>
                <w:trHeight w:val="312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96628E" w:rsidRPr="00CB44F8" w:rsidRDefault="0096628E" w:rsidP="00F968B7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CONTACT</w:t>
                  </w:r>
                </w:p>
              </w:tc>
            </w:tr>
          </w:tbl>
          <w:p w:rsidR="0096628E" w:rsidRPr="00BE4152" w:rsidRDefault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BE4152">
              <w:rPr>
                <w:rFonts w:ascii="Leelawadee" w:hAnsi="Leelawadee" w:cs="Leelawadee"/>
                <w:b/>
                <w:color w:val="7F7F7F" w:themeColor="text1" w:themeTint="80"/>
              </w:rPr>
              <w:t>Address</w:t>
            </w:r>
            <w:r w:rsidR="00BE4152">
              <w:rPr>
                <w:rFonts w:ascii="Leelawadee" w:hAnsi="Leelawadee" w:cs="Leelawadee"/>
                <w:b/>
                <w:color w:val="7F7F7F" w:themeColor="text1" w:themeTint="80"/>
              </w:rPr>
              <w:t>:</w:t>
            </w:r>
          </w:p>
          <w:p w:rsidR="0096628E" w:rsidRPr="00B30B06" w:rsidRDefault="0025735A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</w:rPr>
              <w:t xml:space="preserve">P 4594 Street # 1 Ashraf </w:t>
            </w:r>
            <w:proofErr w:type="spellStart"/>
            <w:r w:rsidRPr="00B30B06">
              <w:rPr>
                <w:rFonts w:ascii="Leelawadee" w:hAnsi="Leelawadee" w:cs="Leelawadee"/>
                <w:color w:val="7F7F7F" w:themeColor="text1" w:themeTint="80"/>
              </w:rPr>
              <w:t>pura</w:t>
            </w:r>
            <w:proofErr w:type="spellEnd"/>
            <w:r w:rsidRPr="00B30B06">
              <w:rPr>
                <w:rFonts w:ascii="Leelawadee" w:hAnsi="Leelawadee" w:cs="Leelawadee"/>
                <w:color w:val="7F7F7F" w:themeColor="text1" w:themeTint="80"/>
              </w:rPr>
              <w:t xml:space="preserve"> # 2 </w:t>
            </w:r>
            <w:proofErr w:type="spellStart"/>
            <w:r w:rsidRPr="00B30B06">
              <w:rPr>
                <w:rFonts w:ascii="Leelawadee" w:hAnsi="Leelawadee" w:cs="Leelawadee"/>
                <w:color w:val="7F7F7F" w:themeColor="text1" w:themeTint="80"/>
              </w:rPr>
              <w:t>Mansoorabad</w:t>
            </w:r>
            <w:proofErr w:type="spellEnd"/>
            <w:r w:rsidRPr="00B30B06">
              <w:rPr>
                <w:rFonts w:ascii="Leelawadee" w:hAnsi="Leelawadee" w:cs="Leelawadee"/>
                <w:color w:val="7F7F7F" w:themeColor="text1" w:themeTint="80"/>
              </w:rPr>
              <w:t xml:space="preserve"> Faisalabad</w:t>
            </w:r>
          </w:p>
          <w:p w:rsidR="00956DE3" w:rsidRDefault="00956DE3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  <w:p w:rsidR="0096628E" w:rsidRPr="00BE4152" w:rsidRDefault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BE4152">
              <w:rPr>
                <w:rFonts w:ascii="Leelawadee" w:hAnsi="Leelawadee" w:cs="Leelawadee"/>
                <w:b/>
                <w:color w:val="7F7F7F" w:themeColor="text1" w:themeTint="80"/>
              </w:rPr>
              <w:t>Phone</w:t>
            </w:r>
            <w:r w:rsidR="00BE4152">
              <w:rPr>
                <w:rFonts w:ascii="Leelawadee" w:hAnsi="Leelawadee" w:cs="Leelawadee"/>
                <w:b/>
                <w:color w:val="7F7F7F" w:themeColor="text1" w:themeTint="80"/>
              </w:rPr>
              <w:t>:</w:t>
            </w:r>
          </w:p>
          <w:p w:rsidR="0096628E" w:rsidRDefault="0025735A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</w:rPr>
              <w:t>03232351003</w:t>
            </w:r>
            <w:r w:rsidR="00956DE3">
              <w:rPr>
                <w:rFonts w:ascii="Leelawadee" w:hAnsi="Leelawadee" w:cs="Leelawadee"/>
                <w:color w:val="7F7F7F" w:themeColor="text1" w:themeTint="80"/>
              </w:rPr>
              <w:t xml:space="preserve"> (Primary)</w:t>
            </w:r>
          </w:p>
          <w:p w:rsidR="00956DE3" w:rsidRPr="00B30B06" w:rsidRDefault="00956DE3">
            <w:p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 xml:space="preserve">03347883723 </w:t>
            </w:r>
          </w:p>
          <w:p w:rsidR="0096628E" w:rsidRPr="00BE4152" w:rsidRDefault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BE4152">
              <w:rPr>
                <w:rFonts w:ascii="Leelawadee" w:hAnsi="Leelawadee" w:cs="Leelawadee"/>
                <w:b/>
                <w:color w:val="7F7F7F" w:themeColor="text1" w:themeTint="80"/>
              </w:rPr>
              <w:t>Email</w:t>
            </w:r>
            <w:r w:rsidR="00BE4152">
              <w:rPr>
                <w:rFonts w:ascii="Leelawadee" w:hAnsi="Leelawadee" w:cs="Leelawadee"/>
                <w:b/>
                <w:color w:val="7F7F7F" w:themeColor="text1" w:themeTint="80"/>
              </w:rPr>
              <w:t>:</w:t>
            </w:r>
          </w:p>
          <w:p w:rsidR="0096628E" w:rsidRPr="00B30B06" w:rsidRDefault="0025735A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</w:rPr>
              <w:t>Tajwer.husnain</w:t>
            </w:r>
            <w:r w:rsidR="0096628E" w:rsidRPr="00B30B06">
              <w:rPr>
                <w:rFonts w:ascii="Leelawadee" w:hAnsi="Leelawadee" w:cs="Leelawadee"/>
                <w:color w:val="7F7F7F" w:themeColor="text1" w:themeTint="80"/>
              </w:rPr>
              <w:t>@gmail.com</w:t>
            </w:r>
          </w:p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417"/>
            </w:tblGrid>
            <w:tr w:rsidR="0096628E" w:rsidRPr="00CB44F8" w:rsidTr="000F2DAB">
              <w:trPr>
                <w:trHeight w:val="312"/>
                <w:jc w:val="center"/>
              </w:trPr>
              <w:tc>
                <w:tcPr>
                  <w:tcW w:w="2417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96628E" w:rsidRPr="00CB44F8" w:rsidRDefault="00956DE3" w:rsidP="0025735A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  <w:lang w:val="en-US"/>
                    </w:rPr>
                    <w:t>TECHNICAL</w:t>
                  </w:r>
                  <w:r w:rsidR="0025735A" w:rsidRPr="0025735A">
                    <w:rPr>
                      <w:rFonts w:ascii="Leelawadee" w:hAnsi="Leelawadee" w:cs="Leelawadee"/>
                      <w:b/>
                      <w:color w:val="7F7F7F" w:themeColor="text1" w:themeTint="80"/>
                      <w:lang w:val="en-US"/>
                    </w:rPr>
                    <w:t xml:space="preserve"> SKILLS</w:t>
                  </w:r>
                </w:p>
              </w:tc>
            </w:tr>
          </w:tbl>
          <w:p w:rsidR="00EC7432" w:rsidRPr="00B30B06" w:rsidRDefault="00EC7432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>C/C++ Programming</w:t>
            </w:r>
          </w:p>
          <w:p w:rsidR="00EC7432" w:rsidRPr="00B30B06" w:rsidRDefault="00C61B6D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OOP </w:t>
            </w:r>
          </w:p>
          <w:p w:rsidR="00EC7432" w:rsidRDefault="00EC7432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Data Structures &amp; </w:t>
            </w:r>
            <w:r w:rsidR="002236C9">
              <w:rPr>
                <w:rFonts w:ascii="Leelawadee" w:hAnsi="Leelawadee" w:cs="Leelawadee"/>
                <w:color w:val="7F7F7F" w:themeColor="text1" w:themeTint="80"/>
                <w:lang w:val="en-US"/>
              </w:rPr>
              <w:t>A</w:t>
            </w:r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>lgorithms</w:t>
            </w:r>
          </w:p>
          <w:p w:rsidR="00065BE3" w:rsidRPr="00B30B06" w:rsidRDefault="00065BE3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Assembly Language</w:t>
            </w:r>
          </w:p>
          <w:p w:rsidR="00EC7432" w:rsidRPr="00351A0B" w:rsidRDefault="00EC7432" w:rsidP="00351A0B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Proteus ISIS &amp; ARES </w:t>
            </w:r>
            <w:r w:rsidRPr="00351A0B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</w:p>
          <w:p w:rsidR="00065BE3" w:rsidRDefault="00EC7432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proofErr w:type="spellStart"/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>Keil</w:t>
            </w:r>
            <w:proofErr w:type="spellEnd"/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  <w:r w:rsidR="00821940">
              <w:rPr>
                <w:rFonts w:ascii="Leelawadee" w:hAnsi="Leelawadee" w:cs="Leelawadee"/>
                <w:color w:val="7F7F7F" w:themeColor="text1" w:themeTint="80"/>
                <w:lang w:val="en-US"/>
              </w:rPr>
              <w:t>µ</w:t>
            </w:r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>V4</w:t>
            </w:r>
          </w:p>
          <w:p w:rsidR="00EC7432" w:rsidRPr="00B30B06" w:rsidRDefault="00065BE3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Verilog &amp; Xilinx ISE </w:t>
            </w:r>
            <w:r w:rsidR="00EC7432"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</w:p>
          <w:p w:rsidR="00351A0B" w:rsidRPr="00065BE3" w:rsidRDefault="00EC7432" w:rsidP="00065BE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MATLAB </w:t>
            </w:r>
          </w:p>
          <w:p w:rsidR="003446DD" w:rsidRDefault="002236C9" w:rsidP="00EC743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Used</w:t>
            </w:r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  <w:r w:rsidR="003446DD"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>ATMEL and ARM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technology based</w:t>
            </w:r>
            <w:r w:rsidR="003446DD" w:rsidRPr="00B30B06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Microcontrollers (8051, Arduino, STM32f407)</w:t>
            </w:r>
          </w:p>
          <w:p w:rsidR="00956DE3" w:rsidRDefault="00956DE3" w:rsidP="00956DE3">
            <w:pPr>
              <w:pStyle w:val="ListParagraph"/>
              <w:ind w:left="36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2417"/>
            </w:tblGrid>
            <w:tr w:rsidR="00956DE3" w:rsidRPr="00CB44F8" w:rsidTr="00136B75">
              <w:trPr>
                <w:trHeight w:val="312"/>
                <w:jc w:val="center"/>
              </w:trPr>
              <w:tc>
                <w:tcPr>
                  <w:tcW w:w="2417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956DE3" w:rsidRPr="00CB44F8" w:rsidRDefault="00956DE3" w:rsidP="00956DE3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  <w:lang w:val="en-US"/>
                    </w:rPr>
                    <w:t>PROFESSIONAL</w:t>
                  </w:r>
                  <w:r w:rsidRPr="0025735A">
                    <w:rPr>
                      <w:rFonts w:ascii="Leelawadee" w:hAnsi="Leelawadee" w:cs="Leelawadee"/>
                      <w:b/>
                      <w:color w:val="7F7F7F" w:themeColor="text1" w:themeTint="80"/>
                      <w:lang w:val="en-US"/>
                    </w:rPr>
                    <w:t xml:space="preserve"> SKILLS</w:t>
                  </w:r>
                </w:p>
              </w:tc>
            </w:tr>
          </w:tbl>
          <w:p w:rsidR="00956DE3" w:rsidRDefault="00956DE3" w:rsidP="00956DE3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Team Player</w:t>
            </w:r>
          </w:p>
          <w:p w:rsidR="00956DE3" w:rsidRDefault="00956DE3" w:rsidP="00956DE3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Leadership </w:t>
            </w:r>
          </w:p>
          <w:p w:rsidR="00956DE3" w:rsidRDefault="00956DE3" w:rsidP="00956DE3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Good Communication skills</w:t>
            </w:r>
          </w:p>
          <w:p w:rsidR="00956DE3" w:rsidRDefault="00956DE3" w:rsidP="00956DE3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Self-Motivated</w:t>
            </w:r>
          </w:p>
          <w:p w:rsidR="00956DE3" w:rsidRDefault="00956DE3" w:rsidP="00956DE3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Time Management</w:t>
            </w:r>
          </w:p>
          <w:p w:rsidR="0096628E" w:rsidRPr="00CB44F8" w:rsidRDefault="0096628E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4"/>
            </w:tblGrid>
            <w:tr w:rsidR="0096628E" w:rsidRPr="00CB44F8" w:rsidTr="00D265B2">
              <w:trPr>
                <w:trHeight w:val="312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96628E" w:rsidRPr="00CB44F8" w:rsidRDefault="0096628E" w:rsidP="00C609D7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QUALIFICATIONS</w:t>
                  </w:r>
                </w:p>
              </w:tc>
            </w:tr>
          </w:tbl>
          <w:p w:rsidR="00D265B2" w:rsidRPr="00B30B06" w:rsidRDefault="00D265B2" w:rsidP="00C609D7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96628E" w:rsidRPr="00B30B06" w:rsidRDefault="000F2DAB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B30B06">
              <w:rPr>
                <w:rFonts w:ascii="Leelawadee" w:hAnsi="Leelawadee" w:cs="Leelawadee"/>
                <w:b/>
                <w:color w:val="7F7F7F" w:themeColor="text1" w:themeTint="80"/>
              </w:rPr>
              <w:t>BS Electrical Engineering</w:t>
            </w:r>
          </w:p>
          <w:p w:rsidR="0096628E" w:rsidRPr="00B30B06" w:rsidRDefault="000F2DAB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B30B06">
              <w:rPr>
                <w:rFonts w:ascii="Leelawadee" w:hAnsi="Leelawadee" w:cs="Leelawadee"/>
                <w:color w:val="7F7F7F" w:themeColor="text1" w:themeTint="80"/>
              </w:rPr>
              <w:t>SEECS NUST Islamabad</w:t>
            </w:r>
          </w:p>
          <w:p w:rsidR="0096628E" w:rsidRDefault="000F2DAB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BE4152">
              <w:rPr>
                <w:rFonts w:ascii="Leelawadee" w:hAnsi="Leelawadee" w:cs="Leelawadee"/>
                <w:color w:val="7F7F7F" w:themeColor="text1" w:themeTint="80"/>
              </w:rPr>
              <w:t>2011 - 2015</w:t>
            </w:r>
            <w:r w:rsidR="0096628E" w:rsidRPr="00BE4152">
              <w:rPr>
                <w:rFonts w:ascii="Leelawadee" w:hAnsi="Leelawadee" w:cs="Leelawadee"/>
                <w:color w:val="7F7F7F" w:themeColor="text1" w:themeTint="80"/>
              </w:rPr>
              <w:t xml:space="preserve"> </w:t>
            </w:r>
          </w:p>
          <w:p w:rsidR="00751E1F" w:rsidRPr="00BE4152" w:rsidRDefault="00751E1F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3294"/>
            </w:tblGrid>
            <w:tr w:rsidR="00751E1F" w:rsidTr="00631A32">
              <w:trPr>
                <w:trHeight w:val="312"/>
              </w:trPr>
              <w:tc>
                <w:tcPr>
                  <w:tcW w:w="6387" w:type="dxa"/>
                  <w:shd w:val="clear" w:color="auto" w:fill="E1FFFF"/>
                  <w:vAlign w:val="center"/>
                </w:tcPr>
                <w:p w:rsidR="00751E1F" w:rsidRPr="00D265B2" w:rsidRDefault="00956DE3" w:rsidP="00751E1F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LEADERSHIP ACTIVITIES</w:t>
                  </w:r>
                </w:p>
              </w:tc>
            </w:tr>
          </w:tbl>
          <w:p w:rsidR="00751E1F" w:rsidRPr="00A93122" w:rsidRDefault="00751E1F" w:rsidP="00274C13">
            <w:pPr>
              <w:pStyle w:val="ListParagraph"/>
              <w:numPr>
                <w:ilvl w:val="0"/>
                <w:numId w:val="2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Member of NUST 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>a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dventure Club</w:t>
            </w:r>
          </w:p>
          <w:p w:rsidR="00DF5AC3" w:rsidRPr="00956DE3" w:rsidRDefault="00751E1F" w:rsidP="00956DE3">
            <w:pPr>
              <w:pStyle w:val="ListParagraph"/>
              <w:numPr>
                <w:ilvl w:val="0"/>
                <w:numId w:val="2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Member of NUST Community Service Club.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808080" w:themeColor="background1" w:themeShade="80"/>
            </w:tcBorders>
          </w:tcPr>
          <w:p w:rsidR="0096628E" w:rsidRPr="00CB44F8" w:rsidRDefault="0096628E" w:rsidP="00C609D7">
            <w:pPr>
              <w:jc w:val="center"/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</w:tc>
        <w:tc>
          <w:tcPr>
            <w:tcW w:w="422" w:type="dxa"/>
            <w:tcBorders>
              <w:top w:val="nil"/>
              <w:left w:val="single" w:sz="12" w:space="0" w:color="808080" w:themeColor="background1" w:themeShade="80"/>
              <w:bottom w:val="nil"/>
              <w:right w:val="nil"/>
            </w:tcBorders>
          </w:tcPr>
          <w:p w:rsidR="0096628E" w:rsidRPr="00CB44F8" w:rsidRDefault="0096628E" w:rsidP="0096628E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</w:p>
        </w:tc>
        <w:tc>
          <w:tcPr>
            <w:tcW w:w="644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6226"/>
            </w:tblGrid>
            <w:tr w:rsidR="0096628E" w:rsidRPr="00CB44F8" w:rsidTr="00EC36CB">
              <w:trPr>
                <w:trHeight w:val="312"/>
              </w:trPr>
              <w:tc>
                <w:tcPr>
                  <w:tcW w:w="622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96628E" w:rsidRPr="00CB44F8" w:rsidRDefault="0096628E" w:rsidP="00C609D7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 w:rsidRPr="00CB44F8"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EXPERIENCE</w:t>
                  </w:r>
                </w:p>
              </w:tc>
            </w:tr>
          </w:tbl>
          <w:p w:rsidR="0096628E" w:rsidRPr="00DF5AC3" w:rsidRDefault="00AF7249" w:rsidP="00AF7249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AF7249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>Al</w:t>
            </w:r>
            <w:r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 xml:space="preserve"> K</w:t>
            </w:r>
            <w:r w:rsidRPr="00AF7249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 xml:space="preserve">hwarizmi Institute Of Computer Science (KICS) UET Lahore </w:t>
            </w:r>
            <w:r w:rsidR="0096628E" w:rsidRPr="00DF5AC3">
              <w:rPr>
                <w:rFonts w:ascii="Leelawadee" w:hAnsi="Leelawadee" w:cs="Leelawadee"/>
                <w:b/>
                <w:color w:val="7F7F7F" w:themeColor="text1" w:themeTint="80"/>
              </w:rPr>
              <w:t xml:space="preserve">| </w:t>
            </w:r>
            <w:r>
              <w:rPr>
                <w:rFonts w:ascii="Leelawadee" w:hAnsi="Leelawadee" w:cs="Leelawadee"/>
                <w:b/>
                <w:color w:val="7F7F7F" w:themeColor="text1" w:themeTint="80"/>
              </w:rPr>
              <w:t>Research Assistant</w:t>
            </w:r>
          </w:p>
          <w:p w:rsidR="0096628E" w:rsidRPr="00274C13" w:rsidRDefault="00AF7249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274C13">
              <w:rPr>
                <w:rFonts w:ascii="Leelawadee" w:hAnsi="Leelawadee" w:cs="Leelawadee"/>
                <w:color w:val="7F7F7F" w:themeColor="text1" w:themeTint="80"/>
              </w:rPr>
              <w:t>October 2017 – Present</w:t>
            </w:r>
          </w:p>
          <w:p w:rsidR="0096628E" w:rsidRDefault="00956DE3" w:rsidP="00A93122">
            <w:pPr>
              <w:jc w:val="both"/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As </w:t>
            </w:r>
            <w:r w:rsidR="00AF7249">
              <w:rPr>
                <w:rFonts w:ascii="Leelawadee" w:hAnsi="Leelawadee" w:cs="Leelawadee"/>
                <w:color w:val="7F7F7F" w:themeColor="text1" w:themeTint="80"/>
                <w:lang w:val="en-US"/>
              </w:rPr>
              <w:t>research assistant I w</w:t>
            </w:r>
            <w:r w:rsidR="00AF7249" w:rsidRPr="00AF7249">
              <w:rPr>
                <w:rFonts w:ascii="Leelawadee" w:hAnsi="Leelawadee" w:cs="Leelawadee"/>
                <w:color w:val="7F7F7F" w:themeColor="text1" w:themeTint="80"/>
                <w:lang w:val="en-US"/>
              </w:rPr>
              <w:t>orked on a Project of Audio Surveillance &amp; Gunshot Detection for Punjab Safe City Authority</w:t>
            </w:r>
            <w:r w:rsidR="00751E1F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. Project was approved by Safe City and has been deployed in Lahore on more than 300 sites. </w:t>
            </w:r>
            <w:r w:rsidR="00AF7249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Following were the key responsibilities </w:t>
            </w:r>
          </w:p>
          <w:p w:rsidR="0096628E" w:rsidRDefault="00AF7249" w:rsidP="00AF7249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 w:rsidRPr="00AF7249">
              <w:rPr>
                <w:rFonts w:ascii="Leelawadee" w:hAnsi="Leelawadee" w:cs="Leelawadee"/>
                <w:color w:val="7F7F7F" w:themeColor="text1" w:themeTint="80"/>
              </w:rPr>
              <w:t>Firmware development</w:t>
            </w:r>
            <w:r w:rsidR="0096628E">
              <w:rPr>
                <w:rFonts w:ascii="Leelawadee" w:hAnsi="Leelawadee" w:cs="Leelawadee"/>
                <w:color w:val="7F7F7F" w:themeColor="text1" w:themeTint="80"/>
              </w:rPr>
              <w:t>.</w:t>
            </w:r>
          </w:p>
          <w:p w:rsidR="00751E1F" w:rsidRDefault="00751E1F" w:rsidP="00AF7249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>Hardware development (PCB Designing)</w:t>
            </w:r>
          </w:p>
          <w:p w:rsidR="00751E1F" w:rsidRPr="00751E1F" w:rsidRDefault="00AF7249" w:rsidP="00751E1F">
            <w:pPr>
              <w:pStyle w:val="ListParagraph"/>
              <w:numPr>
                <w:ilvl w:val="0"/>
                <w:numId w:val="1"/>
              </w:numPr>
              <w:rPr>
                <w:rFonts w:ascii="Leelawadee" w:hAnsi="Leelawadee" w:cs="Leelawadee"/>
                <w:color w:val="7F7F7F" w:themeColor="text1" w:themeTint="80"/>
              </w:rPr>
            </w:pPr>
            <w:r w:rsidRPr="00AF7249">
              <w:rPr>
                <w:rFonts w:ascii="Leelawadee" w:hAnsi="Leelawadee" w:cs="Leelawadee"/>
                <w:color w:val="7F7F7F" w:themeColor="text1" w:themeTint="80"/>
              </w:rPr>
              <w:t>Testing and commissioning of hardware</w:t>
            </w:r>
            <w:r w:rsidR="00751E1F">
              <w:rPr>
                <w:rFonts w:ascii="Leelawadee" w:hAnsi="Leelawadee" w:cs="Leelawadee"/>
                <w:color w:val="7F7F7F" w:themeColor="text1" w:themeTint="80"/>
              </w:rPr>
              <w:t xml:space="preserve"> &amp; software</w:t>
            </w:r>
          </w:p>
          <w:p w:rsidR="00565E7B" w:rsidRDefault="00565E7B" w:rsidP="00565E7B">
            <w:pPr>
              <w:rPr>
                <w:rFonts w:ascii="Leelawadee" w:hAnsi="Leelawadee" w:cs="Leelawadee"/>
                <w:color w:val="7F7F7F" w:themeColor="text1" w:themeTint="80"/>
              </w:rPr>
            </w:pPr>
          </w:p>
          <w:p w:rsidR="00565E7B" w:rsidRPr="00A93122" w:rsidRDefault="00565E7B" w:rsidP="00565E7B">
            <w:pPr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</w:pPr>
            <w:proofErr w:type="spellStart"/>
            <w:r w:rsidRPr="00A93122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>Sitara</w:t>
            </w:r>
            <w:proofErr w:type="spellEnd"/>
            <w:r w:rsidRPr="00A93122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 xml:space="preserve"> Institute of Management &amp; Technology, Faisalabad </w:t>
            </w:r>
            <w:r w:rsidRPr="00DF5AC3">
              <w:rPr>
                <w:rFonts w:ascii="Leelawadee" w:hAnsi="Leelawadee" w:cs="Leelawadee"/>
                <w:b/>
                <w:color w:val="7F7F7F" w:themeColor="text1" w:themeTint="80"/>
              </w:rPr>
              <w:t xml:space="preserve">| </w:t>
            </w:r>
          </w:p>
          <w:p w:rsidR="00565E7B" w:rsidRPr="00DF5AC3" w:rsidRDefault="00565E7B" w:rsidP="00565E7B">
            <w:pPr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A93122">
              <w:rPr>
                <w:rFonts w:ascii="Leelawadee" w:hAnsi="Leelawadee" w:cs="Leelawadee"/>
                <w:b/>
                <w:bCs/>
                <w:color w:val="7F7F7F" w:themeColor="text1" w:themeTint="80"/>
                <w:lang w:val="en-US"/>
              </w:rPr>
              <w:t>Instructor Electronics</w:t>
            </w:r>
          </w:p>
          <w:p w:rsidR="00565E7B" w:rsidRPr="00274C13" w:rsidRDefault="00565E7B" w:rsidP="00565E7B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274C13">
              <w:rPr>
                <w:rFonts w:ascii="Leelawadee" w:hAnsi="Leelawadee" w:cs="Leelawadee"/>
                <w:color w:val="7F7F7F" w:themeColor="text1" w:themeTint="80"/>
              </w:rPr>
              <w:t>2015 – 2017</w:t>
            </w:r>
          </w:p>
          <w:p w:rsidR="00565E7B" w:rsidRDefault="00565E7B" w:rsidP="00565E7B">
            <w:pPr>
              <w:jc w:val="both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As an Instructor For Electronics I taught </w:t>
            </w:r>
            <w:r w:rsidR="007669B2">
              <w:rPr>
                <w:rFonts w:ascii="Leelawadee" w:hAnsi="Leelawadee" w:cs="Leelawadee"/>
                <w:color w:val="7F7F7F" w:themeColor="text1" w:themeTint="80"/>
                <w:lang w:val="en-US"/>
              </w:rPr>
              <w:t>following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courses to DAE </w:t>
            </w:r>
            <w:r w:rsidRPr="00A93122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and BS Engineering Technology Classes. </w:t>
            </w:r>
          </w:p>
          <w:p w:rsidR="00565E7B" w:rsidRPr="004347A9" w:rsidRDefault="00565E7B" w:rsidP="004347A9">
            <w:pPr>
              <w:pStyle w:val="ListParagraph"/>
              <w:numPr>
                <w:ilvl w:val="0"/>
                <w:numId w:val="7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>Analogue Electronics &amp; Communication Systems</w:t>
            </w:r>
          </w:p>
          <w:p w:rsidR="00565E7B" w:rsidRPr="004347A9" w:rsidRDefault="00565E7B" w:rsidP="004347A9">
            <w:pPr>
              <w:pStyle w:val="ListParagraph"/>
              <w:numPr>
                <w:ilvl w:val="0"/>
                <w:numId w:val="7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>Microcontroller Programming &amp; Applications</w:t>
            </w:r>
          </w:p>
          <w:p w:rsidR="00565E7B" w:rsidRPr="004347A9" w:rsidRDefault="00565E7B" w:rsidP="004347A9">
            <w:pPr>
              <w:pStyle w:val="ListParagraph"/>
              <w:numPr>
                <w:ilvl w:val="0"/>
                <w:numId w:val="7"/>
              </w:numPr>
              <w:rPr>
                <w:rFonts w:ascii="Leelawadee" w:hAnsi="Leelawadee" w:cs="Leelawadee"/>
                <w:color w:val="7F7F7F" w:themeColor="text1" w:themeTint="80"/>
              </w:rPr>
            </w:pPr>
            <w:r w:rsidRP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>Computer Architecture &amp; Basic Electronics</w:t>
            </w:r>
          </w:p>
          <w:p w:rsidR="00565E7B" w:rsidRPr="00565E7B" w:rsidRDefault="004347A9" w:rsidP="004347A9">
            <w:pPr>
              <w:tabs>
                <w:tab w:val="left" w:pos="4420"/>
              </w:tabs>
              <w:rPr>
                <w:rFonts w:ascii="Leelawadee" w:hAnsi="Leelawadee" w:cs="Leelawadee"/>
                <w:color w:val="7F7F7F" w:themeColor="text1" w:themeTint="80"/>
              </w:rPr>
            </w:pPr>
            <w:r>
              <w:rPr>
                <w:rFonts w:ascii="Leelawadee" w:hAnsi="Leelawadee" w:cs="Leelawadee"/>
                <w:color w:val="7F7F7F" w:themeColor="text1" w:themeTint="80"/>
              </w:rPr>
              <w:tab/>
            </w:r>
          </w:p>
          <w:tbl>
            <w:tblPr>
              <w:tblStyle w:val="TableGrid"/>
              <w:tblW w:w="62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6226"/>
            </w:tblGrid>
            <w:tr w:rsidR="00DA7FF2" w:rsidTr="00274C13">
              <w:trPr>
                <w:trHeight w:val="312"/>
              </w:trPr>
              <w:tc>
                <w:tcPr>
                  <w:tcW w:w="6226" w:type="dxa"/>
                  <w:shd w:val="clear" w:color="auto" w:fill="E1FFFF"/>
                  <w:vAlign w:val="center"/>
                </w:tcPr>
                <w:p w:rsidR="00DA7FF2" w:rsidRPr="00D265B2" w:rsidRDefault="00DA7FF2" w:rsidP="00DA7FF2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>ACADEMIC PROJECTS</w:t>
                  </w:r>
                </w:p>
              </w:tc>
            </w:tr>
          </w:tbl>
          <w:p w:rsidR="00DA7FF2" w:rsidRPr="00274C13" w:rsidRDefault="00DA7FF2" w:rsidP="00DA7FF2">
            <w:pPr>
              <w:pStyle w:val="NoSpacing"/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</w:pPr>
            <w:r w:rsidRPr="00274C13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>Smart Street Lightening System</w:t>
            </w:r>
            <w:r w:rsidR="00274C13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>:</w:t>
            </w:r>
          </w:p>
          <w:p w:rsidR="00751E1F" w:rsidRDefault="00ED1AAC" w:rsidP="00274C13">
            <w:pPr>
              <w:pStyle w:val="NoSpacing"/>
              <w:jc w:val="both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7A10C4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We designed an </w:t>
            </w:r>
            <w:proofErr w:type="spellStart"/>
            <w:r w:rsidRPr="007A10C4">
              <w:rPr>
                <w:rFonts w:ascii="Leelawadee" w:hAnsi="Leelawadee" w:cs="Leelawadee"/>
                <w:color w:val="7F7F7F" w:themeColor="text1" w:themeTint="80"/>
                <w:lang w:val="en-US"/>
              </w:rPr>
              <w:t>IoT</w:t>
            </w:r>
            <w:proofErr w:type="spellEnd"/>
            <w:r>
              <w:rPr>
                <w:rFonts w:ascii="Leelawadee" w:hAnsi="Leelawadee" w:cs="Leelawadee"/>
              </w:rPr>
              <w:t xml:space="preserve"> 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>network of street poles that communicate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s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>, control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s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&amp; adjusts the brightness of LEDs 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>a</w:t>
            </w:r>
            <w:r w:rsidR="00C61B6D" w:rsidRP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>utomatic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>ally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,</w:t>
            </w:r>
            <w:r w:rsidR="00C61B6D" w:rsidRP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  <w:r w:rsidR="00274C13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based on the movement of any vehicle. </w:t>
            </w:r>
            <w:r w:rsidR="00956DE3">
              <w:rPr>
                <w:rFonts w:ascii="Leelawadee" w:hAnsi="Leelawadee" w:cs="Leelawadee"/>
                <w:color w:val="7F7F7F" w:themeColor="text1" w:themeTint="80"/>
                <w:lang w:val="en-US"/>
              </w:rPr>
              <w:t>Main objective for the project was to make the current system more energy efficient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. The poles communicated o</w:t>
            </w:r>
            <w:r w:rsid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>ver Z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ig</w:t>
            </w:r>
            <w:r w:rsid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>B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ee, and adaptively controlled the </w:t>
            </w:r>
            <w:r w:rsidR="004347A9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brightness of the pole the vehicle is moving towards. </w:t>
            </w:r>
          </w:p>
          <w:p w:rsidR="00274C13" w:rsidRPr="00C61B6D" w:rsidRDefault="00274C13" w:rsidP="00274C13">
            <w:pPr>
              <w:pStyle w:val="NoSpacing"/>
              <w:jc w:val="both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</w:p>
          <w:p w:rsidR="00DA7FF2" w:rsidRDefault="00DA7FF2" w:rsidP="00DA7FF2">
            <w:pPr>
              <w:pStyle w:val="NoSpacing"/>
              <w:rPr>
                <w:rFonts w:ascii="Leelawadee" w:hAnsi="Leelawadee" w:cs="Leelawadee"/>
                <w:b/>
                <w:color w:val="7F7F7F" w:themeColor="text1" w:themeTint="80"/>
              </w:rPr>
            </w:pPr>
            <w:r w:rsidRPr="00470209">
              <w:rPr>
                <w:rFonts w:ascii="Leelawadee" w:hAnsi="Leelawadee" w:cs="Leelawadee"/>
                <w:b/>
                <w:color w:val="7F7F7F" w:themeColor="text1" w:themeTint="80"/>
              </w:rPr>
              <w:t>Semester Projects:</w:t>
            </w:r>
            <w:r w:rsidR="00470209">
              <w:rPr>
                <w:rFonts w:ascii="Leelawadee" w:hAnsi="Leelawadee" w:cs="Leelawadee"/>
                <w:b/>
                <w:color w:val="7F7F7F" w:themeColor="text1" w:themeTint="80"/>
              </w:rPr>
              <w:t xml:space="preserve"> </w:t>
            </w:r>
          </w:p>
          <w:p w:rsidR="00C61B6D" w:rsidRDefault="00C61B6D" w:rsidP="00470209">
            <w:pPr>
              <w:pStyle w:val="NoSpacing"/>
              <w:numPr>
                <w:ilvl w:val="0"/>
                <w:numId w:val="5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>FPGA based Mini Processor</w:t>
            </w:r>
          </w:p>
          <w:p w:rsidR="00470209" w:rsidRPr="00470209" w:rsidRDefault="00470209" w:rsidP="00470209">
            <w:pPr>
              <w:pStyle w:val="NoSpacing"/>
              <w:numPr>
                <w:ilvl w:val="0"/>
                <w:numId w:val="5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70209">
              <w:rPr>
                <w:rFonts w:ascii="Leelawadee" w:hAnsi="Leelawadee" w:cs="Leelawadee"/>
                <w:color w:val="7F7F7F" w:themeColor="text1" w:themeTint="80"/>
                <w:lang w:val="en-US"/>
              </w:rPr>
              <w:t>ECG based biometric identification</w:t>
            </w:r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(Using </w:t>
            </w:r>
            <w:proofErr w:type="spellStart"/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>Matlab</w:t>
            </w:r>
            <w:proofErr w:type="spellEnd"/>
            <w:r w:rsidR="00C61B6D">
              <w:rPr>
                <w:rFonts w:ascii="Leelawadee" w:hAnsi="Leelawadee" w:cs="Leelawadee"/>
                <w:color w:val="7F7F7F" w:themeColor="text1" w:themeTint="80"/>
                <w:lang w:val="en-US"/>
              </w:rPr>
              <w:t>)</w:t>
            </w:r>
          </w:p>
          <w:p w:rsidR="00470209" w:rsidRPr="00470209" w:rsidRDefault="00470209" w:rsidP="00470209">
            <w:pPr>
              <w:pStyle w:val="NoSpacing"/>
              <w:numPr>
                <w:ilvl w:val="0"/>
                <w:numId w:val="5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70209">
              <w:rPr>
                <w:rFonts w:ascii="Leelawadee" w:hAnsi="Leelawadee" w:cs="Leelawadee"/>
                <w:color w:val="7F7F7F" w:themeColor="text1" w:themeTint="80"/>
                <w:lang w:val="en-US"/>
              </w:rPr>
              <w:t>Encoding And Decoding of file</w:t>
            </w:r>
            <w:r>
              <w:rPr>
                <w:rFonts w:ascii="Leelawadee" w:hAnsi="Leelawadee" w:cs="Leelawadee"/>
                <w:color w:val="7F7F7F" w:themeColor="text1" w:themeTint="80"/>
                <w:lang w:val="en-US"/>
              </w:rPr>
              <w:t xml:space="preserve"> </w:t>
            </w:r>
            <w:r w:rsidR="00565E7B">
              <w:rPr>
                <w:rFonts w:ascii="Leelawadee" w:hAnsi="Leelawadee" w:cs="Leelawadee"/>
                <w:color w:val="7F7F7F" w:themeColor="text1" w:themeTint="80"/>
                <w:lang w:val="en-US"/>
              </w:rPr>
              <w:t>using Huffman Algorithm</w:t>
            </w:r>
          </w:p>
          <w:p w:rsidR="00470209" w:rsidRDefault="00470209" w:rsidP="00470209">
            <w:pPr>
              <w:pStyle w:val="NoSpacing"/>
              <w:numPr>
                <w:ilvl w:val="0"/>
                <w:numId w:val="5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70209">
              <w:rPr>
                <w:rFonts w:ascii="Leelawadee" w:hAnsi="Leelawadee" w:cs="Leelawadee"/>
                <w:color w:val="7F7F7F" w:themeColor="text1" w:themeTint="80"/>
                <w:lang w:val="en-US"/>
              </w:rPr>
              <w:t>Scrabble Game (using OpenGL in C++ (OOP))</w:t>
            </w:r>
          </w:p>
          <w:p w:rsidR="00065BE3" w:rsidRPr="00C61B6D" w:rsidRDefault="00C61B6D" w:rsidP="00C61B6D">
            <w:pPr>
              <w:pStyle w:val="NoSpacing"/>
              <w:numPr>
                <w:ilvl w:val="0"/>
                <w:numId w:val="5"/>
              </w:numPr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  <w:r w:rsidRPr="00470209">
              <w:rPr>
                <w:rFonts w:ascii="Leelawadee" w:hAnsi="Leelawadee" w:cs="Leelawadee"/>
                <w:color w:val="7F7F7F" w:themeColor="text1" w:themeTint="80"/>
                <w:lang w:val="en-US"/>
              </w:rPr>
              <w:t>Line Following Robot</w:t>
            </w:r>
          </w:p>
          <w:p w:rsidR="00565E7B" w:rsidRPr="00470209" w:rsidRDefault="00565E7B" w:rsidP="00565E7B">
            <w:pPr>
              <w:pStyle w:val="NoSpacing"/>
              <w:ind w:left="720"/>
              <w:rPr>
                <w:rFonts w:ascii="Leelawadee" w:hAnsi="Leelawadee" w:cs="Leelawadee"/>
                <w:color w:val="7F7F7F" w:themeColor="text1" w:themeTint="80"/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 w:firstRow="1" w:lastRow="0" w:firstColumn="1" w:lastColumn="0" w:noHBand="0" w:noVBand="1"/>
            </w:tblPr>
            <w:tblGrid>
              <w:gridCol w:w="6118"/>
            </w:tblGrid>
            <w:tr w:rsidR="00D265B2" w:rsidTr="00274C13">
              <w:trPr>
                <w:trHeight w:val="312"/>
              </w:trPr>
              <w:tc>
                <w:tcPr>
                  <w:tcW w:w="6118" w:type="dxa"/>
                  <w:shd w:val="clear" w:color="auto" w:fill="E1FFFF"/>
                  <w:vAlign w:val="center"/>
                </w:tcPr>
                <w:p w:rsidR="00D265B2" w:rsidRPr="00D265B2" w:rsidRDefault="00CA60BD" w:rsidP="00D265B2">
                  <w:pPr>
                    <w:jc w:val="center"/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</w:pPr>
                  <w:r>
                    <w:rPr>
                      <w:rFonts w:ascii="Leelawadee" w:hAnsi="Leelawadee" w:cs="Leelawadee"/>
                      <w:b/>
                      <w:color w:val="7F7F7F" w:themeColor="text1" w:themeTint="80"/>
                    </w:rPr>
                    <w:t xml:space="preserve">Professional Certification </w:t>
                  </w:r>
                </w:p>
              </w:tc>
            </w:tr>
          </w:tbl>
          <w:p w:rsidR="00CA60BD" w:rsidRPr="00274C13" w:rsidRDefault="00CA60BD" w:rsidP="00CA60BD">
            <w:pPr>
              <w:rPr>
                <w:rFonts w:ascii="Leelawadee" w:hAnsi="Leelawadee" w:cs="Leelawadee"/>
                <w:color w:val="7F7F7F" w:themeColor="text1" w:themeTint="80"/>
              </w:rPr>
            </w:pPr>
            <w:r w:rsidRPr="00AF7249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>Al</w:t>
            </w:r>
            <w:r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 xml:space="preserve"> K</w:t>
            </w:r>
            <w:r w:rsidRPr="00AF7249">
              <w:rPr>
                <w:rFonts w:ascii="Leelawadee" w:hAnsi="Leelawadee" w:cs="Leelawadee"/>
                <w:b/>
                <w:color w:val="7F7F7F" w:themeColor="text1" w:themeTint="80"/>
                <w:lang w:val="en-US"/>
              </w:rPr>
              <w:t xml:space="preserve">hwarizmi Institute Of Computer Science (KICS) UET Lahore </w:t>
            </w:r>
            <w:r w:rsidRPr="00DF5AC3">
              <w:rPr>
                <w:rFonts w:ascii="Leelawadee" w:hAnsi="Leelawadee" w:cs="Leelawadee"/>
                <w:b/>
                <w:color w:val="7F7F7F" w:themeColor="text1" w:themeTint="80"/>
              </w:rPr>
              <w:t xml:space="preserve">| </w:t>
            </w:r>
            <w:r>
              <w:rPr>
                <w:rFonts w:ascii="Leelawadee" w:hAnsi="Leelawadee" w:cs="Leelawadee"/>
                <w:b/>
                <w:color w:val="7F7F7F" w:themeColor="text1" w:themeTint="80"/>
              </w:rPr>
              <w:t xml:space="preserve">Graphics Designing </w:t>
            </w:r>
            <w:r w:rsidRPr="00274C13">
              <w:rPr>
                <w:rFonts w:ascii="Leelawadee" w:hAnsi="Leelawadee" w:cs="Leelawadee"/>
                <w:color w:val="7F7F7F" w:themeColor="text1" w:themeTint="80"/>
              </w:rPr>
              <w:t>October 201</w:t>
            </w:r>
            <w:r>
              <w:rPr>
                <w:rFonts w:ascii="Leelawadee" w:hAnsi="Leelawadee" w:cs="Leelawadee"/>
                <w:color w:val="7F7F7F" w:themeColor="text1" w:themeTint="80"/>
              </w:rPr>
              <w:t>8</w:t>
            </w:r>
            <w:r w:rsidRPr="00274C13">
              <w:rPr>
                <w:rFonts w:ascii="Leelawadee" w:hAnsi="Leelawadee" w:cs="Leelawadee"/>
                <w:color w:val="7F7F7F" w:themeColor="text1" w:themeTint="80"/>
              </w:rPr>
              <w:t xml:space="preserve"> – </w:t>
            </w:r>
            <w:r>
              <w:rPr>
                <w:rFonts w:ascii="Leelawadee" w:hAnsi="Leelawadee" w:cs="Leelawadee"/>
                <w:color w:val="7F7F7F" w:themeColor="text1" w:themeTint="80"/>
              </w:rPr>
              <w:t>March 19</w:t>
            </w:r>
          </w:p>
          <w:p w:rsidR="001C7788" w:rsidRPr="0096628E" w:rsidRDefault="001C7788" w:rsidP="0096628E">
            <w:pPr>
              <w:rPr>
                <w:rFonts w:ascii="Leelawadee" w:hAnsi="Leelawadee" w:cs="Leelawadee"/>
                <w:color w:val="7F7F7F" w:themeColor="text1" w:themeTint="80"/>
              </w:rPr>
            </w:pPr>
            <w:bookmarkStart w:id="0" w:name="_GoBack"/>
            <w:bookmarkEnd w:id="0"/>
          </w:p>
        </w:tc>
      </w:tr>
    </w:tbl>
    <w:p w:rsidR="006A7B2E" w:rsidRPr="00CB44F8" w:rsidRDefault="006A7B2E" w:rsidP="007669B2">
      <w:pPr>
        <w:rPr>
          <w:rFonts w:ascii="Leelawadee" w:hAnsi="Leelawadee" w:cs="Leelawadee"/>
          <w:color w:val="7F7F7F" w:themeColor="text1" w:themeTint="80"/>
        </w:rPr>
      </w:pPr>
    </w:p>
    <w:sectPr w:rsidR="006A7B2E" w:rsidRPr="00CB44F8" w:rsidSect="00F96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panose1 w:val="020B0502040204020203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725A"/>
    <w:multiLevelType w:val="hybridMultilevel"/>
    <w:tmpl w:val="5990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1C60"/>
    <w:multiLevelType w:val="hybridMultilevel"/>
    <w:tmpl w:val="ACEC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F3494"/>
    <w:multiLevelType w:val="hybridMultilevel"/>
    <w:tmpl w:val="98C40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7F2012"/>
    <w:multiLevelType w:val="hybridMultilevel"/>
    <w:tmpl w:val="149C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E059D"/>
    <w:multiLevelType w:val="hybridMultilevel"/>
    <w:tmpl w:val="03866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3149F9"/>
    <w:multiLevelType w:val="hybridMultilevel"/>
    <w:tmpl w:val="2C9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C4BAB"/>
    <w:multiLevelType w:val="hybridMultilevel"/>
    <w:tmpl w:val="5E460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B7"/>
    <w:rsid w:val="00065BE3"/>
    <w:rsid w:val="000F2DAB"/>
    <w:rsid w:val="00113B54"/>
    <w:rsid w:val="00155720"/>
    <w:rsid w:val="001C7788"/>
    <w:rsid w:val="001E72EA"/>
    <w:rsid w:val="002236C9"/>
    <w:rsid w:val="0025735A"/>
    <w:rsid w:val="00274C13"/>
    <w:rsid w:val="00276548"/>
    <w:rsid w:val="003446DD"/>
    <w:rsid w:val="00351A0B"/>
    <w:rsid w:val="004347A9"/>
    <w:rsid w:val="00470209"/>
    <w:rsid w:val="00565E7B"/>
    <w:rsid w:val="006A7B2E"/>
    <w:rsid w:val="007400AB"/>
    <w:rsid w:val="00751E1F"/>
    <w:rsid w:val="007669B2"/>
    <w:rsid w:val="007A10C4"/>
    <w:rsid w:val="00821940"/>
    <w:rsid w:val="00861905"/>
    <w:rsid w:val="008A7044"/>
    <w:rsid w:val="009538F7"/>
    <w:rsid w:val="00956DE3"/>
    <w:rsid w:val="0096628E"/>
    <w:rsid w:val="009705C7"/>
    <w:rsid w:val="00A93122"/>
    <w:rsid w:val="00AF7249"/>
    <w:rsid w:val="00B30B06"/>
    <w:rsid w:val="00BE4152"/>
    <w:rsid w:val="00C609D7"/>
    <w:rsid w:val="00C61B6D"/>
    <w:rsid w:val="00CA60BD"/>
    <w:rsid w:val="00CB44F8"/>
    <w:rsid w:val="00CF0F2B"/>
    <w:rsid w:val="00D265B2"/>
    <w:rsid w:val="00DA7FF2"/>
    <w:rsid w:val="00DF5AC3"/>
    <w:rsid w:val="00EC36CB"/>
    <w:rsid w:val="00EC7432"/>
    <w:rsid w:val="00ED1AAC"/>
    <w:rsid w:val="00F0487C"/>
    <w:rsid w:val="00F9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E5CC"/>
  <w15:docId w15:val="{6E4CA470-F6F2-4B7F-A3B4-5A1ADCC8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68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4F8"/>
    <w:pPr>
      <w:ind w:left="720"/>
      <w:contextualSpacing/>
    </w:pPr>
  </w:style>
  <w:style w:type="paragraph" w:styleId="NoSpacing">
    <w:name w:val="No Spacing"/>
    <w:uiPriority w:val="1"/>
    <w:qFormat/>
    <w:rsid w:val="00DA7F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shahid zulfiqar</cp:lastModifiedBy>
  <cp:revision>3</cp:revision>
  <cp:lastPrinted>2018-07-09T11:03:00Z</cp:lastPrinted>
  <dcterms:created xsi:type="dcterms:W3CDTF">2019-04-03T05:13:00Z</dcterms:created>
  <dcterms:modified xsi:type="dcterms:W3CDTF">2019-04-03T06:10:00Z</dcterms:modified>
</cp:coreProperties>
</file>