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02F5" w14:textId="07422CFD" w:rsidR="008F56CE" w:rsidRDefault="008669BE" w:rsidP="001A1B9A">
      <w:pPr>
        <w:rPr>
          <w:rFonts w:ascii="Tahoma" w:hAnsi="Tahoma" w:cs="Tahoma"/>
          <w:sz w:val="40"/>
          <w:szCs w:val="40"/>
        </w:rPr>
      </w:pPr>
      <w:r w:rsidRPr="008669BE">
        <w:rPr>
          <w:rFonts w:ascii="Tahoma" w:hAnsi="Tahoma" w:cs="Tahoma"/>
          <w:sz w:val="40"/>
          <w:szCs w:val="40"/>
        </w:rPr>
        <w:t>Namespaces</w:t>
      </w:r>
    </w:p>
    <w:p w14:paraId="2ECA6ED9" w14:textId="77777777" w:rsidR="008669BE" w:rsidRDefault="008669BE" w:rsidP="008F56CE">
      <w:r>
        <w:t>As our projects grow in complexity, we have no choice but to integrate code from different resources. It can be code that is written by other programmers in our team or is already present in code libraries that were developed elsewhere, and can do exactly what we need in a fraction of the time that it would take for developing our own library. In spite of its many benefits, we might encounter some problems when we integrate code from different resources. A huge problem, for example, is that of name collision, which occurs when different classes have the same name or have the same name for their methods. The problem is solved, as of PHP 5.3, by using namespaces.</w:t>
      </w:r>
    </w:p>
    <w:p w14:paraId="0E9F54B6" w14:textId="77777777" w:rsidR="008669BE" w:rsidRDefault="008669BE" w:rsidP="006218A8">
      <w:pPr>
        <w:rPr>
          <w:rFonts w:ascii="Tahoma" w:hAnsi="Tahoma" w:cs="Tahoma"/>
          <w:sz w:val="40"/>
          <w:szCs w:val="40"/>
        </w:rPr>
      </w:pPr>
      <w:r w:rsidRPr="008669BE">
        <w:rPr>
          <w:rFonts w:ascii="Tahoma" w:hAnsi="Tahoma" w:cs="Tahoma"/>
          <w:sz w:val="40"/>
          <w:szCs w:val="40"/>
        </w:rPr>
        <w:t xml:space="preserve">The directory </w:t>
      </w:r>
      <w:proofErr w:type="gramStart"/>
      <w:r w:rsidRPr="008669BE">
        <w:rPr>
          <w:rFonts w:ascii="Tahoma" w:hAnsi="Tahoma" w:cs="Tahoma"/>
          <w:sz w:val="40"/>
          <w:szCs w:val="40"/>
        </w:rPr>
        <w:t>structure</w:t>
      </w:r>
      <w:proofErr w:type="gramEnd"/>
    </w:p>
    <w:p w14:paraId="3ED11A01" w14:textId="1450520A" w:rsidR="008669BE" w:rsidRDefault="006218A8" w:rsidP="008669BE">
      <w:pPr>
        <w:jc w:val="center"/>
      </w:pPr>
      <w:r w:rsidRPr="006218A8">
        <w:rPr>
          <w:color w:val="1F497D" w:themeColor="text2"/>
        </w:rPr>
        <w:cr/>
      </w:r>
      <w:r w:rsidR="008669BE">
        <w:rPr>
          <w:noProof/>
          <w:color w:val="1F497D" w:themeColor="text2"/>
        </w:rPr>
        <w:drawing>
          <wp:inline distT="0" distB="0" distL="0" distR="0" wp14:anchorId="68680ECA" wp14:editId="6EC5C528">
            <wp:extent cx="3322473" cy="488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3351693" cy="4926096"/>
                    </a:xfrm>
                    <a:prstGeom prst="rect">
                      <a:avLst/>
                    </a:prstGeom>
                  </pic:spPr>
                </pic:pic>
              </a:graphicData>
            </a:graphic>
          </wp:inline>
        </w:drawing>
      </w:r>
    </w:p>
    <w:p w14:paraId="06933A70" w14:textId="3B687238" w:rsidR="006218A8" w:rsidRDefault="006218A8" w:rsidP="006218A8"/>
    <w:p w14:paraId="3272262C" w14:textId="383CDF53" w:rsidR="0097709A" w:rsidRDefault="0097709A" w:rsidP="00D703E0">
      <w:pPr>
        <w:rPr>
          <w:rFonts w:ascii="Tahoma" w:hAnsi="Tahoma" w:cs="Tahoma"/>
          <w:sz w:val="40"/>
          <w:szCs w:val="40"/>
        </w:rPr>
      </w:pPr>
    </w:p>
    <w:p w14:paraId="69AAF12A" w14:textId="77777777" w:rsidR="008669BE" w:rsidRPr="008669BE" w:rsidRDefault="008669BE" w:rsidP="008669BE">
      <w:pPr>
        <w:rPr>
          <w:rFonts w:ascii="Tahoma" w:hAnsi="Tahoma" w:cs="Tahoma"/>
        </w:rPr>
      </w:pPr>
      <w:r w:rsidRPr="008669BE">
        <w:rPr>
          <w:rFonts w:ascii="Tahoma" w:hAnsi="Tahoma" w:cs="Tahoma"/>
        </w:rPr>
        <w:t xml:space="preserve">Now, we can write the </w:t>
      </w:r>
      <w:proofErr w:type="spellStart"/>
      <w:r w:rsidRPr="008669BE">
        <w:rPr>
          <w:rFonts w:ascii="Tahoma" w:hAnsi="Tahoma" w:cs="Tahoma"/>
        </w:rPr>
        <w:t>CarIntro</w:t>
      </w:r>
      <w:proofErr w:type="spellEnd"/>
      <w:r w:rsidRPr="008669BE">
        <w:rPr>
          <w:rFonts w:ascii="Tahoma" w:hAnsi="Tahoma" w:cs="Tahoma"/>
        </w:rPr>
        <w:t xml:space="preserve"> class within the </w:t>
      </w:r>
      <w:proofErr w:type="spellStart"/>
      <w:r w:rsidRPr="008669BE">
        <w:rPr>
          <w:rFonts w:ascii="Tahoma" w:hAnsi="Tahoma" w:cs="Tahoma"/>
        </w:rPr>
        <w:t>CarIntro.php</w:t>
      </w:r>
      <w:proofErr w:type="spellEnd"/>
      <w:r w:rsidRPr="008669BE">
        <w:rPr>
          <w:rFonts w:ascii="Tahoma" w:hAnsi="Tahoma" w:cs="Tahoma"/>
        </w:rPr>
        <w:t xml:space="preserve"> file:</w:t>
      </w:r>
    </w:p>
    <w:p w14:paraId="5DF2D6E3" w14:textId="77777777" w:rsidR="008669BE" w:rsidRPr="008669BE" w:rsidRDefault="008669BE" w:rsidP="008669BE">
      <w:pPr>
        <w:rPr>
          <w:rFonts w:ascii="Tahoma" w:hAnsi="Tahoma" w:cs="Tahoma"/>
          <w:color w:val="1F497D" w:themeColor="text2"/>
        </w:rPr>
      </w:pPr>
      <w:r w:rsidRPr="008669BE">
        <w:rPr>
          <w:rFonts w:ascii="Tahoma" w:hAnsi="Tahoma" w:cs="Tahoma"/>
          <w:color w:val="1F497D" w:themeColor="text2"/>
        </w:rPr>
        <w:t xml:space="preserve">class </w:t>
      </w:r>
      <w:proofErr w:type="spellStart"/>
      <w:r w:rsidRPr="008669BE">
        <w:rPr>
          <w:rFonts w:ascii="Tahoma" w:hAnsi="Tahoma" w:cs="Tahoma"/>
          <w:color w:val="1F497D" w:themeColor="text2"/>
        </w:rPr>
        <w:t>CarIntro</w:t>
      </w:r>
      <w:proofErr w:type="spellEnd"/>
      <w:r w:rsidRPr="008669BE">
        <w:rPr>
          <w:rFonts w:ascii="Tahoma" w:hAnsi="Tahoma" w:cs="Tahoma"/>
          <w:color w:val="1F497D" w:themeColor="text2"/>
        </w:rPr>
        <w:t xml:space="preserve"> {</w:t>
      </w:r>
    </w:p>
    <w:p w14:paraId="482A9B41" w14:textId="77777777" w:rsidR="008669BE" w:rsidRPr="008669BE" w:rsidRDefault="008669BE" w:rsidP="008669BE">
      <w:pPr>
        <w:ind w:firstLine="720"/>
        <w:rPr>
          <w:rFonts w:ascii="Tahoma" w:hAnsi="Tahoma" w:cs="Tahoma"/>
          <w:color w:val="1F497D" w:themeColor="text2"/>
        </w:rPr>
      </w:pPr>
      <w:r w:rsidRPr="008669BE">
        <w:rPr>
          <w:rFonts w:ascii="Tahoma" w:hAnsi="Tahoma" w:cs="Tahoma"/>
          <w:color w:val="1F497D" w:themeColor="text2"/>
        </w:rPr>
        <w:t xml:space="preserve">public function </w:t>
      </w:r>
      <w:proofErr w:type="spellStart"/>
      <w:proofErr w:type="gramStart"/>
      <w:r w:rsidRPr="008669BE">
        <w:rPr>
          <w:rFonts w:ascii="Tahoma" w:hAnsi="Tahoma" w:cs="Tahoma"/>
          <w:color w:val="1F497D" w:themeColor="text2"/>
        </w:rPr>
        <w:t>sayHello</w:t>
      </w:r>
      <w:proofErr w:type="spellEnd"/>
      <w:r w:rsidRPr="008669BE">
        <w:rPr>
          <w:rFonts w:ascii="Tahoma" w:hAnsi="Tahoma" w:cs="Tahoma"/>
          <w:color w:val="1F497D" w:themeColor="text2"/>
        </w:rPr>
        <w:t>(</w:t>
      </w:r>
      <w:proofErr w:type="gramEnd"/>
      <w:r w:rsidRPr="008669BE">
        <w:rPr>
          <w:rFonts w:ascii="Tahoma" w:hAnsi="Tahoma" w:cs="Tahoma"/>
          <w:color w:val="1F497D" w:themeColor="text2"/>
        </w:rPr>
        <w:t>)</w:t>
      </w:r>
    </w:p>
    <w:p w14:paraId="2592EFD2" w14:textId="77777777" w:rsidR="008669BE" w:rsidRPr="008669BE" w:rsidRDefault="008669BE" w:rsidP="008669BE">
      <w:pPr>
        <w:ind w:left="720"/>
        <w:rPr>
          <w:rFonts w:ascii="Tahoma" w:hAnsi="Tahoma" w:cs="Tahoma"/>
          <w:color w:val="1F497D" w:themeColor="text2"/>
        </w:rPr>
      </w:pPr>
      <w:r w:rsidRPr="008669BE">
        <w:rPr>
          <w:rFonts w:ascii="Tahoma" w:hAnsi="Tahoma" w:cs="Tahoma"/>
          <w:color w:val="1F497D" w:themeColor="text2"/>
        </w:rPr>
        <w:t>{</w:t>
      </w:r>
    </w:p>
    <w:p w14:paraId="110711A6" w14:textId="77777777" w:rsidR="008669BE" w:rsidRPr="008669BE" w:rsidRDefault="008669BE" w:rsidP="008669BE">
      <w:pPr>
        <w:ind w:left="720" w:firstLine="720"/>
        <w:rPr>
          <w:rFonts w:ascii="Tahoma" w:hAnsi="Tahoma" w:cs="Tahoma"/>
          <w:color w:val="1F497D" w:themeColor="text2"/>
        </w:rPr>
      </w:pPr>
      <w:r w:rsidRPr="008669BE">
        <w:rPr>
          <w:rFonts w:ascii="Tahoma" w:hAnsi="Tahoma" w:cs="Tahoma"/>
          <w:color w:val="1F497D" w:themeColor="text2"/>
        </w:rPr>
        <w:t>return "beep!";</w:t>
      </w:r>
    </w:p>
    <w:p w14:paraId="573CD649" w14:textId="77777777" w:rsidR="008669BE" w:rsidRPr="008669BE" w:rsidRDefault="008669BE" w:rsidP="008669BE">
      <w:pPr>
        <w:ind w:left="720"/>
        <w:rPr>
          <w:rFonts w:ascii="Tahoma" w:hAnsi="Tahoma" w:cs="Tahoma"/>
          <w:color w:val="1F497D" w:themeColor="text2"/>
        </w:rPr>
      </w:pPr>
      <w:r w:rsidRPr="008669BE">
        <w:rPr>
          <w:rFonts w:ascii="Tahoma" w:hAnsi="Tahoma" w:cs="Tahoma"/>
          <w:color w:val="1F497D" w:themeColor="text2"/>
        </w:rPr>
        <w:t>}</w:t>
      </w:r>
    </w:p>
    <w:p w14:paraId="04D9E93A" w14:textId="7367DC2B" w:rsidR="008669BE" w:rsidRDefault="008669BE" w:rsidP="008669BE">
      <w:pPr>
        <w:rPr>
          <w:rFonts w:ascii="Tahoma" w:hAnsi="Tahoma" w:cs="Tahoma"/>
          <w:color w:val="1F497D" w:themeColor="text2"/>
        </w:rPr>
      </w:pPr>
      <w:r w:rsidRPr="008669BE">
        <w:rPr>
          <w:rFonts w:ascii="Tahoma" w:hAnsi="Tahoma" w:cs="Tahoma"/>
          <w:color w:val="1F497D" w:themeColor="text2"/>
        </w:rPr>
        <w:t>}</w:t>
      </w:r>
      <w:r w:rsidRPr="008669BE">
        <w:rPr>
          <w:rFonts w:ascii="Tahoma" w:hAnsi="Tahoma" w:cs="Tahoma"/>
          <w:color w:val="1F497D" w:themeColor="text2"/>
        </w:rPr>
        <w:cr/>
      </w:r>
    </w:p>
    <w:p w14:paraId="72765774" w14:textId="665B5CBE" w:rsidR="00AB07C0" w:rsidRDefault="00AB07C0" w:rsidP="008669BE">
      <w:r>
        <w:t>The fact that we call our classes with the same name as our files. This naming convention would pay off later when we’d like to autoload our classes.</w:t>
      </w:r>
    </w:p>
    <w:p w14:paraId="5A01C1A2" w14:textId="29CD927E" w:rsidR="00AB07C0" w:rsidRDefault="000B76D2" w:rsidP="008669BE">
      <w:pPr>
        <w:rPr>
          <w:rFonts w:ascii="Tahoma" w:hAnsi="Tahoma" w:cs="Tahoma"/>
          <w:sz w:val="40"/>
          <w:szCs w:val="40"/>
        </w:rPr>
      </w:pPr>
      <w:r w:rsidRPr="000B76D2">
        <w:rPr>
          <w:rFonts w:ascii="Tahoma" w:hAnsi="Tahoma" w:cs="Tahoma"/>
          <w:sz w:val="40"/>
          <w:szCs w:val="40"/>
        </w:rPr>
        <w:t>How to define a namespace?</w:t>
      </w:r>
    </w:p>
    <w:p w14:paraId="4E79A9E3" w14:textId="2E49F8DD" w:rsidR="005113DD" w:rsidRDefault="005113DD" w:rsidP="005113DD">
      <w:r>
        <w:t>We define the namespace at the very top of the page with the namespace keyword. For example, we will give the class the Acme\Car namespace:</w:t>
      </w:r>
    </w:p>
    <w:p w14:paraId="3AF5CD97"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&lt;?php namespace Acme\Car;</w:t>
      </w:r>
    </w:p>
    <w:p w14:paraId="02DCE0E4"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 xml:space="preserve">class </w:t>
      </w:r>
      <w:proofErr w:type="spellStart"/>
      <w:r w:rsidRPr="005113DD">
        <w:rPr>
          <w:rFonts w:ascii="Tahoma" w:hAnsi="Tahoma" w:cs="Tahoma"/>
          <w:color w:val="4F81BD" w:themeColor="accent1"/>
        </w:rPr>
        <w:t>CarIntro</w:t>
      </w:r>
      <w:proofErr w:type="spellEnd"/>
      <w:r w:rsidRPr="005113DD">
        <w:rPr>
          <w:rFonts w:ascii="Tahoma" w:hAnsi="Tahoma" w:cs="Tahoma"/>
          <w:color w:val="4F81BD" w:themeColor="accent1"/>
        </w:rPr>
        <w:t xml:space="preserve"> {</w:t>
      </w:r>
    </w:p>
    <w:p w14:paraId="6EAC45CB" w14:textId="77777777" w:rsidR="005113DD" w:rsidRPr="005113DD" w:rsidRDefault="005113DD" w:rsidP="005113DD">
      <w:pPr>
        <w:ind w:left="720"/>
        <w:rPr>
          <w:rFonts w:ascii="Tahoma" w:hAnsi="Tahoma" w:cs="Tahoma"/>
          <w:color w:val="4F81BD" w:themeColor="accent1"/>
        </w:rPr>
      </w:pPr>
      <w:r w:rsidRPr="005113DD">
        <w:rPr>
          <w:rFonts w:ascii="Tahoma" w:hAnsi="Tahoma" w:cs="Tahoma"/>
          <w:color w:val="4F81BD" w:themeColor="accent1"/>
        </w:rPr>
        <w:t xml:space="preserve">public function </w:t>
      </w:r>
      <w:proofErr w:type="spellStart"/>
      <w:proofErr w:type="gramStart"/>
      <w:r w:rsidRPr="005113DD">
        <w:rPr>
          <w:rFonts w:ascii="Tahoma" w:hAnsi="Tahoma" w:cs="Tahoma"/>
          <w:color w:val="4F81BD" w:themeColor="accent1"/>
        </w:rPr>
        <w:t>sayHello</w:t>
      </w:r>
      <w:proofErr w:type="spellEnd"/>
      <w:r w:rsidRPr="005113DD">
        <w:rPr>
          <w:rFonts w:ascii="Tahoma" w:hAnsi="Tahoma" w:cs="Tahoma"/>
          <w:color w:val="4F81BD" w:themeColor="accent1"/>
        </w:rPr>
        <w:t>(</w:t>
      </w:r>
      <w:proofErr w:type="gramEnd"/>
      <w:r w:rsidRPr="005113DD">
        <w:rPr>
          <w:rFonts w:ascii="Tahoma" w:hAnsi="Tahoma" w:cs="Tahoma"/>
          <w:color w:val="4F81BD" w:themeColor="accent1"/>
        </w:rPr>
        <w:t>)</w:t>
      </w:r>
    </w:p>
    <w:p w14:paraId="61FE7B13" w14:textId="77777777" w:rsidR="005113DD" w:rsidRPr="005113DD" w:rsidRDefault="005113DD" w:rsidP="005113DD">
      <w:pPr>
        <w:ind w:left="720"/>
        <w:rPr>
          <w:rFonts w:ascii="Tahoma" w:hAnsi="Tahoma" w:cs="Tahoma"/>
          <w:color w:val="4F81BD" w:themeColor="accent1"/>
        </w:rPr>
      </w:pPr>
      <w:r w:rsidRPr="005113DD">
        <w:rPr>
          <w:rFonts w:ascii="Tahoma" w:hAnsi="Tahoma" w:cs="Tahoma"/>
          <w:color w:val="4F81BD" w:themeColor="accent1"/>
        </w:rPr>
        <w:t>{</w:t>
      </w:r>
    </w:p>
    <w:p w14:paraId="7AC48242" w14:textId="77777777" w:rsidR="005113DD" w:rsidRPr="005113DD" w:rsidRDefault="005113DD" w:rsidP="00496C0B">
      <w:pPr>
        <w:ind w:left="720" w:firstLine="720"/>
        <w:rPr>
          <w:rFonts w:ascii="Tahoma" w:hAnsi="Tahoma" w:cs="Tahoma"/>
          <w:color w:val="4F81BD" w:themeColor="accent1"/>
        </w:rPr>
      </w:pPr>
      <w:r w:rsidRPr="005113DD">
        <w:rPr>
          <w:rFonts w:ascii="Tahoma" w:hAnsi="Tahoma" w:cs="Tahoma"/>
          <w:color w:val="4F81BD" w:themeColor="accent1"/>
        </w:rPr>
        <w:t>return "beep!";</w:t>
      </w:r>
    </w:p>
    <w:p w14:paraId="5FC60F91" w14:textId="77777777" w:rsidR="005113DD" w:rsidRPr="005113DD" w:rsidRDefault="005113DD" w:rsidP="005113DD">
      <w:pPr>
        <w:ind w:left="720"/>
        <w:rPr>
          <w:rFonts w:ascii="Tahoma" w:hAnsi="Tahoma" w:cs="Tahoma"/>
          <w:color w:val="4F81BD" w:themeColor="accent1"/>
        </w:rPr>
      </w:pPr>
      <w:r w:rsidRPr="005113DD">
        <w:rPr>
          <w:rFonts w:ascii="Tahoma" w:hAnsi="Tahoma" w:cs="Tahoma"/>
          <w:color w:val="4F81BD" w:themeColor="accent1"/>
        </w:rPr>
        <w:t>}</w:t>
      </w:r>
    </w:p>
    <w:p w14:paraId="66DCF05A" w14:textId="7D7CF8D0" w:rsidR="005113DD" w:rsidRDefault="005113DD" w:rsidP="005113DD">
      <w:pPr>
        <w:rPr>
          <w:rFonts w:ascii="Tahoma" w:hAnsi="Tahoma" w:cs="Tahoma"/>
          <w:color w:val="4F81BD" w:themeColor="accent1"/>
        </w:rPr>
      </w:pPr>
      <w:r w:rsidRPr="005113DD">
        <w:rPr>
          <w:rFonts w:ascii="Tahoma" w:hAnsi="Tahoma" w:cs="Tahoma"/>
          <w:color w:val="4F81BD" w:themeColor="accent1"/>
        </w:rPr>
        <w:t>}</w:t>
      </w:r>
    </w:p>
    <w:p w14:paraId="34C33B50" w14:textId="77777777" w:rsidR="005113DD" w:rsidRPr="005113DD" w:rsidRDefault="005113DD" w:rsidP="005113DD">
      <w:pPr>
        <w:rPr>
          <w:rFonts w:ascii="Tahoma" w:hAnsi="Tahoma" w:cs="Tahoma"/>
        </w:rPr>
      </w:pPr>
      <w:r w:rsidRPr="005113DD">
        <w:rPr>
          <w:rFonts w:ascii="Tahoma" w:hAnsi="Tahoma" w:cs="Tahoma"/>
        </w:rPr>
        <w:t xml:space="preserve">• It is customary to give to the </w:t>
      </w:r>
      <w:proofErr w:type="spellStart"/>
      <w:r w:rsidRPr="005113DD">
        <w:rPr>
          <w:rFonts w:ascii="Tahoma" w:hAnsi="Tahoma" w:cs="Tahoma"/>
        </w:rPr>
        <w:t>src</w:t>
      </w:r>
      <w:proofErr w:type="spellEnd"/>
      <w:r w:rsidRPr="005113DD">
        <w:rPr>
          <w:rFonts w:ascii="Tahoma" w:hAnsi="Tahoma" w:cs="Tahoma"/>
        </w:rPr>
        <w:t xml:space="preserve"> directory the Acme namespace.</w:t>
      </w:r>
    </w:p>
    <w:p w14:paraId="40C73079" w14:textId="77777777" w:rsidR="005113DD" w:rsidRPr="005113DD" w:rsidRDefault="005113DD" w:rsidP="005113DD">
      <w:pPr>
        <w:rPr>
          <w:rFonts w:ascii="Tahoma" w:hAnsi="Tahoma" w:cs="Tahoma"/>
        </w:rPr>
      </w:pPr>
      <w:r w:rsidRPr="005113DD">
        <w:rPr>
          <w:rFonts w:ascii="Tahoma" w:hAnsi="Tahoma" w:cs="Tahoma"/>
        </w:rPr>
        <w:t>• You can replace the Acme namespace with your brand name.</w:t>
      </w:r>
    </w:p>
    <w:p w14:paraId="349B6594" w14:textId="77777777" w:rsidR="005113DD" w:rsidRPr="005113DD" w:rsidRDefault="005113DD" w:rsidP="005113DD">
      <w:pPr>
        <w:rPr>
          <w:rFonts w:ascii="Tahoma" w:hAnsi="Tahoma" w:cs="Tahoma"/>
        </w:rPr>
      </w:pPr>
      <w:r w:rsidRPr="005113DD">
        <w:rPr>
          <w:rFonts w:ascii="Tahoma" w:hAnsi="Tahoma" w:cs="Tahoma"/>
        </w:rPr>
        <w:t>• It is a good practice to imitate the directory structure with the namespace. So, every class</w:t>
      </w:r>
    </w:p>
    <w:p w14:paraId="090F9224" w14:textId="0CCD50B6" w:rsidR="005113DD" w:rsidRDefault="005113DD" w:rsidP="005113DD">
      <w:pPr>
        <w:rPr>
          <w:rFonts w:ascii="Tahoma" w:hAnsi="Tahoma" w:cs="Tahoma"/>
        </w:rPr>
      </w:pPr>
      <w:r w:rsidRPr="005113DD">
        <w:rPr>
          <w:rFonts w:ascii="Tahoma" w:hAnsi="Tahoma" w:cs="Tahoma"/>
        </w:rPr>
        <w:t xml:space="preserve">within the directory: </w:t>
      </w:r>
      <w:proofErr w:type="spellStart"/>
      <w:r w:rsidRPr="005113DD">
        <w:rPr>
          <w:rFonts w:ascii="Tahoma" w:hAnsi="Tahoma" w:cs="Tahoma"/>
        </w:rPr>
        <w:t>src</w:t>
      </w:r>
      <w:proofErr w:type="spellEnd"/>
      <w:r w:rsidRPr="005113DD">
        <w:rPr>
          <w:rFonts w:ascii="Tahoma" w:hAnsi="Tahoma" w:cs="Tahoma"/>
        </w:rPr>
        <w:t>/Car will get the Acme\Car namespace.</w:t>
      </w:r>
    </w:p>
    <w:p w14:paraId="3B9E0E64" w14:textId="399AD59D" w:rsidR="005113DD" w:rsidRDefault="005113DD" w:rsidP="005113DD">
      <w:pPr>
        <w:rPr>
          <w:rFonts w:ascii="Tahoma" w:hAnsi="Tahoma" w:cs="Tahoma"/>
        </w:rPr>
      </w:pPr>
    </w:p>
    <w:p w14:paraId="496C2368" w14:textId="4D36F4E5" w:rsidR="005113DD" w:rsidRDefault="005113DD" w:rsidP="005113DD">
      <w:pPr>
        <w:rPr>
          <w:rFonts w:ascii="Tahoma" w:hAnsi="Tahoma" w:cs="Tahoma"/>
          <w:sz w:val="40"/>
          <w:szCs w:val="40"/>
        </w:rPr>
      </w:pPr>
      <w:r w:rsidRPr="005113DD">
        <w:rPr>
          <w:rFonts w:ascii="Tahoma" w:hAnsi="Tahoma" w:cs="Tahoma"/>
          <w:sz w:val="40"/>
          <w:szCs w:val="40"/>
        </w:rPr>
        <w:lastRenderedPageBreak/>
        <w:t>How to use a class that belongs to a namespace?</w:t>
      </w:r>
    </w:p>
    <w:p w14:paraId="505DD327" w14:textId="37D43958" w:rsidR="005113DD" w:rsidRDefault="005113DD" w:rsidP="005113DD">
      <w:r>
        <w:t xml:space="preserve">After we have </w:t>
      </w:r>
      <w:proofErr w:type="spellStart"/>
      <w:r>
        <w:t>namespaced</w:t>
      </w:r>
      <w:proofErr w:type="spellEnd"/>
      <w:r>
        <w:t xml:space="preserve"> the </w:t>
      </w:r>
      <w:proofErr w:type="spellStart"/>
      <w:r>
        <w:t>CarIntro</w:t>
      </w:r>
      <w:proofErr w:type="spellEnd"/>
      <w:r>
        <w:t xml:space="preserve"> class, we need to </w:t>
      </w:r>
      <w:proofErr w:type="spellStart"/>
      <w:r>
        <w:t>some how</w:t>
      </w:r>
      <w:proofErr w:type="spellEnd"/>
      <w:r>
        <w:t xml:space="preserve"> use it. For instance, we may want to use the class in the </w:t>
      </w:r>
      <w:proofErr w:type="spellStart"/>
      <w:r>
        <w:t>index.php</w:t>
      </w:r>
      <w:proofErr w:type="spellEnd"/>
      <w:r>
        <w:t xml:space="preserve"> file. So, in </w:t>
      </w:r>
      <w:proofErr w:type="spellStart"/>
      <w:r>
        <w:t>index.php</w:t>
      </w:r>
      <w:proofErr w:type="spellEnd"/>
      <w:r>
        <w:t>, we need to do two things: First, we need to include the library and then import the namespace with the use keyword.</w:t>
      </w:r>
    </w:p>
    <w:p w14:paraId="2BAF4033"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&lt;?php</w:t>
      </w:r>
    </w:p>
    <w:p w14:paraId="7D3EB166"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 xml:space="preserve">// 1. Require the </w:t>
      </w:r>
      <w:proofErr w:type="spellStart"/>
      <w:r w:rsidRPr="005113DD">
        <w:rPr>
          <w:rFonts w:ascii="Tahoma" w:hAnsi="Tahoma" w:cs="Tahoma"/>
          <w:color w:val="4F81BD" w:themeColor="accent1"/>
        </w:rPr>
        <w:t>namespaced</w:t>
      </w:r>
      <w:proofErr w:type="spellEnd"/>
      <w:r w:rsidRPr="005113DD">
        <w:rPr>
          <w:rFonts w:ascii="Tahoma" w:hAnsi="Tahoma" w:cs="Tahoma"/>
          <w:color w:val="4F81BD" w:themeColor="accent1"/>
        </w:rPr>
        <w:t xml:space="preserve"> file</w:t>
      </w:r>
    </w:p>
    <w:p w14:paraId="6928A431"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require "</w:t>
      </w:r>
      <w:proofErr w:type="spellStart"/>
      <w:r w:rsidRPr="005113DD">
        <w:rPr>
          <w:rFonts w:ascii="Tahoma" w:hAnsi="Tahoma" w:cs="Tahoma"/>
          <w:color w:val="4F81BD" w:themeColor="accent1"/>
        </w:rPr>
        <w:t>src</w:t>
      </w:r>
      <w:proofErr w:type="spellEnd"/>
      <w:r w:rsidRPr="005113DD">
        <w:rPr>
          <w:rFonts w:ascii="Tahoma" w:hAnsi="Tahoma" w:cs="Tahoma"/>
          <w:color w:val="4F81BD" w:themeColor="accent1"/>
        </w:rPr>
        <w:t>/Car/</w:t>
      </w:r>
      <w:proofErr w:type="spellStart"/>
      <w:r w:rsidRPr="005113DD">
        <w:rPr>
          <w:rFonts w:ascii="Tahoma" w:hAnsi="Tahoma" w:cs="Tahoma"/>
          <w:color w:val="4F81BD" w:themeColor="accent1"/>
        </w:rPr>
        <w:t>CarIntro.php</w:t>
      </w:r>
      <w:proofErr w:type="spellEnd"/>
      <w:r w:rsidRPr="005113DD">
        <w:rPr>
          <w:rFonts w:ascii="Tahoma" w:hAnsi="Tahoma" w:cs="Tahoma"/>
          <w:color w:val="4F81BD" w:themeColor="accent1"/>
        </w:rPr>
        <w:t>";</w:t>
      </w:r>
    </w:p>
    <w:p w14:paraId="572FDBAB"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 2. Import the namespace</w:t>
      </w:r>
    </w:p>
    <w:p w14:paraId="620B103A"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use Acme</w:t>
      </w:r>
      <w:proofErr w:type="gramStart"/>
      <w:r w:rsidRPr="005113DD">
        <w:rPr>
          <w:rFonts w:ascii="Tahoma" w:hAnsi="Tahoma" w:cs="Tahoma"/>
          <w:color w:val="4F81BD" w:themeColor="accent1"/>
        </w:rPr>
        <w:t>\Car\</w:t>
      </w:r>
      <w:proofErr w:type="spellStart"/>
      <w:r w:rsidRPr="005113DD">
        <w:rPr>
          <w:rFonts w:ascii="Tahoma" w:hAnsi="Tahoma" w:cs="Tahoma"/>
          <w:color w:val="4F81BD" w:themeColor="accent1"/>
        </w:rPr>
        <w:t>CarIntro</w:t>
      </w:r>
      <w:proofErr w:type="spellEnd"/>
      <w:r w:rsidRPr="005113DD">
        <w:rPr>
          <w:rFonts w:ascii="Tahoma" w:hAnsi="Tahoma" w:cs="Tahoma"/>
          <w:color w:val="4F81BD" w:themeColor="accent1"/>
        </w:rPr>
        <w:t>(</w:t>
      </w:r>
      <w:proofErr w:type="gramEnd"/>
      <w:r w:rsidRPr="005113DD">
        <w:rPr>
          <w:rFonts w:ascii="Tahoma" w:hAnsi="Tahoma" w:cs="Tahoma"/>
          <w:color w:val="4F81BD" w:themeColor="accent1"/>
        </w:rPr>
        <w:t>);</w:t>
      </w:r>
    </w:p>
    <w:p w14:paraId="5D7A6A7E"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 3. Use the class from the context of the namespace</w:t>
      </w:r>
    </w:p>
    <w:p w14:paraId="3C54536B"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w:t>
      </w:r>
      <w:proofErr w:type="spellStart"/>
      <w:r w:rsidRPr="005113DD">
        <w:rPr>
          <w:rFonts w:ascii="Tahoma" w:hAnsi="Tahoma" w:cs="Tahoma"/>
          <w:color w:val="4F81BD" w:themeColor="accent1"/>
        </w:rPr>
        <w:t>carIntro</w:t>
      </w:r>
      <w:proofErr w:type="spellEnd"/>
      <w:r w:rsidRPr="005113DD">
        <w:rPr>
          <w:rFonts w:ascii="Tahoma" w:hAnsi="Tahoma" w:cs="Tahoma"/>
          <w:color w:val="4F81BD" w:themeColor="accent1"/>
        </w:rPr>
        <w:t xml:space="preserve"> = new Acme</w:t>
      </w:r>
      <w:proofErr w:type="gramStart"/>
      <w:r w:rsidRPr="005113DD">
        <w:rPr>
          <w:rFonts w:ascii="Tahoma" w:hAnsi="Tahoma" w:cs="Tahoma"/>
          <w:color w:val="4F81BD" w:themeColor="accent1"/>
        </w:rPr>
        <w:t>\Car\</w:t>
      </w:r>
      <w:proofErr w:type="spellStart"/>
      <w:r w:rsidRPr="005113DD">
        <w:rPr>
          <w:rFonts w:ascii="Tahoma" w:hAnsi="Tahoma" w:cs="Tahoma"/>
          <w:color w:val="4F81BD" w:themeColor="accent1"/>
        </w:rPr>
        <w:t>CarIntro</w:t>
      </w:r>
      <w:proofErr w:type="spellEnd"/>
      <w:r w:rsidRPr="005113DD">
        <w:rPr>
          <w:rFonts w:ascii="Tahoma" w:hAnsi="Tahoma" w:cs="Tahoma"/>
          <w:color w:val="4F81BD" w:themeColor="accent1"/>
        </w:rPr>
        <w:t>(</w:t>
      </w:r>
      <w:proofErr w:type="gramEnd"/>
      <w:r w:rsidRPr="005113DD">
        <w:rPr>
          <w:rFonts w:ascii="Tahoma" w:hAnsi="Tahoma" w:cs="Tahoma"/>
          <w:color w:val="4F81BD" w:themeColor="accent1"/>
        </w:rPr>
        <w:t>);</w:t>
      </w:r>
    </w:p>
    <w:p w14:paraId="0A10FC14" w14:textId="77777777" w:rsidR="005113DD" w:rsidRPr="005113DD" w:rsidRDefault="005113DD" w:rsidP="005113DD">
      <w:pPr>
        <w:rPr>
          <w:rFonts w:ascii="Tahoma" w:hAnsi="Tahoma" w:cs="Tahoma"/>
          <w:color w:val="4F81BD" w:themeColor="accent1"/>
        </w:rPr>
      </w:pPr>
      <w:r w:rsidRPr="005113DD">
        <w:rPr>
          <w:rFonts w:ascii="Tahoma" w:hAnsi="Tahoma" w:cs="Tahoma"/>
          <w:color w:val="4F81BD" w:themeColor="accent1"/>
        </w:rPr>
        <w:t>echo $</w:t>
      </w:r>
      <w:proofErr w:type="spellStart"/>
      <w:r w:rsidRPr="005113DD">
        <w:rPr>
          <w:rFonts w:ascii="Tahoma" w:hAnsi="Tahoma" w:cs="Tahoma"/>
          <w:color w:val="4F81BD" w:themeColor="accent1"/>
        </w:rPr>
        <w:t>carIntro</w:t>
      </w:r>
      <w:proofErr w:type="spellEnd"/>
      <w:r w:rsidRPr="005113DD">
        <w:rPr>
          <w:rFonts w:ascii="Tahoma" w:hAnsi="Tahoma" w:cs="Tahoma"/>
          <w:color w:val="4F81BD" w:themeColor="accent1"/>
        </w:rPr>
        <w:t xml:space="preserve"> -&gt; </w:t>
      </w:r>
      <w:proofErr w:type="spellStart"/>
      <w:proofErr w:type="gramStart"/>
      <w:r w:rsidRPr="005113DD">
        <w:rPr>
          <w:rFonts w:ascii="Tahoma" w:hAnsi="Tahoma" w:cs="Tahoma"/>
          <w:color w:val="4F81BD" w:themeColor="accent1"/>
        </w:rPr>
        <w:t>sayHello</w:t>
      </w:r>
      <w:proofErr w:type="spellEnd"/>
      <w:r w:rsidRPr="005113DD">
        <w:rPr>
          <w:rFonts w:ascii="Tahoma" w:hAnsi="Tahoma" w:cs="Tahoma"/>
          <w:color w:val="4F81BD" w:themeColor="accent1"/>
        </w:rPr>
        <w:t>(</w:t>
      </w:r>
      <w:proofErr w:type="gramEnd"/>
      <w:r w:rsidRPr="005113DD">
        <w:rPr>
          <w:rFonts w:ascii="Tahoma" w:hAnsi="Tahoma" w:cs="Tahoma"/>
          <w:color w:val="4F81BD" w:themeColor="accent1"/>
        </w:rPr>
        <w:t>);</w:t>
      </w:r>
    </w:p>
    <w:p w14:paraId="48A33453" w14:textId="77777777" w:rsidR="005113DD" w:rsidRPr="005113DD" w:rsidRDefault="005113DD" w:rsidP="005113DD">
      <w:pPr>
        <w:rPr>
          <w:rFonts w:ascii="Tahoma" w:hAnsi="Tahoma" w:cs="Tahoma"/>
        </w:rPr>
      </w:pPr>
      <w:r w:rsidRPr="005113DD">
        <w:rPr>
          <w:rFonts w:ascii="Tahoma" w:hAnsi="Tahoma" w:cs="Tahoma"/>
        </w:rPr>
        <w:t>Result:</w:t>
      </w:r>
    </w:p>
    <w:p w14:paraId="63A8BEF5" w14:textId="0940D947" w:rsidR="005113DD" w:rsidRDefault="005113DD" w:rsidP="005113DD">
      <w:pPr>
        <w:rPr>
          <w:rFonts w:ascii="Tahoma" w:hAnsi="Tahoma" w:cs="Tahoma"/>
          <w:color w:val="4F81BD" w:themeColor="accent1"/>
        </w:rPr>
      </w:pPr>
      <w:r w:rsidRPr="005113DD">
        <w:rPr>
          <w:rFonts w:ascii="Tahoma" w:hAnsi="Tahoma" w:cs="Tahoma"/>
        </w:rPr>
        <w:t>beep!</w:t>
      </w:r>
      <w:r w:rsidRPr="005113DD">
        <w:rPr>
          <w:rFonts w:ascii="Tahoma" w:hAnsi="Tahoma" w:cs="Tahoma"/>
          <w:color w:val="4F81BD" w:themeColor="accent1"/>
        </w:rPr>
        <w:cr/>
      </w:r>
    </w:p>
    <w:p w14:paraId="17DC236E" w14:textId="300F0A6A" w:rsidR="00F97930" w:rsidRDefault="00F97930" w:rsidP="005113DD">
      <w:pPr>
        <w:rPr>
          <w:rFonts w:ascii="Tahoma" w:hAnsi="Tahoma" w:cs="Tahoma"/>
          <w:sz w:val="40"/>
          <w:szCs w:val="40"/>
        </w:rPr>
      </w:pPr>
      <w:r w:rsidRPr="00F97930">
        <w:rPr>
          <w:rFonts w:ascii="Tahoma" w:hAnsi="Tahoma" w:cs="Tahoma"/>
          <w:sz w:val="40"/>
          <w:szCs w:val="40"/>
        </w:rPr>
        <w:t>How to alias a class from a namespace with a friendly name?</w:t>
      </w:r>
    </w:p>
    <w:p w14:paraId="0E93C960"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&lt;?php</w:t>
      </w:r>
    </w:p>
    <w:p w14:paraId="56A119DA"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 1. Require the file</w:t>
      </w:r>
    </w:p>
    <w:p w14:paraId="7D699FF3"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require "</w:t>
      </w:r>
      <w:proofErr w:type="spellStart"/>
      <w:r w:rsidRPr="002A2D9B">
        <w:rPr>
          <w:rFonts w:ascii="Tahoma" w:hAnsi="Tahoma" w:cs="Tahoma"/>
          <w:color w:val="4F81BD" w:themeColor="accent1"/>
        </w:rPr>
        <w:t>src</w:t>
      </w:r>
      <w:proofErr w:type="spellEnd"/>
      <w:r w:rsidRPr="002A2D9B">
        <w:rPr>
          <w:rFonts w:ascii="Tahoma" w:hAnsi="Tahoma" w:cs="Tahoma"/>
          <w:color w:val="4F81BD" w:themeColor="accent1"/>
        </w:rPr>
        <w:t>/Car/</w:t>
      </w:r>
      <w:proofErr w:type="spellStart"/>
      <w:r w:rsidRPr="002A2D9B">
        <w:rPr>
          <w:rFonts w:ascii="Tahoma" w:hAnsi="Tahoma" w:cs="Tahoma"/>
          <w:color w:val="4F81BD" w:themeColor="accent1"/>
        </w:rPr>
        <w:t>CarIntro.php</w:t>
      </w:r>
      <w:proofErr w:type="spellEnd"/>
      <w:r w:rsidRPr="002A2D9B">
        <w:rPr>
          <w:rFonts w:ascii="Tahoma" w:hAnsi="Tahoma" w:cs="Tahoma"/>
          <w:color w:val="4F81BD" w:themeColor="accent1"/>
        </w:rPr>
        <w:t>";</w:t>
      </w:r>
    </w:p>
    <w:p w14:paraId="582A32B9"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 2. Import the namespace and give it a friendly name</w:t>
      </w:r>
    </w:p>
    <w:p w14:paraId="65E8D060"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use Acme\Car\</w:t>
      </w:r>
      <w:proofErr w:type="spellStart"/>
      <w:r w:rsidRPr="002A2D9B">
        <w:rPr>
          <w:rFonts w:ascii="Tahoma" w:hAnsi="Tahoma" w:cs="Tahoma"/>
          <w:color w:val="4F81BD" w:themeColor="accent1"/>
        </w:rPr>
        <w:t>CarIntro</w:t>
      </w:r>
      <w:proofErr w:type="spellEnd"/>
      <w:r w:rsidRPr="002A2D9B">
        <w:rPr>
          <w:rFonts w:ascii="Tahoma" w:hAnsi="Tahoma" w:cs="Tahoma"/>
          <w:color w:val="4F81BD" w:themeColor="accent1"/>
        </w:rPr>
        <w:t xml:space="preserve"> as Intro;</w:t>
      </w:r>
    </w:p>
    <w:p w14:paraId="2F8EE5AB"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 3. Call the class from the namespace with the friendly name</w:t>
      </w:r>
    </w:p>
    <w:p w14:paraId="180D8F17"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w:t>
      </w:r>
      <w:proofErr w:type="spellStart"/>
      <w:r w:rsidRPr="002A2D9B">
        <w:rPr>
          <w:rFonts w:ascii="Tahoma" w:hAnsi="Tahoma" w:cs="Tahoma"/>
          <w:color w:val="4F81BD" w:themeColor="accent1"/>
        </w:rPr>
        <w:t>carIntro</w:t>
      </w:r>
      <w:proofErr w:type="spellEnd"/>
      <w:r w:rsidRPr="002A2D9B">
        <w:rPr>
          <w:rFonts w:ascii="Tahoma" w:hAnsi="Tahoma" w:cs="Tahoma"/>
          <w:color w:val="4F81BD" w:themeColor="accent1"/>
        </w:rPr>
        <w:t xml:space="preserve"> = new </w:t>
      </w:r>
      <w:proofErr w:type="gramStart"/>
      <w:r w:rsidRPr="002A2D9B">
        <w:rPr>
          <w:rFonts w:ascii="Tahoma" w:hAnsi="Tahoma" w:cs="Tahoma"/>
          <w:color w:val="4F81BD" w:themeColor="accent1"/>
        </w:rPr>
        <w:t>Intro(</w:t>
      </w:r>
      <w:proofErr w:type="gramEnd"/>
      <w:r w:rsidRPr="002A2D9B">
        <w:rPr>
          <w:rFonts w:ascii="Tahoma" w:hAnsi="Tahoma" w:cs="Tahoma"/>
          <w:color w:val="4F81BD" w:themeColor="accent1"/>
        </w:rPr>
        <w:t>);</w:t>
      </w:r>
    </w:p>
    <w:p w14:paraId="5B372126"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echo $</w:t>
      </w:r>
      <w:proofErr w:type="spellStart"/>
      <w:r w:rsidRPr="002A2D9B">
        <w:rPr>
          <w:rFonts w:ascii="Tahoma" w:hAnsi="Tahoma" w:cs="Tahoma"/>
          <w:color w:val="4F81BD" w:themeColor="accent1"/>
        </w:rPr>
        <w:t>carIntro</w:t>
      </w:r>
      <w:proofErr w:type="spellEnd"/>
      <w:r w:rsidRPr="002A2D9B">
        <w:rPr>
          <w:rFonts w:ascii="Tahoma" w:hAnsi="Tahoma" w:cs="Tahoma"/>
          <w:color w:val="4F81BD" w:themeColor="accent1"/>
        </w:rPr>
        <w:t xml:space="preserve"> -&gt; </w:t>
      </w:r>
      <w:proofErr w:type="spellStart"/>
      <w:proofErr w:type="gramStart"/>
      <w:r w:rsidRPr="002A2D9B">
        <w:rPr>
          <w:rFonts w:ascii="Tahoma" w:hAnsi="Tahoma" w:cs="Tahoma"/>
          <w:color w:val="4F81BD" w:themeColor="accent1"/>
        </w:rPr>
        <w:t>sayHello</w:t>
      </w:r>
      <w:proofErr w:type="spellEnd"/>
      <w:r w:rsidRPr="002A2D9B">
        <w:rPr>
          <w:rFonts w:ascii="Tahoma" w:hAnsi="Tahoma" w:cs="Tahoma"/>
          <w:color w:val="4F81BD" w:themeColor="accent1"/>
        </w:rPr>
        <w:t>(</w:t>
      </w:r>
      <w:proofErr w:type="gramEnd"/>
      <w:r w:rsidRPr="002A2D9B">
        <w:rPr>
          <w:rFonts w:ascii="Tahoma" w:hAnsi="Tahoma" w:cs="Tahoma"/>
          <w:color w:val="4F81BD" w:themeColor="accent1"/>
        </w:rPr>
        <w:t>);</w:t>
      </w:r>
      <w:bookmarkStart w:id="0" w:name="_GoBack"/>
      <w:bookmarkEnd w:id="0"/>
    </w:p>
    <w:p w14:paraId="6CFF86B1" w14:textId="77777777"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t>Result:</w:t>
      </w:r>
    </w:p>
    <w:p w14:paraId="4C0F3FDA" w14:textId="21DF36FA" w:rsidR="00F97930" w:rsidRPr="002A2D9B" w:rsidRDefault="00F97930" w:rsidP="00F97930">
      <w:pPr>
        <w:rPr>
          <w:rFonts w:ascii="Tahoma" w:hAnsi="Tahoma" w:cs="Tahoma"/>
          <w:color w:val="4F81BD" w:themeColor="accent1"/>
        </w:rPr>
      </w:pPr>
      <w:r w:rsidRPr="002A2D9B">
        <w:rPr>
          <w:rFonts w:ascii="Tahoma" w:hAnsi="Tahoma" w:cs="Tahoma"/>
          <w:color w:val="4F81BD" w:themeColor="accent1"/>
        </w:rPr>
        <w:lastRenderedPageBreak/>
        <w:t>beep!</w:t>
      </w:r>
    </w:p>
    <w:sectPr w:rsidR="00F97930" w:rsidRPr="002A2D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CE9CA" w14:textId="77777777" w:rsidR="00D10268" w:rsidRDefault="00D10268" w:rsidP="00482C6E">
      <w:pPr>
        <w:spacing w:after="0" w:line="240" w:lineRule="auto"/>
      </w:pPr>
      <w:r>
        <w:separator/>
      </w:r>
    </w:p>
  </w:endnote>
  <w:endnote w:type="continuationSeparator" w:id="0">
    <w:p w14:paraId="625299B0" w14:textId="77777777" w:rsidR="00D10268" w:rsidRDefault="00D10268" w:rsidP="0048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A0481" w14:paraId="42572CE4" w14:textId="77777777">
      <w:trPr>
        <w:jc w:val="right"/>
      </w:trPr>
      <w:tc>
        <w:tcPr>
          <w:tcW w:w="4795" w:type="dxa"/>
          <w:vAlign w:val="center"/>
        </w:tcPr>
        <w:sdt>
          <w:sdtPr>
            <w:rPr>
              <w:caps/>
              <w:color w:val="000000" w:themeColor="text1"/>
            </w:rPr>
            <w:alias w:val="Author"/>
            <w:tag w:val=""/>
            <w:id w:val="1534539408"/>
            <w:placeholder>
              <w:docPart w:val="54E6C2EC37D6411DB550E9AE1C0313A2"/>
            </w:placeholder>
            <w:dataBinding w:prefixMappings="xmlns:ns0='http://purl.org/dc/elements/1.1/' xmlns:ns1='http://schemas.openxmlformats.org/package/2006/metadata/core-properties' " w:xpath="/ns1:coreProperties[1]/ns0:creator[1]" w:storeItemID="{6C3C8BC8-F283-45AE-878A-BAB7291924A1}"/>
            <w:text/>
          </w:sdtPr>
          <w:sdtEndPr/>
          <w:sdtContent>
            <w:p w14:paraId="3C0CFABA" w14:textId="2F325B16" w:rsidR="00AA0481" w:rsidRDefault="00AA0481">
              <w:pPr>
                <w:pStyle w:val="Header"/>
                <w:jc w:val="right"/>
                <w:rPr>
                  <w:caps/>
                  <w:color w:val="000000" w:themeColor="text1"/>
                </w:rPr>
              </w:pPr>
              <w:r>
                <w:rPr>
                  <w:caps/>
                  <w:color w:val="000000" w:themeColor="text1"/>
                </w:rPr>
                <w:t>Trainer: Tahir</w:t>
              </w:r>
              <w:r w:rsidR="00EF2E57">
                <w:rPr>
                  <w:caps/>
                  <w:color w:val="000000" w:themeColor="text1"/>
                </w:rPr>
                <w:t xml:space="preserve"> </w:t>
              </w:r>
              <w:r>
                <w:rPr>
                  <w:caps/>
                  <w:color w:val="000000" w:themeColor="text1"/>
                </w:rPr>
                <w:t>Shafi</w:t>
              </w:r>
            </w:p>
          </w:sdtContent>
        </w:sdt>
      </w:tc>
      <w:tc>
        <w:tcPr>
          <w:tcW w:w="250" w:type="pct"/>
          <w:shd w:val="clear" w:color="auto" w:fill="C0504D" w:themeFill="accent2"/>
          <w:vAlign w:val="center"/>
        </w:tcPr>
        <w:p w14:paraId="58FB78D3" w14:textId="77777777" w:rsidR="00AA0481" w:rsidRDefault="00AA04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6A31F84" w14:textId="77777777" w:rsidR="00E013C0" w:rsidRDefault="00E01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633DC" w14:textId="77777777" w:rsidR="00D10268" w:rsidRDefault="00D10268" w:rsidP="00482C6E">
      <w:pPr>
        <w:spacing w:after="0" w:line="240" w:lineRule="auto"/>
      </w:pPr>
      <w:r>
        <w:separator/>
      </w:r>
    </w:p>
  </w:footnote>
  <w:footnote w:type="continuationSeparator" w:id="0">
    <w:p w14:paraId="74690189" w14:textId="77777777" w:rsidR="00D10268" w:rsidRDefault="00D10268" w:rsidP="0048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F46D4" w14:textId="6386DD3E" w:rsidR="00482C6E" w:rsidRDefault="00AA0481">
    <w:pPr>
      <w:pStyle w:val="Header"/>
    </w:pPr>
    <w:r w:rsidRPr="00AA0481">
      <w:rPr>
        <w:rFonts w:asciiTheme="majorHAnsi" w:eastAsiaTheme="majorEastAsia" w:hAnsiTheme="majorHAnsi" w:cstheme="majorBidi"/>
        <w:noProof/>
        <w:sz w:val="32"/>
        <w:szCs w:val="32"/>
      </w:rPr>
      <mc:AlternateContent>
        <mc:Choice Requires="wps">
          <w:drawing>
            <wp:anchor distT="0" distB="0" distL="118745" distR="118745" simplePos="0" relativeHeight="251659264" behindDoc="1" locked="0" layoutInCell="1" allowOverlap="0" wp14:anchorId="47E28198" wp14:editId="5792778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307DB9" w14:textId="1D2D9D2A" w:rsidR="00AA0481" w:rsidRDefault="00AA0481">
                              <w:pPr>
                                <w:pStyle w:val="Header"/>
                                <w:tabs>
                                  <w:tab w:val="clear" w:pos="4680"/>
                                  <w:tab w:val="clear" w:pos="9360"/>
                                </w:tabs>
                                <w:jc w:val="center"/>
                                <w:rPr>
                                  <w:caps/>
                                  <w:color w:val="FFFFFF" w:themeColor="background1"/>
                                </w:rPr>
                              </w:pPr>
                              <w:r>
                                <w:rPr>
                                  <w:caps/>
                                  <w:color w:val="FFFFFF" w:themeColor="background1"/>
                                </w:rPr>
                                <w:t>PHP Object Oriented Programming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7E2819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307DB9" w14:textId="1D2D9D2A" w:rsidR="00AA0481" w:rsidRDefault="00AA0481">
                        <w:pPr>
                          <w:pStyle w:val="Header"/>
                          <w:tabs>
                            <w:tab w:val="clear" w:pos="4680"/>
                            <w:tab w:val="clear" w:pos="9360"/>
                          </w:tabs>
                          <w:jc w:val="center"/>
                          <w:rPr>
                            <w:caps/>
                            <w:color w:val="FFFFFF" w:themeColor="background1"/>
                          </w:rPr>
                        </w:pPr>
                        <w:r>
                          <w:rPr>
                            <w:caps/>
                            <w:color w:val="FFFFFF" w:themeColor="background1"/>
                          </w:rPr>
                          <w:t>PHP Object Oriented Programming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AE"/>
    <w:rsid w:val="0002013B"/>
    <w:rsid w:val="00050DA6"/>
    <w:rsid w:val="000B76D2"/>
    <w:rsid w:val="001A1B9A"/>
    <w:rsid w:val="001A61AB"/>
    <w:rsid w:val="001C7315"/>
    <w:rsid w:val="001D519D"/>
    <w:rsid w:val="001E2F8B"/>
    <w:rsid w:val="002153BC"/>
    <w:rsid w:val="00217BB1"/>
    <w:rsid w:val="00245870"/>
    <w:rsid w:val="002515FF"/>
    <w:rsid w:val="002A2D9B"/>
    <w:rsid w:val="002E30AE"/>
    <w:rsid w:val="00332B12"/>
    <w:rsid w:val="0038041C"/>
    <w:rsid w:val="003D259A"/>
    <w:rsid w:val="00416A01"/>
    <w:rsid w:val="00482C6E"/>
    <w:rsid w:val="00496C0B"/>
    <w:rsid w:val="004B35B0"/>
    <w:rsid w:val="005113DD"/>
    <w:rsid w:val="00517EC8"/>
    <w:rsid w:val="005763C7"/>
    <w:rsid w:val="005D3A2C"/>
    <w:rsid w:val="005D763F"/>
    <w:rsid w:val="006218A8"/>
    <w:rsid w:val="006B2D44"/>
    <w:rsid w:val="006D3A1D"/>
    <w:rsid w:val="007404ED"/>
    <w:rsid w:val="00770ED6"/>
    <w:rsid w:val="007B68BC"/>
    <w:rsid w:val="008669BE"/>
    <w:rsid w:val="00892CD7"/>
    <w:rsid w:val="008E13CC"/>
    <w:rsid w:val="008F56CE"/>
    <w:rsid w:val="0097709A"/>
    <w:rsid w:val="0098686F"/>
    <w:rsid w:val="009B1BF9"/>
    <w:rsid w:val="009B513F"/>
    <w:rsid w:val="009E0192"/>
    <w:rsid w:val="00A33423"/>
    <w:rsid w:val="00A8465E"/>
    <w:rsid w:val="00A95849"/>
    <w:rsid w:val="00AA0481"/>
    <w:rsid w:val="00AB07C0"/>
    <w:rsid w:val="00BD57C2"/>
    <w:rsid w:val="00C32012"/>
    <w:rsid w:val="00D10268"/>
    <w:rsid w:val="00D26E91"/>
    <w:rsid w:val="00D703E0"/>
    <w:rsid w:val="00D71873"/>
    <w:rsid w:val="00D8137B"/>
    <w:rsid w:val="00DB3061"/>
    <w:rsid w:val="00E013C0"/>
    <w:rsid w:val="00EF2E57"/>
    <w:rsid w:val="00F455CD"/>
    <w:rsid w:val="00F95E8A"/>
    <w:rsid w:val="00F9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5D569"/>
  <w15:docId w15:val="{C8A25340-6B33-405E-B668-E88044FA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6E"/>
  </w:style>
  <w:style w:type="paragraph" w:styleId="Footer">
    <w:name w:val="footer"/>
    <w:basedOn w:val="Normal"/>
    <w:link w:val="FooterChar"/>
    <w:uiPriority w:val="99"/>
    <w:unhideWhenUsed/>
    <w:rsid w:val="0048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6E"/>
  </w:style>
  <w:style w:type="paragraph" w:styleId="BalloonText">
    <w:name w:val="Balloon Text"/>
    <w:basedOn w:val="Normal"/>
    <w:link w:val="BalloonTextChar"/>
    <w:uiPriority w:val="99"/>
    <w:semiHidden/>
    <w:unhideWhenUsed/>
    <w:rsid w:val="0048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4772">
      <w:bodyDiv w:val="1"/>
      <w:marLeft w:val="0"/>
      <w:marRight w:val="0"/>
      <w:marTop w:val="0"/>
      <w:marBottom w:val="0"/>
      <w:divBdr>
        <w:top w:val="none" w:sz="0" w:space="0" w:color="auto"/>
        <w:left w:val="none" w:sz="0" w:space="0" w:color="auto"/>
        <w:bottom w:val="none" w:sz="0" w:space="0" w:color="auto"/>
        <w:right w:val="none" w:sz="0" w:space="0" w:color="auto"/>
      </w:divBdr>
    </w:div>
    <w:div w:id="998459655">
      <w:bodyDiv w:val="1"/>
      <w:marLeft w:val="0"/>
      <w:marRight w:val="0"/>
      <w:marTop w:val="0"/>
      <w:marBottom w:val="0"/>
      <w:divBdr>
        <w:top w:val="none" w:sz="0" w:space="0" w:color="auto"/>
        <w:left w:val="none" w:sz="0" w:space="0" w:color="auto"/>
        <w:bottom w:val="none" w:sz="0" w:space="0" w:color="auto"/>
        <w:right w:val="none" w:sz="0" w:space="0" w:color="auto"/>
      </w:divBdr>
    </w:div>
    <w:div w:id="13346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E6C2EC37D6411DB550E9AE1C0313A2"/>
        <w:category>
          <w:name w:val="General"/>
          <w:gallery w:val="placeholder"/>
        </w:category>
        <w:types>
          <w:type w:val="bbPlcHdr"/>
        </w:types>
        <w:behaviors>
          <w:behavior w:val="content"/>
        </w:behaviors>
        <w:guid w:val="{4BEE35C7-A635-4523-96AF-7522CEA33BE1}"/>
      </w:docPartPr>
      <w:docPartBody>
        <w:p w:rsidR="007A2D32" w:rsidRDefault="00B556B6" w:rsidP="00B556B6">
          <w:pPr>
            <w:pStyle w:val="54E6C2EC37D6411DB550E9AE1C0313A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4FA"/>
    <w:rsid w:val="001236BE"/>
    <w:rsid w:val="001363C4"/>
    <w:rsid w:val="001D74FA"/>
    <w:rsid w:val="003F7DE0"/>
    <w:rsid w:val="0047068C"/>
    <w:rsid w:val="0064573A"/>
    <w:rsid w:val="007662F0"/>
    <w:rsid w:val="007A2D32"/>
    <w:rsid w:val="0086524E"/>
    <w:rsid w:val="009D64AF"/>
    <w:rsid w:val="00B259F5"/>
    <w:rsid w:val="00B556B6"/>
    <w:rsid w:val="00C80C9C"/>
    <w:rsid w:val="00D60BAB"/>
    <w:rsid w:val="00D7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467933F2174D269F6432D4B85C9F36">
    <w:name w:val="FE467933F2174D269F6432D4B85C9F36"/>
    <w:rsid w:val="001D74FA"/>
  </w:style>
  <w:style w:type="paragraph" w:customStyle="1" w:styleId="DCB38CDA164644F9954BD402235F8FC0">
    <w:name w:val="DCB38CDA164644F9954BD402235F8FC0"/>
    <w:rsid w:val="001D74FA"/>
  </w:style>
  <w:style w:type="paragraph" w:customStyle="1" w:styleId="993DDCCA5B764525B8D4EFF1C74F5FDA">
    <w:name w:val="993DDCCA5B764525B8D4EFF1C74F5FDA"/>
    <w:rsid w:val="001D74FA"/>
  </w:style>
  <w:style w:type="paragraph" w:customStyle="1" w:styleId="92B66D39B1414D8E87E8B6FF7968D1F5">
    <w:name w:val="92B66D39B1414D8E87E8B6FF7968D1F5"/>
    <w:rsid w:val="001D74FA"/>
  </w:style>
  <w:style w:type="paragraph" w:customStyle="1" w:styleId="FC611AEDEF384CBA8495740D9485CD80">
    <w:name w:val="FC611AEDEF384CBA8495740D9485CD80"/>
    <w:rsid w:val="00B556B6"/>
    <w:pPr>
      <w:spacing w:after="160" w:line="259" w:lineRule="auto"/>
    </w:pPr>
  </w:style>
  <w:style w:type="paragraph" w:customStyle="1" w:styleId="00B3633A9522412E9A5B6CF45FD7E733">
    <w:name w:val="00B3633A9522412E9A5B6CF45FD7E733"/>
    <w:rsid w:val="00B556B6"/>
    <w:pPr>
      <w:spacing w:after="160" w:line="259" w:lineRule="auto"/>
    </w:pPr>
  </w:style>
  <w:style w:type="paragraph" w:customStyle="1" w:styleId="54E6C2EC37D6411DB550E9AE1C0313A2">
    <w:name w:val="54E6C2EC37D6411DB550E9AE1C0313A2"/>
    <w:rsid w:val="00B556B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PHP Object Oriented Programming</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Object Oriented Programming</dc:title>
  <dc:creator>Trainer: Tahir Shafi</dc:creator>
  <cp:lastModifiedBy>Windows User</cp:lastModifiedBy>
  <cp:revision>27</cp:revision>
  <cp:lastPrinted>2019-07-24T05:43:00Z</cp:lastPrinted>
  <dcterms:created xsi:type="dcterms:W3CDTF">2019-07-24T05:52:00Z</dcterms:created>
  <dcterms:modified xsi:type="dcterms:W3CDTF">2019-08-01T06:55:00Z</dcterms:modified>
</cp:coreProperties>
</file>