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21875" w14:textId="6D2DD2BD" w:rsidR="001972C3" w:rsidRPr="003D7405" w:rsidRDefault="00C8361C" w:rsidP="00C8361C">
      <w:pPr>
        <w:jc w:val="center"/>
        <w:rPr>
          <w:rFonts w:asciiTheme="minorBidi" w:hAnsiTheme="minorBidi"/>
          <w:b/>
          <w:bCs/>
          <w:sz w:val="40"/>
          <w:szCs w:val="40"/>
        </w:rPr>
      </w:pPr>
      <w:r w:rsidRPr="003D7405">
        <w:rPr>
          <w:rFonts w:asciiTheme="minorBidi" w:hAnsiTheme="minorBidi"/>
          <w:b/>
          <w:bCs/>
          <w:sz w:val="40"/>
          <w:szCs w:val="40"/>
        </w:rPr>
        <w:t xml:space="preserve">Client/Server-Anwendung „Verteilte </w:t>
      </w:r>
      <w:bookmarkStart w:id="0" w:name="_GoBack"/>
      <w:bookmarkEnd w:id="0"/>
      <w:r w:rsidRPr="003D7405">
        <w:rPr>
          <w:rFonts w:asciiTheme="minorBidi" w:hAnsiTheme="minorBidi"/>
          <w:b/>
          <w:bCs/>
          <w:sz w:val="40"/>
          <w:szCs w:val="40"/>
        </w:rPr>
        <w:t xml:space="preserve">Nachrichten-Queue“ – </w:t>
      </w:r>
      <w:r w:rsidR="009E1F6A" w:rsidRPr="003D7405">
        <w:rPr>
          <w:rFonts w:asciiTheme="minorBidi" w:hAnsiTheme="minorBidi"/>
          <w:b/>
          <w:bCs/>
          <w:sz w:val="40"/>
          <w:szCs w:val="40"/>
        </w:rPr>
        <w:t>Protokoll</w:t>
      </w:r>
    </w:p>
    <w:p w14:paraId="6490E8D0" w14:textId="77777777" w:rsidR="00C8361C" w:rsidRPr="003D7405" w:rsidRDefault="00C8361C" w:rsidP="00C8361C">
      <w:pPr>
        <w:jc w:val="center"/>
        <w:rPr>
          <w:rFonts w:asciiTheme="minorBidi" w:hAnsiTheme="minorBidi"/>
          <w:b/>
          <w:bCs/>
          <w:sz w:val="40"/>
          <w:szCs w:val="40"/>
        </w:rPr>
      </w:pPr>
    </w:p>
    <w:p w14:paraId="26406920" w14:textId="77777777" w:rsidR="00C8361C" w:rsidRPr="003D7405" w:rsidRDefault="00C8361C" w:rsidP="00BF3AFF">
      <w:pPr>
        <w:rPr>
          <w:rFonts w:asciiTheme="minorBidi" w:hAnsiTheme="minorBidi"/>
          <w:b/>
          <w:bCs/>
          <w:sz w:val="24"/>
          <w:szCs w:val="24"/>
        </w:rPr>
      </w:pPr>
    </w:p>
    <w:p w14:paraId="0FC959D3" w14:textId="2C775AF7" w:rsidR="00234D35" w:rsidRPr="003D7405" w:rsidRDefault="00234D35" w:rsidP="00BF3AFF">
      <w:pPr>
        <w:rPr>
          <w:rFonts w:asciiTheme="minorBidi" w:hAnsiTheme="minorBidi"/>
          <w:b/>
          <w:bCs/>
          <w:sz w:val="28"/>
          <w:szCs w:val="28"/>
        </w:rPr>
      </w:pPr>
      <w:r w:rsidRPr="003D7405">
        <w:rPr>
          <w:rFonts w:asciiTheme="minorBidi" w:hAnsiTheme="minorBidi"/>
          <w:b/>
          <w:bCs/>
          <w:sz w:val="28"/>
          <w:szCs w:val="28"/>
        </w:rPr>
        <w:t>Aufgabenstel</w:t>
      </w:r>
      <w:r w:rsidR="000F488A" w:rsidRPr="003D7405">
        <w:rPr>
          <w:rFonts w:asciiTheme="minorBidi" w:hAnsiTheme="minorBidi"/>
          <w:b/>
          <w:bCs/>
          <w:sz w:val="28"/>
          <w:szCs w:val="28"/>
        </w:rPr>
        <w:t>lung:</w:t>
      </w:r>
    </w:p>
    <w:p w14:paraId="04DAE3DB" w14:textId="77777777" w:rsidR="00234D35" w:rsidRPr="003D7405" w:rsidRDefault="00234D35" w:rsidP="00BF3AFF">
      <w:pPr>
        <w:rPr>
          <w:rFonts w:asciiTheme="minorBidi" w:hAnsiTheme="minorBidi"/>
          <w:sz w:val="24"/>
          <w:szCs w:val="24"/>
        </w:rPr>
      </w:pPr>
    </w:p>
    <w:p w14:paraId="044E894F" w14:textId="53F64C2D" w:rsidR="000F488A" w:rsidRPr="003D7405" w:rsidRDefault="00BF3AFF" w:rsidP="00BF3AFF">
      <w:pPr>
        <w:rPr>
          <w:rFonts w:asciiTheme="minorBidi" w:hAnsiTheme="minorBidi"/>
          <w:sz w:val="24"/>
          <w:szCs w:val="24"/>
        </w:rPr>
      </w:pPr>
      <w:r w:rsidRPr="003D7405">
        <w:rPr>
          <w:rFonts w:asciiTheme="minorBidi" w:hAnsiTheme="minorBidi"/>
          <w:sz w:val="24"/>
          <w:szCs w:val="24"/>
        </w:rPr>
        <w:t xml:space="preserve">In dieser Aufgabe wird eine Java RMI-Schnittstelle genutzt, um Nachrichten zwischen mehreren Clients auszutauschen, welche mit einem Server </w:t>
      </w:r>
      <w:r w:rsidR="00A27609" w:rsidRPr="003D7405">
        <w:rPr>
          <w:rFonts w:asciiTheme="minorBidi" w:hAnsiTheme="minorBidi"/>
          <w:sz w:val="24"/>
          <w:szCs w:val="24"/>
        </w:rPr>
        <w:t>verbunden sind</w:t>
      </w:r>
      <w:r w:rsidRPr="003D7405">
        <w:rPr>
          <w:rFonts w:asciiTheme="minorBidi" w:hAnsiTheme="minorBidi"/>
          <w:sz w:val="24"/>
          <w:szCs w:val="24"/>
        </w:rPr>
        <w:t>.</w:t>
      </w:r>
      <w:r w:rsidR="000F488A" w:rsidRPr="003D7405">
        <w:rPr>
          <w:rFonts w:asciiTheme="minorBidi" w:hAnsiTheme="minorBidi"/>
          <w:sz w:val="24"/>
          <w:szCs w:val="24"/>
        </w:rPr>
        <w:t xml:space="preserve"> </w:t>
      </w:r>
      <w:r w:rsidR="000F488A" w:rsidRPr="003D7405">
        <w:rPr>
          <w:rFonts w:asciiTheme="minorBidi" w:hAnsiTheme="minorBidi"/>
          <w:sz w:val="24"/>
          <w:szCs w:val="24"/>
        </w:rPr>
        <w:t>Ziel der Aufgabe ist es eine interoperable Anwendung zu erstellen, welche mit auf verschiedenen verteilten Systemen mit anderen Anwendungen kommunizieren kann. Dazu soll die Anwendung auch Fehler tolerieren und entsprechend auf diese reagieren.</w:t>
      </w:r>
      <w:r w:rsidRPr="003D7405">
        <w:rPr>
          <w:rFonts w:asciiTheme="minorBidi" w:hAnsiTheme="minorBidi"/>
          <w:sz w:val="24"/>
          <w:szCs w:val="24"/>
        </w:rPr>
        <w:t xml:space="preserve"> </w:t>
      </w:r>
    </w:p>
    <w:p w14:paraId="2AD54832" w14:textId="533F6494" w:rsidR="000F488A" w:rsidRPr="003D7405" w:rsidRDefault="000F488A" w:rsidP="00BF3AFF">
      <w:pPr>
        <w:rPr>
          <w:rFonts w:asciiTheme="minorBidi" w:hAnsiTheme="minorBidi"/>
          <w:sz w:val="24"/>
          <w:szCs w:val="24"/>
        </w:rPr>
      </w:pPr>
    </w:p>
    <w:p w14:paraId="0E799CFB" w14:textId="25BB234C" w:rsidR="000F488A" w:rsidRPr="003D7405" w:rsidRDefault="000F488A" w:rsidP="000F488A">
      <w:pPr>
        <w:rPr>
          <w:rFonts w:asciiTheme="minorBidi" w:hAnsiTheme="minorBidi"/>
          <w:b/>
          <w:bCs/>
          <w:sz w:val="28"/>
          <w:szCs w:val="28"/>
        </w:rPr>
      </w:pPr>
      <w:r w:rsidRPr="003D7405">
        <w:rPr>
          <w:rFonts w:asciiTheme="minorBidi" w:hAnsiTheme="minorBidi"/>
          <w:b/>
          <w:bCs/>
          <w:sz w:val="28"/>
          <w:szCs w:val="28"/>
        </w:rPr>
        <w:t>RMI</w:t>
      </w:r>
      <w:r w:rsidRPr="003D7405">
        <w:rPr>
          <w:rFonts w:asciiTheme="minorBidi" w:hAnsiTheme="minorBidi"/>
          <w:b/>
          <w:bCs/>
          <w:sz w:val="28"/>
          <w:szCs w:val="28"/>
        </w:rPr>
        <w:t>:</w:t>
      </w:r>
    </w:p>
    <w:p w14:paraId="7E33EE38" w14:textId="77777777" w:rsidR="000F488A" w:rsidRPr="003D7405" w:rsidRDefault="000F488A" w:rsidP="000F488A">
      <w:pPr>
        <w:rPr>
          <w:rFonts w:asciiTheme="minorBidi" w:hAnsiTheme="minorBidi"/>
          <w:b/>
          <w:bCs/>
          <w:sz w:val="28"/>
          <w:szCs w:val="28"/>
        </w:rPr>
      </w:pPr>
    </w:p>
    <w:p w14:paraId="100DCA3E" w14:textId="4E3F5930" w:rsidR="0022098E" w:rsidRPr="003D7405" w:rsidRDefault="00BF3AFF" w:rsidP="00C20D79">
      <w:pPr>
        <w:rPr>
          <w:rFonts w:asciiTheme="minorBidi" w:hAnsiTheme="minorBidi"/>
          <w:sz w:val="24"/>
          <w:szCs w:val="24"/>
        </w:rPr>
      </w:pPr>
      <w:r w:rsidRPr="003D7405">
        <w:rPr>
          <w:rFonts w:asciiTheme="minorBidi" w:hAnsiTheme="minorBidi"/>
          <w:sz w:val="24"/>
          <w:szCs w:val="24"/>
        </w:rPr>
        <w:t xml:space="preserve">Die Remote Method </w:t>
      </w:r>
      <w:proofErr w:type="spellStart"/>
      <w:r w:rsidRPr="003D7405">
        <w:rPr>
          <w:rFonts w:asciiTheme="minorBidi" w:hAnsiTheme="minorBidi"/>
          <w:sz w:val="24"/>
          <w:szCs w:val="24"/>
        </w:rPr>
        <w:t>Invocation</w:t>
      </w:r>
      <w:proofErr w:type="spellEnd"/>
      <w:r w:rsidRPr="003D7405">
        <w:rPr>
          <w:rFonts w:asciiTheme="minorBidi" w:hAnsiTheme="minorBidi"/>
          <w:sz w:val="24"/>
          <w:szCs w:val="24"/>
        </w:rPr>
        <w:t xml:space="preserve"> (RMI) ist eine Art des Remote </w:t>
      </w:r>
      <w:proofErr w:type="spellStart"/>
      <w:r w:rsidRPr="003D7405">
        <w:rPr>
          <w:rFonts w:asciiTheme="minorBidi" w:hAnsiTheme="minorBidi"/>
          <w:sz w:val="24"/>
          <w:szCs w:val="24"/>
        </w:rPr>
        <w:t>Procedure</w:t>
      </w:r>
      <w:proofErr w:type="spellEnd"/>
      <w:r w:rsidRPr="003D7405">
        <w:rPr>
          <w:rFonts w:asciiTheme="minorBidi" w:hAnsiTheme="minorBidi"/>
          <w:sz w:val="24"/>
          <w:szCs w:val="24"/>
        </w:rPr>
        <w:t xml:space="preserve"> Call</w:t>
      </w:r>
      <w:r w:rsidR="00D06FE3" w:rsidRPr="003D7405">
        <w:rPr>
          <w:rFonts w:asciiTheme="minorBidi" w:hAnsiTheme="minorBidi"/>
          <w:sz w:val="24"/>
          <w:szCs w:val="24"/>
        </w:rPr>
        <w:t xml:space="preserve"> (RPC)</w:t>
      </w:r>
      <w:r w:rsidRPr="003D7405">
        <w:rPr>
          <w:rFonts w:asciiTheme="minorBidi" w:hAnsiTheme="minorBidi"/>
          <w:sz w:val="24"/>
          <w:szCs w:val="24"/>
        </w:rPr>
        <w:t>, welche in Java genutzt wird</w:t>
      </w:r>
      <w:r w:rsidR="00A27609" w:rsidRPr="003D7405">
        <w:rPr>
          <w:rFonts w:asciiTheme="minorBidi" w:hAnsiTheme="minorBidi"/>
          <w:sz w:val="24"/>
          <w:szCs w:val="24"/>
        </w:rPr>
        <w:t>.</w:t>
      </w:r>
      <w:r w:rsidR="00D06FE3" w:rsidRPr="003D7405">
        <w:rPr>
          <w:rFonts w:asciiTheme="minorBidi" w:hAnsiTheme="minorBidi"/>
          <w:sz w:val="24"/>
          <w:szCs w:val="24"/>
        </w:rPr>
        <w:t xml:space="preserve"> RPC realisiert die Interprozesskommunikation, welches den Informationsaustausch zwischen Prozessen ermöglicht. Daher können mit RMI</w:t>
      </w:r>
      <w:r w:rsidR="00D06FE3" w:rsidRPr="003D7405">
        <w:rPr>
          <w:rFonts w:asciiTheme="minorBidi" w:hAnsiTheme="minorBidi"/>
          <w:sz w:val="24"/>
          <w:szCs w:val="24"/>
          <w:vertAlign w:val="superscript"/>
        </w:rPr>
        <w:t xml:space="preserve"> </w:t>
      </w:r>
      <w:r w:rsidR="00D06FE3" w:rsidRPr="003D7405">
        <w:rPr>
          <w:rFonts w:asciiTheme="minorBidi" w:hAnsiTheme="minorBidi"/>
          <w:sz w:val="24"/>
          <w:szCs w:val="24"/>
        </w:rPr>
        <w:t xml:space="preserve">Methoden entfernter Objekte aufgerufen werden. </w:t>
      </w:r>
      <w:r w:rsidR="0022098E" w:rsidRPr="003D7405">
        <w:rPr>
          <w:rFonts w:asciiTheme="minorBidi" w:hAnsiTheme="minorBidi"/>
          <w:sz w:val="24"/>
          <w:szCs w:val="24"/>
        </w:rPr>
        <w:t xml:space="preserve">Der Server </w:t>
      </w:r>
      <w:r w:rsidR="00C20D79" w:rsidRPr="003D7405">
        <w:rPr>
          <w:rFonts w:asciiTheme="minorBidi" w:hAnsiTheme="minorBidi"/>
          <w:sz w:val="24"/>
          <w:szCs w:val="24"/>
        </w:rPr>
        <w:t xml:space="preserve">meldet bei der </w:t>
      </w:r>
      <w:r w:rsidR="0022098E" w:rsidRPr="003D7405">
        <w:rPr>
          <w:rFonts w:asciiTheme="minorBidi" w:hAnsiTheme="minorBidi"/>
          <w:sz w:val="24"/>
          <w:szCs w:val="24"/>
        </w:rPr>
        <w:t>RMI-Registry</w:t>
      </w:r>
      <w:r w:rsidR="00C20D79" w:rsidRPr="003D7405">
        <w:rPr>
          <w:rFonts w:asciiTheme="minorBidi" w:hAnsiTheme="minorBidi"/>
          <w:sz w:val="24"/>
          <w:szCs w:val="24"/>
        </w:rPr>
        <w:t>, unter einem Namen</w:t>
      </w:r>
      <w:r w:rsidR="0022098E" w:rsidRPr="003D7405">
        <w:rPr>
          <w:rFonts w:asciiTheme="minorBidi" w:hAnsiTheme="minorBidi"/>
          <w:sz w:val="24"/>
          <w:szCs w:val="24"/>
        </w:rPr>
        <w:t>,</w:t>
      </w:r>
      <w:r w:rsidR="00C20D79" w:rsidRPr="003D7405">
        <w:rPr>
          <w:rFonts w:asciiTheme="minorBidi" w:hAnsiTheme="minorBidi"/>
          <w:sz w:val="24"/>
          <w:szCs w:val="24"/>
        </w:rPr>
        <w:t xml:space="preserve"> das Skeleton an</w:t>
      </w:r>
      <w:r w:rsidR="0022098E" w:rsidRPr="003D7405">
        <w:rPr>
          <w:rFonts w:asciiTheme="minorBidi" w:hAnsiTheme="minorBidi"/>
          <w:sz w:val="24"/>
          <w:szCs w:val="24"/>
        </w:rPr>
        <w:t xml:space="preserve"> sodass der Client darüber </w:t>
      </w:r>
      <w:r w:rsidR="00C20D79" w:rsidRPr="003D7405">
        <w:rPr>
          <w:rFonts w:asciiTheme="minorBidi" w:hAnsiTheme="minorBidi"/>
          <w:sz w:val="24"/>
          <w:szCs w:val="24"/>
        </w:rPr>
        <w:t xml:space="preserve">einen Stub des entfernten Objekts erhalten kann und somit </w:t>
      </w:r>
      <w:r w:rsidR="0022098E" w:rsidRPr="003D7405">
        <w:rPr>
          <w:rFonts w:asciiTheme="minorBidi" w:hAnsiTheme="minorBidi"/>
          <w:sz w:val="24"/>
          <w:szCs w:val="24"/>
        </w:rPr>
        <w:t xml:space="preserve">auf die entfernten Methoden des </w:t>
      </w:r>
      <w:r w:rsidR="00C20D79" w:rsidRPr="003D7405">
        <w:rPr>
          <w:rFonts w:asciiTheme="minorBidi" w:hAnsiTheme="minorBidi"/>
          <w:sz w:val="24"/>
          <w:szCs w:val="24"/>
        </w:rPr>
        <w:t>Objekts</w:t>
      </w:r>
      <w:r w:rsidR="0022098E" w:rsidRPr="003D7405">
        <w:rPr>
          <w:rFonts w:asciiTheme="minorBidi" w:hAnsiTheme="minorBidi"/>
          <w:sz w:val="24"/>
          <w:szCs w:val="24"/>
        </w:rPr>
        <w:t xml:space="preserve"> zugreifen kann</w:t>
      </w:r>
      <w:r w:rsidR="00C25F20" w:rsidRPr="003D7405">
        <w:rPr>
          <w:rFonts w:asciiTheme="minorBidi" w:hAnsiTheme="minorBidi"/>
          <w:sz w:val="24"/>
          <w:szCs w:val="24"/>
          <w:vertAlign w:val="superscript"/>
        </w:rPr>
        <w:t>1</w:t>
      </w:r>
      <w:r w:rsidR="0022098E" w:rsidRPr="003D7405">
        <w:rPr>
          <w:rFonts w:asciiTheme="minorBidi" w:hAnsiTheme="minorBidi"/>
          <w:sz w:val="24"/>
          <w:szCs w:val="24"/>
        </w:rPr>
        <w:t>.</w:t>
      </w:r>
    </w:p>
    <w:p w14:paraId="7C146949" w14:textId="77777777" w:rsidR="00D52CF4" w:rsidRPr="003D7405" w:rsidRDefault="00D52CF4" w:rsidP="00BF3AFF">
      <w:pPr>
        <w:rPr>
          <w:rFonts w:asciiTheme="minorBidi" w:hAnsiTheme="minorBidi"/>
          <w:sz w:val="24"/>
          <w:szCs w:val="24"/>
        </w:rPr>
      </w:pPr>
    </w:p>
    <w:p w14:paraId="0D007A69" w14:textId="088DBFE3" w:rsidR="00A72EDD" w:rsidRPr="003D7405" w:rsidRDefault="00A72EDD" w:rsidP="00A72EDD">
      <w:pPr>
        <w:rPr>
          <w:rFonts w:asciiTheme="minorBidi" w:hAnsiTheme="minorBidi"/>
          <w:b/>
          <w:bCs/>
          <w:sz w:val="28"/>
          <w:szCs w:val="28"/>
        </w:rPr>
      </w:pPr>
      <w:r w:rsidRPr="003D7405">
        <w:rPr>
          <w:rFonts w:asciiTheme="minorBidi" w:hAnsiTheme="minorBidi"/>
          <w:b/>
          <w:bCs/>
          <w:sz w:val="28"/>
          <w:szCs w:val="28"/>
        </w:rPr>
        <w:t>Programmablauf</w:t>
      </w:r>
      <w:r w:rsidR="00EB23D2" w:rsidRPr="003D7405">
        <w:rPr>
          <w:rFonts w:asciiTheme="minorBidi" w:hAnsiTheme="minorBidi"/>
          <w:b/>
          <w:bCs/>
          <w:sz w:val="28"/>
          <w:szCs w:val="28"/>
        </w:rPr>
        <w:t xml:space="preserve"> und Implementierung</w:t>
      </w:r>
      <w:r w:rsidRPr="003D7405">
        <w:rPr>
          <w:rFonts w:asciiTheme="minorBidi" w:hAnsiTheme="minorBidi"/>
          <w:b/>
          <w:bCs/>
          <w:sz w:val="28"/>
          <w:szCs w:val="28"/>
        </w:rPr>
        <w:t>:</w:t>
      </w:r>
    </w:p>
    <w:p w14:paraId="668FB47C" w14:textId="77777777" w:rsidR="00F277F4" w:rsidRPr="003D7405" w:rsidRDefault="00F277F4" w:rsidP="00BF3AFF">
      <w:pPr>
        <w:rPr>
          <w:rFonts w:asciiTheme="minorBidi" w:hAnsiTheme="minorBidi"/>
          <w:sz w:val="24"/>
          <w:szCs w:val="24"/>
        </w:rPr>
      </w:pPr>
    </w:p>
    <w:p w14:paraId="671F543F" w14:textId="0998D63A" w:rsidR="00A72EDD" w:rsidRPr="003D7405" w:rsidRDefault="0010149F" w:rsidP="000F399C">
      <w:pPr>
        <w:rPr>
          <w:rFonts w:asciiTheme="minorBidi" w:hAnsiTheme="minorBidi"/>
          <w:sz w:val="24"/>
          <w:szCs w:val="24"/>
        </w:rPr>
      </w:pPr>
      <w:r w:rsidRPr="003D7405">
        <w:rPr>
          <w:rFonts w:asciiTheme="minorBidi" w:hAnsiTheme="minorBidi"/>
          <w:sz w:val="24"/>
          <w:szCs w:val="24"/>
        </w:rPr>
        <w:t xml:space="preserve">Der Server versucht </w:t>
      </w:r>
      <w:r w:rsidR="00695575" w:rsidRPr="003D7405">
        <w:rPr>
          <w:rFonts w:asciiTheme="minorBidi" w:hAnsiTheme="minorBidi"/>
          <w:sz w:val="24"/>
          <w:szCs w:val="24"/>
        </w:rPr>
        <w:t xml:space="preserve">anfangs </w:t>
      </w:r>
      <w:r w:rsidR="00A27609" w:rsidRPr="003D7405">
        <w:rPr>
          <w:rFonts w:asciiTheme="minorBidi" w:hAnsiTheme="minorBidi"/>
          <w:sz w:val="24"/>
          <w:szCs w:val="24"/>
        </w:rPr>
        <w:t>bei</w:t>
      </w:r>
      <w:r w:rsidR="00695575" w:rsidRPr="003D7405">
        <w:rPr>
          <w:rFonts w:asciiTheme="minorBidi" w:hAnsiTheme="minorBidi"/>
          <w:sz w:val="24"/>
          <w:szCs w:val="24"/>
        </w:rPr>
        <w:t xml:space="preserve"> der RMI-Registry </w:t>
      </w:r>
      <w:r w:rsidR="00A27609" w:rsidRPr="003D7405">
        <w:rPr>
          <w:rFonts w:asciiTheme="minorBidi" w:hAnsiTheme="minorBidi"/>
          <w:sz w:val="24"/>
          <w:szCs w:val="24"/>
        </w:rPr>
        <w:t>ein entferntes Objekt</w:t>
      </w:r>
      <w:r w:rsidR="0082288B" w:rsidRPr="003D7405">
        <w:rPr>
          <w:rFonts w:asciiTheme="minorBidi" w:hAnsiTheme="minorBidi"/>
          <w:sz w:val="24"/>
          <w:szCs w:val="24"/>
        </w:rPr>
        <w:t>, unter einem Namen,</w:t>
      </w:r>
      <w:r w:rsidR="00A27609" w:rsidRPr="003D7405">
        <w:rPr>
          <w:rFonts w:asciiTheme="minorBidi" w:hAnsiTheme="minorBidi"/>
          <w:sz w:val="24"/>
          <w:szCs w:val="24"/>
        </w:rPr>
        <w:t xml:space="preserve"> zu registrieren</w:t>
      </w:r>
      <w:r w:rsidR="00695575" w:rsidRPr="003D7405">
        <w:rPr>
          <w:rFonts w:asciiTheme="minorBidi" w:hAnsiTheme="minorBidi"/>
          <w:sz w:val="24"/>
          <w:szCs w:val="24"/>
        </w:rPr>
        <w:t>, weshalb diese als erstes gestartet werden muss</w:t>
      </w:r>
      <w:r w:rsidR="00865E0F" w:rsidRPr="003D7405">
        <w:rPr>
          <w:rFonts w:asciiTheme="minorBidi" w:hAnsiTheme="minorBidi"/>
          <w:sz w:val="24"/>
          <w:szCs w:val="24"/>
        </w:rPr>
        <w:t xml:space="preserve"> über den Aufruf „</w:t>
      </w:r>
      <w:proofErr w:type="spellStart"/>
      <w:r w:rsidR="00865E0F" w:rsidRPr="003D7405">
        <w:rPr>
          <w:rFonts w:asciiTheme="minorBidi" w:hAnsiTheme="minorBidi"/>
          <w:sz w:val="24"/>
          <w:szCs w:val="24"/>
        </w:rPr>
        <w:t>rmiregistry</w:t>
      </w:r>
      <w:proofErr w:type="spellEnd"/>
      <w:r w:rsidR="00865E0F" w:rsidRPr="003D7405">
        <w:rPr>
          <w:rFonts w:asciiTheme="minorBidi" w:hAnsiTheme="minorBidi"/>
          <w:sz w:val="24"/>
          <w:szCs w:val="24"/>
        </w:rPr>
        <w:t>“</w:t>
      </w:r>
      <w:r w:rsidR="00695575" w:rsidRPr="003D7405">
        <w:rPr>
          <w:rFonts w:asciiTheme="minorBidi" w:hAnsiTheme="minorBidi"/>
          <w:sz w:val="24"/>
          <w:szCs w:val="24"/>
        </w:rPr>
        <w:t>. Wenn der Server läuft kann der Client gestartet werden</w:t>
      </w:r>
      <w:r w:rsidR="005C4C8D" w:rsidRPr="003D7405">
        <w:rPr>
          <w:rFonts w:asciiTheme="minorBidi" w:hAnsiTheme="minorBidi"/>
          <w:sz w:val="24"/>
          <w:szCs w:val="24"/>
        </w:rPr>
        <w:t xml:space="preserve">. Der Client </w:t>
      </w:r>
      <w:r w:rsidR="00A72EDD" w:rsidRPr="003D7405">
        <w:rPr>
          <w:rFonts w:asciiTheme="minorBidi" w:hAnsiTheme="minorBidi"/>
          <w:sz w:val="24"/>
          <w:szCs w:val="24"/>
        </w:rPr>
        <w:t>versucht dann</w:t>
      </w:r>
      <w:r w:rsidR="00DC6060" w:rsidRPr="003D7405">
        <w:rPr>
          <w:rFonts w:asciiTheme="minorBidi" w:hAnsiTheme="minorBidi"/>
          <w:sz w:val="24"/>
          <w:szCs w:val="24"/>
        </w:rPr>
        <w:t>,</w:t>
      </w:r>
      <w:r w:rsidR="00A72EDD" w:rsidRPr="003D7405">
        <w:rPr>
          <w:rFonts w:asciiTheme="minorBidi" w:hAnsiTheme="minorBidi"/>
          <w:sz w:val="24"/>
          <w:szCs w:val="24"/>
        </w:rPr>
        <w:t xml:space="preserve"> mit der IP-Adresse des Servers und der Methode </w:t>
      </w:r>
      <w:proofErr w:type="spellStart"/>
      <w:proofErr w:type="gramStart"/>
      <w:r w:rsidR="00A72EDD" w:rsidRPr="003D7405">
        <w:rPr>
          <w:rFonts w:asciiTheme="minorBidi" w:hAnsiTheme="minorBidi"/>
          <w:sz w:val="24"/>
          <w:szCs w:val="24"/>
        </w:rPr>
        <w:t>getRegistry</w:t>
      </w:r>
      <w:proofErr w:type="spellEnd"/>
      <w:r w:rsidR="00A72EDD" w:rsidRPr="003D7405">
        <w:rPr>
          <w:rFonts w:asciiTheme="minorBidi" w:hAnsiTheme="minorBidi"/>
          <w:sz w:val="24"/>
          <w:szCs w:val="24"/>
        </w:rPr>
        <w:t>(</w:t>
      </w:r>
      <w:proofErr w:type="gramEnd"/>
      <w:r w:rsidR="00A72EDD" w:rsidRPr="003D7405">
        <w:rPr>
          <w:rFonts w:asciiTheme="minorBidi" w:hAnsiTheme="minorBidi"/>
          <w:sz w:val="24"/>
          <w:szCs w:val="24"/>
        </w:rPr>
        <w:t xml:space="preserve">), einen Verweis auf RMI-Registry zu finden. Wenn dies erfolgt, wird die </w:t>
      </w:r>
      <w:proofErr w:type="spellStart"/>
      <w:proofErr w:type="gramStart"/>
      <w:r w:rsidR="00A72EDD" w:rsidRPr="003D7405">
        <w:rPr>
          <w:rFonts w:asciiTheme="minorBidi" w:hAnsiTheme="minorBidi"/>
          <w:sz w:val="24"/>
          <w:szCs w:val="24"/>
        </w:rPr>
        <w:t>lookup</w:t>
      </w:r>
      <w:proofErr w:type="spellEnd"/>
      <w:r w:rsidR="00A72EDD" w:rsidRPr="003D7405">
        <w:rPr>
          <w:rFonts w:asciiTheme="minorBidi" w:hAnsiTheme="minorBidi"/>
          <w:sz w:val="24"/>
          <w:szCs w:val="24"/>
        </w:rPr>
        <w:t>(</w:t>
      </w:r>
      <w:proofErr w:type="gramEnd"/>
      <w:r w:rsidR="00A72EDD" w:rsidRPr="003D7405">
        <w:rPr>
          <w:rFonts w:asciiTheme="minorBidi" w:hAnsiTheme="minorBidi"/>
          <w:sz w:val="24"/>
          <w:szCs w:val="24"/>
        </w:rPr>
        <w:t xml:space="preserve">)-Methode genutzt, </w:t>
      </w:r>
      <w:r w:rsidR="0082288B" w:rsidRPr="003D7405">
        <w:rPr>
          <w:rFonts w:asciiTheme="minorBidi" w:hAnsiTheme="minorBidi"/>
          <w:sz w:val="24"/>
          <w:szCs w:val="24"/>
        </w:rPr>
        <w:t>welche einen Stub liefert, welcher die Server-Schnittstelle implementiert</w:t>
      </w:r>
      <w:r w:rsidR="0082288B" w:rsidRPr="003D7405">
        <w:rPr>
          <w:rFonts w:asciiTheme="minorBidi" w:hAnsiTheme="minorBidi"/>
          <w:sz w:val="24"/>
          <w:szCs w:val="24"/>
          <w:vertAlign w:val="superscript"/>
        </w:rPr>
        <w:t>2</w:t>
      </w:r>
      <w:r w:rsidR="000F399C" w:rsidRPr="003D7405">
        <w:rPr>
          <w:rFonts w:asciiTheme="minorBidi" w:hAnsiTheme="minorBidi"/>
          <w:sz w:val="24"/>
          <w:szCs w:val="24"/>
        </w:rPr>
        <w:t>. Anschließend ist der Client bereit, um Nachrichten zu verschicken und abzurufen. Die Client Anwendung wird von einer GUI begleitet, welche es dem Benutzer erlaubt mit einem Dropdown Menü zwischen den Funktionen des Sendens und Erhaltens von Nachrichten zu wechseln.</w:t>
      </w:r>
    </w:p>
    <w:p w14:paraId="2A3A746E" w14:textId="77777777" w:rsidR="00657CE4" w:rsidRPr="003D7405" w:rsidRDefault="000F399C" w:rsidP="000F399C">
      <w:pPr>
        <w:rPr>
          <w:rFonts w:asciiTheme="minorBidi" w:hAnsiTheme="minorBidi"/>
          <w:sz w:val="24"/>
          <w:szCs w:val="24"/>
        </w:rPr>
      </w:pPr>
      <w:r w:rsidRPr="003D7405">
        <w:rPr>
          <w:rFonts w:asciiTheme="minorBidi" w:hAnsiTheme="minorBidi"/>
          <w:sz w:val="24"/>
          <w:szCs w:val="24"/>
        </w:rPr>
        <w:t xml:space="preserve">Bei dem Verschicken einer Nachricht wird die Nachricht mit der ID des Clients und einer eigenen ID in eine </w:t>
      </w:r>
      <w:r w:rsidR="00EB23D2" w:rsidRPr="003D7405">
        <w:rPr>
          <w:rFonts w:asciiTheme="minorBidi" w:hAnsiTheme="minorBidi"/>
          <w:sz w:val="24"/>
          <w:szCs w:val="24"/>
        </w:rPr>
        <w:t xml:space="preserve">Message Queue hinzugefügt und beim Abrufen einer Nachricht wird </w:t>
      </w:r>
      <w:r w:rsidR="00360D44" w:rsidRPr="003D7405">
        <w:rPr>
          <w:rFonts w:asciiTheme="minorBidi" w:hAnsiTheme="minorBidi"/>
          <w:sz w:val="24"/>
          <w:szCs w:val="24"/>
        </w:rPr>
        <w:t xml:space="preserve">geprüft ob der abrufende Client noch Verbunden ist und wenn dies der Fall ist wird die Nachricht aus der Message Queue genommen und and den Client zurückgegeben. </w:t>
      </w:r>
      <w:r w:rsidR="00E132B4" w:rsidRPr="003D7405">
        <w:rPr>
          <w:rFonts w:asciiTheme="minorBidi" w:hAnsiTheme="minorBidi"/>
          <w:sz w:val="24"/>
          <w:szCs w:val="24"/>
        </w:rPr>
        <w:t>Dabei wird die älteste Nachricht in der Queue verfolgt</w:t>
      </w:r>
      <w:r w:rsidR="00657CE4" w:rsidRPr="003D7405">
        <w:rPr>
          <w:rFonts w:asciiTheme="minorBidi" w:hAnsiTheme="minorBidi"/>
          <w:sz w:val="24"/>
          <w:szCs w:val="24"/>
        </w:rPr>
        <w:t xml:space="preserve"> und zurückgegeben.</w:t>
      </w:r>
      <w:r w:rsidR="00E132B4" w:rsidRPr="003D7405">
        <w:rPr>
          <w:rFonts w:asciiTheme="minorBidi" w:hAnsiTheme="minorBidi"/>
          <w:sz w:val="24"/>
          <w:szCs w:val="24"/>
        </w:rPr>
        <w:t xml:space="preserve"> </w:t>
      </w:r>
      <w:r w:rsidR="00657CE4" w:rsidRPr="003D7405">
        <w:rPr>
          <w:rFonts w:asciiTheme="minorBidi" w:hAnsiTheme="minorBidi"/>
          <w:sz w:val="24"/>
          <w:szCs w:val="24"/>
        </w:rPr>
        <w:t xml:space="preserve">Wenn die Queue voll ist wird die älteste Nachricht aktualisiert, wenn die Queue voll ist wird die nächstältere Nachricht gemerkt. Über eine </w:t>
      </w:r>
      <w:proofErr w:type="spellStart"/>
      <w:r w:rsidR="00657CE4" w:rsidRPr="003D7405">
        <w:rPr>
          <w:rFonts w:asciiTheme="minorBidi" w:hAnsiTheme="minorBidi"/>
          <w:sz w:val="24"/>
          <w:szCs w:val="24"/>
        </w:rPr>
        <w:t>MesageID</w:t>
      </w:r>
      <w:proofErr w:type="spellEnd"/>
      <w:r w:rsidR="00657CE4" w:rsidRPr="003D7405">
        <w:rPr>
          <w:rFonts w:asciiTheme="minorBidi" w:hAnsiTheme="minorBidi"/>
          <w:sz w:val="24"/>
          <w:szCs w:val="24"/>
        </w:rPr>
        <w:t xml:space="preserve"> wird die Position der Nachricht gespeichert, welche als nächstes aufgerufen werden soll. </w:t>
      </w:r>
    </w:p>
    <w:p w14:paraId="215D44C0" w14:textId="20065825" w:rsidR="00657CE4" w:rsidRPr="003D7405" w:rsidRDefault="00657CE4" w:rsidP="000F399C">
      <w:pPr>
        <w:rPr>
          <w:rFonts w:asciiTheme="minorBidi" w:hAnsiTheme="minorBidi"/>
          <w:sz w:val="24"/>
          <w:szCs w:val="24"/>
        </w:rPr>
      </w:pPr>
      <w:r w:rsidRPr="003D7405">
        <w:rPr>
          <w:rFonts w:asciiTheme="minorBidi" w:hAnsiTheme="minorBidi"/>
          <w:sz w:val="24"/>
          <w:szCs w:val="24"/>
        </w:rPr>
        <w:lastRenderedPageBreak/>
        <w:t>Da mehrere Clients Nachrichten abrufen und verschicken können, werden Semaphoren benutzt, damit nur ein Client zurzeit eine Nachricht abrufen/verschicken kann.</w:t>
      </w:r>
    </w:p>
    <w:p w14:paraId="475F35BA" w14:textId="1814C90C" w:rsidR="000F399C" w:rsidRPr="003D7405" w:rsidRDefault="00657CE4" w:rsidP="000F399C">
      <w:pPr>
        <w:rPr>
          <w:rFonts w:asciiTheme="minorBidi" w:hAnsiTheme="minorBidi"/>
          <w:sz w:val="24"/>
          <w:szCs w:val="24"/>
        </w:rPr>
      </w:pPr>
      <w:r w:rsidRPr="003D7405">
        <w:rPr>
          <w:rFonts w:asciiTheme="minorBidi" w:hAnsiTheme="minorBidi"/>
          <w:sz w:val="24"/>
          <w:szCs w:val="24"/>
        </w:rPr>
        <w:t>Nebenbei läuft im Server ein Thread, welcher die letzte Aktivität prüft und Clients aus seiner Liste wirft, welche länger als eine Minute inaktiv waren.</w:t>
      </w:r>
    </w:p>
    <w:p w14:paraId="707187FB" w14:textId="4E7A91FB" w:rsidR="002824B8" w:rsidRPr="003D7405" w:rsidRDefault="002824B8" w:rsidP="000F399C">
      <w:pPr>
        <w:rPr>
          <w:rFonts w:asciiTheme="minorBidi" w:hAnsiTheme="minorBidi"/>
          <w:sz w:val="24"/>
          <w:szCs w:val="24"/>
        </w:rPr>
      </w:pPr>
    </w:p>
    <w:p w14:paraId="4F3F364E" w14:textId="77777777" w:rsidR="002824B8" w:rsidRPr="003D7405" w:rsidRDefault="002824B8" w:rsidP="000F399C">
      <w:pPr>
        <w:rPr>
          <w:rFonts w:asciiTheme="minorBidi" w:hAnsiTheme="minorBidi"/>
          <w:sz w:val="24"/>
          <w:szCs w:val="24"/>
        </w:rPr>
      </w:pPr>
    </w:p>
    <w:p w14:paraId="0A66B2DE" w14:textId="3A94EA16" w:rsidR="00A72EDD" w:rsidRPr="003D7405" w:rsidRDefault="00A72EDD" w:rsidP="00BF3AFF">
      <w:pPr>
        <w:rPr>
          <w:rFonts w:asciiTheme="minorBidi" w:hAnsiTheme="minorBidi"/>
          <w:sz w:val="24"/>
          <w:szCs w:val="24"/>
        </w:rPr>
      </w:pPr>
    </w:p>
    <w:p w14:paraId="204F5A6C" w14:textId="4F883B57" w:rsidR="000E624C" w:rsidRPr="003D7405" w:rsidRDefault="002824B8" w:rsidP="002824B8">
      <w:pPr>
        <w:rPr>
          <w:rFonts w:asciiTheme="minorBidi" w:hAnsiTheme="minorBidi"/>
          <w:sz w:val="24"/>
          <w:szCs w:val="24"/>
        </w:rPr>
      </w:pPr>
      <w:r w:rsidRPr="003D7405">
        <w:rPr>
          <w:rFonts w:asciiTheme="minorBidi" w:hAnsiTheme="minorBidi"/>
          <w:noProof/>
          <w:sz w:val="24"/>
          <w:szCs w:val="24"/>
        </w:rPr>
        <w:drawing>
          <wp:inline distT="0" distB="0" distL="0" distR="0" wp14:anchorId="24E66657" wp14:editId="15F512F8">
            <wp:extent cx="5762625" cy="60293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6029325"/>
                    </a:xfrm>
                    <a:prstGeom prst="rect">
                      <a:avLst/>
                    </a:prstGeom>
                    <a:noFill/>
                    <a:ln>
                      <a:noFill/>
                    </a:ln>
                  </pic:spPr>
                </pic:pic>
              </a:graphicData>
            </a:graphic>
          </wp:inline>
        </w:drawing>
      </w:r>
    </w:p>
    <w:p w14:paraId="385952E5" w14:textId="77777777" w:rsidR="002824B8" w:rsidRPr="003D7405" w:rsidRDefault="002824B8" w:rsidP="002824B8">
      <w:pPr>
        <w:rPr>
          <w:rFonts w:asciiTheme="minorBidi" w:hAnsiTheme="minorBidi"/>
          <w:sz w:val="24"/>
          <w:szCs w:val="24"/>
        </w:rPr>
      </w:pPr>
    </w:p>
    <w:p w14:paraId="16C4DF49" w14:textId="315B3F72" w:rsidR="000E624C" w:rsidRPr="003D7405" w:rsidRDefault="000E624C" w:rsidP="000E624C">
      <w:pPr>
        <w:pStyle w:val="Beschriftung"/>
        <w:rPr>
          <w:rFonts w:asciiTheme="minorBidi" w:hAnsiTheme="minorBidi"/>
          <w:sz w:val="24"/>
          <w:szCs w:val="24"/>
        </w:rPr>
      </w:pPr>
      <w:r w:rsidRPr="003D7405">
        <w:rPr>
          <w:rFonts w:asciiTheme="minorBidi" w:hAnsiTheme="minorBidi"/>
        </w:rPr>
        <w:t xml:space="preserve"> Klassendiagramm</w:t>
      </w:r>
    </w:p>
    <w:p w14:paraId="0F3CD5CB" w14:textId="77777777" w:rsidR="000E624C" w:rsidRPr="003D7405" w:rsidRDefault="000E624C">
      <w:pPr>
        <w:rPr>
          <w:rFonts w:asciiTheme="minorBidi" w:hAnsiTheme="minorBidi"/>
          <w:sz w:val="24"/>
          <w:szCs w:val="24"/>
        </w:rPr>
      </w:pPr>
    </w:p>
    <w:p w14:paraId="5888EDB9" w14:textId="77777777" w:rsidR="002824B8" w:rsidRPr="003D7405" w:rsidRDefault="002824B8">
      <w:pPr>
        <w:rPr>
          <w:rFonts w:asciiTheme="minorBidi" w:hAnsiTheme="minorBidi"/>
          <w:sz w:val="24"/>
          <w:szCs w:val="24"/>
        </w:rPr>
      </w:pPr>
      <w:r w:rsidRPr="003D7405">
        <w:rPr>
          <w:rFonts w:asciiTheme="minorBidi" w:hAnsiTheme="minorBidi"/>
          <w:sz w:val="24"/>
          <w:szCs w:val="24"/>
        </w:rPr>
        <w:br w:type="page"/>
      </w:r>
    </w:p>
    <w:p w14:paraId="543C1131" w14:textId="77777777" w:rsidR="002824B8" w:rsidRPr="003D7405" w:rsidRDefault="002824B8">
      <w:pPr>
        <w:rPr>
          <w:rFonts w:asciiTheme="minorBidi" w:hAnsiTheme="minorBidi"/>
          <w:sz w:val="24"/>
          <w:szCs w:val="24"/>
        </w:rPr>
      </w:pPr>
    </w:p>
    <w:p w14:paraId="05279286" w14:textId="3E1C7844" w:rsidR="002824B8" w:rsidRPr="003D7405" w:rsidRDefault="002824B8" w:rsidP="002824B8">
      <w:pPr>
        <w:rPr>
          <w:rFonts w:asciiTheme="minorBidi" w:hAnsiTheme="minorBidi"/>
          <w:b/>
          <w:bCs/>
          <w:sz w:val="28"/>
          <w:szCs w:val="28"/>
        </w:rPr>
      </w:pPr>
      <w:r w:rsidRPr="003D7405">
        <w:rPr>
          <w:rFonts w:asciiTheme="minorBidi" w:hAnsiTheme="minorBidi"/>
          <w:b/>
          <w:bCs/>
          <w:sz w:val="28"/>
          <w:szCs w:val="28"/>
        </w:rPr>
        <w:t>Fehlersemantik</w:t>
      </w:r>
      <w:r w:rsidRPr="003D7405">
        <w:rPr>
          <w:rFonts w:asciiTheme="minorBidi" w:hAnsiTheme="minorBidi"/>
          <w:b/>
          <w:bCs/>
          <w:sz w:val="28"/>
          <w:szCs w:val="28"/>
        </w:rPr>
        <w:t>:</w:t>
      </w:r>
    </w:p>
    <w:p w14:paraId="653EA264" w14:textId="322AF73B" w:rsidR="002824B8" w:rsidRPr="003D7405" w:rsidRDefault="002824B8" w:rsidP="002824B8">
      <w:pPr>
        <w:rPr>
          <w:rFonts w:asciiTheme="minorBidi" w:hAnsiTheme="minorBidi"/>
          <w:b/>
          <w:bCs/>
          <w:sz w:val="28"/>
          <w:szCs w:val="28"/>
        </w:rPr>
      </w:pPr>
      <w:r w:rsidRPr="003D7405">
        <w:rPr>
          <w:rFonts w:asciiTheme="minorBidi" w:hAnsiTheme="minorBidi"/>
          <w:b/>
          <w:bCs/>
          <w:sz w:val="28"/>
          <w:szCs w:val="28"/>
        </w:rPr>
        <w:tab/>
      </w:r>
    </w:p>
    <w:p w14:paraId="4363AB86" w14:textId="77777777" w:rsidR="002824B8" w:rsidRPr="003D7405" w:rsidRDefault="002824B8" w:rsidP="002824B8">
      <w:pPr>
        <w:rPr>
          <w:rFonts w:asciiTheme="minorBidi" w:hAnsiTheme="minorBidi"/>
          <w:bCs/>
          <w:sz w:val="24"/>
          <w:szCs w:val="24"/>
        </w:rPr>
      </w:pPr>
      <w:r w:rsidRPr="003D7405">
        <w:rPr>
          <w:rFonts w:asciiTheme="minorBidi" w:hAnsiTheme="minorBidi"/>
          <w:b/>
          <w:bCs/>
          <w:sz w:val="24"/>
          <w:szCs w:val="24"/>
        </w:rPr>
        <w:t xml:space="preserve">Client </w:t>
      </w:r>
      <w:r w:rsidRPr="003D7405">
        <w:rPr>
          <w:rFonts w:asciiTheme="minorBidi" w:hAnsiTheme="minorBidi"/>
          <w:bCs/>
          <w:sz w:val="24"/>
          <w:szCs w:val="24"/>
        </w:rPr>
        <w:t xml:space="preserve">– Der Client implementiert bei seiner </w:t>
      </w:r>
      <w:proofErr w:type="spellStart"/>
      <w:proofErr w:type="gramStart"/>
      <w:r w:rsidRPr="003D7405">
        <w:rPr>
          <w:rFonts w:asciiTheme="minorBidi" w:hAnsiTheme="minorBidi"/>
          <w:bCs/>
          <w:sz w:val="24"/>
          <w:szCs w:val="24"/>
        </w:rPr>
        <w:t>newMessage</w:t>
      </w:r>
      <w:proofErr w:type="spellEnd"/>
      <w:r w:rsidRPr="003D7405">
        <w:rPr>
          <w:rFonts w:asciiTheme="minorBidi" w:hAnsiTheme="minorBidi"/>
          <w:bCs/>
          <w:sz w:val="24"/>
          <w:szCs w:val="24"/>
        </w:rPr>
        <w:t>(</w:t>
      </w:r>
      <w:proofErr w:type="gramEnd"/>
      <w:r w:rsidRPr="003D7405">
        <w:rPr>
          <w:rFonts w:asciiTheme="minorBidi" w:hAnsiTheme="minorBidi"/>
          <w:bCs/>
          <w:sz w:val="24"/>
          <w:szCs w:val="24"/>
        </w:rPr>
        <w:t>)-Methode die ‘At-least-</w:t>
      </w:r>
      <w:proofErr w:type="spellStart"/>
      <w:r w:rsidRPr="003D7405">
        <w:rPr>
          <w:rFonts w:asciiTheme="minorBidi" w:hAnsiTheme="minorBidi"/>
          <w:bCs/>
          <w:sz w:val="24"/>
          <w:szCs w:val="24"/>
        </w:rPr>
        <w:t>once</w:t>
      </w:r>
      <w:proofErr w:type="spellEnd"/>
      <w:r w:rsidRPr="003D7405">
        <w:rPr>
          <w:rFonts w:asciiTheme="minorBidi" w:hAnsiTheme="minorBidi"/>
          <w:bCs/>
          <w:sz w:val="24"/>
          <w:szCs w:val="24"/>
        </w:rPr>
        <w:t>‘ Fehlersemantik. Bei dieser Fehlersemantik wird im Fehlerfall der Request erneut gesendet und Duplikate werden nicht gefiltert. Dies bedeutet in unserer Implementierung, dass der Client immer wieder versucht die Nachricht zu versenden. Dabei muss aber auch jedes Mal versucht werden die RMI-Schnittstelle zu erreichen, da bei einem Server Neustart eine neue Referenz auf das Objekt erhalten werden muss. Das wiederholte Versuchen wird jedoch nur innerhalb eines Toleranzintervalls durchgeführt.</w:t>
      </w:r>
    </w:p>
    <w:p w14:paraId="245CBBB0" w14:textId="77777777" w:rsidR="002824B8" w:rsidRPr="003D7405" w:rsidRDefault="002824B8" w:rsidP="002824B8">
      <w:pPr>
        <w:rPr>
          <w:rFonts w:asciiTheme="minorBidi" w:hAnsiTheme="minorBidi"/>
          <w:bCs/>
          <w:sz w:val="24"/>
          <w:szCs w:val="24"/>
        </w:rPr>
      </w:pPr>
      <w:r w:rsidRPr="003D7405">
        <w:rPr>
          <w:rFonts w:asciiTheme="minorBidi" w:hAnsiTheme="minorBidi"/>
          <w:bCs/>
          <w:sz w:val="24"/>
          <w:szCs w:val="24"/>
        </w:rPr>
        <w:t xml:space="preserve">Bei der </w:t>
      </w:r>
      <w:proofErr w:type="spellStart"/>
      <w:proofErr w:type="gramStart"/>
      <w:r w:rsidRPr="003D7405">
        <w:rPr>
          <w:rFonts w:asciiTheme="minorBidi" w:hAnsiTheme="minorBidi"/>
          <w:bCs/>
          <w:sz w:val="24"/>
          <w:szCs w:val="24"/>
        </w:rPr>
        <w:t>nextMessage</w:t>
      </w:r>
      <w:proofErr w:type="spellEnd"/>
      <w:r w:rsidRPr="003D7405">
        <w:rPr>
          <w:rFonts w:asciiTheme="minorBidi" w:hAnsiTheme="minorBidi"/>
          <w:bCs/>
          <w:sz w:val="24"/>
          <w:szCs w:val="24"/>
        </w:rPr>
        <w:t>(</w:t>
      </w:r>
      <w:proofErr w:type="gramEnd"/>
      <w:r w:rsidRPr="003D7405">
        <w:rPr>
          <w:rFonts w:asciiTheme="minorBidi" w:hAnsiTheme="minorBidi"/>
          <w:bCs/>
          <w:sz w:val="24"/>
          <w:szCs w:val="24"/>
        </w:rPr>
        <w:t xml:space="preserve">)-Methode wird die ‘Maybe‘ Fehlersemantik implementiert, bei der im Fehlerfall der Request nicht noch einmal verschickt. Daher beendet sich der Client, wenn bei </w:t>
      </w:r>
      <w:proofErr w:type="spellStart"/>
      <w:proofErr w:type="gramStart"/>
      <w:r w:rsidRPr="003D7405">
        <w:rPr>
          <w:rFonts w:asciiTheme="minorBidi" w:hAnsiTheme="minorBidi"/>
          <w:bCs/>
          <w:sz w:val="24"/>
          <w:szCs w:val="24"/>
        </w:rPr>
        <w:t>nextMessage</w:t>
      </w:r>
      <w:proofErr w:type="spellEnd"/>
      <w:r w:rsidRPr="003D7405">
        <w:rPr>
          <w:rFonts w:asciiTheme="minorBidi" w:hAnsiTheme="minorBidi"/>
          <w:bCs/>
          <w:sz w:val="24"/>
          <w:szCs w:val="24"/>
        </w:rPr>
        <w:t>(</w:t>
      </w:r>
      <w:proofErr w:type="gramEnd"/>
      <w:r w:rsidRPr="003D7405">
        <w:rPr>
          <w:rFonts w:asciiTheme="minorBidi" w:hAnsiTheme="minorBidi"/>
          <w:bCs/>
          <w:sz w:val="24"/>
          <w:szCs w:val="24"/>
        </w:rPr>
        <w:t>) der Server nicht erreichbar ist.</w:t>
      </w:r>
    </w:p>
    <w:p w14:paraId="506B26BC" w14:textId="77777777" w:rsidR="002824B8" w:rsidRPr="003D7405" w:rsidRDefault="002824B8" w:rsidP="002824B8">
      <w:pPr>
        <w:rPr>
          <w:rFonts w:asciiTheme="minorBidi" w:hAnsiTheme="minorBidi"/>
          <w:bCs/>
          <w:sz w:val="24"/>
          <w:szCs w:val="24"/>
        </w:rPr>
      </w:pPr>
    </w:p>
    <w:p w14:paraId="1D019F0E" w14:textId="210A379C" w:rsidR="002824B8" w:rsidRPr="003D7405" w:rsidRDefault="002824B8" w:rsidP="002824B8">
      <w:pPr>
        <w:rPr>
          <w:rFonts w:asciiTheme="minorBidi" w:hAnsiTheme="minorBidi"/>
          <w:bCs/>
          <w:sz w:val="24"/>
          <w:szCs w:val="24"/>
        </w:rPr>
      </w:pPr>
      <w:r w:rsidRPr="003D7405">
        <w:rPr>
          <w:rFonts w:asciiTheme="minorBidi" w:hAnsiTheme="minorBidi"/>
          <w:bCs/>
          <w:sz w:val="24"/>
          <w:szCs w:val="24"/>
        </w:rPr>
        <w:t xml:space="preserve"> </w:t>
      </w:r>
      <w:r w:rsidRPr="003D7405">
        <w:rPr>
          <w:rFonts w:asciiTheme="minorBidi" w:hAnsiTheme="minorBidi"/>
          <w:b/>
          <w:bCs/>
          <w:sz w:val="24"/>
          <w:szCs w:val="24"/>
        </w:rPr>
        <w:t xml:space="preserve">Server </w:t>
      </w:r>
      <w:r w:rsidRPr="003D7405">
        <w:rPr>
          <w:rFonts w:asciiTheme="minorBidi" w:hAnsiTheme="minorBidi"/>
          <w:bCs/>
          <w:sz w:val="24"/>
          <w:szCs w:val="24"/>
        </w:rPr>
        <w:t>– Beim Server wird die ‘At-most-</w:t>
      </w:r>
      <w:proofErr w:type="spellStart"/>
      <w:r w:rsidRPr="003D7405">
        <w:rPr>
          <w:rFonts w:asciiTheme="minorBidi" w:hAnsiTheme="minorBidi"/>
          <w:bCs/>
          <w:sz w:val="24"/>
          <w:szCs w:val="24"/>
        </w:rPr>
        <w:t>once</w:t>
      </w:r>
      <w:proofErr w:type="spellEnd"/>
      <w:r w:rsidRPr="003D7405">
        <w:rPr>
          <w:rFonts w:asciiTheme="minorBidi" w:hAnsiTheme="minorBidi"/>
          <w:bCs/>
          <w:sz w:val="24"/>
          <w:szCs w:val="24"/>
        </w:rPr>
        <w:t xml:space="preserve">‘ Fehlersemantik beim </w:t>
      </w:r>
      <w:r w:rsidR="00826C8A" w:rsidRPr="003D7405">
        <w:rPr>
          <w:rFonts w:asciiTheme="minorBidi" w:hAnsiTheme="minorBidi"/>
          <w:bCs/>
          <w:sz w:val="24"/>
          <w:szCs w:val="24"/>
        </w:rPr>
        <w:t xml:space="preserve">Ausliefern der Nachricht implementiert. Dabei wird im Fehlerfall der Request nochmal verschickt, es wird jedoch darauf geachtet, dass keine Duplikate vorkommen. Dies wird beim Server sichergestellt, da jede Nachricht eine einheitlich </w:t>
      </w:r>
      <w:proofErr w:type="spellStart"/>
      <w:r w:rsidR="00826C8A" w:rsidRPr="003D7405">
        <w:rPr>
          <w:rFonts w:asciiTheme="minorBidi" w:hAnsiTheme="minorBidi"/>
          <w:bCs/>
          <w:sz w:val="24"/>
          <w:szCs w:val="24"/>
        </w:rPr>
        <w:t>messageID</w:t>
      </w:r>
      <w:proofErr w:type="spellEnd"/>
      <w:r w:rsidR="00826C8A" w:rsidRPr="003D7405">
        <w:rPr>
          <w:rFonts w:asciiTheme="minorBidi" w:hAnsiTheme="minorBidi"/>
          <w:bCs/>
          <w:sz w:val="24"/>
          <w:szCs w:val="24"/>
        </w:rPr>
        <w:t xml:space="preserve"> hat. Die </w:t>
      </w:r>
      <w:proofErr w:type="spellStart"/>
      <w:r w:rsidR="00826C8A" w:rsidRPr="003D7405">
        <w:rPr>
          <w:rFonts w:asciiTheme="minorBidi" w:hAnsiTheme="minorBidi"/>
          <w:bCs/>
          <w:sz w:val="24"/>
          <w:szCs w:val="24"/>
        </w:rPr>
        <w:t>messageID</w:t>
      </w:r>
      <w:proofErr w:type="spellEnd"/>
      <w:r w:rsidR="00826C8A" w:rsidRPr="003D7405">
        <w:rPr>
          <w:rFonts w:asciiTheme="minorBidi" w:hAnsiTheme="minorBidi"/>
          <w:bCs/>
          <w:sz w:val="24"/>
          <w:szCs w:val="24"/>
        </w:rPr>
        <w:t xml:space="preserve"> wird bei jedem Hinzufügen einer Nachricht inkrementiert und ist für jede Nachricht somit, zur Laufzeit des Servers, einheitlich.</w:t>
      </w:r>
    </w:p>
    <w:p w14:paraId="20042B2C" w14:textId="5AF9061B" w:rsidR="00D570EA" w:rsidRPr="003D7405" w:rsidRDefault="00D570EA" w:rsidP="002824B8">
      <w:pPr>
        <w:rPr>
          <w:rFonts w:asciiTheme="minorBidi" w:hAnsiTheme="minorBidi"/>
          <w:bCs/>
          <w:sz w:val="24"/>
          <w:szCs w:val="24"/>
        </w:rPr>
      </w:pPr>
    </w:p>
    <w:p w14:paraId="37E6632E" w14:textId="6E5F3CDF" w:rsidR="00D570EA" w:rsidRPr="003D7405" w:rsidRDefault="00D570EA" w:rsidP="00D570EA">
      <w:pPr>
        <w:rPr>
          <w:rFonts w:asciiTheme="minorBidi" w:hAnsiTheme="minorBidi"/>
          <w:b/>
          <w:bCs/>
          <w:sz w:val="28"/>
          <w:szCs w:val="28"/>
        </w:rPr>
      </w:pPr>
      <w:r w:rsidRPr="003D7405">
        <w:rPr>
          <w:rFonts w:asciiTheme="minorBidi" w:hAnsiTheme="minorBidi"/>
          <w:b/>
          <w:bCs/>
          <w:sz w:val="28"/>
          <w:szCs w:val="28"/>
        </w:rPr>
        <w:t>Versuchsprotokoll</w:t>
      </w:r>
      <w:r w:rsidRPr="003D7405">
        <w:rPr>
          <w:rFonts w:asciiTheme="minorBidi" w:hAnsiTheme="minorBidi"/>
          <w:b/>
          <w:bCs/>
          <w:sz w:val="28"/>
          <w:szCs w:val="28"/>
        </w:rPr>
        <w:t>:</w:t>
      </w:r>
    </w:p>
    <w:p w14:paraId="56AF1F76" w14:textId="1756D3CD" w:rsidR="00D570EA" w:rsidRPr="003D7405" w:rsidRDefault="00D570EA" w:rsidP="00D570EA">
      <w:pPr>
        <w:rPr>
          <w:rFonts w:asciiTheme="minorBidi" w:hAnsiTheme="minorBidi"/>
          <w:b/>
          <w:bCs/>
          <w:sz w:val="28"/>
          <w:szCs w:val="28"/>
        </w:rPr>
      </w:pPr>
    </w:p>
    <w:p w14:paraId="66632B95" w14:textId="77777777" w:rsidR="005E4308" w:rsidRPr="003D7405" w:rsidRDefault="00D570EA" w:rsidP="005E4308">
      <w:pPr>
        <w:keepNext/>
        <w:rPr>
          <w:rFonts w:asciiTheme="minorBidi" w:hAnsiTheme="minorBidi"/>
        </w:rPr>
      </w:pPr>
      <w:r w:rsidRPr="003D7405">
        <w:rPr>
          <w:rFonts w:asciiTheme="minorBidi" w:hAnsiTheme="minorBidi"/>
          <w:b/>
          <w:bCs/>
          <w:noProof/>
          <w:sz w:val="28"/>
          <w:szCs w:val="28"/>
        </w:rPr>
        <w:drawing>
          <wp:inline distT="0" distB="0" distL="0" distR="0" wp14:anchorId="19C01B5C" wp14:editId="0CC97757">
            <wp:extent cx="6613377" cy="11715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2557" cy="1174973"/>
                    </a:xfrm>
                    <a:prstGeom prst="rect">
                      <a:avLst/>
                    </a:prstGeom>
                    <a:noFill/>
                    <a:ln>
                      <a:noFill/>
                    </a:ln>
                  </pic:spPr>
                </pic:pic>
              </a:graphicData>
            </a:graphic>
          </wp:inline>
        </w:drawing>
      </w:r>
    </w:p>
    <w:p w14:paraId="7C8A635D" w14:textId="1983521E" w:rsidR="00D570EA" w:rsidRPr="003D7405" w:rsidRDefault="005E4308" w:rsidP="005E4308">
      <w:pPr>
        <w:pStyle w:val="Beschriftung"/>
        <w:rPr>
          <w:rFonts w:asciiTheme="minorBidi" w:hAnsiTheme="minorBidi"/>
        </w:rPr>
      </w:pPr>
      <w:r w:rsidRPr="003D7405">
        <w:rPr>
          <w:rFonts w:asciiTheme="minorBidi" w:hAnsiTheme="minorBidi"/>
        </w:rPr>
        <w:fldChar w:fldCharType="begin"/>
      </w:r>
      <w:r w:rsidRPr="003D7405">
        <w:rPr>
          <w:rFonts w:asciiTheme="minorBidi" w:hAnsiTheme="minorBidi"/>
        </w:rPr>
        <w:instrText xml:space="preserve"> SEQ Figure \* ARABIC </w:instrText>
      </w:r>
      <w:r w:rsidRPr="003D7405">
        <w:rPr>
          <w:rFonts w:asciiTheme="minorBidi" w:hAnsiTheme="minorBidi"/>
        </w:rPr>
        <w:fldChar w:fldCharType="separate"/>
      </w:r>
      <w:r w:rsidR="001B6F2D">
        <w:rPr>
          <w:rFonts w:asciiTheme="minorBidi" w:hAnsiTheme="minorBidi"/>
          <w:noProof/>
        </w:rPr>
        <w:t>1</w:t>
      </w:r>
      <w:r w:rsidRPr="003D7405">
        <w:rPr>
          <w:rFonts w:asciiTheme="minorBidi" w:hAnsiTheme="minorBidi"/>
        </w:rPr>
        <w:fldChar w:fldCharType="end"/>
      </w:r>
      <w:r w:rsidRPr="003D7405">
        <w:rPr>
          <w:rFonts w:asciiTheme="minorBidi" w:hAnsiTheme="minorBidi"/>
        </w:rPr>
        <w:t xml:space="preserve"> - Verbindung</w:t>
      </w:r>
      <w:r w:rsidR="003D7405" w:rsidRPr="003D7405">
        <w:rPr>
          <w:rFonts w:asciiTheme="minorBidi" w:hAnsiTheme="minorBidi"/>
        </w:rPr>
        <w:t>saufbau</w:t>
      </w:r>
      <w:r w:rsidRPr="003D7405">
        <w:rPr>
          <w:rFonts w:asciiTheme="minorBidi" w:hAnsiTheme="minorBidi"/>
        </w:rPr>
        <w:t xml:space="preserve"> mit Nachbarsystem</w:t>
      </w:r>
    </w:p>
    <w:p w14:paraId="79C2D52E" w14:textId="010C91F3" w:rsidR="005E4308" w:rsidRPr="003D7405" w:rsidRDefault="005E4308" w:rsidP="005E4308">
      <w:pPr>
        <w:rPr>
          <w:rFonts w:asciiTheme="minorBidi" w:hAnsiTheme="minorBidi"/>
          <w:b/>
          <w:sz w:val="24"/>
          <w:szCs w:val="24"/>
        </w:rPr>
      </w:pPr>
      <w:r w:rsidRPr="003D7405">
        <w:rPr>
          <w:rFonts w:asciiTheme="minorBidi" w:hAnsiTheme="minorBidi"/>
          <w:b/>
          <w:sz w:val="24"/>
          <w:szCs w:val="24"/>
        </w:rPr>
        <w:t>Verbindungsaufbau:</w:t>
      </w:r>
    </w:p>
    <w:p w14:paraId="2519B10C" w14:textId="7938A931" w:rsidR="00845B58" w:rsidRPr="003D7405" w:rsidRDefault="00D570EA" w:rsidP="002824B8">
      <w:pPr>
        <w:rPr>
          <w:rFonts w:asciiTheme="minorBidi" w:hAnsiTheme="minorBidi"/>
          <w:bCs/>
          <w:sz w:val="24"/>
          <w:szCs w:val="24"/>
        </w:rPr>
      </w:pPr>
      <w:r w:rsidRPr="003D7405">
        <w:rPr>
          <w:rFonts w:asciiTheme="minorBidi" w:hAnsiTheme="minorBidi"/>
          <w:bCs/>
          <w:sz w:val="24"/>
          <w:szCs w:val="24"/>
        </w:rPr>
        <w:t>Die Anwendung wurde mit einem nebenliegenden Rechner</w:t>
      </w:r>
      <w:r w:rsidR="00845B58" w:rsidRPr="003D7405">
        <w:rPr>
          <w:rFonts w:asciiTheme="minorBidi" w:hAnsiTheme="minorBidi"/>
          <w:bCs/>
          <w:sz w:val="24"/>
          <w:szCs w:val="24"/>
        </w:rPr>
        <w:t xml:space="preserve"> mit der IP Adresse “141.22.27.106“</w:t>
      </w:r>
      <w:r w:rsidRPr="003D7405">
        <w:rPr>
          <w:rFonts w:asciiTheme="minorBidi" w:hAnsiTheme="minorBidi"/>
          <w:bCs/>
          <w:sz w:val="24"/>
          <w:szCs w:val="24"/>
        </w:rPr>
        <w:t xml:space="preserve"> getestet</w:t>
      </w:r>
      <w:r w:rsidR="00845B58" w:rsidRPr="003D7405">
        <w:rPr>
          <w:rFonts w:asciiTheme="minorBidi" w:hAnsiTheme="minorBidi"/>
          <w:bCs/>
          <w:sz w:val="24"/>
          <w:szCs w:val="24"/>
        </w:rPr>
        <w:t>, auf dem der Server lief. In der obigen Abbildung kann man den Verbindungsaufbau, in der Form des “</w:t>
      </w:r>
      <w:proofErr w:type="spellStart"/>
      <w:r w:rsidR="00845B58" w:rsidRPr="003D7405">
        <w:rPr>
          <w:rFonts w:asciiTheme="minorBidi" w:hAnsiTheme="minorBidi"/>
          <w:bCs/>
          <w:sz w:val="24"/>
          <w:szCs w:val="24"/>
        </w:rPr>
        <w:t>three</w:t>
      </w:r>
      <w:proofErr w:type="spellEnd"/>
      <w:r w:rsidR="00845B58" w:rsidRPr="003D7405">
        <w:rPr>
          <w:rFonts w:asciiTheme="minorBidi" w:hAnsiTheme="minorBidi"/>
          <w:bCs/>
          <w:sz w:val="24"/>
          <w:szCs w:val="24"/>
        </w:rPr>
        <w:t xml:space="preserve"> </w:t>
      </w:r>
      <w:proofErr w:type="spellStart"/>
      <w:r w:rsidR="00845B58" w:rsidRPr="003D7405">
        <w:rPr>
          <w:rFonts w:asciiTheme="minorBidi" w:hAnsiTheme="minorBidi"/>
          <w:bCs/>
          <w:sz w:val="24"/>
          <w:szCs w:val="24"/>
        </w:rPr>
        <w:t>way</w:t>
      </w:r>
      <w:proofErr w:type="spellEnd"/>
      <w:r w:rsidR="00845B58" w:rsidRPr="003D7405">
        <w:rPr>
          <w:rFonts w:asciiTheme="minorBidi" w:hAnsiTheme="minorBidi"/>
          <w:bCs/>
          <w:sz w:val="24"/>
          <w:szCs w:val="24"/>
        </w:rPr>
        <w:t xml:space="preserve"> </w:t>
      </w:r>
      <w:proofErr w:type="spellStart"/>
      <w:r w:rsidR="00845B58" w:rsidRPr="003D7405">
        <w:rPr>
          <w:rFonts w:asciiTheme="minorBidi" w:hAnsiTheme="minorBidi"/>
          <w:bCs/>
          <w:sz w:val="24"/>
          <w:szCs w:val="24"/>
        </w:rPr>
        <w:t>handshakes</w:t>
      </w:r>
      <w:proofErr w:type="spellEnd"/>
      <w:r w:rsidR="00845B58" w:rsidRPr="003D7405">
        <w:rPr>
          <w:rFonts w:asciiTheme="minorBidi" w:hAnsiTheme="minorBidi"/>
          <w:bCs/>
          <w:sz w:val="24"/>
          <w:szCs w:val="24"/>
        </w:rPr>
        <w:t xml:space="preserve">“ erkennen. Der Client mit der IP Adresse “141.22.27.107“ sendet ein </w:t>
      </w:r>
      <w:r w:rsidR="003D7405">
        <w:rPr>
          <w:rFonts w:asciiTheme="minorBidi" w:hAnsiTheme="minorBidi"/>
          <w:bCs/>
          <w:sz w:val="24"/>
          <w:szCs w:val="24"/>
        </w:rPr>
        <w:t>Packet</w:t>
      </w:r>
      <w:r w:rsidR="00845B58" w:rsidRPr="003D7405">
        <w:rPr>
          <w:rFonts w:asciiTheme="minorBidi" w:hAnsiTheme="minorBidi"/>
          <w:bCs/>
          <w:sz w:val="24"/>
          <w:szCs w:val="24"/>
        </w:rPr>
        <w:t>, mit dem SYN-</w:t>
      </w:r>
      <w:proofErr w:type="spellStart"/>
      <w:r w:rsidR="00845B58" w:rsidRPr="003D7405">
        <w:rPr>
          <w:rFonts w:asciiTheme="minorBidi" w:hAnsiTheme="minorBidi"/>
          <w:bCs/>
          <w:sz w:val="24"/>
          <w:szCs w:val="24"/>
        </w:rPr>
        <w:t>Flag</w:t>
      </w:r>
      <w:proofErr w:type="spellEnd"/>
      <w:r w:rsidR="00845B58" w:rsidRPr="003D7405">
        <w:rPr>
          <w:rFonts w:asciiTheme="minorBidi" w:hAnsiTheme="minorBidi"/>
          <w:bCs/>
          <w:sz w:val="24"/>
          <w:szCs w:val="24"/>
        </w:rPr>
        <w:t xml:space="preserve"> gesetzt, an den Server und dieser Antwortet mit einem </w:t>
      </w:r>
      <w:r w:rsidR="003D7405">
        <w:rPr>
          <w:rFonts w:asciiTheme="minorBidi" w:hAnsiTheme="minorBidi"/>
          <w:bCs/>
          <w:sz w:val="24"/>
          <w:szCs w:val="24"/>
        </w:rPr>
        <w:t>Packet</w:t>
      </w:r>
      <w:r w:rsidR="00845B58" w:rsidRPr="003D7405">
        <w:rPr>
          <w:rFonts w:asciiTheme="minorBidi" w:hAnsiTheme="minorBidi"/>
          <w:bCs/>
          <w:sz w:val="24"/>
          <w:szCs w:val="24"/>
        </w:rPr>
        <w:t xml:space="preserve">, in dem sowohl das SYN – </w:t>
      </w:r>
      <w:proofErr w:type="spellStart"/>
      <w:r w:rsidR="00845B58" w:rsidRPr="003D7405">
        <w:rPr>
          <w:rFonts w:asciiTheme="minorBidi" w:hAnsiTheme="minorBidi"/>
          <w:bCs/>
          <w:sz w:val="24"/>
          <w:szCs w:val="24"/>
        </w:rPr>
        <w:t>Flag</w:t>
      </w:r>
      <w:proofErr w:type="spellEnd"/>
      <w:r w:rsidR="00845B58" w:rsidRPr="003D7405">
        <w:rPr>
          <w:rFonts w:asciiTheme="minorBidi" w:hAnsiTheme="minorBidi"/>
          <w:bCs/>
          <w:sz w:val="24"/>
          <w:szCs w:val="24"/>
        </w:rPr>
        <w:t xml:space="preserve">, als auch das ACK – </w:t>
      </w:r>
      <w:proofErr w:type="spellStart"/>
      <w:r w:rsidR="00845B58" w:rsidRPr="003D7405">
        <w:rPr>
          <w:rFonts w:asciiTheme="minorBidi" w:hAnsiTheme="minorBidi"/>
          <w:bCs/>
          <w:sz w:val="24"/>
          <w:szCs w:val="24"/>
        </w:rPr>
        <w:t>Flag</w:t>
      </w:r>
      <w:proofErr w:type="spellEnd"/>
      <w:r w:rsidR="00845B58" w:rsidRPr="003D7405">
        <w:rPr>
          <w:rFonts w:asciiTheme="minorBidi" w:hAnsiTheme="minorBidi"/>
          <w:bCs/>
          <w:sz w:val="24"/>
          <w:szCs w:val="24"/>
        </w:rPr>
        <w:t xml:space="preserve"> gesetzt sind. Anschließend sendet der Client dann ein </w:t>
      </w:r>
      <w:r w:rsidR="003D7405">
        <w:rPr>
          <w:rFonts w:asciiTheme="minorBidi" w:hAnsiTheme="minorBidi"/>
          <w:bCs/>
          <w:sz w:val="24"/>
          <w:szCs w:val="24"/>
        </w:rPr>
        <w:t>Packet</w:t>
      </w:r>
      <w:r w:rsidR="00845B58" w:rsidRPr="003D7405">
        <w:rPr>
          <w:rFonts w:asciiTheme="minorBidi" w:hAnsiTheme="minorBidi"/>
          <w:bCs/>
          <w:sz w:val="24"/>
          <w:szCs w:val="24"/>
        </w:rPr>
        <w:t xml:space="preserve">, in dem das ACK – </w:t>
      </w:r>
      <w:proofErr w:type="spellStart"/>
      <w:r w:rsidR="00845B58" w:rsidRPr="003D7405">
        <w:rPr>
          <w:rFonts w:asciiTheme="minorBidi" w:hAnsiTheme="minorBidi"/>
          <w:bCs/>
          <w:sz w:val="24"/>
          <w:szCs w:val="24"/>
        </w:rPr>
        <w:t>Flag</w:t>
      </w:r>
      <w:proofErr w:type="spellEnd"/>
      <w:r w:rsidR="00845B58" w:rsidRPr="003D7405">
        <w:rPr>
          <w:rFonts w:asciiTheme="minorBidi" w:hAnsiTheme="minorBidi"/>
          <w:bCs/>
          <w:sz w:val="24"/>
          <w:szCs w:val="24"/>
        </w:rPr>
        <w:t xml:space="preserve"> gesetzt ist und die </w:t>
      </w:r>
      <w:proofErr w:type="spellStart"/>
      <w:r w:rsidR="00845B58" w:rsidRPr="003D7405">
        <w:rPr>
          <w:rFonts w:asciiTheme="minorBidi" w:hAnsiTheme="minorBidi"/>
          <w:bCs/>
          <w:sz w:val="24"/>
          <w:szCs w:val="24"/>
        </w:rPr>
        <w:t>Sequence</w:t>
      </w:r>
      <w:proofErr w:type="spellEnd"/>
      <w:r w:rsidR="00845B58" w:rsidRPr="003D7405">
        <w:rPr>
          <w:rFonts w:asciiTheme="minorBidi" w:hAnsiTheme="minorBidi"/>
          <w:bCs/>
          <w:sz w:val="24"/>
          <w:szCs w:val="24"/>
        </w:rPr>
        <w:t xml:space="preserve"> </w:t>
      </w:r>
      <w:proofErr w:type="spellStart"/>
      <w:r w:rsidR="00845B58" w:rsidRPr="003D7405">
        <w:rPr>
          <w:rFonts w:asciiTheme="minorBidi" w:hAnsiTheme="minorBidi"/>
          <w:bCs/>
          <w:sz w:val="24"/>
          <w:szCs w:val="24"/>
        </w:rPr>
        <w:t>Number</w:t>
      </w:r>
      <w:proofErr w:type="spellEnd"/>
      <w:r w:rsidR="00845B58" w:rsidRPr="003D7405">
        <w:rPr>
          <w:rFonts w:asciiTheme="minorBidi" w:hAnsiTheme="minorBidi"/>
          <w:bCs/>
          <w:sz w:val="24"/>
          <w:szCs w:val="24"/>
        </w:rPr>
        <w:t xml:space="preserve"> um eins erhöht wurde, um den Erhalt des </w:t>
      </w:r>
      <w:r w:rsidR="003D7405">
        <w:rPr>
          <w:rFonts w:asciiTheme="minorBidi" w:hAnsiTheme="minorBidi"/>
          <w:bCs/>
          <w:sz w:val="24"/>
          <w:szCs w:val="24"/>
        </w:rPr>
        <w:t>Packet</w:t>
      </w:r>
      <w:r w:rsidR="00845B58" w:rsidRPr="003D7405">
        <w:rPr>
          <w:rFonts w:asciiTheme="minorBidi" w:hAnsiTheme="minorBidi"/>
          <w:bCs/>
          <w:sz w:val="24"/>
          <w:szCs w:val="24"/>
        </w:rPr>
        <w:t xml:space="preserve"> vom Server zu bestätigen.</w:t>
      </w:r>
    </w:p>
    <w:p w14:paraId="41BEB5E7" w14:textId="5A47C415" w:rsidR="00845B58" w:rsidRPr="003D7405" w:rsidRDefault="00845B58" w:rsidP="002824B8">
      <w:pPr>
        <w:rPr>
          <w:rFonts w:asciiTheme="minorBidi" w:hAnsiTheme="minorBidi"/>
          <w:bCs/>
          <w:sz w:val="24"/>
          <w:szCs w:val="24"/>
        </w:rPr>
      </w:pPr>
    </w:p>
    <w:p w14:paraId="0E3A4B4D" w14:textId="6D67769A" w:rsidR="005E4308" w:rsidRPr="003D7405" w:rsidRDefault="005E4308" w:rsidP="002824B8">
      <w:pPr>
        <w:rPr>
          <w:rFonts w:asciiTheme="minorBidi" w:hAnsiTheme="minorBidi"/>
          <w:bCs/>
          <w:sz w:val="24"/>
          <w:szCs w:val="24"/>
        </w:rPr>
      </w:pPr>
    </w:p>
    <w:p w14:paraId="353DE38A" w14:textId="224EE6B2" w:rsidR="005E4308" w:rsidRPr="003D7405" w:rsidRDefault="005E4308" w:rsidP="002824B8">
      <w:pPr>
        <w:rPr>
          <w:rFonts w:asciiTheme="minorBidi" w:hAnsiTheme="minorBidi"/>
          <w:bCs/>
          <w:sz w:val="24"/>
          <w:szCs w:val="24"/>
        </w:rPr>
      </w:pPr>
    </w:p>
    <w:p w14:paraId="47F51208" w14:textId="1FC18ECE" w:rsidR="005E4308" w:rsidRPr="003D7405" w:rsidRDefault="005E4308" w:rsidP="002824B8">
      <w:pPr>
        <w:rPr>
          <w:rFonts w:asciiTheme="minorBidi" w:hAnsiTheme="minorBidi"/>
          <w:bCs/>
          <w:sz w:val="24"/>
          <w:szCs w:val="24"/>
        </w:rPr>
      </w:pPr>
    </w:p>
    <w:p w14:paraId="5F903CC4" w14:textId="3B78136E" w:rsidR="005E4308" w:rsidRPr="003D7405" w:rsidRDefault="005E4308" w:rsidP="002824B8">
      <w:pPr>
        <w:rPr>
          <w:rFonts w:asciiTheme="minorBidi" w:hAnsiTheme="minorBidi"/>
          <w:bCs/>
          <w:sz w:val="24"/>
          <w:szCs w:val="24"/>
        </w:rPr>
      </w:pPr>
    </w:p>
    <w:p w14:paraId="088E2FD7" w14:textId="51CE0C84" w:rsidR="005E4308" w:rsidRPr="003D7405" w:rsidRDefault="005E4308" w:rsidP="002824B8">
      <w:pPr>
        <w:rPr>
          <w:rFonts w:asciiTheme="minorBidi" w:hAnsiTheme="minorBidi"/>
          <w:bCs/>
          <w:sz w:val="24"/>
          <w:szCs w:val="24"/>
        </w:rPr>
      </w:pPr>
    </w:p>
    <w:p w14:paraId="68C313BE" w14:textId="1AF2B5B5" w:rsidR="005E4308" w:rsidRPr="003D7405" w:rsidRDefault="005E4308" w:rsidP="002824B8">
      <w:pPr>
        <w:rPr>
          <w:rFonts w:asciiTheme="minorBidi" w:hAnsiTheme="minorBidi"/>
          <w:bCs/>
          <w:sz w:val="24"/>
          <w:szCs w:val="24"/>
        </w:rPr>
      </w:pPr>
    </w:p>
    <w:p w14:paraId="6C31A41D" w14:textId="1BD80134" w:rsidR="005E4308" w:rsidRPr="003D7405" w:rsidRDefault="005E4308" w:rsidP="002824B8">
      <w:pPr>
        <w:rPr>
          <w:rFonts w:asciiTheme="minorBidi" w:hAnsiTheme="minorBidi"/>
          <w:b/>
          <w:sz w:val="24"/>
          <w:szCs w:val="24"/>
        </w:rPr>
      </w:pPr>
      <w:r w:rsidRPr="003D7405">
        <w:rPr>
          <w:rFonts w:asciiTheme="minorBidi" w:hAnsiTheme="minorBidi"/>
          <w:b/>
          <w:sz w:val="24"/>
          <w:szCs w:val="24"/>
        </w:rPr>
        <w:t>Datenübertragung:</w:t>
      </w:r>
    </w:p>
    <w:p w14:paraId="1458E23A" w14:textId="5249AE53" w:rsidR="005E4308" w:rsidRPr="003D7405" w:rsidRDefault="005E4308" w:rsidP="002824B8">
      <w:pPr>
        <w:rPr>
          <w:rFonts w:asciiTheme="minorBidi" w:hAnsiTheme="minorBidi"/>
          <w:bCs/>
          <w:sz w:val="24"/>
          <w:szCs w:val="24"/>
        </w:rPr>
      </w:pPr>
    </w:p>
    <w:p w14:paraId="1D70530C" w14:textId="77777777" w:rsidR="005E4308" w:rsidRPr="003D7405" w:rsidRDefault="005E4308" w:rsidP="005E4308">
      <w:pPr>
        <w:keepNext/>
        <w:rPr>
          <w:rFonts w:asciiTheme="minorBidi" w:hAnsiTheme="minorBidi"/>
        </w:rPr>
      </w:pPr>
      <w:r w:rsidRPr="003D7405">
        <w:rPr>
          <w:rFonts w:asciiTheme="minorBidi" w:hAnsiTheme="minorBidi"/>
          <w:bCs/>
          <w:noProof/>
          <w:sz w:val="24"/>
          <w:szCs w:val="24"/>
        </w:rPr>
        <w:drawing>
          <wp:inline distT="0" distB="0" distL="0" distR="0" wp14:anchorId="6F56025A" wp14:editId="7224DE87">
            <wp:extent cx="5762625" cy="191452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914525"/>
                    </a:xfrm>
                    <a:prstGeom prst="rect">
                      <a:avLst/>
                    </a:prstGeom>
                    <a:noFill/>
                    <a:ln>
                      <a:noFill/>
                    </a:ln>
                  </pic:spPr>
                </pic:pic>
              </a:graphicData>
            </a:graphic>
          </wp:inline>
        </w:drawing>
      </w:r>
    </w:p>
    <w:p w14:paraId="792EB751" w14:textId="035A165A" w:rsidR="005E4308" w:rsidRPr="003D7405" w:rsidRDefault="005E4308" w:rsidP="005E4308">
      <w:pPr>
        <w:pStyle w:val="Beschriftung"/>
        <w:rPr>
          <w:rFonts w:asciiTheme="minorBidi" w:hAnsiTheme="minorBidi"/>
        </w:rPr>
      </w:pPr>
      <w:r w:rsidRPr="003D7405">
        <w:rPr>
          <w:rFonts w:asciiTheme="minorBidi" w:hAnsiTheme="minorBidi"/>
        </w:rPr>
        <w:t>2 - TCP Stream</w:t>
      </w:r>
    </w:p>
    <w:p w14:paraId="1E6C32D2" w14:textId="761BA405" w:rsidR="00D570EA" w:rsidRPr="003D7405" w:rsidRDefault="00845B58" w:rsidP="002824B8">
      <w:pPr>
        <w:rPr>
          <w:rFonts w:asciiTheme="minorBidi" w:hAnsiTheme="minorBidi"/>
          <w:bCs/>
          <w:sz w:val="24"/>
          <w:szCs w:val="24"/>
        </w:rPr>
      </w:pPr>
      <w:r w:rsidRPr="003D7405">
        <w:rPr>
          <w:rFonts w:asciiTheme="minorBidi" w:hAnsiTheme="minorBidi"/>
          <w:bCs/>
          <w:sz w:val="24"/>
          <w:szCs w:val="24"/>
        </w:rPr>
        <w:t xml:space="preserve"> </w:t>
      </w:r>
    </w:p>
    <w:p w14:paraId="3A738BC8" w14:textId="4548FD6F" w:rsidR="003D7405" w:rsidRPr="003D7405" w:rsidRDefault="005E4308" w:rsidP="002824B8">
      <w:pPr>
        <w:rPr>
          <w:rFonts w:asciiTheme="minorBidi" w:hAnsiTheme="minorBidi"/>
          <w:sz w:val="24"/>
          <w:szCs w:val="24"/>
        </w:rPr>
      </w:pPr>
      <w:r w:rsidRPr="003D7405">
        <w:rPr>
          <w:rFonts w:asciiTheme="minorBidi" w:hAnsiTheme="minorBidi"/>
          <w:sz w:val="24"/>
          <w:szCs w:val="24"/>
        </w:rPr>
        <w:t xml:space="preserve">Aus der Abbildung 1 kann man die Datenübertragung an den Stellen erkennen, an denen ein </w:t>
      </w:r>
      <w:r w:rsidR="003D7405">
        <w:rPr>
          <w:rFonts w:asciiTheme="minorBidi" w:hAnsiTheme="minorBidi"/>
          <w:sz w:val="24"/>
          <w:szCs w:val="24"/>
        </w:rPr>
        <w:t>Packet</w:t>
      </w:r>
      <w:r w:rsidRPr="003D7405">
        <w:rPr>
          <w:rFonts w:asciiTheme="minorBidi" w:hAnsiTheme="minorBidi"/>
          <w:sz w:val="24"/>
          <w:szCs w:val="24"/>
        </w:rPr>
        <w:t xml:space="preserve"> mit dem PSH – </w:t>
      </w:r>
      <w:proofErr w:type="spellStart"/>
      <w:r w:rsidRPr="003D7405">
        <w:rPr>
          <w:rFonts w:asciiTheme="minorBidi" w:hAnsiTheme="minorBidi"/>
          <w:sz w:val="24"/>
          <w:szCs w:val="24"/>
        </w:rPr>
        <w:t>Flag</w:t>
      </w:r>
      <w:proofErr w:type="spellEnd"/>
      <w:r w:rsidRPr="003D7405">
        <w:rPr>
          <w:rFonts w:asciiTheme="minorBidi" w:hAnsiTheme="minorBidi"/>
          <w:sz w:val="24"/>
          <w:szCs w:val="24"/>
        </w:rPr>
        <w:t xml:space="preserve"> verschickt wurde. Das PSH</w:t>
      </w:r>
      <w:r w:rsidR="003D7405" w:rsidRPr="003D7405">
        <w:rPr>
          <w:rFonts w:asciiTheme="minorBidi" w:hAnsiTheme="minorBidi"/>
          <w:sz w:val="24"/>
          <w:szCs w:val="24"/>
        </w:rPr>
        <w:t xml:space="preserve"> – </w:t>
      </w:r>
      <w:proofErr w:type="spellStart"/>
      <w:r w:rsidR="003D7405" w:rsidRPr="003D7405">
        <w:rPr>
          <w:rFonts w:asciiTheme="minorBidi" w:hAnsiTheme="minorBidi"/>
          <w:sz w:val="24"/>
          <w:szCs w:val="24"/>
        </w:rPr>
        <w:t>Flag</w:t>
      </w:r>
      <w:proofErr w:type="spellEnd"/>
      <w:r w:rsidR="003D7405" w:rsidRPr="003D7405">
        <w:rPr>
          <w:rFonts w:asciiTheme="minorBidi" w:hAnsiTheme="minorBidi"/>
          <w:sz w:val="24"/>
          <w:szCs w:val="24"/>
        </w:rPr>
        <w:t xml:space="preserve"> gibt an, dass der eingehende und auch ausgehende Puffer übergangen werden soll. Somit werden kleinere Übertragungen zu einer Größeren gebündelt und dann verscickt</w:t>
      </w:r>
      <w:r w:rsidR="003D7405" w:rsidRPr="003D7405">
        <w:rPr>
          <w:rFonts w:asciiTheme="minorBidi" w:hAnsiTheme="minorBidi"/>
          <w:sz w:val="24"/>
          <w:szCs w:val="24"/>
          <w:vertAlign w:val="superscript"/>
        </w:rPr>
        <w:t>4</w:t>
      </w:r>
      <w:r w:rsidR="003D7405" w:rsidRPr="003D7405">
        <w:rPr>
          <w:rFonts w:asciiTheme="minorBidi" w:hAnsiTheme="minorBidi"/>
          <w:sz w:val="24"/>
          <w:szCs w:val="24"/>
        </w:rPr>
        <w:t>.</w:t>
      </w:r>
    </w:p>
    <w:p w14:paraId="355B5FE9" w14:textId="37207991" w:rsidR="002824B8" w:rsidRPr="003D7405" w:rsidRDefault="003D7405" w:rsidP="002824B8">
      <w:pPr>
        <w:rPr>
          <w:rFonts w:asciiTheme="minorBidi" w:hAnsiTheme="minorBidi"/>
          <w:sz w:val="24"/>
          <w:szCs w:val="24"/>
        </w:rPr>
      </w:pPr>
      <w:r w:rsidRPr="003D7405">
        <w:rPr>
          <w:rFonts w:asciiTheme="minorBidi" w:hAnsiTheme="minorBidi"/>
          <w:sz w:val="24"/>
          <w:szCs w:val="24"/>
        </w:rPr>
        <w:t xml:space="preserve">In dem TCP – Strom aus Abbildung 2 kann man dann beispielsweise die Client IP sehen, welche als </w:t>
      </w:r>
      <w:proofErr w:type="spellStart"/>
      <w:r w:rsidRPr="003D7405">
        <w:rPr>
          <w:rFonts w:asciiTheme="minorBidi" w:hAnsiTheme="minorBidi"/>
          <w:sz w:val="24"/>
          <w:szCs w:val="24"/>
        </w:rPr>
        <w:t>clientID</w:t>
      </w:r>
      <w:proofErr w:type="spellEnd"/>
      <w:r w:rsidRPr="003D7405">
        <w:rPr>
          <w:rFonts w:asciiTheme="minorBidi" w:hAnsiTheme="minorBidi"/>
          <w:sz w:val="24"/>
          <w:szCs w:val="24"/>
        </w:rPr>
        <w:t xml:space="preserve"> an den Server gesendet wurde, sowie die Nachricht „Haha“. </w:t>
      </w:r>
      <w:r w:rsidR="005E4308" w:rsidRPr="003D7405">
        <w:rPr>
          <w:rFonts w:asciiTheme="minorBidi" w:hAnsiTheme="minorBidi"/>
          <w:sz w:val="24"/>
          <w:szCs w:val="24"/>
        </w:rPr>
        <w:t xml:space="preserve"> </w:t>
      </w:r>
    </w:p>
    <w:p w14:paraId="73E46E03" w14:textId="1D5D6E17" w:rsidR="003D7405" w:rsidRPr="003D7405" w:rsidRDefault="003D7405" w:rsidP="002824B8">
      <w:pPr>
        <w:rPr>
          <w:rFonts w:asciiTheme="minorBidi" w:hAnsiTheme="minorBidi"/>
          <w:sz w:val="24"/>
          <w:szCs w:val="24"/>
        </w:rPr>
      </w:pPr>
    </w:p>
    <w:p w14:paraId="727AF0A2" w14:textId="23B839AC" w:rsidR="003D7405" w:rsidRDefault="003D7405" w:rsidP="003D7405">
      <w:pPr>
        <w:rPr>
          <w:rFonts w:asciiTheme="minorBidi" w:hAnsiTheme="minorBidi"/>
          <w:b/>
          <w:sz w:val="24"/>
          <w:szCs w:val="24"/>
        </w:rPr>
      </w:pPr>
      <w:r>
        <w:rPr>
          <w:rFonts w:asciiTheme="minorBidi" w:hAnsiTheme="minorBidi"/>
          <w:b/>
          <w:sz w:val="24"/>
          <w:szCs w:val="24"/>
        </w:rPr>
        <w:t>Verbindungsabbau</w:t>
      </w:r>
      <w:r w:rsidRPr="003D7405">
        <w:rPr>
          <w:rFonts w:asciiTheme="minorBidi" w:hAnsiTheme="minorBidi"/>
          <w:b/>
          <w:sz w:val="24"/>
          <w:szCs w:val="24"/>
        </w:rPr>
        <w:t>:</w:t>
      </w:r>
    </w:p>
    <w:p w14:paraId="6D8941C4" w14:textId="45ACE494" w:rsidR="003D7405" w:rsidRDefault="003D7405" w:rsidP="003D7405">
      <w:pPr>
        <w:rPr>
          <w:rFonts w:asciiTheme="minorBidi" w:hAnsiTheme="minorBidi"/>
          <w:b/>
          <w:sz w:val="24"/>
          <w:szCs w:val="24"/>
        </w:rPr>
      </w:pPr>
    </w:p>
    <w:p w14:paraId="4CDD1266" w14:textId="77777777" w:rsidR="00F73A0A" w:rsidRDefault="003D7405" w:rsidP="00F73A0A">
      <w:pPr>
        <w:keepNext/>
      </w:pPr>
      <w:r>
        <w:rPr>
          <w:rFonts w:asciiTheme="minorBidi" w:hAnsiTheme="minorBidi"/>
          <w:b/>
          <w:noProof/>
          <w:sz w:val="24"/>
          <w:szCs w:val="24"/>
        </w:rPr>
        <w:drawing>
          <wp:inline distT="0" distB="0" distL="0" distR="0" wp14:anchorId="7627BC67" wp14:editId="61004C13">
            <wp:extent cx="7589196" cy="5905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11991" cy="592324"/>
                    </a:xfrm>
                    <a:prstGeom prst="rect">
                      <a:avLst/>
                    </a:prstGeom>
                    <a:noFill/>
                    <a:ln>
                      <a:noFill/>
                    </a:ln>
                  </pic:spPr>
                </pic:pic>
              </a:graphicData>
            </a:graphic>
          </wp:inline>
        </w:drawing>
      </w:r>
    </w:p>
    <w:p w14:paraId="14C9DCA8" w14:textId="03AC93C3" w:rsidR="003D7405" w:rsidRDefault="00F73A0A" w:rsidP="00F73A0A">
      <w:pPr>
        <w:pStyle w:val="Beschriftung"/>
        <w:rPr>
          <w:rFonts w:asciiTheme="minorBidi" w:hAnsiTheme="minorBidi"/>
          <w:b/>
          <w:sz w:val="24"/>
          <w:szCs w:val="24"/>
        </w:rPr>
      </w:pPr>
      <w:r>
        <w:t>3 - Verbindungsabbau</w:t>
      </w:r>
    </w:p>
    <w:p w14:paraId="7C6A3671" w14:textId="11B77CD9" w:rsidR="003D7405" w:rsidRDefault="003D7405" w:rsidP="003D7405">
      <w:pPr>
        <w:rPr>
          <w:rFonts w:asciiTheme="minorBidi" w:hAnsiTheme="minorBidi"/>
          <w:b/>
          <w:sz w:val="24"/>
          <w:szCs w:val="24"/>
        </w:rPr>
      </w:pPr>
    </w:p>
    <w:p w14:paraId="473D449B" w14:textId="77777777" w:rsidR="003D7405" w:rsidRPr="003D7405" w:rsidRDefault="003D7405" w:rsidP="003D7405">
      <w:pPr>
        <w:rPr>
          <w:rFonts w:asciiTheme="minorBidi" w:hAnsiTheme="minorBidi"/>
          <w:b/>
          <w:sz w:val="24"/>
          <w:szCs w:val="24"/>
        </w:rPr>
      </w:pPr>
    </w:p>
    <w:p w14:paraId="24552BB8" w14:textId="7D5E432F" w:rsidR="003D7405" w:rsidRDefault="003D7405" w:rsidP="002824B8">
      <w:pPr>
        <w:rPr>
          <w:rFonts w:asciiTheme="minorBidi" w:hAnsiTheme="minorBidi"/>
          <w:sz w:val="24"/>
          <w:szCs w:val="24"/>
        </w:rPr>
      </w:pPr>
      <w:r>
        <w:rPr>
          <w:rFonts w:asciiTheme="minorBidi" w:hAnsiTheme="minorBidi"/>
          <w:sz w:val="24"/>
          <w:szCs w:val="24"/>
        </w:rPr>
        <w:t xml:space="preserve">Die Verbindung wurde vom Client beendet, daher wird diesmal ein Packet mit dem FIN – </w:t>
      </w:r>
      <w:proofErr w:type="spellStart"/>
      <w:r>
        <w:rPr>
          <w:rFonts w:asciiTheme="minorBidi" w:hAnsiTheme="minorBidi"/>
          <w:sz w:val="24"/>
          <w:szCs w:val="24"/>
        </w:rPr>
        <w:t>Flag</w:t>
      </w:r>
      <w:proofErr w:type="spellEnd"/>
      <w:r>
        <w:rPr>
          <w:rFonts w:asciiTheme="minorBidi" w:hAnsiTheme="minorBidi"/>
          <w:sz w:val="24"/>
          <w:szCs w:val="24"/>
        </w:rPr>
        <w:t xml:space="preserve"> und dem ACK-</w:t>
      </w:r>
      <w:proofErr w:type="spellStart"/>
      <w:r>
        <w:rPr>
          <w:rFonts w:asciiTheme="minorBidi" w:hAnsiTheme="minorBidi"/>
          <w:sz w:val="24"/>
          <w:szCs w:val="24"/>
        </w:rPr>
        <w:t>Flag</w:t>
      </w:r>
      <w:proofErr w:type="spellEnd"/>
      <w:r>
        <w:rPr>
          <w:rFonts w:asciiTheme="minorBidi" w:hAnsiTheme="minorBidi"/>
          <w:sz w:val="24"/>
          <w:szCs w:val="24"/>
        </w:rPr>
        <w:t>, statt des SYN – Flags. Der Server antwortet dann ebenfalls mit der gleichen Art von Packet.</w:t>
      </w:r>
    </w:p>
    <w:p w14:paraId="24444F66" w14:textId="6BA6B021" w:rsidR="0017459F" w:rsidRDefault="0017459F" w:rsidP="002824B8">
      <w:pPr>
        <w:rPr>
          <w:rFonts w:asciiTheme="minorBidi" w:hAnsiTheme="minorBidi"/>
          <w:sz w:val="24"/>
          <w:szCs w:val="24"/>
        </w:rPr>
      </w:pPr>
    </w:p>
    <w:p w14:paraId="74BFC50A" w14:textId="10716EF7" w:rsidR="0017459F" w:rsidRDefault="0017459F" w:rsidP="002824B8">
      <w:pPr>
        <w:rPr>
          <w:rFonts w:asciiTheme="minorBidi" w:hAnsiTheme="minorBidi"/>
          <w:b/>
          <w:sz w:val="24"/>
          <w:szCs w:val="24"/>
        </w:rPr>
      </w:pPr>
      <w:r>
        <w:rPr>
          <w:rFonts w:asciiTheme="minorBidi" w:hAnsiTheme="minorBidi"/>
          <w:b/>
          <w:sz w:val="24"/>
          <w:szCs w:val="24"/>
        </w:rPr>
        <w:t>Server</w:t>
      </w:r>
      <w:r w:rsidR="00D16C51">
        <w:rPr>
          <w:rFonts w:asciiTheme="minorBidi" w:hAnsiTheme="minorBidi"/>
          <w:b/>
          <w:sz w:val="24"/>
          <w:szCs w:val="24"/>
        </w:rPr>
        <w:t>a</w:t>
      </w:r>
      <w:r>
        <w:rPr>
          <w:rFonts w:asciiTheme="minorBidi" w:hAnsiTheme="minorBidi"/>
          <w:b/>
          <w:sz w:val="24"/>
          <w:szCs w:val="24"/>
        </w:rPr>
        <w:t>bsturz:</w:t>
      </w:r>
    </w:p>
    <w:p w14:paraId="07185FEB" w14:textId="7EB45949" w:rsidR="0017459F" w:rsidRPr="0017459F" w:rsidRDefault="0017459F" w:rsidP="002824B8">
      <w:pPr>
        <w:rPr>
          <w:rFonts w:asciiTheme="minorBidi" w:hAnsiTheme="minorBidi"/>
          <w:sz w:val="24"/>
          <w:szCs w:val="24"/>
        </w:rPr>
      </w:pPr>
      <w:r>
        <w:rPr>
          <w:rFonts w:asciiTheme="minorBidi" w:hAnsiTheme="minorBidi"/>
          <w:sz w:val="24"/>
          <w:szCs w:val="24"/>
        </w:rPr>
        <w:t xml:space="preserve">In der folgenden Abbildung wurde der Server beendet und der Client hat versucht eine Nachricht zu verschicken. In der Abbildung kann man erkennen, dass immer wieder vom Client versucht wird den Server zu erreichen. Das Packet mit dem RST </w:t>
      </w:r>
      <w:r w:rsidR="00036237">
        <w:rPr>
          <w:rFonts w:asciiTheme="minorBidi" w:hAnsiTheme="minorBidi"/>
          <w:sz w:val="24"/>
          <w:szCs w:val="24"/>
        </w:rPr>
        <w:t>–</w:t>
      </w:r>
      <w:r>
        <w:rPr>
          <w:rFonts w:asciiTheme="minorBidi" w:hAnsiTheme="minorBidi"/>
          <w:sz w:val="24"/>
          <w:szCs w:val="24"/>
        </w:rPr>
        <w:t xml:space="preserve"> </w:t>
      </w:r>
      <w:proofErr w:type="spellStart"/>
      <w:r>
        <w:rPr>
          <w:rFonts w:asciiTheme="minorBidi" w:hAnsiTheme="minorBidi"/>
          <w:sz w:val="24"/>
          <w:szCs w:val="24"/>
        </w:rPr>
        <w:t>Flag</w:t>
      </w:r>
      <w:proofErr w:type="spellEnd"/>
      <w:r w:rsidR="00036237">
        <w:rPr>
          <w:rFonts w:asciiTheme="minorBidi" w:hAnsiTheme="minorBidi"/>
          <w:sz w:val="24"/>
          <w:szCs w:val="24"/>
        </w:rPr>
        <w:t xml:space="preserve"> wird verwendet, wenn eine Verbindung abgebrochen werden soll. Dementsprechend wird dieses Packet vom Server verschickt. Mit dem RMI Protokoll wird versucht die RMI-Schnittstelle zu finden (Method </w:t>
      </w:r>
      <w:proofErr w:type="spellStart"/>
      <w:r w:rsidR="00036237">
        <w:rPr>
          <w:rFonts w:asciiTheme="minorBidi" w:hAnsiTheme="minorBidi"/>
          <w:sz w:val="24"/>
          <w:szCs w:val="24"/>
        </w:rPr>
        <w:t>Invocation</w:t>
      </w:r>
      <w:proofErr w:type="spellEnd"/>
      <w:r w:rsidR="00036237">
        <w:rPr>
          <w:rFonts w:asciiTheme="minorBidi" w:hAnsiTheme="minorBidi"/>
          <w:sz w:val="24"/>
          <w:szCs w:val="24"/>
        </w:rPr>
        <w:t xml:space="preserve"> durch JRMI Call). Da diese nicht beendet wurde reagiert der Rechner des Servers auch nach wie vor mit einem ACK und </w:t>
      </w:r>
      <w:r w:rsidR="00F73A0A">
        <w:rPr>
          <w:rFonts w:asciiTheme="minorBidi" w:hAnsiTheme="minorBidi"/>
          <w:sz w:val="24"/>
          <w:szCs w:val="24"/>
        </w:rPr>
        <w:t xml:space="preserve">einem erfolgreichen “RMI-Call“ (JRMI </w:t>
      </w:r>
      <w:proofErr w:type="spellStart"/>
      <w:r w:rsidR="00F73A0A">
        <w:rPr>
          <w:rFonts w:asciiTheme="minorBidi" w:hAnsiTheme="minorBidi"/>
          <w:sz w:val="24"/>
          <w:szCs w:val="24"/>
        </w:rPr>
        <w:t>ReturnData</w:t>
      </w:r>
      <w:proofErr w:type="spellEnd"/>
      <w:r w:rsidR="00F73A0A">
        <w:rPr>
          <w:rFonts w:asciiTheme="minorBidi" w:hAnsiTheme="minorBidi"/>
          <w:sz w:val="24"/>
          <w:szCs w:val="24"/>
        </w:rPr>
        <w:t xml:space="preserve">). Der Server antwortet mit </w:t>
      </w:r>
      <w:proofErr w:type="spellStart"/>
      <w:r w:rsidR="00F73A0A">
        <w:rPr>
          <w:rFonts w:asciiTheme="minorBidi" w:hAnsiTheme="minorBidi"/>
          <w:sz w:val="24"/>
          <w:szCs w:val="24"/>
        </w:rPr>
        <w:t>DgcAck</w:t>
      </w:r>
      <w:proofErr w:type="spellEnd"/>
      <w:r w:rsidR="00F73A0A">
        <w:rPr>
          <w:rFonts w:asciiTheme="minorBidi" w:hAnsiTheme="minorBidi"/>
          <w:sz w:val="24"/>
          <w:szCs w:val="24"/>
        </w:rPr>
        <w:t xml:space="preserve"> was eine Bestätigung ist, dass ein entferntes Objekt vom Server erhalten wurde</w:t>
      </w:r>
      <w:r w:rsidR="00F73A0A" w:rsidRPr="00F73A0A">
        <w:rPr>
          <w:rFonts w:asciiTheme="minorBidi" w:hAnsiTheme="minorBidi"/>
          <w:sz w:val="24"/>
          <w:szCs w:val="24"/>
          <w:vertAlign w:val="superscript"/>
        </w:rPr>
        <w:t>5</w:t>
      </w:r>
      <w:r w:rsidR="00F73A0A">
        <w:rPr>
          <w:rFonts w:asciiTheme="minorBidi" w:hAnsiTheme="minorBidi"/>
          <w:sz w:val="24"/>
          <w:szCs w:val="24"/>
        </w:rPr>
        <w:t>.</w:t>
      </w:r>
    </w:p>
    <w:p w14:paraId="35CFB996" w14:textId="77777777" w:rsidR="00D16C51" w:rsidRDefault="0017459F" w:rsidP="00D16C51">
      <w:pPr>
        <w:keepNext/>
      </w:pPr>
      <w:r>
        <w:rPr>
          <w:rFonts w:asciiTheme="minorBidi" w:hAnsiTheme="minorBidi"/>
          <w:b/>
          <w:noProof/>
          <w:sz w:val="24"/>
          <w:szCs w:val="24"/>
        </w:rPr>
        <w:lastRenderedPageBreak/>
        <w:drawing>
          <wp:inline distT="0" distB="0" distL="0" distR="0" wp14:anchorId="40F31B80" wp14:editId="2C6F2287">
            <wp:extent cx="5753100" cy="31146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3114675"/>
                    </a:xfrm>
                    <a:prstGeom prst="rect">
                      <a:avLst/>
                    </a:prstGeom>
                    <a:noFill/>
                    <a:ln>
                      <a:noFill/>
                    </a:ln>
                  </pic:spPr>
                </pic:pic>
              </a:graphicData>
            </a:graphic>
          </wp:inline>
        </w:drawing>
      </w:r>
    </w:p>
    <w:p w14:paraId="4CE32602" w14:textId="5AC905AD" w:rsidR="0017459F" w:rsidRDefault="00D16C51" w:rsidP="00D16C51">
      <w:pPr>
        <w:pStyle w:val="Beschriftung"/>
      </w:pPr>
      <w:r>
        <w:t xml:space="preserve">4 </w:t>
      </w:r>
      <w:r w:rsidR="005A714E">
        <w:t>–</w:t>
      </w:r>
      <w:r>
        <w:t xml:space="preserve"> Serverabsturz</w:t>
      </w:r>
    </w:p>
    <w:p w14:paraId="66573EF4" w14:textId="6CEBAC5D" w:rsidR="005A714E" w:rsidRDefault="005A714E" w:rsidP="005A714E"/>
    <w:p w14:paraId="284068EB" w14:textId="748623AE" w:rsidR="005A714E" w:rsidRDefault="005A714E" w:rsidP="005A714E">
      <w:pPr>
        <w:rPr>
          <w:rFonts w:asciiTheme="minorBidi" w:hAnsiTheme="minorBidi"/>
          <w:b/>
          <w:sz w:val="24"/>
          <w:szCs w:val="24"/>
        </w:rPr>
      </w:pPr>
      <w:r>
        <w:rPr>
          <w:rFonts w:asciiTheme="minorBidi" w:hAnsiTheme="minorBidi"/>
          <w:b/>
          <w:sz w:val="24"/>
          <w:szCs w:val="24"/>
        </w:rPr>
        <w:t>Server</w:t>
      </w:r>
      <w:r>
        <w:rPr>
          <w:rFonts w:asciiTheme="minorBidi" w:hAnsiTheme="minorBidi"/>
          <w:b/>
          <w:sz w:val="24"/>
          <w:szCs w:val="24"/>
        </w:rPr>
        <w:t xml:space="preserve"> Neustart: </w:t>
      </w:r>
    </w:p>
    <w:p w14:paraId="5913B069" w14:textId="6363A30E" w:rsidR="005A714E" w:rsidRDefault="005A714E" w:rsidP="005A714E">
      <w:pPr>
        <w:rPr>
          <w:rFonts w:asciiTheme="minorBidi" w:hAnsiTheme="minorBidi"/>
          <w:b/>
          <w:sz w:val="24"/>
          <w:szCs w:val="24"/>
        </w:rPr>
      </w:pPr>
    </w:p>
    <w:p w14:paraId="55E8C8E6" w14:textId="77777777" w:rsidR="005A714E" w:rsidRDefault="005A714E" w:rsidP="005A714E">
      <w:pPr>
        <w:keepNext/>
      </w:pPr>
      <w:r>
        <w:rPr>
          <w:rFonts w:asciiTheme="minorBidi" w:hAnsiTheme="minorBidi"/>
          <w:b/>
          <w:noProof/>
          <w:sz w:val="24"/>
          <w:szCs w:val="24"/>
        </w:rPr>
        <w:drawing>
          <wp:inline distT="0" distB="0" distL="0" distR="0" wp14:anchorId="40E14337" wp14:editId="226D0096">
            <wp:extent cx="6613800" cy="13906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5268" cy="1393061"/>
                    </a:xfrm>
                    <a:prstGeom prst="rect">
                      <a:avLst/>
                    </a:prstGeom>
                    <a:noFill/>
                    <a:ln>
                      <a:noFill/>
                    </a:ln>
                  </pic:spPr>
                </pic:pic>
              </a:graphicData>
            </a:graphic>
          </wp:inline>
        </w:drawing>
      </w:r>
    </w:p>
    <w:p w14:paraId="0073340B" w14:textId="2A339599" w:rsidR="005A714E" w:rsidRDefault="005A714E" w:rsidP="005A714E">
      <w:pPr>
        <w:pStyle w:val="Beschriftung"/>
      </w:pPr>
      <w:r>
        <w:t>5 - Server Neustart</w:t>
      </w:r>
    </w:p>
    <w:p w14:paraId="322322CB" w14:textId="37B489CF" w:rsidR="005A714E" w:rsidRPr="005A714E" w:rsidRDefault="005A714E" w:rsidP="005A714E">
      <w:pPr>
        <w:rPr>
          <w:rFonts w:asciiTheme="minorBidi" w:hAnsiTheme="minorBidi"/>
          <w:sz w:val="24"/>
          <w:szCs w:val="24"/>
        </w:rPr>
      </w:pPr>
      <w:r>
        <w:rPr>
          <w:rFonts w:asciiTheme="minorBidi" w:hAnsiTheme="minorBidi"/>
          <w:sz w:val="24"/>
          <w:szCs w:val="24"/>
        </w:rPr>
        <w:t>Der Server wurde wieder neugestartet und da ein “</w:t>
      </w:r>
      <w:proofErr w:type="spellStart"/>
      <w:r>
        <w:rPr>
          <w:rFonts w:asciiTheme="minorBidi" w:hAnsiTheme="minorBidi"/>
          <w:sz w:val="24"/>
          <w:szCs w:val="24"/>
        </w:rPr>
        <w:t>rebind</w:t>
      </w:r>
      <w:proofErr w:type="spellEnd"/>
      <w:r>
        <w:rPr>
          <w:rFonts w:asciiTheme="minorBidi" w:hAnsiTheme="minorBidi"/>
          <w:sz w:val="24"/>
          <w:szCs w:val="24"/>
        </w:rPr>
        <w:t xml:space="preserve">“ der Registry auf den gleichen Port vom Server gemacht wurde, wird dies bei </w:t>
      </w:r>
      <w:proofErr w:type="spellStart"/>
      <w:r>
        <w:rPr>
          <w:rFonts w:asciiTheme="minorBidi" w:hAnsiTheme="minorBidi"/>
          <w:sz w:val="24"/>
          <w:szCs w:val="24"/>
        </w:rPr>
        <w:t>wireshark</w:t>
      </w:r>
      <w:proofErr w:type="spellEnd"/>
      <w:r>
        <w:rPr>
          <w:rFonts w:asciiTheme="minorBidi" w:hAnsiTheme="minorBidi"/>
          <w:sz w:val="24"/>
          <w:szCs w:val="24"/>
        </w:rPr>
        <w:t xml:space="preserve"> angezeigt. Anschließend kann man erkennen das die Verbindung </w:t>
      </w:r>
      <w:proofErr w:type="gramStart"/>
      <w:r>
        <w:rPr>
          <w:rFonts w:asciiTheme="minorBidi" w:hAnsiTheme="minorBidi"/>
          <w:sz w:val="24"/>
          <w:szCs w:val="24"/>
        </w:rPr>
        <w:t>wieder aufgebaut</w:t>
      </w:r>
      <w:proofErr w:type="gramEnd"/>
      <w:r>
        <w:rPr>
          <w:rFonts w:asciiTheme="minorBidi" w:hAnsiTheme="minorBidi"/>
          <w:sz w:val="24"/>
          <w:szCs w:val="24"/>
        </w:rPr>
        <w:t xml:space="preserve"> wurde und es wieder Daten zwischen Client und Server ausgetauscht wurden.</w:t>
      </w:r>
    </w:p>
    <w:p w14:paraId="08BC7956" w14:textId="77777777" w:rsidR="0017459F" w:rsidRPr="003D7405" w:rsidRDefault="0017459F" w:rsidP="002824B8">
      <w:pPr>
        <w:rPr>
          <w:rFonts w:asciiTheme="minorBidi" w:hAnsiTheme="minorBidi"/>
          <w:sz w:val="24"/>
          <w:szCs w:val="24"/>
        </w:rPr>
      </w:pPr>
    </w:p>
    <w:p w14:paraId="4B03F3AA" w14:textId="42D28377" w:rsidR="0022098E" w:rsidRPr="003D7405" w:rsidRDefault="0022098E">
      <w:pPr>
        <w:rPr>
          <w:rFonts w:asciiTheme="minorBidi" w:hAnsiTheme="minorBidi"/>
          <w:sz w:val="24"/>
          <w:szCs w:val="24"/>
        </w:rPr>
      </w:pPr>
      <w:r w:rsidRPr="003D7405">
        <w:rPr>
          <w:rFonts w:asciiTheme="minorBidi" w:hAnsiTheme="minorBidi"/>
          <w:sz w:val="24"/>
          <w:szCs w:val="24"/>
        </w:rPr>
        <w:br w:type="page"/>
      </w:r>
      <w:r w:rsidR="00D570EA" w:rsidRPr="003D7405">
        <w:rPr>
          <w:rFonts w:asciiTheme="minorBidi" w:hAnsiTheme="minorBidi"/>
          <w:sz w:val="24"/>
          <w:szCs w:val="24"/>
        </w:rPr>
        <w:lastRenderedPageBreak/>
        <w:tab/>
      </w:r>
    </w:p>
    <w:p w14:paraId="71A79978" w14:textId="77777777" w:rsidR="0022098E" w:rsidRPr="003D7405" w:rsidRDefault="0022098E" w:rsidP="000E624C">
      <w:pPr>
        <w:jc w:val="center"/>
        <w:rPr>
          <w:rFonts w:asciiTheme="minorBidi" w:hAnsiTheme="minorBidi"/>
          <w:b/>
          <w:bCs/>
          <w:sz w:val="46"/>
          <w:szCs w:val="46"/>
          <w:vertAlign w:val="superscript"/>
          <w:lang w:val="en-US"/>
        </w:rPr>
      </w:pPr>
      <w:proofErr w:type="spellStart"/>
      <w:r w:rsidRPr="003D7405">
        <w:rPr>
          <w:rFonts w:asciiTheme="minorBidi" w:hAnsiTheme="minorBidi"/>
          <w:b/>
          <w:bCs/>
          <w:sz w:val="46"/>
          <w:szCs w:val="46"/>
          <w:vertAlign w:val="superscript"/>
          <w:lang w:val="en-US"/>
        </w:rPr>
        <w:t>Quellen</w:t>
      </w:r>
      <w:proofErr w:type="spellEnd"/>
      <w:r w:rsidRPr="003D7405">
        <w:rPr>
          <w:rFonts w:asciiTheme="minorBidi" w:hAnsiTheme="minorBidi"/>
          <w:b/>
          <w:bCs/>
          <w:sz w:val="46"/>
          <w:szCs w:val="46"/>
          <w:vertAlign w:val="superscript"/>
          <w:lang w:val="en-US"/>
        </w:rPr>
        <w:t>:</w:t>
      </w:r>
    </w:p>
    <w:p w14:paraId="45B79332" w14:textId="77777777" w:rsidR="0022098E" w:rsidRPr="003D7405" w:rsidRDefault="0022098E" w:rsidP="00BF3AFF">
      <w:pPr>
        <w:rPr>
          <w:rFonts w:asciiTheme="minorBidi" w:hAnsiTheme="minorBidi"/>
          <w:sz w:val="24"/>
          <w:szCs w:val="24"/>
          <w:vertAlign w:val="superscript"/>
          <w:lang w:val="en-US"/>
        </w:rPr>
      </w:pPr>
    </w:p>
    <w:p w14:paraId="2E96AFB8" w14:textId="04EA8DAC" w:rsidR="0022098E" w:rsidRPr="00F73A0A" w:rsidRDefault="000E624C" w:rsidP="00BF3AFF">
      <w:pPr>
        <w:rPr>
          <w:rFonts w:asciiTheme="minorBidi" w:hAnsiTheme="minorBidi"/>
          <w:sz w:val="26"/>
          <w:szCs w:val="26"/>
        </w:rPr>
      </w:pPr>
      <w:r w:rsidRPr="00F73A0A">
        <w:rPr>
          <w:rFonts w:asciiTheme="minorBidi" w:hAnsiTheme="minorBidi"/>
          <w:sz w:val="26"/>
          <w:szCs w:val="26"/>
        </w:rPr>
        <w:t xml:space="preserve">1 </w:t>
      </w:r>
      <w:r w:rsidR="0082288B" w:rsidRPr="00F73A0A">
        <w:rPr>
          <w:rFonts w:asciiTheme="minorBidi" w:hAnsiTheme="minorBidi"/>
          <w:sz w:val="26"/>
          <w:szCs w:val="26"/>
        </w:rPr>
        <w:t>-</w:t>
      </w:r>
      <w:r w:rsidR="00AE2374" w:rsidRPr="00F73A0A">
        <w:rPr>
          <w:rFonts w:asciiTheme="minorBidi" w:hAnsiTheme="minorBidi"/>
          <w:sz w:val="26"/>
          <w:szCs w:val="26"/>
        </w:rPr>
        <w:t xml:space="preserve"> Einführung in RMI – 4.1 Stub- und Skeleton-Compiler </w:t>
      </w:r>
      <w:proofErr w:type="spellStart"/>
      <w:r w:rsidR="00AE2374" w:rsidRPr="00F73A0A">
        <w:rPr>
          <w:rFonts w:asciiTheme="minorBidi" w:hAnsiTheme="minorBidi"/>
          <w:sz w:val="26"/>
          <w:szCs w:val="26"/>
        </w:rPr>
        <w:t>rmic</w:t>
      </w:r>
      <w:proofErr w:type="spellEnd"/>
    </w:p>
    <w:p w14:paraId="13F95531" w14:textId="240E2760" w:rsidR="00AE2374" w:rsidRPr="00F73A0A" w:rsidRDefault="00AE2374" w:rsidP="00BF3AFF">
      <w:pPr>
        <w:rPr>
          <w:rFonts w:asciiTheme="minorBidi" w:hAnsiTheme="minorBidi"/>
          <w:sz w:val="26"/>
          <w:szCs w:val="26"/>
        </w:rPr>
      </w:pPr>
      <w:hyperlink r:id="rId12" w:history="1">
        <w:r w:rsidRPr="00F73A0A">
          <w:rPr>
            <w:rStyle w:val="Hyperlink"/>
            <w:rFonts w:asciiTheme="minorBidi" w:hAnsiTheme="minorBidi"/>
            <w:sz w:val="26"/>
            <w:szCs w:val="26"/>
          </w:rPr>
          <w:t>http://www.ti.uni-tuebingen.de/fileadmin/assets/csp_ws0809/aufgabe2/aufgabe2a.pdf</w:t>
        </w:r>
      </w:hyperlink>
    </w:p>
    <w:p w14:paraId="4E096457" w14:textId="595B4EF9" w:rsidR="0082288B" w:rsidRPr="00F73A0A" w:rsidRDefault="0082288B" w:rsidP="00BF3AFF">
      <w:pPr>
        <w:rPr>
          <w:rFonts w:asciiTheme="minorBidi" w:hAnsiTheme="minorBidi"/>
          <w:sz w:val="26"/>
          <w:szCs w:val="26"/>
        </w:rPr>
      </w:pPr>
    </w:p>
    <w:p w14:paraId="1EF1797B" w14:textId="52651358" w:rsidR="0082288B" w:rsidRPr="00F73A0A" w:rsidRDefault="0082288B" w:rsidP="00BF3AFF">
      <w:pPr>
        <w:rPr>
          <w:rFonts w:asciiTheme="minorBidi" w:hAnsiTheme="minorBidi"/>
          <w:sz w:val="26"/>
          <w:szCs w:val="26"/>
        </w:rPr>
      </w:pPr>
      <w:r w:rsidRPr="00F73A0A">
        <w:rPr>
          <w:rFonts w:asciiTheme="minorBidi" w:hAnsiTheme="minorBidi"/>
          <w:sz w:val="26"/>
          <w:szCs w:val="26"/>
        </w:rPr>
        <w:t>2 – Programmieren mit Java – 19.1.3 Anwendungsentwicklung am Beispiel RMI</w:t>
      </w:r>
    </w:p>
    <w:p w14:paraId="0AA3F6A8" w14:textId="795B4881" w:rsidR="0082288B" w:rsidRPr="00F73A0A" w:rsidRDefault="0082288B" w:rsidP="00BF3AFF">
      <w:pPr>
        <w:rPr>
          <w:rFonts w:asciiTheme="minorBidi" w:hAnsiTheme="minorBidi"/>
          <w:sz w:val="26"/>
          <w:szCs w:val="26"/>
        </w:rPr>
      </w:pPr>
      <w:hyperlink r:id="rId13" w:history="1">
        <w:r w:rsidRPr="00F73A0A">
          <w:rPr>
            <w:rStyle w:val="Hyperlink"/>
            <w:rFonts w:asciiTheme="minorBidi" w:hAnsiTheme="minorBidi"/>
            <w:sz w:val="26"/>
            <w:szCs w:val="26"/>
          </w:rPr>
          <w:t>https://www.dpunkt.de/java/Programmieren_mit_Java/Remote_Method_Invocation/5.html</w:t>
        </w:r>
      </w:hyperlink>
    </w:p>
    <w:p w14:paraId="65DFF56A" w14:textId="77777777" w:rsidR="0022098E" w:rsidRPr="00F73A0A" w:rsidRDefault="0022098E" w:rsidP="00BF3AFF">
      <w:pPr>
        <w:rPr>
          <w:rFonts w:asciiTheme="minorBidi" w:hAnsiTheme="minorBidi"/>
          <w:sz w:val="26"/>
          <w:szCs w:val="26"/>
        </w:rPr>
      </w:pPr>
    </w:p>
    <w:p w14:paraId="740AD157" w14:textId="1913B4DC" w:rsidR="000E624C" w:rsidRPr="00F73A0A" w:rsidRDefault="0082288B" w:rsidP="000E624C">
      <w:pPr>
        <w:rPr>
          <w:rFonts w:asciiTheme="minorBidi" w:hAnsiTheme="minorBidi"/>
          <w:sz w:val="26"/>
          <w:szCs w:val="26"/>
        </w:rPr>
      </w:pPr>
      <w:r w:rsidRPr="00F73A0A">
        <w:rPr>
          <w:rFonts w:asciiTheme="minorBidi" w:hAnsiTheme="minorBidi"/>
          <w:sz w:val="26"/>
          <w:szCs w:val="26"/>
        </w:rPr>
        <w:t>3</w:t>
      </w:r>
      <w:r w:rsidR="000E624C" w:rsidRPr="00F73A0A">
        <w:rPr>
          <w:rFonts w:asciiTheme="minorBidi" w:hAnsiTheme="minorBidi"/>
          <w:sz w:val="26"/>
          <w:szCs w:val="26"/>
        </w:rPr>
        <w:t xml:space="preserve"> - Middleware in Java Kapitel 6 Seite 5: Struktur einer RMI-Anwendung</w:t>
      </w:r>
    </w:p>
    <w:p w14:paraId="5BD6DFF6" w14:textId="6355D71F" w:rsidR="00BF3AFF" w:rsidRPr="00F73A0A" w:rsidRDefault="001F5BEA" w:rsidP="00BF3AFF">
      <w:pPr>
        <w:rPr>
          <w:rStyle w:val="Hyperlink"/>
          <w:rFonts w:asciiTheme="minorBidi" w:hAnsiTheme="minorBidi"/>
          <w:sz w:val="26"/>
          <w:szCs w:val="26"/>
        </w:rPr>
      </w:pPr>
      <w:hyperlink r:id="rId14" w:history="1">
        <w:r w:rsidR="000E624C" w:rsidRPr="00F73A0A">
          <w:rPr>
            <w:rStyle w:val="Hyperlink"/>
            <w:rFonts w:asciiTheme="minorBidi" w:hAnsiTheme="minorBidi"/>
            <w:sz w:val="26"/>
            <w:szCs w:val="26"/>
          </w:rPr>
          <w:t>https://www.informatik.uni-marburg.de/~mathes/download/k6.pdf</w:t>
        </w:r>
      </w:hyperlink>
    </w:p>
    <w:p w14:paraId="6F2AAAE2" w14:textId="52EA8C26" w:rsidR="003D7405" w:rsidRPr="00F73A0A" w:rsidRDefault="003D7405" w:rsidP="00BF3AFF">
      <w:pPr>
        <w:rPr>
          <w:rStyle w:val="Hyperlink"/>
          <w:rFonts w:asciiTheme="minorBidi" w:hAnsiTheme="minorBidi"/>
          <w:sz w:val="26"/>
          <w:szCs w:val="26"/>
        </w:rPr>
      </w:pPr>
    </w:p>
    <w:p w14:paraId="0B0F64F3" w14:textId="169F62C0" w:rsidR="003D7405" w:rsidRPr="00F73A0A" w:rsidRDefault="003D7405" w:rsidP="00BF3AFF">
      <w:pPr>
        <w:rPr>
          <w:rFonts w:asciiTheme="minorBidi" w:hAnsiTheme="minorBidi"/>
          <w:sz w:val="26"/>
          <w:szCs w:val="26"/>
          <w:lang w:val="en-US"/>
        </w:rPr>
      </w:pPr>
      <w:r w:rsidRPr="00F73A0A">
        <w:rPr>
          <w:rFonts w:asciiTheme="minorBidi" w:hAnsiTheme="minorBidi"/>
          <w:sz w:val="26"/>
          <w:szCs w:val="26"/>
          <w:lang w:val="en-US"/>
        </w:rPr>
        <w:t xml:space="preserve">4 – Das Transmission Control Protocol – Das Internet – </w:t>
      </w:r>
      <w:proofErr w:type="spellStart"/>
      <w:r w:rsidRPr="00F73A0A">
        <w:rPr>
          <w:rFonts w:asciiTheme="minorBidi" w:hAnsiTheme="minorBidi"/>
          <w:sz w:val="26"/>
          <w:szCs w:val="26"/>
          <w:lang w:val="en-US"/>
        </w:rPr>
        <w:t>Teil</w:t>
      </w:r>
      <w:proofErr w:type="spellEnd"/>
      <w:r w:rsidRPr="00F73A0A">
        <w:rPr>
          <w:rFonts w:asciiTheme="minorBidi" w:hAnsiTheme="minorBidi"/>
          <w:sz w:val="26"/>
          <w:szCs w:val="26"/>
          <w:lang w:val="en-US"/>
        </w:rPr>
        <w:t xml:space="preserve"> 7</w:t>
      </w:r>
    </w:p>
    <w:p w14:paraId="7B9C1193" w14:textId="0576C23D" w:rsidR="003D7405" w:rsidRPr="00F73A0A" w:rsidRDefault="003D7405" w:rsidP="00BF3AFF">
      <w:pPr>
        <w:rPr>
          <w:rFonts w:asciiTheme="minorBidi" w:hAnsiTheme="minorBidi"/>
          <w:sz w:val="26"/>
          <w:szCs w:val="26"/>
        </w:rPr>
      </w:pPr>
      <w:hyperlink r:id="rId15" w:history="1">
        <w:r w:rsidRPr="00F73A0A">
          <w:rPr>
            <w:rStyle w:val="Hyperlink"/>
            <w:rFonts w:asciiTheme="minorBidi" w:hAnsiTheme="minorBidi"/>
            <w:sz w:val="26"/>
            <w:szCs w:val="26"/>
            <w:lang w:val="en-US"/>
          </w:rPr>
          <w:t>https://www.webschmoeker.de/grundlagen/tcp-transmission-control-protocol/</w:t>
        </w:r>
      </w:hyperlink>
    </w:p>
    <w:p w14:paraId="3806505D" w14:textId="6545CE15" w:rsidR="00F73A0A" w:rsidRPr="00F73A0A" w:rsidRDefault="00F73A0A" w:rsidP="00BF3AFF">
      <w:pPr>
        <w:rPr>
          <w:rFonts w:asciiTheme="minorBidi" w:hAnsiTheme="minorBidi"/>
          <w:sz w:val="26"/>
          <w:szCs w:val="26"/>
        </w:rPr>
      </w:pPr>
    </w:p>
    <w:p w14:paraId="41FFF4B7" w14:textId="0F3EA292" w:rsidR="00F73A0A" w:rsidRPr="00F73A0A" w:rsidRDefault="00F73A0A" w:rsidP="00BF3AFF">
      <w:pPr>
        <w:rPr>
          <w:rFonts w:asciiTheme="minorBidi" w:hAnsiTheme="minorBidi"/>
          <w:sz w:val="26"/>
          <w:szCs w:val="26"/>
        </w:rPr>
      </w:pPr>
      <w:r w:rsidRPr="00F73A0A">
        <w:rPr>
          <w:rFonts w:asciiTheme="minorBidi" w:hAnsiTheme="minorBidi"/>
          <w:sz w:val="26"/>
          <w:szCs w:val="26"/>
        </w:rPr>
        <w:t xml:space="preserve">5 – </w:t>
      </w:r>
      <w:proofErr w:type="spellStart"/>
      <w:r w:rsidRPr="00F73A0A">
        <w:rPr>
          <w:rFonts w:asciiTheme="minorBidi" w:hAnsiTheme="minorBidi"/>
          <w:sz w:val="26"/>
          <w:szCs w:val="26"/>
        </w:rPr>
        <w:t>JavaDocs</w:t>
      </w:r>
      <w:proofErr w:type="spellEnd"/>
      <w:r w:rsidRPr="00F73A0A">
        <w:rPr>
          <w:rFonts w:asciiTheme="minorBidi" w:hAnsiTheme="minorBidi"/>
          <w:sz w:val="26"/>
          <w:szCs w:val="26"/>
        </w:rPr>
        <w:t xml:space="preserve"> – 10.2 RMI Transport Protocol</w:t>
      </w:r>
    </w:p>
    <w:p w14:paraId="70EF7F99" w14:textId="0350E518" w:rsidR="00F73A0A" w:rsidRPr="00F73A0A" w:rsidRDefault="00F73A0A" w:rsidP="00BF3AFF">
      <w:pPr>
        <w:rPr>
          <w:rFonts w:asciiTheme="minorBidi" w:hAnsiTheme="minorBidi"/>
          <w:sz w:val="26"/>
          <w:szCs w:val="26"/>
        </w:rPr>
      </w:pPr>
      <w:hyperlink r:id="rId16" w:history="1">
        <w:r w:rsidRPr="00F73A0A">
          <w:rPr>
            <w:rStyle w:val="Hyperlink"/>
            <w:rFonts w:asciiTheme="minorBidi" w:hAnsiTheme="minorBidi"/>
            <w:sz w:val="26"/>
            <w:szCs w:val="26"/>
          </w:rPr>
          <w:t>https://docs.oracle.com/javase/8/docs/platform/rmi/spec/rmi-protocol3.html</w:t>
        </w:r>
      </w:hyperlink>
    </w:p>
    <w:p w14:paraId="15603405" w14:textId="77777777" w:rsidR="00116437" w:rsidRPr="00F73A0A" w:rsidRDefault="00116437" w:rsidP="00BF3AFF">
      <w:pPr>
        <w:rPr>
          <w:rFonts w:asciiTheme="minorBidi" w:hAnsiTheme="minorBidi"/>
        </w:rPr>
      </w:pPr>
    </w:p>
    <w:p w14:paraId="26B85FD6" w14:textId="77777777" w:rsidR="00116437" w:rsidRPr="00F73A0A" w:rsidRDefault="00116437" w:rsidP="00BF3AFF">
      <w:pPr>
        <w:rPr>
          <w:rFonts w:asciiTheme="minorBidi" w:hAnsiTheme="minorBidi"/>
          <w:sz w:val="24"/>
          <w:szCs w:val="24"/>
        </w:rPr>
      </w:pPr>
    </w:p>
    <w:sectPr w:rsidR="00116437" w:rsidRPr="00F73A0A">
      <w:head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4890D" w14:textId="77777777" w:rsidR="001F5BEA" w:rsidRDefault="001F5BEA" w:rsidP="00C8361C">
      <w:pPr>
        <w:spacing w:line="240" w:lineRule="auto"/>
      </w:pPr>
      <w:r>
        <w:separator/>
      </w:r>
    </w:p>
  </w:endnote>
  <w:endnote w:type="continuationSeparator" w:id="0">
    <w:p w14:paraId="4B83FB13" w14:textId="77777777" w:rsidR="001F5BEA" w:rsidRDefault="001F5BEA" w:rsidP="00C836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2D781" w14:textId="77777777" w:rsidR="001F5BEA" w:rsidRDefault="001F5BEA" w:rsidP="00C8361C">
      <w:pPr>
        <w:spacing w:line="240" w:lineRule="auto"/>
      </w:pPr>
      <w:r>
        <w:separator/>
      </w:r>
    </w:p>
  </w:footnote>
  <w:footnote w:type="continuationSeparator" w:id="0">
    <w:p w14:paraId="61F306AE" w14:textId="77777777" w:rsidR="001F5BEA" w:rsidRDefault="001F5BEA" w:rsidP="00C836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31BBF" w14:textId="77777777" w:rsidR="00C8361C" w:rsidRDefault="00C8361C" w:rsidP="00C8361C">
    <w:pPr>
      <w:pStyle w:val="Kopfzeile"/>
    </w:pPr>
    <w:r>
      <w:t>VS WS 2019</w:t>
    </w:r>
    <w:r>
      <w:ptab w:relativeTo="margin" w:alignment="center" w:leader="none"/>
    </w:r>
    <w:r>
      <w:ptab w:relativeTo="margin" w:alignment="right" w:leader="none"/>
    </w:r>
    <w:r>
      <w:t xml:space="preserve">The </w:t>
    </w:r>
    <w:proofErr w:type="spellStart"/>
    <w:r>
      <w:t>Kiet</w:t>
    </w:r>
    <w:proofErr w:type="spellEnd"/>
    <w:r>
      <w:t xml:space="preserve"> Dang</w:t>
    </w:r>
  </w:p>
  <w:p w14:paraId="3D2C5304" w14:textId="77777777" w:rsidR="00C8361C" w:rsidRDefault="00C8361C" w:rsidP="00C8361C">
    <w:pPr>
      <w:pStyle w:val="Kopfzeile"/>
    </w:pPr>
    <w:r>
      <w:t>Aufgabe 1</w:t>
    </w:r>
    <w:r>
      <w:tab/>
    </w:r>
    <w:r>
      <w:tab/>
      <w:t>Sofian Wüsthoff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61C"/>
    <w:rsid w:val="00036237"/>
    <w:rsid w:val="000B4528"/>
    <w:rsid w:val="000E624C"/>
    <w:rsid w:val="000F399C"/>
    <w:rsid w:val="000F488A"/>
    <w:rsid w:val="0010149F"/>
    <w:rsid w:val="0011306C"/>
    <w:rsid w:val="00114733"/>
    <w:rsid w:val="00116437"/>
    <w:rsid w:val="0017459F"/>
    <w:rsid w:val="001B6F2D"/>
    <w:rsid w:val="001F5BEA"/>
    <w:rsid w:val="0022098E"/>
    <w:rsid w:val="00234D35"/>
    <w:rsid w:val="00243201"/>
    <w:rsid w:val="00251E08"/>
    <w:rsid w:val="002824B8"/>
    <w:rsid w:val="0028403D"/>
    <w:rsid w:val="002918A3"/>
    <w:rsid w:val="00360D44"/>
    <w:rsid w:val="003D7405"/>
    <w:rsid w:val="003F7D02"/>
    <w:rsid w:val="004E687C"/>
    <w:rsid w:val="00526DFC"/>
    <w:rsid w:val="00585105"/>
    <w:rsid w:val="005A714E"/>
    <w:rsid w:val="005C4C8D"/>
    <w:rsid w:val="005E4308"/>
    <w:rsid w:val="00657CE4"/>
    <w:rsid w:val="00695575"/>
    <w:rsid w:val="0078366F"/>
    <w:rsid w:val="0082288B"/>
    <w:rsid w:val="00826C8A"/>
    <w:rsid w:val="00845B58"/>
    <w:rsid w:val="00865E0F"/>
    <w:rsid w:val="008D32E0"/>
    <w:rsid w:val="00971A71"/>
    <w:rsid w:val="009E1F6A"/>
    <w:rsid w:val="009F3ECF"/>
    <w:rsid w:val="00A11692"/>
    <w:rsid w:val="00A27609"/>
    <w:rsid w:val="00A4345F"/>
    <w:rsid w:val="00A72EDD"/>
    <w:rsid w:val="00AE2374"/>
    <w:rsid w:val="00B01EEE"/>
    <w:rsid w:val="00B563B3"/>
    <w:rsid w:val="00BC5260"/>
    <w:rsid w:val="00BF1BFA"/>
    <w:rsid w:val="00BF3AFF"/>
    <w:rsid w:val="00C20D79"/>
    <w:rsid w:val="00C21CC1"/>
    <w:rsid w:val="00C25F20"/>
    <w:rsid w:val="00C725F6"/>
    <w:rsid w:val="00C75AE1"/>
    <w:rsid w:val="00C8361C"/>
    <w:rsid w:val="00D06FE3"/>
    <w:rsid w:val="00D16C51"/>
    <w:rsid w:val="00D52CF4"/>
    <w:rsid w:val="00D570EA"/>
    <w:rsid w:val="00D8631A"/>
    <w:rsid w:val="00DA6498"/>
    <w:rsid w:val="00DC6060"/>
    <w:rsid w:val="00DE6A2B"/>
    <w:rsid w:val="00E132B4"/>
    <w:rsid w:val="00E35893"/>
    <w:rsid w:val="00E864AF"/>
    <w:rsid w:val="00EA0007"/>
    <w:rsid w:val="00EB23D2"/>
    <w:rsid w:val="00F277F4"/>
    <w:rsid w:val="00F73A0A"/>
  </w:rsids>
  <m:mathPr>
    <m:mathFont m:val="Cambria Math"/>
    <m:brkBin m:val="before"/>
    <m:brkBinSub m:val="--"/>
    <m:smallFrac m:val="0"/>
    <m:dispDef/>
    <m:lMargin m:val="0"/>
    <m:rMargin m:val="0"/>
    <m:defJc m:val="centerGroup"/>
    <m:wrapIndent m:val="1440"/>
    <m:intLim m:val="subSup"/>
    <m:naryLim m:val="undOvr"/>
  </m:mathPr>
  <w:themeFontLang w:val="de-DE"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C130"/>
  <w15:chartTrackingRefBased/>
  <w15:docId w15:val="{24A2DEDB-4DAC-4364-BBF3-36D396EB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ko-KR"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61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C8361C"/>
  </w:style>
  <w:style w:type="paragraph" w:styleId="Fuzeile">
    <w:name w:val="footer"/>
    <w:basedOn w:val="Standard"/>
    <w:link w:val="FuzeileZchn"/>
    <w:uiPriority w:val="99"/>
    <w:unhideWhenUsed/>
    <w:rsid w:val="00C8361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8361C"/>
  </w:style>
  <w:style w:type="character" w:styleId="Hyperlink">
    <w:name w:val="Hyperlink"/>
    <w:basedOn w:val="Absatz-Standardschriftart"/>
    <w:uiPriority w:val="99"/>
    <w:unhideWhenUsed/>
    <w:rsid w:val="0022098E"/>
    <w:rPr>
      <w:color w:val="0000FF"/>
      <w:u w:val="single"/>
    </w:rPr>
  </w:style>
  <w:style w:type="character" w:styleId="BesuchterLink">
    <w:name w:val="FollowedHyperlink"/>
    <w:basedOn w:val="Absatz-Standardschriftart"/>
    <w:uiPriority w:val="99"/>
    <w:semiHidden/>
    <w:unhideWhenUsed/>
    <w:rsid w:val="00116437"/>
    <w:rPr>
      <w:color w:val="954F72" w:themeColor="followedHyperlink"/>
      <w:u w:val="single"/>
    </w:rPr>
  </w:style>
  <w:style w:type="paragraph" w:styleId="Beschriftung">
    <w:name w:val="caption"/>
    <w:basedOn w:val="Standard"/>
    <w:next w:val="Standard"/>
    <w:uiPriority w:val="35"/>
    <w:unhideWhenUsed/>
    <w:qFormat/>
    <w:rsid w:val="00D8631A"/>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0E62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dpunkt.de/java/Programmieren_mit_Java/Remote_Method_Invocation/5.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ww.ti.uni-tuebingen.de/fileadmin/assets/csp_ws0809/aufgabe2/aufgabe2a.pdf"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docs.oracle.com/javase/8/docs/platform/rmi/spec/rmi-protocol3.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www.webschmoeker.de/grundlagen/tcp-transmission-control-protocol/"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informatik.uni-marburg.de/~mathes/download/k6.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1073</Words>
  <Characters>6762</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Sofian Wüsthoff</dc:creator>
  <cp:keywords/>
  <dc:description/>
  <cp:lastModifiedBy>Sofian Wüsthoff</cp:lastModifiedBy>
  <cp:revision>17</cp:revision>
  <cp:lastPrinted>2019-10-20T15:15:00Z</cp:lastPrinted>
  <dcterms:created xsi:type="dcterms:W3CDTF">2019-10-20T11:47:00Z</dcterms:created>
  <dcterms:modified xsi:type="dcterms:W3CDTF">2019-10-20T16:09:00Z</dcterms:modified>
</cp:coreProperties>
</file>