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t>ประวัติผู้เขียน</w:t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</w:p>
    <w:p w:rsidR="00C41CDC" w:rsidRDefault="000213E2" w:rsidP="00C41C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915874" wp14:editId="3CFB1EC7">
            <wp:extent cx="1484985" cy="1887321"/>
            <wp:effectExtent l="0" t="0" r="127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5136_531757176887959_1561057641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7" t="11346" r="31650" b="60945"/>
                    <a:stretch/>
                  </pic:blipFill>
                  <pic:spPr bwMode="auto">
                    <a:xfrm>
                      <a:off x="0" y="0"/>
                      <a:ext cx="1495164" cy="190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</w:p>
    <w:p w:rsidR="00C41CDC" w:rsidRPr="00277B9E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  <w:r w:rsidRPr="00277B9E">
        <w:rPr>
          <w:rFonts w:ascii="Angsana New" w:eastAsia="AngsanaNew-Bold" w:hAnsi="Angsana New" w:cs="Angsana New"/>
          <w:sz w:val="36"/>
          <w:szCs w:val="36"/>
        </w:rPr>
        <w:t xml:space="preserve">3.1 </w:t>
      </w:r>
      <w:r w:rsidRPr="00277B9E">
        <w:rPr>
          <w:rFonts w:ascii="Angsana New" w:eastAsia="AngsanaNew-Bold" w:hAnsi="Angsana New" w:cs="Angsana New"/>
          <w:sz w:val="36"/>
          <w:szCs w:val="36"/>
          <w:cs/>
        </w:rPr>
        <w:t>ประวัติส่วนตัว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</w:rPr>
        <w:t xml:space="preserve">    3.1.1 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ชื่อ </w:t>
      </w:r>
      <w:r>
        <w:rPr>
          <w:rFonts w:ascii="Angsana New" w:eastAsia="AngsanaNew-Bold" w:hAnsi="Angsana New" w:cs="Angsana New" w:hint="cs"/>
          <w:sz w:val="32"/>
          <w:szCs w:val="32"/>
          <w:cs/>
        </w:rPr>
        <w:t>นายปิยวัฒน์  อยู่ไทย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  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3.1.2 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เกิดวันที่  </w:t>
      </w:r>
      <w:r>
        <w:rPr>
          <w:rFonts w:ascii="Angsana New" w:eastAsia="AngsanaNew-Bold" w:hAnsi="Angsana New" w:cs="Angsana New"/>
          <w:sz w:val="32"/>
          <w:szCs w:val="32"/>
        </w:rPr>
        <w:t>13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 </w:t>
      </w:r>
      <w:r>
        <w:rPr>
          <w:rFonts w:ascii="Angsana New" w:eastAsia="AngsanaNew-Bold" w:hAnsi="Angsana New" w:cs="Angsana New" w:hint="cs"/>
          <w:sz w:val="32"/>
          <w:szCs w:val="32"/>
          <w:cs/>
        </w:rPr>
        <w:t>กันยายน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  </w:t>
      </w:r>
      <w:r>
        <w:rPr>
          <w:rFonts w:ascii="Angsana New" w:eastAsia="AngsanaNew-Bold" w:hAnsi="Angsana New" w:cs="Angsana New"/>
          <w:sz w:val="32"/>
          <w:szCs w:val="32"/>
        </w:rPr>
        <w:t>2533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</w:rPr>
        <w:t xml:space="preserve">    3.1.3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โรงพยาบาล</w:t>
      </w:r>
      <w:r>
        <w:rPr>
          <w:rFonts w:ascii="Angsana New" w:eastAsia="AngsanaNew-Bold" w:hAnsi="Angsana New" w:cs="Angsana New" w:hint="cs"/>
          <w:sz w:val="32"/>
          <w:szCs w:val="32"/>
          <w:cs/>
        </w:rPr>
        <w:t>ตราด</w:t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 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3.1.4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บ้านเลขที่ </w:t>
      </w:r>
      <w:r>
        <w:rPr>
          <w:rFonts w:ascii="Angsana New" w:eastAsia="AngsanaNew-Bold" w:hAnsi="Angsana New" w:cs="Angsana New"/>
          <w:sz w:val="32"/>
          <w:szCs w:val="32"/>
        </w:rPr>
        <w:t>61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หมู่ที่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2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ตำบล</w:t>
      </w:r>
      <w:r w:rsidR="00367AC9">
        <w:rPr>
          <w:rFonts w:ascii="Angsana New" w:eastAsia="AngsanaNew-Bold" w:hAnsi="Angsana New" w:cs="Angsana New" w:hint="cs"/>
          <w:sz w:val="32"/>
          <w:szCs w:val="32"/>
          <w:cs/>
        </w:rPr>
        <w:t>ตะกาง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 อำเภอ</w:t>
      </w:r>
      <w:r w:rsidR="00367AC9">
        <w:rPr>
          <w:rFonts w:ascii="Angsana New" w:eastAsia="AngsanaNew-Bold" w:hAnsi="Angsana New" w:cs="Angsana New" w:hint="cs"/>
          <w:sz w:val="32"/>
          <w:szCs w:val="32"/>
          <w:cs/>
        </w:rPr>
        <w:t>เมือง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 จังหวัด</w:t>
      </w:r>
      <w:r w:rsidR="00367AC9">
        <w:rPr>
          <w:rFonts w:ascii="Angsana New" w:eastAsia="AngsanaNew-Bold" w:hAnsi="Angsana New" w:cs="Angsana New" w:hint="cs"/>
          <w:sz w:val="32"/>
          <w:szCs w:val="32"/>
          <w:cs/>
        </w:rPr>
        <w:t xml:space="preserve">ตราด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="00367AC9">
        <w:rPr>
          <w:rFonts w:ascii="Angsana New" w:eastAsia="AngsanaNew-Bold" w:hAnsi="Angsana New" w:cs="Angsana New"/>
          <w:sz w:val="32"/>
          <w:szCs w:val="32"/>
        </w:rPr>
        <w:t>23000</w:t>
      </w:r>
    </w:p>
    <w:p w:rsidR="003D2752" w:rsidRDefault="00BF2651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>
        <w:rPr>
          <w:rFonts w:ascii="Angsana New" w:eastAsia="AngsanaNew-Bold" w:hAnsi="Angsana New" w:cs="Angsana New"/>
          <w:sz w:val="32"/>
          <w:szCs w:val="32"/>
        </w:rPr>
        <w:t xml:space="preserve">    3.1.5 E-m</w:t>
      </w:r>
      <w:bookmarkStart w:id="0" w:name="_GoBack"/>
      <w:bookmarkEnd w:id="0"/>
      <w:r w:rsidR="003D2752">
        <w:rPr>
          <w:rFonts w:ascii="Angsana New" w:eastAsia="AngsanaNew-Bold" w:hAnsi="Angsana New" w:cs="Angsana New"/>
          <w:sz w:val="32"/>
          <w:szCs w:val="32"/>
        </w:rPr>
        <w:t>ail  :  watyo41@hotmail.com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  <w:r w:rsidRPr="00277B9E">
        <w:rPr>
          <w:rFonts w:ascii="Angsana New" w:eastAsia="AngsanaNew-Bold" w:hAnsi="Angsana New" w:cs="Angsana New"/>
          <w:sz w:val="36"/>
          <w:szCs w:val="36"/>
        </w:rPr>
        <w:t>3.</w:t>
      </w:r>
      <w:r>
        <w:rPr>
          <w:rFonts w:ascii="Angsana New" w:eastAsia="AngsanaNew-Bold" w:hAnsi="Angsana New" w:cs="Angsana New"/>
          <w:sz w:val="36"/>
          <w:szCs w:val="36"/>
        </w:rPr>
        <w:t>2</w:t>
      </w:r>
      <w:r w:rsidRPr="00277B9E">
        <w:rPr>
          <w:rFonts w:ascii="Angsana New" w:eastAsia="AngsanaNew-Bold" w:hAnsi="Angsana New" w:cs="Angsana New"/>
          <w:sz w:val="36"/>
          <w:szCs w:val="36"/>
        </w:rPr>
        <w:t xml:space="preserve"> </w:t>
      </w:r>
      <w:r>
        <w:rPr>
          <w:rFonts w:ascii="Angsana New" w:eastAsia="AngsanaNew-Bold" w:hAnsi="Angsana New" w:cs="Angsana New" w:hint="cs"/>
          <w:sz w:val="36"/>
          <w:szCs w:val="36"/>
          <w:cs/>
        </w:rPr>
        <w:t>ประวัติการศึกษา</w:t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จบการศึกษาระดับประกาศนียบัตรวิชาชีพจากวิทยาลัยเทคโนโลยีภาคตะวันออก(อี.เทค) 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วุฒิการศึกษาระดับปวช.  ปีพ.ศ. </w:t>
      </w:r>
      <w:r w:rsidRPr="00D50E1A">
        <w:rPr>
          <w:rFonts w:ascii="Angsana New" w:eastAsia="AngsanaNew-Bold" w:hAnsi="Angsana New" w:cs="Angsana New"/>
          <w:sz w:val="32"/>
          <w:szCs w:val="32"/>
        </w:rPr>
        <w:t>2552</w:t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จบการศึกษาระดับประกาศนียบัตรวิชาชีพชั้นสูงจากวิทยาลัยเทคโนโลยีภาคตะวันออก(อี.เทค)</w:t>
      </w:r>
    </w:p>
    <w:p w:rsidR="00C41CDC" w:rsidRDefault="00C41CDC" w:rsidP="00C41CDC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วุฒิการศึกษาระดับปวส.  ปี</w:t>
      </w:r>
      <w:r w:rsidRPr="00D50E1A">
        <w:rPr>
          <w:rFonts w:ascii="Angsana New" w:eastAsia="AngsanaNew-Bold" w:hAnsi="Angsana New" w:cs="Angsana New"/>
          <w:sz w:val="32"/>
          <w:szCs w:val="32"/>
        </w:rPr>
        <w:t>2554</w:t>
      </w:r>
    </w:p>
    <w:p w:rsidR="00C41CDC" w:rsidRPr="00D50E1A" w:rsidRDefault="00C41CDC" w:rsidP="00C41CDC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  <w:cs/>
        </w:rPr>
      </w:pPr>
      <w:r>
        <w:rPr>
          <w:rFonts w:ascii="Angsana New" w:eastAsia="AngsanaNew-Bold" w:hAnsi="Angsana New" w:cs="Angsana New" w:hint="cs"/>
          <w:sz w:val="32"/>
          <w:szCs w:val="32"/>
          <w:cs/>
        </w:rPr>
        <w:t>ปัจจุบันกำลังศึกษาที่มหาวิทยาลัยเทคโนโลยีราชมงคลพระนคร (วิทยาเขตเทเวศร์)</w:t>
      </w:r>
    </w:p>
    <w:p w:rsidR="00C41CDC" w:rsidRPr="00277B9E" w:rsidRDefault="00C41CDC" w:rsidP="00C41CDC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</w:p>
    <w:p w:rsidR="00C41CDC" w:rsidRPr="00445E30" w:rsidRDefault="00C41CDC" w:rsidP="00C41C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  <w:cs/>
        </w:rPr>
      </w:pPr>
    </w:p>
    <w:p w:rsidR="00A21578" w:rsidRDefault="00A21578">
      <w:pPr>
        <w:rPr>
          <w:rFonts w:asciiTheme="majorBidi" w:eastAsia="AngsanaNew" w:hAnsiTheme="majorBidi" w:cstheme="majorBidi"/>
          <w:sz w:val="32"/>
          <w:szCs w:val="32"/>
          <w:cs/>
        </w:rPr>
      </w:pPr>
      <w:r>
        <w:rPr>
          <w:rFonts w:asciiTheme="majorBidi" w:eastAsia="AngsanaNew" w:hAnsiTheme="majorBidi" w:cstheme="majorBidi"/>
          <w:sz w:val="32"/>
          <w:szCs w:val="32"/>
          <w:cs/>
        </w:rPr>
        <w:br w:type="page"/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lastRenderedPageBreak/>
        <w:t>ประวัติผู้เขียน</w:t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>
        <w:rPr>
          <w:rFonts w:asciiTheme="majorBidi" w:eastAsia="AngsanaNew-Bold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0B5B31A" wp14:editId="55A48DCA">
            <wp:extent cx="1483428" cy="1883664"/>
            <wp:effectExtent l="0" t="0" r="254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1752_10203504274345844_128564395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42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</w:p>
    <w:p w:rsidR="00A21578" w:rsidRPr="00277B9E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  <w:r w:rsidRPr="00277B9E">
        <w:rPr>
          <w:rFonts w:ascii="Angsana New" w:eastAsia="AngsanaNew-Bold" w:hAnsi="Angsana New" w:cs="Angsana New"/>
          <w:sz w:val="36"/>
          <w:szCs w:val="36"/>
        </w:rPr>
        <w:t xml:space="preserve">3.1 </w:t>
      </w:r>
      <w:r w:rsidRPr="00277B9E">
        <w:rPr>
          <w:rFonts w:ascii="Angsana New" w:eastAsia="AngsanaNew-Bold" w:hAnsi="Angsana New" w:cs="Angsana New"/>
          <w:sz w:val="36"/>
          <w:szCs w:val="36"/>
          <w:cs/>
        </w:rPr>
        <w:t>ประวัติส่วนตัว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</w:rPr>
        <w:t xml:space="preserve">    3.1.1 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>ชื่อ นางสาววนิดา  ประดับศรี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  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3.1.2 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เกิดวันที่ 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9  </w:t>
      </w:r>
      <w:r w:rsidRPr="00D50E1A">
        <w:rPr>
          <w:rFonts w:ascii="Angsana New" w:eastAsia="AngsanaNew-Bold" w:hAnsi="Angsana New" w:cs="Angsana New"/>
          <w:sz w:val="32"/>
          <w:szCs w:val="32"/>
          <w:cs/>
        </w:rPr>
        <w:t xml:space="preserve">ตุลาคม  </w:t>
      </w:r>
      <w:r w:rsidRPr="00D50E1A">
        <w:rPr>
          <w:rFonts w:ascii="Angsana New" w:eastAsia="AngsanaNew-Bold" w:hAnsi="Angsana New" w:cs="Angsana New"/>
          <w:sz w:val="32"/>
          <w:szCs w:val="32"/>
        </w:rPr>
        <w:t>2534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/>
          <w:sz w:val="32"/>
          <w:szCs w:val="32"/>
        </w:rPr>
        <w:t xml:space="preserve">    3.1.3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โรงพยาบาลชลบุรี</w:t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 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3.1.4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บ้านเลขที่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171/1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หมู่ที่ 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2 </w:t>
      </w: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 ตำบลหนองอิรุณ  อำเภอบ้านบึง  จังหวัดชลบุรี</w:t>
      </w:r>
      <w:r w:rsidRPr="00D50E1A">
        <w:rPr>
          <w:rFonts w:ascii="Angsana New" w:eastAsia="AngsanaNew-Bold" w:hAnsi="Angsana New" w:cs="Angsana New"/>
          <w:sz w:val="32"/>
          <w:szCs w:val="32"/>
        </w:rPr>
        <w:t xml:space="preserve"> 20220</w:t>
      </w:r>
    </w:p>
    <w:p w:rsidR="003D2752" w:rsidRDefault="003D2752" w:rsidP="003D2752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  <w:r>
        <w:rPr>
          <w:rFonts w:ascii="Angsana New" w:eastAsia="AngsanaNew-Bold" w:hAnsi="Angsana New" w:cs="Angsana New"/>
          <w:sz w:val="32"/>
          <w:szCs w:val="32"/>
        </w:rPr>
        <w:t xml:space="preserve">    3.1.5 E-mail  :  fern_wanida@hotmail.com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2"/>
          <w:szCs w:val="32"/>
        </w:rPr>
      </w:pP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  <w:r w:rsidRPr="00277B9E">
        <w:rPr>
          <w:rFonts w:ascii="Angsana New" w:eastAsia="AngsanaNew-Bold" w:hAnsi="Angsana New" w:cs="Angsana New"/>
          <w:sz w:val="36"/>
          <w:szCs w:val="36"/>
        </w:rPr>
        <w:t>3.</w:t>
      </w:r>
      <w:r>
        <w:rPr>
          <w:rFonts w:ascii="Angsana New" w:eastAsia="AngsanaNew-Bold" w:hAnsi="Angsana New" w:cs="Angsana New"/>
          <w:sz w:val="36"/>
          <w:szCs w:val="36"/>
        </w:rPr>
        <w:t>2</w:t>
      </w:r>
      <w:r w:rsidRPr="00277B9E">
        <w:rPr>
          <w:rFonts w:ascii="Angsana New" w:eastAsia="AngsanaNew-Bold" w:hAnsi="Angsana New" w:cs="Angsana New"/>
          <w:sz w:val="36"/>
          <w:szCs w:val="36"/>
        </w:rPr>
        <w:t xml:space="preserve"> </w:t>
      </w:r>
      <w:r>
        <w:rPr>
          <w:rFonts w:ascii="Angsana New" w:eastAsia="AngsanaNew-Bold" w:hAnsi="Angsana New" w:cs="Angsana New" w:hint="cs"/>
          <w:sz w:val="36"/>
          <w:szCs w:val="36"/>
          <w:cs/>
        </w:rPr>
        <w:t>ประวัติการศึกษา</w:t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จบการศึกษาระดับประกาศนียบัตรวิชาชีพจากวิทยาลัยเทคโนโลยีภาคตะวันออก(อี.เทค) 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 xml:space="preserve">วุฒิการศึกษาระดับปวช.  ปีพ.ศ. </w:t>
      </w:r>
      <w:r w:rsidRPr="00D50E1A">
        <w:rPr>
          <w:rFonts w:ascii="Angsana New" w:eastAsia="AngsanaNew-Bold" w:hAnsi="Angsana New" w:cs="Angsana New"/>
          <w:sz w:val="32"/>
          <w:szCs w:val="32"/>
        </w:rPr>
        <w:t>2552</w:t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จบการศึกษาระดับประกาศนียบัตรวิชาชีพชั้นสูงจากวิทยาลัยเทคโนโลยีภาคตะวันออก(อี.เทค)</w:t>
      </w:r>
    </w:p>
    <w:p w:rsidR="00A21578" w:rsidRDefault="00A21578" w:rsidP="00A21578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D50E1A">
        <w:rPr>
          <w:rFonts w:ascii="Angsana New" w:eastAsia="AngsanaNew-Bold" w:hAnsi="Angsana New" w:cs="Angsana New" w:hint="cs"/>
          <w:sz w:val="32"/>
          <w:szCs w:val="32"/>
          <w:cs/>
        </w:rPr>
        <w:t>วุฒิการศึกษาระดับปวส.  ปี</w:t>
      </w:r>
      <w:r w:rsidRPr="00D50E1A">
        <w:rPr>
          <w:rFonts w:ascii="Angsana New" w:eastAsia="AngsanaNew-Bold" w:hAnsi="Angsana New" w:cs="Angsana New"/>
          <w:sz w:val="32"/>
          <w:szCs w:val="32"/>
        </w:rPr>
        <w:t>2554</w:t>
      </w:r>
    </w:p>
    <w:p w:rsidR="00A21578" w:rsidRPr="00D50E1A" w:rsidRDefault="00A21578" w:rsidP="00A21578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  <w:cs/>
        </w:rPr>
      </w:pPr>
      <w:r>
        <w:rPr>
          <w:rFonts w:ascii="Angsana New" w:eastAsia="AngsanaNew-Bold" w:hAnsi="Angsana New" w:cs="Angsana New" w:hint="cs"/>
          <w:sz w:val="32"/>
          <w:szCs w:val="32"/>
          <w:cs/>
        </w:rPr>
        <w:t>ปัจจุบันกำลังศึกษาที่มหาวิทยาลัยเทคโนโลยีราชมงคลพระนคร (วิทยาเขตเทเวศร์)</w:t>
      </w:r>
    </w:p>
    <w:p w:rsidR="00A21578" w:rsidRPr="00277B9E" w:rsidRDefault="00A21578" w:rsidP="00A21578">
      <w:pPr>
        <w:autoSpaceDE w:val="0"/>
        <w:autoSpaceDN w:val="0"/>
        <w:adjustRightInd w:val="0"/>
        <w:spacing w:after="0" w:line="240" w:lineRule="auto"/>
        <w:rPr>
          <w:rFonts w:ascii="Angsana New" w:eastAsia="AngsanaNew-Bold" w:hAnsi="Angsana New" w:cs="Angsana New"/>
          <w:sz w:val="36"/>
          <w:szCs w:val="36"/>
        </w:rPr>
      </w:pPr>
    </w:p>
    <w:p w:rsidR="00C41CDC" w:rsidRPr="00445E30" w:rsidRDefault="00C41CDC" w:rsidP="00C41CDC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</w:p>
    <w:p w:rsidR="00C41CDC" w:rsidRPr="00445E30" w:rsidRDefault="00C41CDC" w:rsidP="009F51FB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</w:p>
    <w:sectPr w:rsidR="00C41CDC" w:rsidRPr="00445E30" w:rsidSect="00F27FC6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5D" w:rsidRDefault="009E415D" w:rsidP="008C701C">
      <w:pPr>
        <w:spacing w:after="0" w:line="240" w:lineRule="auto"/>
      </w:pPr>
      <w:r>
        <w:separator/>
      </w:r>
    </w:p>
  </w:endnote>
  <w:endnote w:type="continuationSeparator" w:id="0">
    <w:p w:rsidR="009E415D" w:rsidRDefault="009E415D" w:rsidP="008C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5D" w:rsidRDefault="009E415D" w:rsidP="008C701C">
      <w:pPr>
        <w:spacing w:after="0" w:line="240" w:lineRule="auto"/>
      </w:pPr>
      <w:r>
        <w:separator/>
      </w:r>
    </w:p>
  </w:footnote>
  <w:footnote w:type="continuationSeparator" w:id="0">
    <w:p w:rsidR="009E415D" w:rsidRDefault="009E415D" w:rsidP="008C7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42D8"/>
    <w:multiLevelType w:val="hybridMultilevel"/>
    <w:tmpl w:val="3448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859"/>
    <w:multiLevelType w:val="multilevel"/>
    <w:tmpl w:val="7DA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8335F0"/>
    <w:multiLevelType w:val="hybridMultilevel"/>
    <w:tmpl w:val="8EC6A5F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FFA38AA"/>
    <w:multiLevelType w:val="hybridMultilevel"/>
    <w:tmpl w:val="A794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F265C"/>
    <w:multiLevelType w:val="multilevel"/>
    <w:tmpl w:val="A62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F05D88"/>
    <w:multiLevelType w:val="hybridMultilevel"/>
    <w:tmpl w:val="A794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179E1"/>
    <w:multiLevelType w:val="hybridMultilevel"/>
    <w:tmpl w:val="68BE9854"/>
    <w:lvl w:ilvl="0" w:tplc="18B6443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FB"/>
    <w:rsid w:val="00006EB2"/>
    <w:rsid w:val="000213E2"/>
    <w:rsid w:val="00023076"/>
    <w:rsid w:val="00036B57"/>
    <w:rsid w:val="00051083"/>
    <w:rsid w:val="000672BB"/>
    <w:rsid w:val="000774FE"/>
    <w:rsid w:val="00087CE9"/>
    <w:rsid w:val="00095D4D"/>
    <w:rsid w:val="000D0BC1"/>
    <w:rsid w:val="000F2DE5"/>
    <w:rsid w:val="00141962"/>
    <w:rsid w:val="00165E18"/>
    <w:rsid w:val="00166851"/>
    <w:rsid w:val="00192A32"/>
    <w:rsid w:val="00193C26"/>
    <w:rsid w:val="001950E2"/>
    <w:rsid w:val="001E618C"/>
    <w:rsid w:val="001F032A"/>
    <w:rsid w:val="001F5B64"/>
    <w:rsid w:val="00277B9E"/>
    <w:rsid w:val="0029147C"/>
    <w:rsid w:val="002B1669"/>
    <w:rsid w:val="002C6850"/>
    <w:rsid w:val="002D7F66"/>
    <w:rsid w:val="00337D1D"/>
    <w:rsid w:val="00367AC9"/>
    <w:rsid w:val="003839F0"/>
    <w:rsid w:val="0039277D"/>
    <w:rsid w:val="003D2752"/>
    <w:rsid w:val="003E0420"/>
    <w:rsid w:val="003E554D"/>
    <w:rsid w:val="00404076"/>
    <w:rsid w:val="00407F24"/>
    <w:rsid w:val="004125C8"/>
    <w:rsid w:val="00424ED8"/>
    <w:rsid w:val="00427D09"/>
    <w:rsid w:val="00441BAD"/>
    <w:rsid w:val="00445E30"/>
    <w:rsid w:val="004607A2"/>
    <w:rsid w:val="00483766"/>
    <w:rsid w:val="00486886"/>
    <w:rsid w:val="004B3F82"/>
    <w:rsid w:val="004B5C88"/>
    <w:rsid w:val="004D0137"/>
    <w:rsid w:val="004F7EAE"/>
    <w:rsid w:val="00502C3F"/>
    <w:rsid w:val="0054345E"/>
    <w:rsid w:val="00547139"/>
    <w:rsid w:val="00556A9E"/>
    <w:rsid w:val="00582B1F"/>
    <w:rsid w:val="00585E2D"/>
    <w:rsid w:val="00594F0F"/>
    <w:rsid w:val="005A1127"/>
    <w:rsid w:val="005B62D7"/>
    <w:rsid w:val="005E2A8C"/>
    <w:rsid w:val="005F1540"/>
    <w:rsid w:val="00610CBE"/>
    <w:rsid w:val="00612AE6"/>
    <w:rsid w:val="00640AFB"/>
    <w:rsid w:val="006419C2"/>
    <w:rsid w:val="00646F3B"/>
    <w:rsid w:val="006552A7"/>
    <w:rsid w:val="0065623A"/>
    <w:rsid w:val="006639AF"/>
    <w:rsid w:val="006662CF"/>
    <w:rsid w:val="006C3B29"/>
    <w:rsid w:val="00711B67"/>
    <w:rsid w:val="007120C6"/>
    <w:rsid w:val="00757F97"/>
    <w:rsid w:val="00761233"/>
    <w:rsid w:val="00775AFF"/>
    <w:rsid w:val="007841A3"/>
    <w:rsid w:val="007D38E5"/>
    <w:rsid w:val="007D5782"/>
    <w:rsid w:val="007E7B9E"/>
    <w:rsid w:val="00815A44"/>
    <w:rsid w:val="00820427"/>
    <w:rsid w:val="00832731"/>
    <w:rsid w:val="00852C24"/>
    <w:rsid w:val="00853568"/>
    <w:rsid w:val="0087104C"/>
    <w:rsid w:val="008820E5"/>
    <w:rsid w:val="008C701C"/>
    <w:rsid w:val="00927EAB"/>
    <w:rsid w:val="009319D0"/>
    <w:rsid w:val="00955A16"/>
    <w:rsid w:val="009627A2"/>
    <w:rsid w:val="00990F90"/>
    <w:rsid w:val="009C219F"/>
    <w:rsid w:val="009C68F5"/>
    <w:rsid w:val="009E415D"/>
    <w:rsid w:val="009F51FB"/>
    <w:rsid w:val="009F5255"/>
    <w:rsid w:val="00A21578"/>
    <w:rsid w:val="00A32433"/>
    <w:rsid w:val="00A4295F"/>
    <w:rsid w:val="00A8346A"/>
    <w:rsid w:val="00A8491D"/>
    <w:rsid w:val="00A85A5D"/>
    <w:rsid w:val="00AB0194"/>
    <w:rsid w:val="00AE498D"/>
    <w:rsid w:val="00B330A9"/>
    <w:rsid w:val="00B72DD6"/>
    <w:rsid w:val="00B8251B"/>
    <w:rsid w:val="00B834F5"/>
    <w:rsid w:val="00B85A49"/>
    <w:rsid w:val="00BA27AD"/>
    <w:rsid w:val="00BB5E08"/>
    <w:rsid w:val="00BE19A3"/>
    <w:rsid w:val="00BF2651"/>
    <w:rsid w:val="00BF4DC8"/>
    <w:rsid w:val="00C04F45"/>
    <w:rsid w:val="00C31892"/>
    <w:rsid w:val="00C41CDC"/>
    <w:rsid w:val="00C47314"/>
    <w:rsid w:val="00C770FB"/>
    <w:rsid w:val="00C816A2"/>
    <w:rsid w:val="00CC79C6"/>
    <w:rsid w:val="00D50E1A"/>
    <w:rsid w:val="00D6375C"/>
    <w:rsid w:val="00D7608D"/>
    <w:rsid w:val="00DB2B37"/>
    <w:rsid w:val="00DD0EC6"/>
    <w:rsid w:val="00DE6D60"/>
    <w:rsid w:val="00E06A7C"/>
    <w:rsid w:val="00E2385D"/>
    <w:rsid w:val="00E524D0"/>
    <w:rsid w:val="00E634DE"/>
    <w:rsid w:val="00E63A33"/>
    <w:rsid w:val="00EA79F2"/>
    <w:rsid w:val="00EA7B8F"/>
    <w:rsid w:val="00EA7C22"/>
    <w:rsid w:val="00EB149D"/>
    <w:rsid w:val="00EC19A0"/>
    <w:rsid w:val="00EF1814"/>
    <w:rsid w:val="00F0177A"/>
    <w:rsid w:val="00F03E0D"/>
    <w:rsid w:val="00F123A0"/>
    <w:rsid w:val="00F27FC6"/>
    <w:rsid w:val="00F34BF1"/>
    <w:rsid w:val="00F43016"/>
    <w:rsid w:val="00F6245E"/>
    <w:rsid w:val="00F8005F"/>
    <w:rsid w:val="00F80EB7"/>
    <w:rsid w:val="00FD0EFB"/>
    <w:rsid w:val="00FD3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841A3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A5D"/>
    <w:pPr>
      <w:ind w:left="720"/>
      <w:contextualSpacing/>
    </w:pPr>
  </w:style>
  <w:style w:type="table" w:styleId="a4">
    <w:name w:val="Table Grid"/>
    <w:basedOn w:val="a1"/>
    <w:uiPriority w:val="59"/>
    <w:rsid w:val="00A8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0E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D0EC6"/>
    <w:rPr>
      <w:rFonts w:ascii="Tahoma" w:hAnsi="Tahoma" w:cs="Angsana New"/>
      <w:sz w:val="16"/>
      <w:szCs w:val="20"/>
    </w:rPr>
  </w:style>
  <w:style w:type="character" w:customStyle="1" w:styleId="40">
    <w:name w:val="หัวเรื่อง 4 อักขระ"/>
    <w:basedOn w:val="a0"/>
    <w:link w:val="4"/>
    <w:uiPriority w:val="9"/>
    <w:rsid w:val="007841A3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mw-headline">
    <w:name w:val="mw-headline"/>
    <w:basedOn w:val="a0"/>
    <w:rsid w:val="007841A3"/>
  </w:style>
  <w:style w:type="character" w:customStyle="1" w:styleId="mw-editsection">
    <w:name w:val="mw-editsection"/>
    <w:basedOn w:val="a0"/>
    <w:rsid w:val="007841A3"/>
  </w:style>
  <w:style w:type="character" w:customStyle="1" w:styleId="mw-editsection-bracket">
    <w:name w:val="mw-editsection-bracket"/>
    <w:basedOn w:val="a0"/>
    <w:rsid w:val="007841A3"/>
  </w:style>
  <w:style w:type="character" w:styleId="a7">
    <w:name w:val="Hyperlink"/>
    <w:basedOn w:val="a0"/>
    <w:uiPriority w:val="99"/>
    <w:unhideWhenUsed/>
    <w:rsid w:val="007841A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95D4D"/>
    <w:pPr>
      <w:spacing w:before="100" w:beforeAutospacing="1" w:after="119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BE19A3"/>
  </w:style>
  <w:style w:type="paragraph" w:styleId="a9">
    <w:name w:val="header"/>
    <w:basedOn w:val="a"/>
    <w:link w:val="aa"/>
    <w:uiPriority w:val="99"/>
    <w:unhideWhenUsed/>
    <w:rsid w:val="008C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8C701C"/>
  </w:style>
  <w:style w:type="paragraph" w:styleId="ab">
    <w:name w:val="footer"/>
    <w:basedOn w:val="a"/>
    <w:link w:val="ac"/>
    <w:uiPriority w:val="99"/>
    <w:unhideWhenUsed/>
    <w:rsid w:val="008C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8C7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841A3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A5D"/>
    <w:pPr>
      <w:ind w:left="720"/>
      <w:contextualSpacing/>
    </w:pPr>
  </w:style>
  <w:style w:type="table" w:styleId="a4">
    <w:name w:val="Table Grid"/>
    <w:basedOn w:val="a1"/>
    <w:uiPriority w:val="59"/>
    <w:rsid w:val="00A8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0E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D0EC6"/>
    <w:rPr>
      <w:rFonts w:ascii="Tahoma" w:hAnsi="Tahoma" w:cs="Angsana New"/>
      <w:sz w:val="16"/>
      <w:szCs w:val="20"/>
    </w:rPr>
  </w:style>
  <w:style w:type="character" w:customStyle="1" w:styleId="40">
    <w:name w:val="หัวเรื่อง 4 อักขระ"/>
    <w:basedOn w:val="a0"/>
    <w:link w:val="4"/>
    <w:uiPriority w:val="9"/>
    <w:rsid w:val="007841A3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mw-headline">
    <w:name w:val="mw-headline"/>
    <w:basedOn w:val="a0"/>
    <w:rsid w:val="007841A3"/>
  </w:style>
  <w:style w:type="character" w:customStyle="1" w:styleId="mw-editsection">
    <w:name w:val="mw-editsection"/>
    <w:basedOn w:val="a0"/>
    <w:rsid w:val="007841A3"/>
  </w:style>
  <w:style w:type="character" w:customStyle="1" w:styleId="mw-editsection-bracket">
    <w:name w:val="mw-editsection-bracket"/>
    <w:basedOn w:val="a0"/>
    <w:rsid w:val="007841A3"/>
  </w:style>
  <w:style w:type="character" w:styleId="a7">
    <w:name w:val="Hyperlink"/>
    <w:basedOn w:val="a0"/>
    <w:uiPriority w:val="99"/>
    <w:unhideWhenUsed/>
    <w:rsid w:val="007841A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95D4D"/>
    <w:pPr>
      <w:spacing w:before="100" w:beforeAutospacing="1" w:after="119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BE19A3"/>
  </w:style>
  <w:style w:type="paragraph" w:styleId="a9">
    <w:name w:val="header"/>
    <w:basedOn w:val="a"/>
    <w:link w:val="aa"/>
    <w:uiPriority w:val="99"/>
    <w:unhideWhenUsed/>
    <w:rsid w:val="008C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8C701C"/>
  </w:style>
  <w:style w:type="paragraph" w:styleId="ab">
    <w:name w:val="footer"/>
    <w:basedOn w:val="a"/>
    <w:link w:val="ac"/>
    <w:uiPriority w:val="99"/>
    <w:unhideWhenUsed/>
    <w:rsid w:val="008C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8C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FBCF4-52E3-4919-B0B2-4A9728F3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wat</cp:lastModifiedBy>
  <cp:revision>6</cp:revision>
  <cp:lastPrinted>2014-03-22T21:44:00Z</cp:lastPrinted>
  <dcterms:created xsi:type="dcterms:W3CDTF">2014-03-26T04:09:00Z</dcterms:created>
  <dcterms:modified xsi:type="dcterms:W3CDTF">2014-03-27T00:55:00Z</dcterms:modified>
</cp:coreProperties>
</file>