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58" w:rsidRDefault="00C23558">
      <w:pPr>
        <w:rPr>
          <w:b/>
          <w:sz w:val="24"/>
          <w:szCs w:val="21"/>
        </w:rPr>
      </w:pPr>
      <w:r w:rsidRPr="006A4E7B">
        <w:rPr>
          <w:rFonts w:hint="eastAsia"/>
          <w:b/>
          <w:sz w:val="24"/>
          <w:szCs w:val="21"/>
        </w:rPr>
        <w:t>测试用例</w:t>
      </w:r>
    </w:p>
    <w:p w:rsidR="00AE59C3" w:rsidRPr="006A4E7B" w:rsidRDefault="00AE59C3">
      <w:pPr>
        <w:rPr>
          <w:szCs w:val="21"/>
        </w:rPr>
      </w:pPr>
    </w:p>
    <w:p w:rsidR="00C23558" w:rsidRDefault="00AE59C3" w:rsidP="00C23558">
      <w:pPr>
        <w:rPr>
          <w:szCs w:val="21"/>
        </w:rPr>
      </w:pPr>
      <w:r>
        <w:rPr>
          <w:rFonts w:ascii="宋体" w:eastAsia="宋体" w:cs="宋体" w:hint="eastAsia"/>
          <w:kern w:val="0"/>
          <w:sz w:val="22"/>
          <w:lang w:val="zh-CN"/>
        </w:rPr>
        <w:t>包括：注册（用户），激活，登录，修改个人资料，修改密码。</w:t>
      </w:r>
    </w:p>
    <w:p w:rsidR="00AE59C3" w:rsidRPr="006A4E7B" w:rsidRDefault="00AE59C3" w:rsidP="00C23558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"/>
        <w:gridCol w:w="209"/>
        <w:gridCol w:w="127"/>
        <w:gridCol w:w="723"/>
        <w:gridCol w:w="572"/>
        <w:gridCol w:w="301"/>
        <w:gridCol w:w="3458"/>
        <w:gridCol w:w="6"/>
        <w:gridCol w:w="1546"/>
        <w:gridCol w:w="830"/>
      </w:tblGrid>
      <w:tr w:rsidR="00C23558" w:rsidRPr="006A4E7B" w:rsidTr="00D52118">
        <w:trPr>
          <w:trHeight w:val="406"/>
        </w:trPr>
        <w:tc>
          <w:tcPr>
            <w:tcW w:w="17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用户注册</w:t>
            </w:r>
            <w:r w:rsidR="00F735AB" w:rsidRPr="006A4E7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与激活</w:t>
            </w:r>
          </w:p>
        </w:tc>
      </w:tr>
      <w:tr w:rsidR="00C23558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6A4E7B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用户注册</w:t>
            </w:r>
          </w:p>
          <w:p w:rsid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邮箱, 昵称, 密码, 验证码合法, 同意协议的情况下提交注册, 返回注册成功信息.</w:t>
            </w:r>
          </w:p>
          <w:p w:rsidR="00213FCD" w:rsidRPr="00C23558" w:rsidRDefault="00213FCD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激活帐号.</w:t>
            </w:r>
          </w:p>
        </w:tc>
      </w:tr>
      <w:tr w:rsidR="00C23558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点击注册按钮, 跳转到相应页面.</w:t>
            </w:r>
          </w:p>
        </w:tc>
      </w:tr>
      <w:tr w:rsidR="00C23558" w:rsidRPr="00C23558" w:rsidTr="00D52118">
        <w:trPr>
          <w:cantSplit/>
        </w:trPr>
        <w:tc>
          <w:tcPr>
            <w:tcW w:w="84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C23558" w:rsidRPr="00C23558" w:rsidTr="00C2355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558" w:rsidRPr="00C23558" w:rsidRDefault="00C23558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3558" w:rsidRPr="00C23558" w:rsidRDefault="00C23558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558" w:rsidRPr="00C23558" w:rsidRDefault="00C23558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558" w:rsidRPr="00C23558" w:rsidRDefault="00C23558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3558" w:rsidRPr="00C23558" w:rsidRDefault="00C23558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输入正确的邮箱, </w:t>
            </w:r>
          </w:p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输入合法的昵称,1-12个中英文</w:t>
            </w:r>
          </w:p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输入合法的密码, 半角英文,数字, 6-16位</w:t>
            </w:r>
          </w:p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输入正确的验证码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选择同意XXX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收到验证邮件,</w:t>
            </w:r>
          </w:p>
          <w:p w:rsidR="00DA47D7" w:rsidRPr="006A4E7B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进入激活用例</w:t>
            </w:r>
          </w:p>
          <w:p w:rsidR="00DA47D7" w:rsidRPr="00C23558" w:rsidRDefault="00213FCD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 1.2.1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激活帐号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注册提交成功后,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进入邮箱点击激活链接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提示激活成功,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进入登录.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C23558" w:rsidRPr="00C23558" w:rsidTr="00C2355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重复激活帐号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3D7" w:rsidRPr="00C23558" w:rsidRDefault="00DA47D7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进入邮箱后, 第二次点击激活链接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提示已激活,</w:t>
            </w:r>
          </w:p>
          <w:p w:rsidR="004E53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转向登录.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1.3.1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重复邮箱</w:t>
            </w: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6A4E7B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之前注册的邮箱格式</w:t>
            </w:r>
          </w:p>
          <w:p w:rsidR="00524039" w:rsidRPr="006A4E7B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输入其他正常字段(格式见TC1.1)</w:t>
            </w:r>
          </w:p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提交注册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提示邮箱已注册,不能提交注册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E53D7" w:rsidRPr="00C23558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E53D7" w:rsidRPr="00C23558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重复邮箱</w:t>
            </w: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6A4E7B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之前注册的邮箱格式</w:t>
            </w:r>
          </w:p>
          <w:p w:rsidR="004E53D7" w:rsidRPr="006A4E7B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输入其他正常字段(格式见TC1.1)</w:t>
            </w:r>
          </w:p>
          <w:p w:rsidR="00524039" w:rsidRPr="006A4E7B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提交注册</w:t>
            </w:r>
          </w:p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输入另一其他合法邮箱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6A4E7B" w:rsidRDefault="00524039" w:rsidP="00524039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邮箱校验通过.</w:t>
            </w:r>
          </w:p>
          <w:p w:rsidR="00F735AB" w:rsidRPr="006A4E7B" w:rsidRDefault="00F735AB" w:rsidP="00524039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提示消失</w:t>
            </w:r>
          </w:p>
          <w:p w:rsidR="004E53D7" w:rsidRPr="00C23558" w:rsidRDefault="004E53D7" w:rsidP="00F735A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3D7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!!!</w:t>
            </w:r>
          </w:p>
        </w:tc>
      </w:tr>
      <w:tr w:rsidR="00C23558" w:rsidRPr="00C23558" w:rsidTr="00C2355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="00DA47D7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邮箱格式</w:t>
            </w:r>
            <w:r w:rsidR="00C23558"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6A4E7B" w:rsidRDefault="00C23558" w:rsidP="004E53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="004E53D7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错误的邮箱格式</w:t>
            </w:r>
          </w:p>
          <w:p w:rsidR="004E53D7" w:rsidRPr="00C23558" w:rsidRDefault="004E53D7" w:rsidP="004E53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输入其他正常字段(格式见TC1.1)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53D7" w:rsidRPr="006A4E7B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提示输入正确邮箱.</w:t>
            </w:r>
          </w:p>
          <w:p w:rsidR="004E53D7" w:rsidRPr="00C23558" w:rsidRDefault="004E53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不能提交注册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昵称长度验证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提示昵称不合法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213FCD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213FCD">
              <w:rPr>
                <w:rFonts w:ascii="宋体" w:eastAsia="宋体" w:hAnsi="宋体" w:cs="宋体" w:hint="eastAsia"/>
                <w:b/>
                <w:color w:val="000000"/>
                <w:kern w:val="0"/>
                <w:sz w:val="16"/>
                <w:szCs w:val="21"/>
              </w:rPr>
              <w:t>不同</w:t>
            </w:r>
            <w:r w:rsidR="00F735AB" w:rsidRPr="00213FCD">
              <w:rPr>
                <w:rFonts w:ascii="宋体" w:eastAsia="宋体" w:hAnsi="宋体" w:cs="宋体" w:hint="eastAsia"/>
                <w:b/>
                <w:color w:val="000000"/>
                <w:kern w:val="0"/>
                <w:sz w:val="16"/>
                <w:szCs w:val="21"/>
              </w:rPr>
              <w:t>用户昵称可相同!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昵称长度验证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13位(中英文)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提示昵称不合法.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5.3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昵称内容验证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1-12位字符,加入特殊符号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提示昵称不合法.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密码长度验证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提示密码不合法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密码长度验证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5位密码(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半角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提示密码不合法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密码长度验证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17位(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半角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提示密码不合法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6.4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密码格式验证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6-16位英文</w:t>
            </w:r>
            <w:r w:rsidR="00524039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其中包含特殊字符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6A4E7B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提示密码不合法.</w:t>
            </w:r>
          </w:p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</w:t>
            </w:r>
            <w:r w:rsidR="00F735A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确认密码验证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6A4E7B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输入合法的密码,</w:t>
            </w:r>
          </w:p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不一致的确认密码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6A4E7B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提示密码不一致.</w:t>
            </w:r>
          </w:p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C23558" w:rsidRDefault="00524039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A4E7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1.7.2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确认密码验证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6A4E7B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合法的密码,</w:t>
            </w:r>
            <w:r w:rsidR="00A17B1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111111</w:t>
            </w:r>
          </w:p>
          <w:p w:rsidR="006A4E7B" w:rsidRPr="006A4E7B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输入一致的确认密码,</w:t>
            </w:r>
            <w:r w:rsidR="00A17B1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111111</w:t>
            </w:r>
          </w:p>
          <w:p w:rsidR="006A4E7B" w:rsidRPr="006A4E7B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改变</w:t>
            </w:r>
            <w:r w:rsidRPr="006A4E7B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创建密码</w:t>
            </w:r>
            <w:r w:rsidRPr="006A4E7B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</w:t>
            </w:r>
            <w:r w:rsidR="00A17B1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-&gt;111112</w:t>
            </w:r>
          </w:p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不改变确认密码</w:t>
            </w:r>
            <w:r w:rsidR="00A17B1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&lt;-111111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6A4E7B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提示两次密码不一致.</w:t>
            </w:r>
          </w:p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!!!</w:t>
            </w:r>
          </w:p>
        </w:tc>
      </w:tr>
      <w:tr w:rsidR="00C23558" w:rsidRPr="00C23558" w:rsidTr="00C2355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C2355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="00DA47D7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</w:t>
            </w:r>
            <w:r w:rsidR="006A4E7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23558" w:rsidRPr="00C23558" w:rsidRDefault="006A4E7B" w:rsidP="00524039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同意选项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039" w:rsidRPr="00C23558" w:rsidRDefault="006A4E7B" w:rsidP="00524039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</w:t>
            </w:r>
            <w:r w:rsidRPr="006A4E7B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已经同意XXX</w:t>
            </w:r>
            <w:r w:rsidRPr="006A4E7B">
              <w:rPr>
                <w:rFonts w:ascii="宋体" w:eastAsia="宋体" w:hAnsi="宋体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7D7" w:rsidRPr="00C23558" w:rsidRDefault="00DA47D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不能注册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3558" w:rsidRPr="00C23558" w:rsidRDefault="00C23558" w:rsidP="00DA47D7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C23558" w:rsidRPr="00C23558" w:rsidTr="00C23558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F735A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558" w:rsidRPr="00C23558" w:rsidRDefault="00C23558" w:rsidP="00C2355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C304D7" w:rsidRPr="006A4E7B" w:rsidRDefault="00C304D7">
      <w:pPr>
        <w:rPr>
          <w:szCs w:val="21"/>
        </w:rPr>
      </w:pPr>
    </w:p>
    <w:p w:rsidR="00F735AB" w:rsidRPr="006A4E7B" w:rsidRDefault="00F735AB">
      <w:pPr>
        <w:rPr>
          <w:szCs w:val="21"/>
        </w:rPr>
      </w:pPr>
    </w:p>
    <w:p w:rsidR="00F735AB" w:rsidRPr="006A4E7B" w:rsidRDefault="00F735AB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"/>
        <w:gridCol w:w="209"/>
        <w:gridCol w:w="127"/>
        <w:gridCol w:w="723"/>
        <w:gridCol w:w="572"/>
        <w:gridCol w:w="301"/>
        <w:gridCol w:w="3458"/>
        <w:gridCol w:w="6"/>
        <w:gridCol w:w="1546"/>
        <w:gridCol w:w="830"/>
      </w:tblGrid>
      <w:tr w:rsidR="00F735AB" w:rsidRPr="006A4E7B" w:rsidTr="00D52118">
        <w:trPr>
          <w:trHeight w:val="406"/>
        </w:trPr>
        <w:tc>
          <w:tcPr>
            <w:tcW w:w="17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用户登录</w:t>
            </w:r>
          </w:p>
        </w:tc>
      </w:tr>
      <w:tr w:rsidR="00F735AB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输入正确帐号信息进行登录</w:t>
            </w:r>
          </w:p>
        </w:tc>
      </w:tr>
      <w:tr w:rsidR="00F735AB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</w:t>
            </w:r>
            <w:r w:rsidR="006A4E7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按钮, 跳转到相应页面.</w:t>
            </w:r>
          </w:p>
        </w:tc>
      </w:tr>
      <w:tr w:rsidR="00F735AB" w:rsidRPr="00C23558" w:rsidTr="00D52118">
        <w:trPr>
          <w:cantSplit/>
        </w:trPr>
        <w:tc>
          <w:tcPr>
            <w:tcW w:w="84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2.1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输入正确的邮箱,</w:t>
            </w:r>
            <w:r w:rsidR="006A4E7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6A4E7B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登录成功</w:t>
            </w:r>
          </w:p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6A4E7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2.2</w:t>
            </w:r>
            <w:r w:rsid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6A4E7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邮箱验证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未注册邮箱.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登录不成功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2.2</w:t>
            </w:r>
            <w:r w:rsid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6A4E7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邮箱验证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输入空或错误邮箱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登录不成功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735AB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F735A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.3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</w:t>
            </w:r>
            <w:r w:rsidR="00F735AB"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输入空或错误密码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登录不成功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F735AB" w:rsidRPr="00C23558" w:rsidTr="00D52118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35AB" w:rsidRPr="00C23558" w:rsidRDefault="00F735AB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F735AB" w:rsidRDefault="00F735AB">
      <w:pPr>
        <w:rPr>
          <w:szCs w:val="21"/>
        </w:rPr>
      </w:pPr>
    </w:p>
    <w:p w:rsidR="006A4E7B" w:rsidRDefault="006A4E7B">
      <w:pPr>
        <w:rPr>
          <w:szCs w:val="21"/>
        </w:rPr>
      </w:pPr>
    </w:p>
    <w:p w:rsidR="006A4E7B" w:rsidRPr="006A4E7B" w:rsidRDefault="006A4E7B" w:rsidP="006A4E7B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6A4E7B" w:rsidRPr="006A4E7B" w:rsidTr="00D52118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修改资料</w:t>
            </w:r>
          </w:p>
        </w:tc>
      </w:tr>
      <w:tr w:rsidR="006A4E7B" w:rsidRPr="00C23558" w:rsidTr="00D52118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6A4E7B" w:rsidP="002F213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用户对自己的资料进行修改</w:t>
            </w:r>
          </w:p>
        </w:tc>
      </w:tr>
      <w:tr w:rsidR="006A4E7B" w:rsidRPr="00C23558" w:rsidTr="00D52118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6A4E7B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后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进入资料修改页面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</w:p>
        </w:tc>
      </w:tr>
      <w:tr w:rsidR="006A4E7B" w:rsidRPr="00C23558" w:rsidTr="00D52118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6A4E7B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4E7B" w:rsidRPr="00C23558" w:rsidRDefault="006A4E7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4E7B" w:rsidRPr="00C23558" w:rsidRDefault="006A4E7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7B" w:rsidRPr="00C23558" w:rsidRDefault="006A4E7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7B" w:rsidRPr="00C23558" w:rsidRDefault="006A4E7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4E7B" w:rsidRPr="00C23558" w:rsidRDefault="006A4E7B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F2137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Default="002F2137" w:rsidP="002F213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姓名(2-32),</w:t>
            </w:r>
          </w:p>
          <w:p w:rsidR="0046379E" w:rsidRDefault="002F2137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</w:t>
            </w:r>
            <w:r w:rsidR="0046379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(11位数字,或者 3/4位区号-7/8位数字)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</w:t>
            </w:r>
          </w:p>
          <w:p w:rsidR="0046379E" w:rsidRDefault="002F2137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身份证号,</w:t>
            </w:r>
          </w:p>
          <w:p w:rsidR="002F2137" w:rsidRPr="00C23558" w:rsidRDefault="002F2137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2F213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弹出确认修改,点击取消,返回之前页面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6A4E7B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  <w:r w:rsidR="002F213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2F213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输入正确的</w:t>
            </w:r>
            <w:r w:rsidR="002F213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姓名,联系方式,身份证号,地址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弹出确认修改,点击确认,提示</w:t>
            </w:r>
            <w:r w:rsidR="006A4E7B"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4E7B" w:rsidRPr="00C23558" w:rsidRDefault="006A4E7B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F2137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</w:t>
            </w:r>
            <w:r w:rsidR="002F213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提示姓名不能为空,</w:t>
            </w:r>
          </w:p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不能修改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F2137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2F213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姓名长度验证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输入1个字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提示姓名长度不合法,</w:t>
            </w:r>
          </w:p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不能修改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没有直接提示,</w:t>
            </w:r>
            <w:r w:rsid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提交后</w:t>
            </w:r>
            <w:r w:rsidRP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才提示</w:t>
            </w:r>
          </w:p>
        </w:tc>
      </w:tr>
      <w:tr w:rsidR="002F2137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="0046379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姓名长度验证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输入33个字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提示姓名长度不合法,</w:t>
            </w:r>
          </w:p>
          <w:p w:rsidR="002F2137" w:rsidRPr="00C23558" w:rsidRDefault="002F2137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不能修改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2137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没有直接提示,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提交后</w:t>
            </w:r>
            <w:r w:rsidRP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16"/>
                <w:szCs w:val="21"/>
              </w:rPr>
              <w:t>才提示</w:t>
            </w: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  <w:highlight w:val="yellow"/>
              </w:rPr>
              <w:t>TC</w:t>
            </w:r>
            <w:r w:rsidRPr="00E00D92">
              <w:rPr>
                <w:rFonts w:ascii="宋体" w:eastAsia="宋体" w:hAnsi="宋体" w:cs="宋体" w:hint="eastAsia"/>
                <w:color w:val="000000"/>
                <w:kern w:val="0"/>
                <w:szCs w:val="21"/>
                <w:highlight w:val="yellow"/>
              </w:rPr>
              <w:t xml:space="preserve"> 3.2.4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输入除中文外的其他字符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提示姓名必须为中文汉字,</w:t>
            </w:r>
          </w:p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不能修改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46379E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1"/>
              </w:rPr>
              <w:t>讨论是否要加此限制</w:t>
            </w: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联系方式(手机号)格式验证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输入10位数字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联系方式(手机号)格式验证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输入12位数字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联系方式(手机号)格式验证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输入11个字符,中间包含非数字字符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</w:t>
            </w:r>
            <w:r w:rsidR="00213FC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号)格式验证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输入2位或5位区号 +</w:t>
            </w:r>
          </w:p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-正常的7位电话号码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</w:t>
            </w:r>
            <w:r w:rsidR="00213FC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号</w:t>
            </w:r>
            <w:r w:rsidR="00213FC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输入4位区号,-,输入6位或9位电话号码</w:t>
            </w:r>
          </w:p>
          <w:p w:rsidR="0046379E" w:rsidRPr="0046379E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(正确格式为: 3/4位区号,加上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加上7/8位电话号码,如:</w:t>
            </w:r>
          </w:p>
          <w:p w:rsidR="0046379E" w:rsidRPr="00C23558" w:rsidRDefault="0046379E" w:rsidP="0046379E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0739-4811255)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F58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3.3.</w:t>
            </w:r>
            <w:r w:rsidR="004F58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联系方式(座机号)格式验证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F581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输入正确格式的电话号,替换数字为非数字字符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46379E" w:rsidRPr="006A4E7B" w:rsidTr="00D52118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6379E" w:rsidP="004F58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</w:t>
            </w:r>
            <w:r w:rsidR="004F58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6379E" w:rsidRPr="00C23558" w:rsidRDefault="004F581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空地址验证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F581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不选择地址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F5818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修改不成功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379E" w:rsidRPr="00C23558" w:rsidRDefault="0046379E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</w:tr>
    </w:tbl>
    <w:p w:rsidR="006A4E7B" w:rsidRPr="006A4E7B" w:rsidRDefault="006A4E7B" w:rsidP="006A4E7B">
      <w:pPr>
        <w:rPr>
          <w:szCs w:val="21"/>
        </w:rPr>
      </w:pPr>
    </w:p>
    <w:p w:rsidR="00E00D92" w:rsidRPr="006A4E7B" w:rsidRDefault="00E00D92" w:rsidP="00E00D92">
      <w:pPr>
        <w:rPr>
          <w:szCs w:val="21"/>
        </w:rPr>
      </w:pPr>
    </w:p>
    <w:p w:rsidR="00E00D92" w:rsidRPr="006A4E7B" w:rsidRDefault="00E00D92" w:rsidP="00E00D92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"/>
        <w:gridCol w:w="209"/>
        <w:gridCol w:w="127"/>
        <w:gridCol w:w="723"/>
        <w:gridCol w:w="572"/>
        <w:gridCol w:w="301"/>
        <w:gridCol w:w="3458"/>
        <w:gridCol w:w="6"/>
        <w:gridCol w:w="1546"/>
        <w:gridCol w:w="830"/>
      </w:tblGrid>
      <w:tr w:rsidR="00E00D92" w:rsidRPr="006A4E7B" w:rsidTr="00D52118">
        <w:trPr>
          <w:trHeight w:val="406"/>
        </w:trPr>
        <w:tc>
          <w:tcPr>
            <w:tcW w:w="17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用户修改密码</w:t>
            </w:r>
          </w:p>
        </w:tc>
      </w:tr>
      <w:tr w:rsidR="00E00D92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用户修改自己的密码</w:t>
            </w:r>
          </w:p>
        </w:tc>
      </w:tr>
      <w:tr w:rsidR="00E00D92" w:rsidRPr="00C23558" w:rsidTr="00D52118">
        <w:trPr>
          <w:cantSplit/>
        </w:trPr>
        <w:tc>
          <w:tcPr>
            <w:tcW w:w="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登录后,选择修改密码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</w:p>
        </w:tc>
      </w:tr>
      <w:tr w:rsidR="00E00D92" w:rsidRPr="00C23558" w:rsidTr="00D52118">
        <w:trPr>
          <w:cantSplit/>
        </w:trPr>
        <w:tc>
          <w:tcPr>
            <w:tcW w:w="84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E00D92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00D92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原密码,新密码,确认密码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6A4E7B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</w:p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E00D92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.2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原密码格式验证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输入不合法的原密码,长度&lt;6 || &gt;16.</w:t>
            </w:r>
          </w:p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输入特殊字符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提示格式不对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E00D92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4.3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新密码格式验证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oto</w:t>
            </w:r>
          </w:p>
          <w:p w:rsidR="00E00D92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 1.6.1</w:t>
            </w:r>
          </w:p>
          <w:p w:rsidR="00E00D92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TC 1.6.2 </w:t>
            </w:r>
          </w:p>
          <w:p w:rsidR="00E00D92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 1.6.3</w:t>
            </w:r>
          </w:p>
          <w:p w:rsidR="00E00D92" w:rsidRPr="00C23558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 1.6.4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00D92" w:rsidRPr="006A4E7B" w:rsidTr="00D52118">
        <w:trPr>
          <w:cantSplit/>
        </w:trPr>
        <w:tc>
          <w:tcPr>
            <w:tcW w:w="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新密码确认</w:t>
            </w:r>
          </w:p>
        </w:tc>
        <w:tc>
          <w:tcPr>
            <w:tcW w:w="34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oto</w:t>
            </w:r>
          </w:p>
          <w:p w:rsidR="00E00D92" w:rsidRDefault="00E00D92" w:rsidP="00E00D92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 1.7.1</w:t>
            </w:r>
          </w:p>
          <w:p w:rsidR="00E00D92" w:rsidRPr="00C23558" w:rsidRDefault="00E00D92" w:rsidP="00C934C5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TC 1.7.2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E00D92" w:rsidRPr="00C23558" w:rsidTr="00D52118"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D92" w:rsidRPr="00C23558" w:rsidRDefault="00E00D92" w:rsidP="00D52118">
            <w:pPr>
              <w:widowControl/>
              <w:wordWrap w:val="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</w:tbl>
    <w:p w:rsidR="00E00D92" w:rsidRDefault="00E00D92" w:rsidP="00E00D92">
      <w:pPr>
        <w:rPr>
          <w:szCs w:val="21"/>
        </w:rPr>
      </w:pPr>
    </w:p>
    <w:p w:rsidR="002A0923" w:rsidRDefault="002A0923" w:rsidP="002A0923">
      <w:pPr>
        <w:rPr>
          <w:rFonts w:hint="eastAsia"/>
          <w:szCs w:val="21"/>
        </w:rPr>
      </w:pPr>
    </w:p>
    <w:p w:rsidR="002A0923" w:rsidRDefault="002A0923" w:rsidP="002A0923">
      <w:pPr>
        <w:rPr>
          <w:rFonts w:hint="eastAsia"/>
          <w:szCs w:val="21"/>
        </w:rPr>
      </w:pPr>
    </w:p>
    <w:p w:rsidR="002A0923" w:rsidRPr="002A0923" w:rsidRDefault="002A0923" w:rsidP="002A0923">
      <w:pPr>
        <w:rPr>
          <w:b/>
          <w:color w:val="FF0000"/>
          <w:sz w:val="48"/>
          <w:szCs w:val="21"/>
        </w:rPr>
      </w:pPr>
      <w:r w:rsidRPr="002A0923">
        <w:rPr>
          <w:rFonts w:hint="eastAsia"/>
          <w:b/>
          <w:color w:val="FF0000"/>
          <w:sz w:val="48"/>
          <w:szCs w:val="21"/>
        </w:rPr>
        <w:t>Part II</w:t>
      </w:r>
    </w:p>
    <w:p w:rsidR="002A0923" w:rsidRPr="00FC2FB0" w:rsidRDefault="002A0923" w:rsidP="002A0923">
      <w:pPr>
        <w:rPr>
          <w:szCs w:val="21"/>
        </w:rPr>
      </w:pPr>
      <w:r>
        <w:rPr>
          <w:rFonts w:hint="eastAsia"/>
          <w:szCs w:val="21"/>
        </w:rPr>
        <w:t>包括：</w:t>
      </w:r>
    </w:p>
    <w:p w:rsidR="002A0923" w:rsidRPr="00FC2FB0" w:rsidRDefault="002A0923" w:rsidP="002A0923">
      <w:pPr>
        <w:rPr>
          <w:szCs w:val="21"/>
        </w:rPr>
      </w:pPr>
      <w:r w:rsidRPr="00FC2FB0">
        <w:rPr>
          <w:rFonts w:hint="eastAsia"/>
          <w:szCs w:val="21"/>
        </w:rPr>
        <w:t>项目详情页</w:t>
      </w:r>
    </w:p>
    <w:p w:rsidR="002A0923" w:rsidRPr="00FC2FB0" w:rsidRDefault="002A0923" w:rsidP="002A0923">
      <w:pPr>
        <w:rPr>
          <w:szCs w:val="21"/>
        </w:rPr>
      </w:pPr>
      <w:r w:rsidRPr="00FC2FB0">
        <w:rPr>
          <w:rFonts w:hint="eastAsia"/>
          <w:szCs w:val="21"/>
        </w:rPr>
        <w:t>公益项目</w:t>
      </w:r>
      <w:r>
        <w:rPr>
          <w:rFonts w:hint="eastAsia"/>
          <w:szCs w:val="21"/>
        </w:rPr>
        <w:t xml:space="preserve"> </w:t>
      </w:r>
    </w:p>
    <w:p w:rsidR="002A0923" w:rsidRPr="00FC2FB0" w:rsidRDefault="002A0923" w:rsidP="002A0923">
      <w:pPr>
        <w:rPr>
          <w:szCs w:val="21"/>
        </w:rPr>
      </w:pPr>
      <w:r w:rsidRPr="00FC2FB0">
        <w:rPr>
          <w:rFonts w:hint="eastAsia"/>
          <w:szCs w:val="21"/>
        </w:rPr>
        <w:t>我支持的求助</w:t>
      </w:r>
      <w:r>
        <w:rPr>
          <w:rFonts w:hint="eastAsia"/>
          <w:szCs w:val="21"/>
        </w:rPr>
        <w:t xml:space="preserve"> </w:t>
      </w:r>
    </w:p>
    <w:p w:rsidR="002A0923" w:rsidRPr="00FC2FB0" w:rsidRDefault="002A0923" w:rsidP="002A0923">
      <w:pPr>
        <w:rPr>
          <w:szCs w:val="21"/>
        </w:rPr>
      </w:pPr>
      <w:r w:rsidRPr="00FC2FB0">
        <w:rPr>
          <w:rFonts w:hint="eastAsia"/>
          <w:szCs w:val="21"/>
        </w:rPr>
        <w:t>我捐助的求助</w:t>
      </w:r>
      <w:r>
        <w:rPr>
          <w:rFonts w:hint="eastAsia"/>
          <w:szCs w:val="21"/>
        </w:rPr>
        <w:t xml:space="preserve"> </w:t>
      </w:r>
    </w:p>
    <w:p w:rsidR="002A0923" w:rsidRDefault="002A0923" w:rsidP="002A0923">
      <w:pPr>
        <w:rPr>
          <w:szCs w:val="21"/>
        </w:rPr>
      </w:pPr>
      <w:r w:rsidRPr="00FC2FB0">
        <w:rPr>
          <w:rFonts w:hint="eastAsia"/>
          <w:szCs w:val="21"/>
        </w:rPr>
        <w:t>我的公益中心</w:t>
      </w:r>
    </w:p>
    <w:p w:rsidR="002A0923" w:rsidRDefault="002A0923" w:rsidP="002A0923">
      <w:pPr>
        <w:rPr>
          <w:szCs w:val="21"/>
        </w:rPr>
      </w:pPr>
    </w:p>
    <w:p w:rsidR="002A0923" w:rsidRPr="006A4E7B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项目详情页 / 在线捐款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用户对一个项目在线捐款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tabs>
                <w:tab w:val="left" w:pos="2775"/>
              </w:tabs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金额，checkbox或者填入一个整数值,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输入姓名，中文2到32字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输入11位手机号，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输入祝福，1字以上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不需要发票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6A4E7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跳转到网银页面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5.1.2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金额，checkbox或者填入一个整数值,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输入姓名，中文2到32字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输入11位手机号，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输入祝福，1-200字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需要发票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输入联系方式，11位手机号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寄送地址，1-50个字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联系人，1-32个字</w:t>
            </w:r>
          </w:p>
          <w:p w:rsidR="002A0923" w:rsidRPr="008B7D1C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邮政编码，6位数字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6A4E7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跳转到网银页面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捐款金额格式验证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真实姓名格式验证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输入非汉字字符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真实姓名格式验证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长度为空，小于2个汉字 ，大于32个汉字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空、10位数字、12位数字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祝福格式验证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空、201个字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5.6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发票联系方式验证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oto 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TC 3.3.1 -&gt; TC 3.3.9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5.7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寄送地址验证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空，51个字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5.8.1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联系人长度验证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空，1个汉字，33个汉字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5.8.2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联系人格式验证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非汉字字符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5.9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邮政编码验证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5位数字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7位数字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p w:rsidR="002A0923" w:rsidRPr="006A4E7B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项目详情页 / 报名志愿者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用户登录后可以对一个项目志愿者进行报名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输入姓名，中文2到32字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输入11位手机号，</w:t>
            </w:r>
          </w:p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输入正确身份证号，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输入申请描述，1字以上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6A4E7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报名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真实姓名格式验证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输入非汉字字符 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真实姓名格式验证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长度为空，小于2个汉字 ，大于32个汉字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空、10位数字、12位数字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非数字字符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身份证验证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非合法身份证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提示格式错误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申请描述验证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空、201个字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343EE6" w:rsidRDefault="002A0923" w:rsidP="00EF58E3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 xml:space="preserve">项目详情页 / </w:t>
            </w:r>
            <w:r w:rsidRPr="00C63AA2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留言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，支持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用户登录后可以对一个项目志留言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正确场景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输入2-200字留言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6A4E7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留言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留言格式验证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输入空、201字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提示长度错误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登录后，第一次支持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登录后，多次支持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未登录支持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343EE6" w:rsidRDefault="002A0923" w:rsidP="00EF58E3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公益项目页 / 支持，地区筛选，排序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登录后，第一次支持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8.1.2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登录后，多次支持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8.1.3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未登录支持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8.2.1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全部地区筛选验证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选择全部地区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出现全部地区的项目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8.2.2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单个地区筛选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选择单个地区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出现选定地区的项目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8.2.3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更多地区筛选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点击更多地区，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选择其中一个地区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出现选定地区的项目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C23558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8.3.1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全部类别验证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选择全部类别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出现全部项目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C23558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8.3.2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单个类别筛选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选择单个类别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出现选定类别的项目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C23558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8.4.1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全部状态筛选验证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选择全部状态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出现全部项目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C23558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8.4.2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单个状态筛选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选择单个状态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出现选定状态的项目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C23558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8.4.3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更多地区筛选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点击更多地区，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选择其中一个地区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出现选定地区的项目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8.5.1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发布时间排序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选择按发布时间排序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项目按发布时间排序（最近的在最前）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8.5.2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结束时间排序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选择按结束时间排序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项目按结束时间排序（最晚的在最前）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8.5.3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支持人数排序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选择按支持人数排序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支持人数最多的项目靠前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A0923" w:rsidRPr="006A4E7B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61"/>
        <w:gridCol w:w="127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343EE6" w:rsidRDefault="002A0923" w:rsidP="00EF58E3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我支持的求助 / 页面跳转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跳转到相应的项目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17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点击项目名、项目图片、我要捐助</w:t>
            </w:r>
          </w:p>
          <w:p w:rsidR="002A0923" w:rsidRPr="00F30BF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6A4E7B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跳转到项目详情页</w:t>
            </w:r>
          </w:p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8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343EE6" w:rsidRDefault="002A0923" w:rsidP="00EF58E3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我捐助的求助页 / 支持，页面跳转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登录后，第一次支持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10.1.2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登录后，多次支持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10.1.3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未登录支持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10.2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捐助明细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点击捐助明细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显示捐助明细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10.3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点击项目名、项目图片、我要捐助</w:t>
            </w:r>
          </w:p>
          <w:p w:rsidR="002A0923" w:rsidRPr="00C52AD4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跳转到项目详情页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A0923" w:rsidRDefault="002A0923" w:rsidP="002A0923">
      <w:pPr>
        <w:rPr>
          <w:szCs w:val="21"/>
        </w:rPr>
      </w:pPr>
    </w:p>
    <w:p w:rsidR="002A0923" w:rsidRDefault="002A0923" w:rsidP="002A0923">
      <w:pPr>
        <w:rPr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8"/>
        <w:gridCol w:w="723"/>
        <w:gridCol w:w="873"/>
        <w:gridCol w:w="3464"/>
        <w:gridCol w:w="1546"/>
        <w:gridCol w:w="830"/>
      </w:tblGrid>
      <w:tr w:rsidR="002A0923" w:rsidRPr="006A4E7B" w:rsidTr="00EF58E3">
        <w:trPr>
          <w:trHeight w:val="406"/>
        </w:trPr>
        <w:tc>
          <w:tcPr>
            <w:tcW w:w="17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343EE6" w:rsidRDefault="002A0923" w:rsidP="00EF58E3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Pr="00C2355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我的公益页</w:t>
            </w:r>
          </w:p>
        </w:tc>
      </w:tr>
      <w:tr w:rsidR="002A0923" w:rsidRPr="00C23558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用例描述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用例入口</w:t>
            </w:r>
          </w:p>
        </w:tc>
        <w:tc>
          <w:tcPr>
            <w:tcW w:w="74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C23558" w:rsidTr="00EF58E3">
        <w:trPr>
          <w:cantSplit/>
        </w:trPr>
        <w:tc>
          <w:tcPr>
            <w:tcW w:w="842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测试用例ID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场景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923" w:rsidRPr="00C23558" w:rsidRDefault="002A0923" w:rsidP="00EF58E3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登录后，第一次支持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支持成功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11.1.2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登录后，多次支持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11.1.3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未登录支持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支持失败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11.2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捐助明细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点击捐助明细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显示捐助明细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11.3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删除项目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52AD4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删除我发起的项目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删除项目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TC</w:t>
            </w:r>
            <w:r w:rsidRPr="006A4E7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11.4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页面跳转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点击各个链接进行跳转</w:t>
            </w:r>
          </w:p>
          <w:p w:rsidR="002A0923" w:rsidRPr="00C52AD4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跳转到各个页面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2355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2A0923" w:rsidRPr="006A4E7B" w:rsidTr="00EF58E3">
        <w:trPr>
          <w:cantSplit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0923" w:rsidRPr="00C23558" w:rsidRDefault="002A0923" w:rsidP="00EF58E3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A0923" w:rsidRPr="006A4E7B" w:rsidRDefault="002A0923" w:rsidP="002A0923">
      <w:pPr>
        <w:rPr>
          <w:szCs w:val="21"/>
        </w:rPr>
      </w:pPr>
    </w:p>
    <w:p w:rsidR="006A4E7B" w:rsidRPr="006A4E7B" w:rsidRDefault="006A4E7B">
      <w:pPr>
        <w:rPr>
          <w:szCs w:val="21"/>
        </w:rPr>
      </w:pPr>
    </w:p>
    <w:sectPr w:rsidR="006A4E7B" w:rsidRPr="006A4E7B" w:rsidSect="00C3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54A" w:rsidRDefault="0057554A" w:rsidP="00C23558">
      <w:r>
        <w:separator/>
      </w:r>
    </w:p>
  </w:endnote>
  <w:endnote w:type="continuationSeparator" w:id="1">
    <w:p w:rsidR="0057554A" w:rsidRDefault="0057554A" w:rsidP="00C23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54A" w:rsidRDefault="0057554A" w:rsidP="00C23558">
      <w:r>
        <w:separator/>
      </w:r>
    </w:p>
  </w:footnote>
  <w:footnote w:type="continuationSeparator" w:id="1">
    <w:p w:rsidR="0057554A" w:rsidRDefault="0057554A" w:rsidP="00C23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3558"/>
    <w:rsid w:val="00213FCD"/>
    <w:rsid w:val="002A0923"/>
    <w:rsid w:val="002F2137"/>
    <w:rsid w:val="003827E2"/>
    <w:rsid w:val="0046379E"/>
    <w:rsid w:val="004E53D7"/>
    <w:rsid w:val="004F5818"/>
    <w:rsid w:val="00524039"/>
    <w:rsid w:val="0056068F"/>
    <w:rsid w:val="0057554A"/>
    <w:rsid w:val="006A4E7B"/>
    <w:rsid w:val="006C5869"/>
    <w:rsid w:val="00A17B14"/>
    <w:rsid w:val="00AE59C3"/>
    <w:rsid w:val="00BC7B91"/>
    <w:rsid w:val="00C23558"/>
    <w:rsid w:val="00C304D7"/>
    <w:rsid w:val="00C934C5"/>
    <w:rsid w:val="00DA47D7"/>
    <w:rsid w:val="00E00D92"/>
    <w:rsid w:val="00F73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3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3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3558"/>
    <w:rPr>
      <w:sz w:val="18"/>
      <w:szCs w:val="18"/>
    </w:rPr>
  </w:style>
  <w:style w:type="character" w:styleId="a5">
    <w:name w:val="Strong"/>
    <w:basedOn w:val="a0"/>
    <w:uiPriority w:val="22"/>
    <w:qFormat/>
    <w:rsid w:val="00C235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Bven</dc:creator>
  <cp:keywords/>
  <dc:description/>
  <cp:lastModifiedBy>Bven</cp:lastModifiedBy>
  <cp:revision>9</cp:revision>
  <dcterms:created xsi:type="dcterms:W3CDTF">2012-05-02T06:54:00Z</dcterms:created>
  <dcterms:modified xsi:type="dcterms:W3CDTF">2012-05-03T16:16:00Z</dcterms:modified>
</cp:coreProperties>
</file>