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20B45" w14:textId="4EC7DD93" w:rsidR="00E0788E" w:rsidRPr="005410AC" w:rsidRDefault="00E0788E" w:rsidP="005410AC">
      <w:pPr>
        <w:pStyle w:val="Heading1"/>
        <w:spacing w:afterLines="20" w:after="48" w:line="240" w:lineRule="auto"/>
        <w:rPr>
          <w:rFonts w:cstheme="majorHAnsi"/>
          <w:sz w:val="20"/>
          <w:szCs w:val="20"/>
        </w:rPr>
      </w:pPr>
      <w:r w:rsidRPr="005410AC">
        <w:rPr>
          <w:rFonts w:cstheme="majorHAnsi"/>
          <w:sz w:val="20"/>
          <w:szCs w:val="20"/>
        </w:rPr>
        <w:t>Describe the concepts of security, compliance, and identity (10-15%)</w:t>
      </w:r>
    </w:p>
    <w:p w14:paraId="06C71768" w14:textId="77777777" w:rsidR="00E0788E" w:rsidRPr="005410AC" w:rsidRDefault="00E0788E" w:rsidP="005410AC">
      <w:pPr>
        <w:pStyle w:val="Heading1"/>
        <w:spacing w:afterLines="20" w:after="48" w:line="240" w:lineRule="auto"/>
        <w:rPr>
          <w:rFonts w:cstheme="majorHAnsi"/>
          <w:sz w:val="20"/>
          <w:szCs w:val="20"/>
        </w:rPr>
      </w:pPr>
      <w:r w:rsidRPr="005410AC">
        <w:rPr>
          <w:rFonts w:cstheme="majorHAnsi"/>
          <w:sz w:val="20"/>
          <w:szCs w:val="20"/>
        </w:rPr>
        <w:t>Describe the capabilities of Microsoft identity and access management solutions (25-30%)</w:t>
      </w:r>
    </w:p>
    <w:p w14:paraId="1ED9B33F" w14:textId="77777777" w:rsidR="00E0788E" w:rsidRPr="005410AC" w:rsidRDefault="00E0788E" w:rsidP="005410AC">
      <w:pPr>
        <w:pStyle w:val="Heading1"/>
        <w:spacing w:afterLines="20" w:after="48" w:line="240" w:lineRule="auto"/>
        <w:rPr>
          <w:rFonts w:cstheme="majorHAnsi"/>
          <w:sz w:val="20"/>
          <w:szCs w:val="20"/>
        </w:rPr>
      </w:pPr>
      <w:r w:rsidRPr="005410AC">
        <w:rPr>
          <w:rFonts w:cstheme="majorHAnsi"/>
          <w:sz w:val="20"/>
          <w:szCs w:val="20"/>
        </w:rPr>
        <w:t>Describe the capabilities of Microsoft Security solutions (25-30%)</w:t>
      </w:r>
    </w:p>
    <w:p w14:paraId="7DEB9B68" w14:textId="06F74B88" w:rsidR="00DA3E39" w:rsidRPr="005410AC" w:rsidRDefault="00E0788E" w:rsidP="005410AC">
      <w:pPr>
        <w:pStyle w:val="Heading1"/>
        <w:spacing w:afterLines="20" w:after="48" w:line="240" w:lineRule="auto"/>
        <w:rPr>
          <w:rFonts w:cstheme="majorHAnsi"/>
          <w:sz w:val="20"/>
          <w:szCs w:val="20"/>
        </w:rPr>
      </w:pPr>
      <w:r w:rsidRPr="005410AC">
        <w:rPr>
          <w:rFonts w:cstheme="majorHAnsi"/>
          <w:sz w:val="20"/>
          <w:szCs w:val="20"/>
        </w:rPr>
        <w:t>Describe the capabilities of Microsoft compliance solutions (25-30%)</w:t>
      </w:r>
    </w:p>
    <w:p w14:paraId="5819475E" w14:textId="5CD3CC5F" w:rsidR="00D43E2D" w:rsidRPr="005410AC" w:rsidRDefault="00D43E2D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CB21D26" w14:textId="77777777" w:rsidR="00D43E2D" w:rsidRPr="00E83E42" w:rsidRDefault="00D43E2D" w:rsidP="005410AC">
      <w:pPr>
        <w:spacing w:afterLines="20" w:after="48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E83E42">
        <w:rPr>
          <w:rFonts w:asciiTheme="majorHAnsi" w:hAnsiTheme="majorHAnsi" w:cstheme="majorHAnsi"/>
          <w:b/>
          <w:bCs/>
          <w:sz w:val="20"/>
          <w:szCs w:val="20"/>
        </w:rPr>
        <w:t>Cyber Security Concepts</w:t>
      </w:r>
    </w:p>
    <w:p w14:paraId="60784EA3" w14:textId="241D7699" w:rsidR="005410AC" w:rsidRDefault="005410AC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410AC">
        <w:rPr>
          <w:rFonts w:asciiTheme="majorHAnsi" w:hAnsiTheme="majorHAnsi" w:cstheme="majorHAnsi"/>
          <w:sz w:val="20"/>
          <w:szCs w:val="20"/>
        </w:rPr>
        <w:t>Gain illegal access to computer to cause damage or harm.</w:t>
      </w:r>
    </w:p>
    <w:p w14:paraId="195B8880" w14:textId="32CB6681" w:rsidR="005410AC" w:rsidRDefault="002638AF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Global economic and social disruption</w:t>
      </w:r>
    </w:p>
    <w:p w14:paraId="40283D9A" w14:textId="096CD88B" w:rsidR="002638AF" w:rsidRDefault="002638AF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Cyber security – </w:t>
      </w:r>
      <w:proofErr w:type="spellStart"/>
      <w:proofErr w:type="gramStart"/>
      <w:r>
        <w:rPr>
          <w:rFonts w:asciiTheme="majorHAnsi" w:hAnsiTheme="majorHAnsi" w:cstheme="majorHAnsi"/>
          <w:sz w:val="20"/>
          <w:szCs w:val="20"/>
        </w:rPr>
        <w:t>Technology,process</w:t>
      </w:r>
      <w:proofErr w:type="spellEnd"/>
      <w:proofErr w:type="gramEnd"/>
      <w:r>
        <w:rPr>
          <w:rFonts w:asciiTheme="majorHAnsi" w:hAnsiTheme="majorHAnsi" w:cstheme="majorHAnsi"/>
          <w:sz w:val="20"/>
          <w:szCs w:val="20"/>
        </w:rPr>
        <w:t xml:space="preserve"> and training – helps protect systems, </w:t>
      </w:r>
      <w:proofErr w:type="spellStart"/>
      <w:r>
        <w:rPr>
          <w:rFonts w:asciiTheme="majorHAnsi" w:hAnsiTheme="majorHAnsi" w:cstheme="majorHAnsi"/>
          <w:sz w:val="20"/>
          <w:szCs w:val="20"/>
        </w:rPr>
        <w:t>nw</w:t>
      </w:r>
      <w:proofErr w:type="spellEnd"/>
      <w:r>
        <w:rPr>
          <w:rFonts w:asciiTheme="majorHAnsi" w:hAnsiTheme="majorHAnsi" w:cstheme="majorHAnsi"/>
          <w:sz w:val="20"/>
          <w:szCs w:val="20"/>
        </w:rPr>
        <w:t>, program and data.</w:t>
      </w:r>
    </w:p>
    <w:p w14:paraId="7E929178" w14:textId="0C9A633E" w:rsidR="002638AF" w:rsidRDefault="002638AF" w:rsidP="00607947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Cyber security – Achieve Confidentiality, </w:t>
      </w:r>
      <w:proofErr w:type="gramStart"/>
      <w:r>
        <w:rPr>
          <w:rFonts w:asciiTheme="majorHAnsi" w:hAnsiTheme="majorHAnsi" w:cstheme="majorHAnsi"/>
          <w:sz w:val="20"/>
          <w:szCs w:val="20"/>
        </w:rPr>
        <w:t>Integrity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and Availability</w:t>
      </w:r>
      <w:r w:rsidR="00607947">
        <w:rPr>
          <w:rFonts w:asciiTheme="majorHAnsi" w:hAnsiTheme="majorHAnsi" w:cstheme="majorHAnsi"/>
          <w:sz w:val="20"/>
          <w:szCs w:val="20"/>
        </w:rPr>
        <w:t xml:space="preserve"> (</w:t>
      </w:r>
      <w:r w:rsidR="00607947" w:rsidRPr="00084FC3">
        <w:rPr>
          <w:rFonts w:asciiTheme="majorHAnsi" w:hAnsiTheme="majorHAnsi" w:cstheme="majorHAnsi"/>
          <w:b/>
          <w:bCs/>
          <w:sz w:val="20"/>
          <w:szCs w:val="20"/>
        </w:rPr>
        <w:t>CIA</w:t>
      </w:r>
      <w:r w:rsidR="00607947">
        <w:rPr>
          <w:rFonts w:asciiTheme="majorHAnsi" w:hAnsiTheme="majorHAnsi" w:cstheme="majorHAnsi"/>
          <w:sz w:val="20"/>
          <w:szCs w:val="20"/>
        </w:rPr>
        <w:t>)</w:t>
      </w:r>
    </w:p>
    <w:p w14:paraId="19DDF84C" w14:textId="7FCADA2B" w:rsidR="00607947" w:rsidRDefault="00084FC3" w:rsidP="00607947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E83E42">
        <w:rPr>
          <w:rFonts w:asciiTheme="majorHAnsi" w:hAnsiTheme="majorHAnsi" w:cstheme="majorHAnsi"/>
          <w:b/>
          <w:bCs/>
          <w:sz w:val="20"/>
          <w:szCs w:val="20"/>
        </w:rPr>
        <w:t>Confidentiality</w:t>
      </w:r>
      <w:r>
        <w:rPr>
          <w:rFonts w:asciiTheme="majorHAnsi" w:hAnsiTheme="majorHAnsi" w:cstheme="majorHAnsi"/>
          <w:sz w:val="20"/>
          <w:szCs w:val="20"/>
        </w:rPr>
        <w:t xml:space="preserve"> – Information visible only to the right people</w:t>
      </w:r>
    </w:p>
    <w:p w14:paraId="2420A6D3" w14:textId="0567FD65" w:rsidR="00084FC3" w:rsidRDefault="00E87930" w:rsidP="00607947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E83E42">
        <w:rPr>
          <w:rFonts w:asciiTheme="majorHAnsi" w:hAnsiTheme="majorHAnsi" w:cstheme="majorHAnsi"/>
          <w:b/>
          <w:bCs/>
          <w:sz w:val="20"/>
          <w:szCs w:val="20"/>
        </w:rPr>
        <w:t>Integrity</w:t>
      </w:r>
      <w:r>
        <w:rPr>
          <w:rFonts w:asciiTheme="majorHAnsi" w:hAnsiTheme="majorHAnsi" w:cstheme="majorHAnsi"/>
          <w:sz w:val="20"/>
          <w:szCs w:val="20"/>
        </w:rPr>
        <w:t xml:space="preserve"> – Information to be changed by the right people or processes</w:t>
      </w:r>
    </w:p>
    <w:p w14:paraId="0170BF9F" w14:textId="28BC4B9F" w:rsidR="00E87930" w:rsidRPr="005410AC" w:rsidRDefault="00E87930" w:rsidP="00607947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E83E42">
        <w:rPr>
          <w:rFonts w:asciiTheme="majorHAnsi" w:hAnsiTheme="majorHAnsi" w:cstheme="majorHAnsi"/>
          <w:b/>
          <w:bCs/>
          <w:sz w:val="20"/>
          <w:szCs w:val="20"/>
        </w:rPr>
        <w:t>Availability</w:t>
      </w:r>
      <w:r>
        <w:rPr>
          <w:rFonts w:asciiTheme="majorHAnsi" w:hAnsiTheme="majorHAnsi" w:cstheme="majorHAnsi"/>
          <w:sz w:val="20"/>
          <w:szCs w:val="20"/>
        </w:rPr>
        <w:t xml:space="preserve"> – Information must be visible and accessible whenever needed</w:t>
      </w:r>
    </w:p>
    <w:p w14:paraId="6734BE33" w14:textId="393B77DE" w:rsidR="005410AC" w:rsidRDefault="005410AC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97249FA" w14:textId="63171CC4" w:rsidR="00DA5421" w:rsidRDefault="00DA5421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Threat Landscape – Email, </w:t>
      </w:r>
      <w:proofErr w:type="gramStart"/>
      <w:r>
        <w:rPr>
          <w:rFonts w:asciiTheme="majorHAnsi" w:hAnsiTheme="majorHAnsi" w:cstheme="majorHAnsi"/>
          <w:sz w:val="20"/>
          <w:szCs w:val="20"/>
        </w:rPr>
        <w:t>Social Media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acc, Mobile devices, Tech infra, Cloud services, People</w:t>
      </w:r>
    </w:p>
    <w:p w14:paraId="08B777EE" w14:textId="4FC6A24F" w:rsidR="00DA5421" w:rsidRDefault="00E23CE8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Malware – Malicious + Software. Software used by cyber criminals to infect systems and carry out actions</w:t>
      </w:r>
    </w:p>
    <w:p w14:paraId="124D928F" w14:textId="52F1B843" w:rsidR="00E23CE8" w:rsidRDefault="00E23CE8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Malware – Steals data. Disrupts normal usage and processes.</w:t>
      </w:r>
    </w:p>
    <w:p w14:paraId="1E36D030" w14:textId="211DED31" w:rsidR="00E23CE8" w:rsidRDefault="00E23CE8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Malware components – Propagation</w:t>
      </w:r>
      <w:r w:rsidR="00262E36">
        <w:rPr>
          <w:rFonts w:asciiTheme="majorHAnsi" w:hAnsiTheme="majorHAnsi" w:cstheme="majorHAnsi"/>
          <w:sz w:val="20"/>
          <w:szCs w:val="20"/>
        </w:rPr>
        <w:t xml:space="preserve"> (How it </w:t>
      </w:r>
      <w:proofErr w:type="gramStart"/>
      <w:r w:rsidR="00262E36">
        <w:rPr>
          <w:rFonts w:asciiTheme="majorHAnsi" w:hAnsiTheme="majorHAnsi" w:cstheme="majorHAnsi"/>
          <w:sz w:val="20"/>
          <w:szCs w:val="20"/>
        </w:rPr>
        <w:t xml:space="preserve">spreads) </w:t>
      </w:r>
      <w:r>
        <w:rPr>
          <w:rFonts w:asciiTheme="majorHAnsi" w:hAnsiTheme="majorHAnsi" w:cstheme="majorHAnsi"/>
          <w:sz w:val="20"/>
          <w:szCs w:val="20"/>
        </w:rPr>
        <w:t xml:space="preserve"> and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Payload</w:t>
      </w:r>
    </w:p>
    <w:p w14:paraId="7075F981" w14:textId="7FC48E25" w:rsidR="00E23CE8" w:rsidRDefault="00E23CE8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28E1176" w14:textId="2F1F4EFC" w:rsidR="00FF5E5E" w:rsidRPr="00FF5E5E" w:rsidRDefault="00FF5E5E" w:rsidP="005410AC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FF5E5E">
        <w:rPr>
          <w:rFonts w:asciiTheme="majorHAnsi" w:hAnsiTheme="majorHAnsi" w:cstheme="majorHAnsi"/>
          <w:b/>
          <w:bCs/>
          <w:sz w:val="20"/>
          <w:szCs w:val="20"/>
        </w:rPr>
        <w:t>Propagated as below</w:t>
      </w:r>
      <w:r w:rsidR="003F5A18">
        <w:rPr>
          <w:rFonts w:asciiTheme="majorHAnsi" w:hAnsiTheme="majorHAnsi" w:cstheme="majorHAnsi"/>
          <w:b/>
          <w:bCs/>
          <w:sz w:val="20"/>
          <w:szCs w:val="20"/>
        </w:rPr>
        <w:t xml:space="preserve"> – 3 types</w:t>
      </w:r>
    </w:p>
    <w:p w14:paraId="591A2B34" w14:textId="592E4F87" w:rsidR="00262E36" w:rsidRDefault="00262E36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Malware -&gt; Virus, Worms, Trojans</w:t>
      </w:r>
    </w:p>
    <w:p w14:paraId="60ADC5A2" w14:textId="0583BEA8" w:rsidR="00262E36" w:rsidRDefault="00262E36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A35EE9A" w14:textId="38DF22D2" w:rsidR="00262E36" w:rsidRDefault="00262E36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Virus – Means of entry required, can cause harm once inside. </w:t>
      </w:r>
    </w:p>
    <w:p w14:paraId="6347AB3A" w14:textId="1F9DB09E" w:rsidR="00262E36" w:rsidRDefault="00262E36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Worm – No user action required. Worm finds vulnerable systems. Spreads to other systems.</w:t>
      </w:r>
    </w:p>
    <w:p w14:paraId="7F8D5ECF" w14:textId="6560CC4D" w:rsidR="00262E36" w:rsidRDefault="00262E36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Trojan – Pretending to be genuine. Secretly performs malicious actions like stealing information.</w:t>
      </w:r>
    </w:p>
    <w:p w14:paraId="4D8A868E" w14:textId="67D19AA9" w:rsidR="00262E36" w:rsidRDefault="00262E36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F272DEB" w14:textId="0AE3AB0B" w:rsidR="00FF5E5E" w:rsidRDefault="00FF5E5E" w:rsidP="005410AC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FF5E5E">
        <w:rPr>
          <w:rFonts w:asciiTheme="majorHAnsi" w:hAnsiTheme="majorHAnsi" w:cstheme="majorHAnsi"/>
          <w:b/>
          <w:bCs/>
          <w:sz w:val="20"/>
          <w:szCs w:val="20"/>
        </w:rPr>
        <w:t>Payloads as below</w:t>
      </w:r>
      <w:r w:rsidR="003F5A18">
        <w:rPr>
          <w:rFonts w:asciiTheme="majorHAnsi" w:hAnsiTheme="majorHAnsi" w:cstheme="majorHAnsi"/>
          <w:b/>
          <w:bCs/>
          <w:sz w:val="20"/>
          <w:szCs w:val="20"/>
        </w:rPr>
        <w:t xml:space="preserve"> – 4 types</w:t>
      </w:r>
    </w:p>
    <w:p w14:paraId="381A65B7" w14:textId="4F35A3C2" w:rsidR="00FF5E5E" w:rsidRDefault="00FF5E5E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Malware – Ransomware, Spyware, Backdoors, Botnet</w:t>
      </w:r>
    </w:p>
    <w:p w14:paraId="57D81647" w14:textId="1EE1C34E" w:rsidR="00FF5E5E" w:rsidRDefault="00E1774B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Ransomware – Locks systems, asks ransom. Encrypts</w:t>
      </w:r>
    </w:p>
    <w:p w14:paraId="560E5124" w14:textId="3B9855A1" w:rsidR="00E1774B" w:rsidRDefault="00E1774B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Spyware – Spies on devices. Keyboard scans, collecting passwords and transmitting back to attacker</w:t>
      </w:r>
    </w:p>
    <w:p w14:paraId="5E19C67F" w14:textId="438FE1AC" w:rsidR="00E1774B" w:rsidRDefault="00E1774B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Backdoor – Bypass existing security measure via exploit. Hiding malicious code in software. This is backdoor</w:t>
      </w:r>
    </w:p>
    <w:p w14:paraId="01D16E69" w14:textId="30D10EF4" w:rsidR="00E1774B" w:rsidRDefault="00E1774B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Botnet – Group of infected devices. Like crypto miners</w:t>
      </w:r>
    </w:p>
    <w:p w14:paraId="5F377949" w14:textId="6E34CCC5" w:rsidR="003D153E" w:rsidRDefault="003D153E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7AA086F1" w14:textId="6D92CC5A" w:rsidR="003D153E" w:rsidRDefault="003D153E" w:rsidP="005410AC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3D153E">
        <w:rPr>
          <w:rFonts w:asciiTheme="majorHAnsi" w:hAnsiTheme="majorHAnsi" w:cstheme="majorHAnsi"/>
          <w:b/>
          <w:bCs/>
          <w:sz w:val="20"/>
          <w:szCs w:val="20"/>
        </w:rPr>
        <w:t>Mitigation Strategies</w:t>
      </w:r>
      <w:r w:rsidR="003C3CE5">
        <w:rPr>
          <w:rFonts w:asciiTheme="majorHAnsi" w:hAnsiTheme="majorHAnsi" w:cstheme="majorHAnsi"/>
          <w:b/>
          <w:bCs/>
          <w:sz w:val="20"/>
          <w:szCs w:val="20"/>
        </w:rPr>
        <w:t xml:space="preserve"> – 4 types</w:t>
      </w:r>
    </w:p>
    <w:p w14:paraId="3EFF9E23" w14:textId="33B69860" w:rsidR="003D153E" w:rsidRDefault="003C3CE5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MFA, Browser </w:t>
      </w:r>
      <w:proofErr w:type="gramStart"/>
      <w:r>
        <w:rPr>
          <w:rFonts w:asciiTheme="majorHAnsi" w:hAnsiTheme="majorHAnsi" w:cstheme="majorHAnsi"/>
          <w:sz w:val="20"/>
          <w:szCs w:val="20"/>
        </w:rPr>
        <w:t>Security ,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User education, Threat intelligence, </w:t>
      </w:r>
    </w:p>
    <w:p w14:paraId="7F006221" w14:textId="4CC1823A" w:rsidR="003C3CE5" w:rsidRDefault="003C3CE5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6ADB6D3" w14:textId="097E02A8" w:rsidR="003C3CE5" w:rsidRDefault="003C3CE5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MFA – Multiple forms of identification. </w:t>
      </w:r>
    </w:p>
    <w:p w14:paraId="4238A299" w14:textId="0B8BBC75" w:rsidR="003C3CE5" w:rsidRDefault="003C3CE5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Browser security – </w:t>
      </w:r>
      <w:proofErr w:type="spellStart"/>
      <w:r>
        <w:rPr>
          <w:rFonts w:asciiTheme="majorHAnsi" w:hAnsiTheme="majorHAnsi" w:cstheme="majorHAnsi"/>
          <w:sz w:val="20"/>
          <w:szCs w:val="20"/>
        </w:rPr>
        <w:t>Uptodate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, unauthorized extension </w:t>
      </w:r>
      <w:proofErr w:type="gramStart"/>
      <w:r>
        <w:rPr>
          <w:rFonts w:asciiTheme="majorHAnsi" w:hAnsiTheme="majorHAnsi" w:cstheme="majorHAnsi"/>
          <w:sz w:val="20"/>
          <w:szCs w:val="20"/>
        </w:rPr>
        <w:t>removal,,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block sites</w:t>
      </w:r>
    </w:p>
    <w:p w14:paraId="0AC98DC1" w14:textId="03B84B2C" w:rsidR="003C3CE5" w:rsidRDefault="003C3CE5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Education – Training</w:t>
      </w:r>
    </w:p>
    <w:p w14:paraId="3DF76DF6" w14:textId="01CEF351" w:rsidR="003C3CE5" w:rsidRDefault="003C3CE5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Threat intelligence – Policies for security devices, user access and more.</w:t>
      </w:r>
    </w:p>
    <w:p w14:paraId="7B591655" w14:textId="5F00108F" w:rsidR="003C3CE5" w:rsidRDefault="003C3CE5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0881A7D" w14:textId="206CED67" w:rsidR="00032879" w:rsidRDefault="00032879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DDC408B" w14:textId="55A4C9D8" w:rsidR="00032879" w:rsidRDefault="00032879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DE049E6" w14:textId="107FBBA6" w:rsidR="00032879" w:rsidRDefault="00032879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F4E8089" w14:textId="51A5C835" w:rsidR="00032879" w:rsidRDefault="00032879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FFE7B2F" w14:textId="2CF01D12" w:rsidR="00032879" w:rsidRDefault="00032879" w:rsidP="005410A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>Cryptography</w:t>
      </w:r>
      <w:r w:rsidR="000B453A">
        <w:rPr>
          <w:rFonts w:asciiTheme="majorHAnsi" w:hAnsiTheme="majorHAnsi" w:cstheme="majorHAnsi"/>
          <w:sz w:val="20"/>
          <w:szCs w:val="20"/>
        </w:rPr>
        <w:t xml:space="preserve"> -</w:t>
      </w:r>
    </w:p>
    <w:p w14:paraId="4EE73D67" w14:textId="35E13804" w:rsidR="00C94A54" w:rsidRDefault="00AC6D64" w:rsidP="00C94A54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Encryption – combine large random prime numbers to create keys.</w:t>
      </w:r>
    </w:p>
    <w:p w14:paraId="1C2EB68A" w14:textId="334CD881" w:rsidR="00C94A54" w:rsidRDefault="00C94A54" w:rsidP="00C94A54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61AA787" w14:textId="60504673" w:rsidR="00276129" w:rsidRDefault="00276129" w:rsidP="00C94A54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Asymmetric Encryption – public and private keys</w:t>
      </w:r>
    </w:p>
    <w:p w14:paraId="02AB81E6" w14:textId="4CF0430C" w:rsidR="00276129" w:rsidRDefault="00276129" w:rsidP="00C94A54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sz w:val="20"/>
          <w:szCs w:val="20"/>
        </w:rPr>
        <w:t>UserA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and </w:t>
      </w:r>
      <w:proofErr w:type="spellStart"/>
      <w:r>
        <w:rPr>
          <w:rFonts w:asciiTheme="majorHAnsi" w:hAnsiTheme="majorHAnsi" w:cstheme="majorHAnsi"/>
          <w:sz w:val="20"/>
          <w:szCs w:val="20"/>
        </w:rPr>
        <w:t>UserB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has public keys</w:t>
      </w:r>
    </w:p>
    <w:p w14:paraId="3848F51B" w14:textId="7DC69A7D" w:rsidR="00276129" w:rsidRDefault="00276129" w:rsidP="00C94A54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proofErr w:type="spellStart"/>
      <w:r>
        <w:rPr>
          <w:rFonts w:asciiTheme="majorHAnsi" w:hAnsiTheme="majorHAnsi" w:cstheme="majorHAnsi"/>
          <w:sz w:val="20"/>
          <w:szCs w:val="20"/>
        </w:rPr>
        <w:t>UserA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uses </w:t>
      </w:r>
      <w:proofErr w:type="spellStart"/>
      <w:r>
        <w:rPr>
          <w:rFonts w:asciiTheme="majorHAnsi" w:hAnsiTheme="majorHAnsi" w:cstheme="majorHAnsi"/>
          <w:sz w:val="20"/>
          <w:szCs w:val="20"/>
        </w:rPr>
        <w:t>UserB’s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public key and encrypts. </w:t>
      </w:r>
      <w:proofErr w:type="spellStart"/>
      <w:r>
        <w:rPr>
          <w:rFonts w:asciiTheme="majorHAnsi" w:hAnsiTheme="majorHAnsi" w:cstheme="majorHAnsi"/>
          <w:sz w:val="20"/>
          <w:szCs w:val="20"/>
        </w:rPr>
        <w:t>UserB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uses its private key to decrypt.</w:t>
      </w:r>
    </w:p>
    <w:p w14:paraId="4721AE23" w14:textId="3559525E" w:rsidR="00013DDD" w:rsidRDefault="00013DDD" w:rsidP="00C94A54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6CA25B5" w14:textId="77777777" w:rsidR="0009019E" w:rsidRDefault="00812ED1" w:rsidP="00812ED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Types of Encryptions – </w:t>
      </w:r>
    </w:p>
    <w:p w14:paraId="615AE082" w14:textId="59825578" w:rsidR="0009019E" w:rsidRDefault="00812ED1" w:rsidP="000901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0E0E2B">
        <w:rPr>
          <w:rFonts w:asciiTheme="majorHAnsi" w:hAnsiTheme="majorHAnsi" w:cstheme="majorHAnsi"/>
          <w:b/>
          <w:bCs/>
          <w:sz w:val="20"/>
          <w:szCs w:val="20"/>
        </w:rPr>
        <w:t>DES</w:t>
      </w:r>
      <w:r>
        <w:rPr>
          <w:rFonts w:asciiTheme="majorHAnsi" w:hAnsiTheme="majorHAnsi" w:cstheme="majorHAnsi"/>
          <w:sz w:val="20"/>
          <w:szCs w:val="20"/>
        </w:rPr>
        <w:t xml:space="preserve"> Data Encryption Standard</w:t>
      </w:r>
      <w:r w:rsidR="0009019E">
        <w:rPr>
          <w:rFonts w:asciiTheme="majorHAnsi" w:hAnsiTheme="majorHAnsi" w:cstheme="majorHAnsi"/>
          <w:sz w:val="20"/>
          <w:szCs w:val="20"/>
        </w:rPr>
        <w:t>,</w:t>
      </w:r>
      <w:r w:rsidR="0009019E" w:rsidRPr="0009019E">
        <w:rPr>
          <w:rFonts w:asciiTheme="majorHAnsi" w:hAnsiTheme="majorHAnsi" w:cstheme="majorHAnsi"/>
          <w:b/>
          <w:bCs/>
          <w:sz w:val="20"/>
          <w:szCs w:val="20"/>
        </w:rPr>
        <w:t xml:space="preserve"> </w:t>
      </w:r>
      <w:r w:rsidR="0009019E" w:rsidRPr="000E0E2B">
        <w:rPr>
          <w:rFonts w:asciiTheme="majorHAnsi" w:hAnsiTheme="majorHAnsi" w:cstheme="majorHAnsi"/>
          <w:b/>
          <w:bCs/>
          <w:sz w:val="20"/>
          <w:szCs w:val="20"/>
        </w:rPr>
        <w:t>Triple DES</w:t>
      </w:r>
      <w:r w:rsidR="0009019E">
        <w:rPr>
          <w:rFonts w:asciiTheme="majorHAnsi" w:hAnsiTheme="majorHAnsi" w:cstheme="majorHAnsi"/>
          <w:sz w:val="20"/>
          <w:szCs w:val="20"/>
        </w:rPr>
        <w:t xml:space="preserve">. – one of the first symmetric encryption std. </w:t>
      </w:r>
    </w:p>
    <w:p w14:paraId="6E52E139" w14:textId="77777777" w:rsidR="0009019E" w:rsidRDefault="00812ED1" w:rsidP="000901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0E0E2B">
        <w:rPr>
          <w:rFonts w:asciiTheme="majorHAnsi" w:hAnsiTheme="majorHAnsi" w:cstheme="majorHAnsi"/>
          <w:b/>
          <w:bCs/>
          <w:sz w:val="20"/>
          <w:szCs w:val="20"/>
        </w:rPr>
        <w:t>AES</w:t>
      </w:r>
      <w:r>
        <w:rPr>
          <w:rFonts w:asciiTheme="majorHAnsi" w:hAnsiTheme="majorHAnsi" w:cstheme="majorHAnsi"/>
          <w:sz w:val="20"/>
          <w:szCs w:val="20"/>
        </w:rPr>
        <w:t xml:space="preserve"> Advanced Encryption Standard</w:t>
      </w:r>
      <w:r w:rsidR="0009019E">
        <w:rPr>
          <w:rFonts w:asciiTheme="majorHAnsi" w:hAnsiTheme="majorHAnsi" w:cstheme="majorHAnsi"/>
          <w:sz w:val="20"/>
          <w:szCs w:val="20"/>
        </w:rPr>
        <w:t xml:space="preserve"> – Replaced DES</w:t>
      </w:r>
    </w:p>
    <w:p w14:paraId="05985282" w14:textId="68BA4E4D" w:rsidR="00812ED1" w:rsidRDefault="00812ED1" w:rsidP="000901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0E0E2B">
        <w:rPr>
          <w:rFonts w:asciiTheme="majorHAnsi" w:hAnsiTheme="majorHAnsi" w:cstheme="majorHAnsi"/>
          <w:b/>
          <w:bCs/>
          <w:sz w:val="20"/>
          <w:szCs w:val="20"/>
        </w:rPr>
        <w:t>RSA</w:t>
      </w:r>
      <w:r>
        <w:rPr>
          <w:rFonts w:asciiTheme="majorHAnsi" w:hAnsiTheme="majorHAnsi" w:cstheme="majorHAnsi"/>
          <w:sz w:val="20"/>
          <w:szCs w:val="20"/>
        </w:rPr>
        <w:t>.</w:t>
      </w:r>
      <w:r w:rsidR="0009019E">
        <w:rPr>
          <w:rFonts w:asciiTheme="majorHAnsi" w:hAnsiTheme="majorHAnsi" w:cstheme="majorHAnsi"/>
          <w:sz w:val="20"/>
          <w:szCs w:val="20"/>
        </w:rPr>
        <w:t xml:space="preserve"> – One of the first asymmetric encryption standard</w:t>
      </w:r>
    </w:p>
    <w:p w14:paraId="4E5AD4C9" w14:textId="72FCD0E2" w:rsidR="0009019E" w:rsidRDefault="0009019E" w:rsidP="000901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7E66529" w14:textId="77777777" w:rsidR="00DD0D57" w:rsidRDefault="00DD0D57" w:rsidP="000901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60FAFCA" w14:textId="652BF584" w:rsidR="00812ED1" w:rsidRDefault="000B453A" w:rsidP="00812ED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Hashing – Verifying data like documents and images and see if it’s tampered with.</w:t>
      </w:r>
    </w:p>
    <w:p w14:paraId="6F031754" w14:textId="216782FB" w:rsidR="000B453A" w:rsidRDefault="000B453A" w:rsidP="00812ED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Hashing uses algorithm known as </w:t>
      </w:r>
      <w:r w:rsidRPr="00946E0C">
        <w:rPr>
          <w:rFonts w:asciiTheme="majorHAnsi" w:hAnsiTheme="majorHAnsi" w:cstheme="majorHAnsi"/>
          <w:b/>
          <w:bCs/>
          <w:sz w:val="20"/>
          <w:szCs w:val="20"/>
        </w:rPr>
        <w:t>hashing function</w:t>
      </w:r>
      <w:r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7A184FFC" w14:textId="3AFC9EB0" w:rsidR="00946E0C" w:rsidRDefault="00946E0C" w:rsidP="00946E0C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Hashing function – Converts the original text to unique fixed length value called </w:t>
      </w:r>
      <w:r w:rsidRPr="00946E0C">
        <w:rPr>
          <w:rFonts w:asciiTheme="majorHAnsi" w:hAnsiTheme="majorHAnsi" w:cstheme="majorHAnsi"/>
          <w:b/>
          <w:bCs/>
          <w:sz w:val="20"/>
          <w:szCs w:val="20"/>
        </w:rPr>
        <w:t>hash value</w:t>
      </w:r>
    </w:p>
    <w:p w14:paraId="3E6C786D" w14:textId="2CA18A36" w:rsidR="00177038" w:rsidRDefault="00177038" w:rsidP="00177038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Each time the text is hashed – same value is produced. This hash will be used as unique identifier</w:t>
      </w:r>
    </w:p>
    <w:p w14:paraId="1AFE6626" w14:textId="6CA88808" w:rsidR="00177038" w:rsidRDefault="00177038" w:rsidP="00177038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877798B" w14:textId="33BDE96D" w:rsidR="00F43EC6" w:rsidRDefault="00F43EC6" w:rsidP="00177038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Hashing is not encryption.</w:t>
      </w:r>
    </w:p>
    <w:p w14:paraId="17B0CFF2" w14:textId="19FCA864" w:rsidR="00F43EC6" w:rsidRDefault="00F43EC6" w:rsidP="00177038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Hashing does not use keys</w:t>
      </w:r>
    </w:p>
    <w:p w14:paraId="01F149D2" w14:textId="3A4DA94C" w:rsidR="00F43EC6" w:rsidRDefault="00F43EC6" w:rsidP="00F43EC6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Hashed value cannot be decrypted back to original</w:t>
      </w:r>
    </w:p>
    <w:p w14:paraId="5064A957" w14:textId="53BCD8F0" w:rsidR="00F43EC6" w:rsidRDefault="00F43EC6" w:rsidP="00F43EC6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EDB43A3" w14:textId="1DD569B2" w:rsidR="00437185" w:rsidRDefault="00437185" w:rsidP="00F43EC6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Hash Function – SHA. Secure Hash Algorithm. Produces hash value of 256 bits long.</w:t>
      </w:r>
    </w:p>
    <w:p w14:paraId="1F44A13D" w14:textId="51D5A93F" w:rsidR="00437185" w:rsidRDefault="00437185" w:rsidP="00F43EC6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162BA0D" w14:textId="3F21DC5B" w:rsidR="00FC04F1" w:rsidRDefault="00FC04F1" w:rsidP="00FC04F1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FC04F1">
        <w:rPr>
          <w:rFonts w:asciiTheme="majorHAnsi" w:hAnsiTheme="majorHAnsi" w:cstheme="majorHAnsi"/>
          <w:b/>
          <w:bCs/>
          <w:sz w:val="20"/>
          <w:szCs w:val="20"/>
        </w:rPr>
        <w:t>Digital Signing</w:t>
      </w:r>
      <w:r w:rsidR="005E6C1B">
        <w:rPr>
          <w:rFonts w:asciiTheme="majorHAnsi" w:hAnsiTheme="majorHAnsi" w:cstheme="majorHAnsi"/>
          <w:b/>
          <w:bCs/>
          <w:sz w:val="20"/>
          <w:szCs w:val="20"/>
        </w:rPr>
        <w:t xml:space="preserve"> – Requires digital signing service. Like </w:t>
      </w:r>
      <w:proofErr w:type="spellStart"/>
      <w:r w:rsidR="005E6C1B">
        <w:rPr>
          <w:rFonts w:asciiTheme="majorHAnsi" w:hAnsiTheme="majorHAnsi" w:cstheme="majorHAnsi"/>
          <w:b/>
          <w:bCs/>
          <w:sz w:val="20"/>
          <w:szCs w:val="20"/>
        </w:rPr>
        <w:t>Docu</w:t>
      </w:r>
      <w:proofErr w:type="spellEnd"/>
      <w:r w:rsidR="005E6C1B">
        <w:rPr>
          <w:rFonts w:asciiTheme="majorHAnsi" w:hAnsiTheme="majorHAnsi" w:cstheme="majorHAnsi"/>
          <w:b/>
          <w:bCs/>
          <w:sz w:val="20"/>
          <w:szCs w:val="20"/>
        </w:rPr>
        <w:t xml:space="preserve"> Sign and Adobe Sign</w:t>
      </w:r>
    </w:p>
    <w:p w14:paraId="1B448E47" w14:textId="16C74E15" w:rsidR="00FC04F1" w:rsidRDefault="00FC04F1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Uses asymmetric key pair.</w:t>
      </w:r>
    </w:p>
    <w:p w14:paraId="770B462E" w14:textId="3CFAA77A" w:rsidR="00FC04F1" w:rsidRDefault="00FC04F1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Used to prove the document is not changed</w:t>
      </w:r>
    </w:p>
    <w:p w14:paraId="34EC1488" w14:textId="4A9A6F55" w:rsidR="00FC04F1" w:rsidRDefault="00FC04F1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Uses private to prove the identity since no one has that private key</w:t>
      </w:r>
    </w:p>
    <w:p w14:paraId="19501989" w14:textId="32D23534" w:rsidR="00FC04F1" w:rsidRDefault="00FC04F1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B9C5F80" w14:textId="77777777" w:rsidR="00FC04F1" w:rsidRDefault="00FC04F1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User A signs publicly available hash algorithm – Creates Hash</w:t>
      </w:r>
    </w:p>
    <w:p w14:paraId="79DDE7CE" w14:textId="1F9A2B98" w:rsidR="00FC04F1" w:rsidRDefault="00FC04F1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Encrypts the Hash using his private key and attaches it to the document</w:t>
      </w:r>
      <w:r w:rsidR="00253699">
        <w:rPr>
          <w:rFonts w:asciiTheme="majorHAnsi" w:hAnsiTheme="majorHAnsi" w:cstheme="majorHAnsi"/>
          <w:sz w:val="20"/>
          <w:szCs w:val="20"/>
        </w:rPr>
        <w:t xml:space="preserve"> as document signature</w:t>
      </w:r>
    </w:p>
    <w:p w14:paraId="7887278E" w14:textId="37352144" w:rsidR="00253699" w:rsidRDefault="00253699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User A send it to User B</w:t>
      </w:r>
    </w:p>
    <w:p w14:paraId="0C49F111" w14:textId="2F129CC2" w:rsidR="00253699" w:rsidRDefault="00253699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781486A1" w14:textId="7D1F3F7D" w:rsidR="00A66C30" w:rsidRDefault="00A66C30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User B creates Hash using publicly available </w:t>
      </w:r>
      <w:proofErr w:type="gramStart"/>
      <w:r>
        <w:rPr>
          <w:rFonts w:asciiTheme="majorHAnsi" w:hAnsiTheme="majorHAnsi" w:cstheme="majorHAnsi"/>
          <w:sz w:val="20"/>
          <w:szCs w:val="20"/>
        </w:rPr>
        <w:t>Hashing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5111A9">
        <w:rPr>
          <w:rFonts w:asciiTheme="majorHAnsi" w:hAnsiTheme="majorHAnsi" w:cstheme="majorHAnsi"/>
          <w:sz w:val="20"/>
          <w:szCs w:val="20"/>
        </w:rPr>
        <w:t>algorithm</w:t>
      </w:r>
    </w:p>
    <w:p w14:paraId="3BAADD96" w14:textId="0C683B70" w:rsidR="00A66C30" w:rsidRDefault="00A66C30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Decrypts the signature using User A’s public key</w:t>
      </w:r>
    </w:p>
    <w:p w14:paraId="15BCEF97" w14:textId="7A5265A6" w:rsidR="00A66C30" w:rsidRDefault="00A66C30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If the decrypted signature matches the hash of the </w:t>
      </w:r>
      <w:r w:rsidR="005111A9">
        <w:rPr>
          <w:rFonts w:asciiTheme="majorHAnsi" w:hAnsiTheme="majorHAnsi" w:cstheme="majorHAnsi"/>
          <w:sz w:val="20"/>
          <w:szCs w:val="20"/>
        </w:rPr>
        <w:t>document,</w:t>
      </w:r>
      <w:r>
        <w:rPr>
          <w:rFonts w:asciiTheme="majorHAnsi" w:hAnsiTheme="majorHAnsi" w:cstheme="majorHAnsi"/>
          <w:sz w:val="20"/>
          <w:szCs w:val="20"/>
        </w:rPr>
        <w:t xml:space="preserve"> then document is not changed</w:t>
      </w:r>
    </w:p>
    <w:p w14:paraId="757212A5" w14:textId="77777777" w:rsidR="005111A9" w:rsidRDefault="005111A9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51F8B2A" w14:textId="465A1EFF" w:rsidR="00FC04F1" w:rsidRDefault="00FC04F1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A63EE50" w14:textId="0344769B" w:rsidR="00DF65CD" w:rsidRDefault="00DF65CD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Digital Certificates</w:t>
      </w:r>
    </w:p>
    <w:p w14:paraId="7486BAEC" w14:textId="48989B8E" w:rsidR="00DF65CD" w:rsidRDefault="00DF65CD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Issued by CA. Verify identity subject.</w:t>
      </w:r>
    </w:p>
    <w:p w14:paraId="219463EA" w14:textId="55D68A68" w:rsidR="00DF65CD" w:rsidRDefault="00DF65CD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Data in certificate includes – subject information, subjects public key</w:t>
      </w:r>
    </w:p>
    <w:p w14:paraId="2288A8B3" w14:textId="3755A09D" w:rsidR="00DF65CD" w:rsidRDefault="00DF65CD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Certificate links user A identity with the public key.</w:t>
      </w:r>
    </w:p>
    <w:p w14:paraId="6AFF8751" w14:textId="67F717EC" w:rsidR="00BA710C" w:rsidRDefault="00BA710C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D5DAF59" w14:textId="4C03284F" w:rsidR="00BA710C" w:rsidRDefault="00BA710C" w:rsidP="00FC04F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Authentication based attacks</w:t>
      </w:r>
    </w:p>
    <w:p w14:paraId="58116519" w14:textId="3CF4B468" w:rsidR="00BA710C" w:rsidRDefault="00BA710C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Brute force, dictionary, credential surfing, keylogging, social engineering (Phishing, </w:t>
      </w:r>
      <w:proofErr w:type="spellStart"/>
      <w:proofErr w:type="gramStart"/>
      <w:r>
        <w:rPr>
          <w:rFonts w:asciiTheme="majorHAnsi" w:hAnsiTheme="majorHAnsi" w:cstheme="majorHAnsi"/>
          <w:sz w:val="20"/>
          <w:szCs w:val="20"/>
        </w:rPr>
        <w:t>pretexting,Baiting</w:t>
      </w:r>
      <w:proofErr w:type="spellEnd"/>
      <w:proofErr w:type="gramEnd"/>
      <w:r>
        <w:rPr>
          <w:rFonts w:asciiTheme="majorHAnsi" w:hAnsiTheme="majorHAnsi" w:cstheme="majorHAnsi"/>
          <w:sz w:val="20"/>
          <w:szCs w:val="20"/>
        </w:rPr>
        <w:t>)</w:t>
      </w:r>
    </w:p>
    <w:p w14:paraId="12B9D113" w14:textId="7D9690D4" w:rsidR="00BA710C" w:rsidRDefault="00BA710C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43F076F" w14:textId="316EB78A" w:rsidR="00BA710C" w:rsidRDefault="00BA710C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BA710C">
        <w:rPr>
          <w:rFonts w:asciiTheme="majorHAnsi" w:hAnsiTheme="majorHAnsi" w:cstheme="majorHAnsi"/>
          <w:b/>
          <w:bCs/>
          <w:sz w:val="20"/>
          <w:szCs w:val="20"/>
        </w:rPr>
        <w:t>Authorization Security Techniques</w:t>
      </w:r>
      <w:r>
        <w:rPr>
          <w:rFonts w:asciiTheme="majorHAnsi" w:hAnsiTheme="majorHAnsi" w:cstheme="majorHAnsi"/>
          <w:sz w:val="20"/>
          <w:szCs w:val="20"/>
        </w:rPr>
        <w:t xml:space="preserve"> – Conditional access, </w:t>
      </w:r>
      <w:proofErr w:type="gramStart"/>
      <w:r>
        <w:rPr>
          <w:rFonts w:asciiTheme="majorHAnsi" w:hAnsiTheme="majorHAnsi" w:cstheme="majorHAnsi"/>
          <w:sz w:val="20"/>
          <w:szCs w:val="20"/>
        </w:rPr>
        <w:t>Least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privileged access, Lateral movement, zero trust</w:t>
      </w:r>
    </w:p>
    <w:p w14:paraId="7F83E7C5" w14:textId="025F6B14" w:rsidR="00BA710C" w:rsidRDefault="00BA710C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19B9125" w14:textId="525E5C58" w:rsidR="00BA710C" w:rsidRPr="00BD1508" w:rsidRDefault="00BA710C" w:rsidP="00BA710C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BD1508">
        <w:rPr>
          <w:rFonts w:asciiTheme="majorHAnsi" w:hAnsiTheme="majorHAnsi" w:cstheme="majorHAnsi"/>
          <w:b/>
          <w:bCs/>
          <w:sz w:val="20"/>
          <w:szCs w:val="20"/>
        </w:rPr>
        <w:t>Zero Trust – Never trust. Always verify</w:t>
      </w:r>
    </w:p>
    <w:p w14:paraId="090987CB" w14:textId="38DDE8AD" w:rsidR="00BA710C" w:rsidRDefault="00BA710C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>Verify explicitly – Each request is fully authenticated and authorized. (MFA + CA)</w:t>
      </w:r>
    </w:p>
    <w:p w14:paraId="34340998" w14:textId="23E912F4" w:rsidR="00B310AF" w:rsidRDefault="00B310AF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LPA – Authorize only with minimum rights</w:t>
      </w:r>
    </w:p>
    <w:p w14:paraId="3F88E45F" w14:textId="68467646" w:rsidR="00B310AF" w:rsidRDefault="00B310AF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Assume breach – Additional layers of security.</w:t>
      </w:r>
    </w:p>
    <w:p w14:paraId="72344AEC" w14:textId="5B2B245D" w:rsidR="00B310AF" w:rsidRDefault="00B310AF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11EDB87" w14:textId="53F4E707" w:rsidR="00B310AF" w:rsidRDefault="00B310AF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Common Network Attacks</w:t>
      </w:r>
    </w:p>
    <w:p w14:paraId="754FDBCC" w14:textId="7C93FA6F" w:rsidR="00B310AF" w:rsidRDefault="00B310AF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Man in the middle – intercepting the packets</w:t>
      </w:r>
    </w:p>
    <w:p w14:paraId="53FB7174" w14:textId="2205A886" w:rsidR="00B310AF" w:rsidRDefault="00B310AF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DDoS – compromise availability of services</w:t>
      </w:r>
    </w:p>
    <w:p w14:paraId="4E1ED793" w14:textId="1040F367" w:rsidR="00B310AF" w:rsidRDefault="00B310AF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3D720D3" w14:textId="6D866876" w:rsidR="00B310AF" w:rsidRDefault="00B310AF" w:rsidP="00B310A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Common Wireless attacks</w:t>
      </w:r>
    </w:p>
    <w:p w14:paraId="58625B92" w14:textId="588128F5" w:rsidR="00B310AF" w:rsidRDefault="00B310AF" w:rsidP="00B310A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Wardriving – Attacker searches for </w:t>
      </w:r>
      <w:proofErr w:type="spellStart"/>
      <w:r>
        <w:rPr>
          <w:rFonts w:asciiTheme="majorHAnsi" w:hAnsiTheme="majorHAnsi" w:cstheme="majorHAnsi"/>
          <w:sz w:val="20"/>
          <w:szCs w:val="20"/>
        </w:rPr>
        <w:t>unsecuried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0"/>
          <w:szCs w:val="20"/>
        </w:rPr>
        <w:t>wifi.Uses</w:t>
      </w:r>
      <w:proofErr w:type="spellEnd"/>
      <w:proofErr w:type="gramEnd"/>
      <w:r>
        <w:rPr>
          <w:rFonts w:asciiTheme="majorHAnsi" w:hAnsiTheme="majorHAnsi" w:cstheme="majorHAnsi"/>
          <w:sz w:val="20"/>
          <w:szCs w:val="20"/>
        </w:rPr>
        <w:t xml:space="preserve"> the compromised network</w:t>
      </w:r>
    </w:p>
    <w:p w14:paraId="6E0D2727" w14:textId="442BC080" w:rsidR="00B310AF" w:rsidRDefault="00B310AF" w:rsidP="00B310A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Spoofing </w:t>
      </w:r>
      <w:proofErr w:type="spellStart"/>
      <w:r>
        <w:rPr>
          <w:rFonts w:asciiTheme="majorHAnsi" w:hAnsiTheme="majorHAnsi" w:cstheme="majorHAnsi"/>
          <w:sz w:val="20"/>
          <w:szCs w:val="20"/>
        </w:rPr>
        <w:t>wifi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hotspots – free </w:t>
      </w:r>
      <w:proofErr w:type="spellStart"/>
      <w:r>
        <w:rPr>
          <w:rFonts w:asciiTheme="majorHAnsi" w:hAnsiTheme="majorHAnsi" w:cstheme="majorHAnsi"/>
          <w:sz w:val="20"/>
          <w:szCs w:val="20"/>
        </w:rPr>
        <w:t>wifi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attack</w:t>
      </w:r>
    </w:p>
    <w:p w14:paraId="5D84BB4D" w14:textId="481259C8" w:rsidR="00B310AF" w:rsidRDefault="00B310AF" w:rsidP="00B310A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30B1B36" w14:textId="573DD923" w:rsidR="00B310AF" w:rsidRDefault="0009751B" w:rsidP="00B310A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Session replay attack – stealing cookies</w:t>
      </w:r>
    </w:p>
    <w:p w14:paraId="69724C6C" w14:textId="6860111C" w:rsidR="00BA710C" w:rsidRDefault="0009751B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09751B">
        <w:rPr>
          <w:rFonts w:asciiTheme="majorHAnsi" w:hAnsiTheme="majorHAnsi" w:cstheme="majorHAnsi"/>
          <w:sz w:val="20"/>
          <w:szCs w:val="20"/>
        </w:rPr>
        <w:t>A zero-day vulnerability is any flaw that is previously unknown to the application owner and unpatched.</w:t>
      </w:r>
    </w:p>
    <w:p w14:paraId="487D5B41" w14:textId="0C229EAA" w:rsidR="0009751B" w:rsidRDefault="0009751B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72D8F44" w14:textId="6C4C5961" w:rsidR="0009751B" w:rsidRDefault="0009751B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80DCACF" w14:textId="5E0384BB" w:rsidR="00BE38F9" w:rsidRDefault="00BE38F9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Shared Responsibility model</w:t>
      </w:r>
    </w:p>
    <w:p w14:paraId="4807EC46" w14:textId="58CFBC91" w:rsidR="00BE38F9" w:rsidRDefault="00BE38F9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In cloud responsibility is shared between customer and cloud provider</w:t>
      </w:r>
    </w:p>
    <w:p w14:paraId="3481EDB4" w14:textId="7788E2DC" w:rsidR="00BE38F9" w:rsidRDefault="00BE38F9" w:rsidP="00BA710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5C332A5" w14:textId="3C0C1689" w:rsidR="00BE38F9" w:rsidRDefault="00BE38F9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BE38F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1CFE2FD" wp14:editId="7B6064E8">
            <wp:extent cx="4768948" cy="28455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6044" cy="28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6228" w14:textId="1A1589AE" w:rsidR="00BE38F9" w:rsidRDefault="0084230F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SaaS – Cloud provider is responsible for everything except Data, Devices, </w:t>
      </w:r>
      <w:proofErr w:type="gramStart"/>
      <w:r>
        <w:rPr>
          <w:rFonts w:asciiTheme="majorHAnsi" w:hAnsiTheme="majorHAnsi" w:cstheme="majorHAnsi"/>
          <w:sz w:val="20"/>
          <w:szCs w:val="20"/>
        </w:rPr>
        <w:t>Accounts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and Identities</w:t>
      </w:r>
    </w:p>
    <w:p w14:paraId="474FA5B0" w14:textId="7E19DE8F" w:rsidR="0084230F" w:rsidRDefault="00563D53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Responsibilities</w:t>
      </w:r>
      <w:r w:rsidR="005C237C">
        <w:rPr>
          <w:rFonts w:asciiTheme="majorHAnsi" w:hAnsiTheme="majorHAnsi" w:cstheme="majorHAnsi"/>
          <w:sz w:val="20"/>
          <w:szCs w:val="20"/>
        </w:rPr>
        <w:t xml:space="preserve"> always by customer – Data, devices, </w:t>
      </w:r>
      <w:proofErr w:type="gramStart"/>
      <w:r w:rsidR="005C237C">
        <w:rPr>
          <w:rFonts w:asciiTheme="majorHAnsi" w:hAnsiTheme="majorHAnsi" w:cstheme="majorHAnsi"/>
          <w:sz w:val="20"/>
          <w:szCs w:val="20"/>
        </w:rPr>
        <w:t>Accounts</w:t>
      </w:r>
      <w:proofErr w:type="gramEnd"/>
      <w:r w:rsidR="005C237C">
        <w:rPr>
          <w:rFonts w:asciiTheme="majorHAnsi" w:hAnsiTheme="majorHAnsi" w:cstheme="majorHAnsi"/>
          <w:sz w:val="20"/>
          <w:szCs w:val="20"/>
        </w:rPr>
        <w:t xml:space="preserve"> and identities</w:t>
      </w:r>
    </w:p>
    <w:p w14:paraId="0EFEC0F2" w14:textId="77777777" w:rsidR="006929D2" w:rsidRDefault="006929D2" w:rsidP="00BE38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2B2BCF21" w14:textId="411325B0" w:rsidR="009944A5" w:rsidRPr="00EA3A7D" w:rsidRDefault="009944A5" w:rsidP="00BE38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EA3A7D">
        <w:rPr>
          <w:rFonts w:asciiTheme="majorHAnsi" w:hAnsiTheme="majorHAnsi" w:cstheme="majorHAnsi"/>
          <w:b/>
          <w:bCs/>
          <w:sz w:val="20"/>
          <w:szCs w:val="20"/>
        </w:rPr>
        <w:t>Describe Defense in Depth</w:t>
      </w:r>
    </w:p>
    <w:p w14:paraId="3B9328D5" w14:textId="4414C3EC" w:rsidR="009944A5" w:rsidRDefault="00EA3A7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Layered approach to slow the advance of the attack. </w:t>
      </w:r>
    </w:p>
    <w:p w14:paraId="6BAD1AA2" w14:textId="1FF36851" w:rsidR="00EA3A7D" w:rsidRDefault="00EA3A7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Each layer provides protection. One layer breached the next layer will prevent</w:t>
      </w:r>
    </w:p>
    <w:p w14:paraId="23C97B23" w14:textId="588E3972" w:rsidR="006929D2" w:rsidRDefault="006929D2" w:rsidP="006929D2">
      <w:pPr>
        <w:pStyle w:val="ListParagraph"/>
        <w:numPr>
          <w:ilvl w:val="0"/>
          <w:numId w:val="3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Physical – Limit DC access</w:t>
      </w:r>
    </w:p>
    <w:p w14:paraId="633EC226" w14:textId="0AE9E698" w:rsidR="006929D2" w:rsidRDefault="006929D2" w:rsidP="006929D2">
      <w:pPr>
        <w:pStyle w:val="ListParagraph"/>
        <w:numPr>
          <w:ilvl w:val="0"/>
          <w:numId w:val="3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Identity and access – MFA or Conditional based access</w:t>
      </w:r>
    </w:p>
    <w:p w14:paraId="4A401AAD" w14:textId="492AC1E9" w:rsidR="006929D2" w:rsidRDefault="006929D2" w:rsidP="006929D2">
      <w:pPr>
        <w:pStyle w:val="ListParagraph"/>
        <w:numPr>
          <w:ilvl w:val="0"/>
          <w:numId w:val="3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Perimeter – </w:t>
      </w:r>
      <w:proofErr w:type="spellStart"/>
      <w:r>
        <w:rPr>
          <w:rFonts w:asciiTheme="majorHAnsi" w:hAnsiTheme="majorHAnsi" w:cstheme="majorHAnsi"/>
          <w:sz w:val="20"/>
          <w:szCs w:val="20"/>
        </w:rPr>
        <w:t>DdoS</w:t>
      </w:r>
      <w:proofErr w:type="spellEnd"/>
    </w:p>
    <w:p w14:paraId="4B0BC501" w14:textId="389E0F1C" w:rsidR="006929D2" w:rsidRDefault="006929D2" w:rsidP="006929D2">
      <w:pPr>
        <w:pStyle w:val="ListParagraph"/>
        <w:numPr>
          <w:ilvl w:val="0"/>
          <w:numId w:val="3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Network – Network segmentation and Network ACL</w:t>
      </w:r>
    </w:p>
    <w:p w14:paraId="22B66C81" w14:textId="5CFBF594" w:rsidR="006929D2" w:rsidRDefault="006929D2" w:rsidP="006929D2">
      <w:pPr>
        <w:pStyle w:val="ListParagraph"/>
        <w:numPr>
          <w:ilvl w:val="0"/>
          <w:numId w:val="3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Compute – Access to VM. Port Security</w:t>
      </w:r>
    </w:p>
    <w:p w14:paraId="490923CE" w14:textId="61AB78DD" w:rsidR="006929D2" w:rsidRDefault="006929D2" w:rsidP="006929D2">
      <w:pPr>
        <w:pStyle w:val="ListParagraph"/>
        <w:numPr>
          <w:ilvl w:val="0"/>
          <w:numId w:val="3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Application – Vulnerability management</w:t>
      </w:r>
    </w:p>
    <w:p w14:paraId="5A9945E5" w14:textId="24C2E034" w:rsidR="006929D2" w:rsidRDefault="006929D2" w:rsidP="006929D2">
      <w:pPr>
        <w:pStyle w:val="ListParagraph"/>
        <w:numPr>
          <w:ilvl w:val="0"/>
          <w:numId w:val="3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Data – Encryption of data</w:t>
      </w:r>
    </w:p>
    <w:p w14:paraId="63200374" w14:textId="1C9645F8" w:rsidR="00A85081" w:rsidRPr="00A85081" w:rsidRDefault="00A85081" w:rsidP="0066707B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A85081">
        <w:rPr>
          <w:rFonts w:asciiTheme="majorHAnsi" w:hAnsiTheme="majorHAnsi" w:cstheme="majorHAnsi"/>
          <w:b/>
          <w:bCs/>
          <w:sz w:val="20"/>
          <w:szCs w:val="20"/>
        </w:rPr>
        <w:lastRenderedPageBreak/>
        <w:t>Zero Trust guiding principles</w:t>
      </w:r>
    </w:p>
    <w:p w14:paraId="4408D1DE" w14:textId="2B1C41CA" w:rsidR="00A85081" w:rsidRDefault="00A85081" w:rsidP="00A85081">
      <w:pPr>
        <w:spacing w:after="2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Verify Explicitly</w:t>
      </w:r>
    </w:p>
    <w:p w14:paraId="7614BD0B" w14:textId="6929C432" w:rsidR="00A85081" w:rsidRDefault="00A85081" w:rsidP="00A85081">
      <w:pPr>
        <w:spacing w:after="2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Least privilege access – Just </w:t>
      </w:r>
      <w:proofErr w:type="gramStart"/>
      <w:r>
        <w:rPr>
          <w:rFonts w:asciiTheme="majorHAnsi" w:hAnsiTheme="majorHAnsi" w:cstheme="majorHAnsi"/>
          <w:sz w:val="20"/>
          <w:szCs w:val="20"/>
        </w:rPr>
        <w:t>In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Time, Just Enough Access</w:t>
      </w:r>
    </w:p>
    <w:p w14:paraId="7C7C6A23" w14:textId="09288FE7" w:rsidR="00A85081" w:rsidRDefault="00A85081" w:rsidP="00A85081">
      <w:pPr>
        <w:spacing w:after="20" w:line="240" w:lineRule="auto"/>
        <w:ind w:left="36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Assume breach – NW segmentation, user, dev, apps. Encryption, analytics</w:t>
      </w:r>
    </w:p>
    <w:p w14:paraId="74253E52" w14:textId="5E1313E8" w:rsidR="00A85081" w:rsidRDefault="00A85081" w:rsidP="00A85081">
      <w:pPr>
        <w:spacing w:after="20" w:line="240" w:lineRule="auto"/>
        <w:ind w:left="360"/>
        <w:rPr>
          <w:rFonts w:asciiTheme="majorHAnsi" w:hAnsiTheme="majorHAnsi" w:cstheme="majorHAnsi"/>
          <w:sz w:val="20"/>
          <w:szCs w:val="20"/>
        </w:rPr>
      </w:pPr>
    </w:p>
    <w:p w14:paraId="1CEF8B6B" w14:textId="210DCCCF" w:rsidR="0066707B" w:rsidRDefault="0066707B" w:rsidP="0066707B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66707B">
        <w:rPr>
          <w:rFonts w:asciiTheme="majorHAnsi" w:hAnsiTheme="majorHAnsi" w:cstheme="majorHAnsi"/>
          <w:b/>
          <w:bCs/>
          <w:sz w:val="20"/>
          <w:szCs w:val="20"/>
        </w:rPr>
        <w:t>6 foundational pillars in Zero Trust</w:t>
      </w:r>
      <w:r w:rsidR="001E6D9F">
        <w:rPr>
          <w:rFonts w:asciiTheme="majorHAnsi" w:hAnsiTheme="majorHAnsi" w:cstheme="majorHAnsi"/>
          <w:b/>
          <w:bCs/>
          <w:sz w:val="20"/>
          <w:szCs w:val="20"/>
        </w:rPr>
        <w:t xml:space="preserve"> – IDADIN</w:t>
      </w:r>
    </w:p>
    <w:p w14:paraId="600C6274" w14:textId="3D75562A" w:rsidR="001E6D9F" w:rsidRPr="00522CBA" w:rsidRDefault="001E6D9F" w:rsidP="00522CBA">
      <w:pPr>
        <w:pStyle w:val="ListParagraph"/>
        <w:numPr>
          <w:ilvl w:val="0"/>
          <w:numId w:val="4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22CBA">
        <w:rPr>
          <w:rFonts w:asciiTheme="majorHAnsi" w:hAnsiTheme="majorHAnsi" w:cstheme="majorHAnsi"/>
          <w:sz w:val="20"/>
          <w:szCs w:val="20"/>
        </w:rPr>
        <w:t>Identity – Verify with strong authentication</w:t>
      </w:r>
    </w:p>
    <w:p w14:paraId="59776917" w14:textId="745F1742" w:rsidR="001E6D9F" w:rsidRPr="00522CBA" w:rsidRDefault="001E6D9F" w:rsidP="00522CBA">
      <w:pPr>
        <w:pStyle w:val="ListParagraph"/>
        <w:numPr>
          <w:ilvl w:val="0"/>
          <w:numId w:val="4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22CBA">
        <w:rPr>
          <w:rFonts w:asciiTheme="majorHAnsi" w:hAnsiTheme="majorHAnsi" w:cstheme="majorHAnsi"/>
          <w:sz w:val="20"/>
          <w:szCs w:val="20"/>
        </w:rPr>
        <w:t>Devices – Monitor for compliance</w:t>
      </w:r>
    </w:p>
    <w:p w14:paraId="7F0C3AFB" w14:textId="7E0F6EEB" w:rsidR="001E6D9F" w:rsidRPr="00522CBA" w:rsidRDefault="001E6D9F" w:rsidP="00522CBA">
      <w:pPr>
        <w:pStyle w:val="ListParagraph"/>
        <w:numPr>
          <w:ilvl w:val="0"/>
          <w:numId w:val="4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22CBA">
        <w:rPr>
          <w:rFonts w:asciiTheme="majorHAnsi" w:hAnsiTheme="majorHAnsi" w:cstheme="majorHAnsi"/>
          <w:sz w:val="20"/>
          <w:szCs w:val="20"/>
        </w:rPr>
        <w:t>Applications – Manage permission and access. Discover apps</w:t>
      </w:r>
    </w:p>
    <w:p w14:paraId="311F2BED" w14:textId="27357328" w:rsidR="001E6D9F" w:rsidRPr="00522CBA" w:rsidRDefault="001E6D9F" w:rsidP="00522CBA">
      <w:pPr>
        <w:pStyle w:val="ListParagraph"/>
        <w:numPr>
          <w:ilvl w:val="0"/>
          <w:numId w:val="4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22CBA">
        <w:rPr>
          <w:rFonts w:asciiTheme="majorHAnsi" w:hAnsiTheme="majorHAnsi" w:cstheme="majorHAnsi"/>
          <w:sz w:val="20"/>
          <w:szCs w:val="20"/>
        </w:rPr>
        <w:t>Data – Classify, label, encrypt.</w:t>
      </w:r>
    </w:p>
    <w:p w14:paraId="687AD0DD" w14:textId="2EB984F2" w:rsidR="001E6D9F" w:rsidRPr="00522CBA" w:rsidRDefault="001E6D9F" w:rsidP="00522CBA">
      <w:pPr>
        <w:pStyle w:val="ListParagraph"/>
        <w:numPr>
          <w:ilvl w:val="0"/>
          <w:numId w:val="4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22CBA">
        <w:rPr>
          <w:rFonts w:asciiTheme="majorHAnsi" w:hAnsiTheme="majorHAnsi" w:cstheme="majorHAnsi"/>
          <w:sz w:val="20"/>
          <w:szCs w:val="20"/>
        </w:rPr>
        <w:t xml:space="preserve">Infrastructure – Assess versions, </w:t>
      </w:r>
      <w:proofErr w:type="gramStart"/>
      <w:r w:rsidRPr="00522CBA">
        <w:rPr>
          <w:rFonts w:asciiTheme="majorHAnsi" w:hAnsiTheme="majorHAnsi" w:cstheme="majorHAnsi"/>
          <w:sz w:val="20"/>
          <w:szCs w:val="20"/>
        </w:rPr>
        <w:t>configs</w:t>
      </w:r>
      <w:proofErr w:type="gramEnd"/>
      <w:r w:rsidRPr="00522CBA">
        <w:rPr>
          <w:rFonts w:asciiTheme="majorHAnsi" w:hAnsiTheme="majorHAnsi" w:cstheme="majorHAnsi"/>
          <w:sz w:val="20"/>
          <w:szCs w:val="20"/>
        </w:rPr>
        <w:t xml:space="preserve"> and JIT access. Use telemetry to detect attacks. Block or tag risky behavior</w:t>
      </w:r>
    </w:p>
    <w:p w14:paraId="1E2E0265" w14:textId="32AC3909" w:rsidR="001E6D9F" w:rsidRPr="00522CBA" w:rsidRDefault="001E6D9F" w:rsidP="00522CBA">
      <w:pPr>
        <w:pStyle w:val="ListParagraph"/>
        <w:numPr>
          <w:ilvl w:val="0"/>
          <w:numId w:val="4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22CBA">
        <w:rPr>
          <w:rFonts w:asciiTheme="majorHAnsi" w:hAnsiTheme="majorHAnsi" w:cstheme="majorHAnsi"/>
          <w:sz w:val="20"/>
          <w:szCs w:val="20"/>
        </w:rPr>
        <w:t xml:space="preserve">Networks – Segment. RTTP, End to end encryption, </w:t>
      </w:r>
      <w:r w:rsidR="00522CBA" w:rsidRPr="00522CBA">
        <w:rPr>
          <w:rFonts w:asciiTheme="majorHAnsi" w:hAnsiTheme="majorHAnsi" w:cstheme="majorHAnsi"/>
          <w:sz w:val="20"/>
          <w:szCs w:val="20"/>
        </w:rPr>
        <w:t>monitoring,</w:t>
      </w:r>
      <w:r w:rsidRPr="00522CBA">
        <w:rPr>
          <w:rFonts w:asciiTheme="majorHAnsi" w:hAnsiTheme="majorHAnsi" w:cstheme="majorHAnsi"/>
          <w:sz w:val="20"/>
          <w:szCs w:val="20"/>
        </w:rPr>
        <w:t xml:space="preserve"> and analytics</w:t>
      </w:r>
    </w:p>
    <w:p w14:paraId="13134113" w14:textId="5485B0F1" w:rsidR="001E6D9F" w:rsidRDefault="001E6D9F" w:rsidP="001E6D9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7E1E897" w14:textId="0943476A" w:rsidR="003279AA" w:rsidRDefault="003279AA" w:rsidP="001E6D9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Identity has become the new security perimeter.</w:t>
      </w:r>
    </w:p>
    <w:p w14:paraId="751773B6" w14:textId="04B22507" w:rsidR="00B469CF" w:rsidRDefault="00B469CF" w:rsidP="001E6D9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An identity may be associated with a user, an application, a </w:t>
      </w:r>
      <w:proofErr w:type="gramStart"/>
      <w:r>
        <w:rPr>
          <w:rFonts w:asciiTheme="majorHAnsi" w:hAnsiTheme="majorHAnsi" w:cstheme="majorHAnsi"/>
          <w:sz w:val="20"/>
          <w:szCs w:val="20"/>
        </w:rPr>
        <w:t>device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or something else.</w:t>
      </w:r>
    </w:p>
    <w:p w14:paraId="414338A9" w14:textId="19D6240D" w:rsidR="00B469CF" w:rsidRDefault="00B469CF" w:rsidP="001E6D9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73B3FEBE" w14:textId="6DD9BEBE" w:rsidR="008569B2" w:rsidRDefault="008569B2" w:rsidP="008569B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Four pillars of identity</w:t>
      </w:r>
    </w:p>
    <w:p w14:paraId="5577709D" w14:textId="17233D46" w:rsidR="008569B2" w:rsidRDefault="008569B2" w:rsidP="008569B2">
      <w:pPr>
        <w:pStyle w:val="ListParagraph"/>
        <w:numPr>
          <w:ilvl w:val="0"/>
          <w:numId w:val="5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Administrator</w:t>
      </w:r>
    </w:p>
    <w:p w14:paraId="3DF262E6" w14:textId="027319C6" w:rsidR="008569B2" w:rsidRDefault="008569B2" w:rsidP="008569B2">
      <w:pPr>
        <w:pStyle w:val="ListParagraph"/>
        <w:numPr>
          <w:ilvl w:val="0"/>
          <w:numId w:val="5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Authentication</w:t>
      </w:r>
    </w:p>
    <w:p w14:paraId="14B061D4" w14:textId="629785DB" w:rsidR="008569B2" w:rsidRDefault="008569B2" w:rsidP="008569B2">
      <w:pPr>
        <w:pStyle w:val="ListParagraph"/>
        <w:numPr>
          <w:ilvl w:val="0"/>
          <w:numId w:val="5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Authorization</w:t>
      </w:r>
    </w:p>
    <w:p w14:paraId="69F70756" w14:textId="3FF5A0C3" w:rsidR="008569B2" w:rsidRDefault="008569B2" w:rsidP="008569B2">
      <w:pPr>
        <w:pStyle w:val="ListParagraph"/>
        <w:numPr>
          <w:ilvl w:val="0"/>
          <w:numId w:val="5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Auditing</w:t>
      </w:r>
    </w:p>
    <w:p w14:paraId="4D254230" w14:textId="6FD57B06" w:rsidR="00A007B1" w:rsidRDefault="00A007B1" w:rsidP="00A007B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BDD8E69" w14:textId="28867C4F" w:rsidR="00A007B1" w:rsidRPr="00D1650D" w:rsidRDefault="00A007B1" w:rsidP="00A007B1">
      <w:pPr>
        <w:spacing w:after="20" w:line="240" w:lineRule="auto"/>
        <w:rPr>
          <w:rFonts w:asciiTheme="majorHAnsi" w:hAnsiTheme="majorHAnsi" w:cstheme="majorHAnsi"/>
          <w:b/>
          <w:bCs/>
          <w:sz w:val="28"/>
          <w:szCs w:val="28"/>
        </w:rPr>
      </w:pPr>
      <w:r w:rsidRPr="00D1650D">
        <w:rPr>
          <w:rFonts w:asciiTheme="majorHAnsi" w:hAnsiTheme="majorHAnsi" w:cstheme="majorHAnsi"/>
          <w:b/>
          <w:bCs/>
          <w:sz w:val="28"/>
          <w:szCs w:val="28"/>
        </w:rPr>
        <w:t>Role of Identity Provider</w:t>
      </w:r>
    </w:p>
    <w:p w14:paraId="387FF84B" w14:textId="1C7D7201" w:rsidR="00A007B1" w:rsidRDefault="0001482E" w:rsidP="00A007B1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Modern authentication – </w:t>
      </w:r>
      <w:r>
        <w:rPr>
          <w:rFonts w:asciiTheme="majorHAnsi" w:hAnsiTheme="majorHAnsi" w:cstheme="majorHAnsi"/>
          <w:sz w:val="20"/>
          <w:szCs w:val="20"/>
        </w:rPr>
        <w:tab/>
        <w:t>Token and information is stored and managed by the identity provider.</w:t>
      </w:r>
    </w:p>
    <w:p w14:paraId="2E8D49B3" w14:textId="6433CFD0" w:rsidR="0001482E" w:rsidRDefault="0001482E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 xml:space="preserve">The centralized </w:t>
      </w:r>
      <w:proofErr w:type="spellStart"/>
      <w:r>
        <w:rPr>
          <w:rFonts w:asciiTheme="majorHAnsi" w:hAnsiTheme="majorHAnsi" w:cstheme="majorHAnsi"/>
          <w:sz w:val="20"/>
          <w:szCs w:val="20"/>
        </w:rPr>
        <w:t>idp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is supplying the </w:t>
      </w:r>
      <w:proofErr w:type="spellStart"/>
      <w:r>
        <w:rPr>
          <w:rFonts w:asciiTheme="majorHAnsi" w:hAnsiTheme="majorHAnsi" w:cstheme="majorHAnsi"/>
          <w:sz w:val="20"/>
          <w:szCs w:val="20"/>
        </w:rPr>
        <w:t>authN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service</w:t>
      </w:r>
    </w:p>
    <w:p w14:paraId="32B83CE6" w14:textId="362FD385" w:rsidR="0001482E" w:rsidRDefault="0001482E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 xml:space="preserve">Cloud based </w:t>
      </w:r>
      <w:proofErr w:type="spellStart"/>
      <w:r>
        <w:rPr>
          <w:rFonts w:asciiTheme="majorHAnsi" w:hAnsiTheme="majorHAnsi" w:cstheme="majorHAnsi"/>
          <w:sz w:val="20"/>
          <w:szCs w:val="20"/>
        </w:rPr>
        <w:t>authN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provider – Azure AD. Twitter, Google, Amazon, </w:t>
      </w:r>
      <w:proofErr w:type="gramStart"/>
      <w:r>
        <w:rPr>
          <w:rFonts w:asciiTheme="majorHAnsi" w:hAnsiTheme="majorHAnsi" w:cstheme="majorHAnsi"/>
          <w:sz w:val="20"/>
          <w:szCs w:val="20"/>
        </w:rPr>
        <w:t>LinkedIn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and GitHub</w:t>
      </w:r>
    </w:p>
    <w:p w14:paraId="63D2791E" w14:textId="4765E580" w:rsidR="0001482E" w:rsidRDefault="0001482E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B223D3D" w14:textId="17933A6D" w:rsidR="00257831" w:rsidRDefault="00257831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Single Sign-On - </w:t>
      </w:r>
      <w:r>
        <w:rPr>
          <w:rFonts w:asciiTheme="majorHAnsi" w:hAnsiTheme="majorHAnsi" w:cstheme="majorHAnsi"/>
          <w:sz w:val="20"/>
          <w:szCs w:val="20"/>
        </w:rPr>
        <w:tab/>
      </w:r>
    </w:p>
    <w:p w14:paraId="063522F2" w14:textId="73CD0E9D" w:rsidR="00257831" w:rsidRDefault="00257831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Federation – SSO between multiple Identity Providers</w:t>
      </w:r>
    </w:p>
    <w:p w14:paraId="1CB69393" w14:textId="23482FAB" w:rsidR="004D0622" w:rsidRDefault="004D0622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3596E9E" w14:textId="7F730F7E" w:rsidR="004D0622" w:rsidRDefault="004D0622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AD –</w:t>
      </w:r>
    </w:p>
    <w:p w14:paraId="6E196D74" w14:textId="29C761F3" w:rsidR="004D0622" w:rsidRDefault="004D0622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 xml:space="preserve">AD DS doesn’t natively support Mobile devices, SaaS apps, LOB apps that require modern </w:t>
      </w:r>
      <w:proofErr w:type="spellStart"/>
      <w:r>
        <w:rPr>
          <w:rFonts w:asciiTheme="majorHAnsi" w:hAnsiTheme="majorHAnsi" w:cstheme="majorHAnsi"/>
          <w:sz w:val="20"/>
          <w:szCs w:val="20"/>
        </w:rPr>
        <w:t>authN</w:t>
      </w:r>
      <w:proofErr w:type="spellEnd"/>
    </w:p>
    <w:p w14:paraId="61056577" w14:textId="7A36611D" w:rsidR="004D0622" w:rsidRDefault="004D0622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7ADE3BF6" w14:textId="77777777" w:rsidR="005F37A7" w:rsidRPr="009D4559" w:rsidRDefault="005F37A7" w:rsidP="005F37A7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Federation – Trust is not always bidirectional</w:t>
      </w:r>
    </w:p>
    <w:p w14:paraId="133888A1" w14:textId="77777777" w:rsidR="005F37A7" w:rsidRDefault="005F37A7" w:rsidP="0001482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0F896C6" w14:textId="62A3BAC5" w:rsidR="00D1650D" w:rsidRDefault="00D1650D" w:rsidP="00D1650D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Azure AD DS – </w:t>
      </w:r>
      <w:proofErr w:type="spellStart"/>
      <w:r>
        <w:rPr>
          <w:rFonts w:asciiTheme="majorHAnsi" w:hAnsiTheme="majorHAnsi" w:cstheme="majorHAnsi"/>
          <w:sz w:val="20"/>
          <w:szCs w:val="20"/>
        </w:rPr>
        <w:t>IdaaS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Identity as a service – Solution for apps across cloud and on premise</w:t>
      </w:r>
    </w:p>
    <w:p w14:paraId="3E410FD4" w14:textId="7A3DB65A" w:rsidR="00D1650D" w:rsidRDefault="00D1650D" w:rsidP="00D1650D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7A4B3AA" w14:textId="469153F5" w:rsidR="006929D2" w:rsidRDefault="005F37A7" w:rsidP="006929D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Azure AD provides API – Allows developers to build personalized app using existing organizational data</w:t>
      </w:r>
    </w:p>
    <w:p w14:paraId="504EBB70" w14:textId="66B5DA5B" w:rsidR="005F37A7" w:rsidRDefault="005F37A7" w:rsidP="006929D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32"/>
        <w:gridCol w:w="2032"/>
        <w:gridCol w:w="2032"/>
        <w:gridCol w:w="2032"/>
        <w:gridCol w:w="2032"/>
      </w:tblGrid>
      <w:tr w:rsidR="00F45995" w14:paraId="254192CF" w14:textId="77777777" w:rsidTr="00F45995">
        <w:tc>
          <w:tcPr>
            <w:tcW w:w="2032" w:type="dxa"/>
          </w:tcPr>
          <w:p w14:paraId="0E73EB14" w14:textId="63DEA3F3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Azure AD Free</w:t>
            </w:r>
          </w:p>
        </w:tc>
        <w:tc>
          <w:tcPr>
            <w:tcW w:w="2032" w:type="dxa"/>
          </w:tcPr>
          <w:p w14:paraId="100E1E55" w14:textId="018C07AA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Office 365 Apps</w:t>
            </w:r>
          </w:p>
        </w:tc>
        <w:tc>
          <w:tcPr>
            <w:tcW w:w="2032" w:type="dxa"/>
          </w:tcPr>
          <w:p w14:paraId="08AE61F9" w14:textId="1FA0BD43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Azure AD P1</w:t>
            </w:r>
          </w:p>
        </w:tc>
        <w:tc>
          <w:tcPr>
            <w:tcW w:w="2032" w:type="dxa"/>
          </w:tcPr>
          <w:p w14:paraId="24F13EB0" w14:textId="5EDC1227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Azure AD P2</w:t>
            </w:r>
          </w:p>
        </w:tc>
        <w:tc>
          <w:tcPr>
            <w:tcW w:w="2032" w:type="dxa"/>
          </w:tcPr>
          <w:p w14:paraId="55FEA660" w14:textId="5F734258" w:rsidR="00F45995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Pay as you go</w:t>
            </w:r>
          </w:p>
        </w:tc>
      </w:tr>
      <w:tr w:rsidR="00F45995" w14:paraId="61C254CC" w14:textId="77777777" w:rsidTr="00F45995">
        <w:tc>
          <w:tcPr>
            <w:tcW w:w="2032" w:type="dxa"/>
          </w:tcPr>
          <w:p w14:paraId="70CF84D3" w14:textId="77777777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Sync on prem</w:t>
            </w:r>
          </w:p>
          <w:p w14:paraId="049B3AC6" w14:textId="77777777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39802570" w14:textId="080A0CD7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Basic reports</w:t>
            </w:r>
          </w:p>
          <w:p w14:paraId="2CBB8817" w14:textId="77777777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0BBCDF74" w14:textId="48E24D47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Self service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password change for cloud users</w:t>
            </w:r>
          </w:p>
          <w:p w14:paraId="668EAC97" w14:textId="77777777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2082520F" w14:textId="3160B864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SSO across Azure, m365 and SaaS apps</w:t>
            </w:r>
          </w:p>
          <w:p w14:paraId="61670972" w14:textId="77777777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5FA9D22F" w14:textId="21374BE3" w:rsidR="00F45995" w:rsidRDefault="00F45995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032" w:type="dxa"/>
          </w:tcPr>
          <w:p w14:paraId="226E1BEA" w14:textId="77777777" w:rsidR="00F45995" w:rsidRDefault="00160F46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 xml:space="preserve">All in Free +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Self service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password reset for cloud users</w:t>
            </w:r>
          </w:p>
          <w:p w14:paraId="0B555DD1" w14:textId="77777777" w:rsidR="00160F46" w:rsidRDefault="00160F46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69CB00C5" w14:textId="77777777" w:rsidR="00160F46" w:rsidRDefault="00160F46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Device Write back</w:t>
            </w:r>
          </w:p>
          <w:p w14:paraId="34179DC8" w14:textId="77777777" w:rsidR="00160F46" w:rsidRDefault="00160F46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10F13DC1" w14:textId="45974351" w:rsidR="00160F46" w:rsidRDefault="00160F46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AD is with 365 E1,3,5, F1 and F3</w:t>
            </w:r>
          </w:p>
        </w:tc>
        <w:tc>
          <w:tcPr>
            <w:tcW w:w="2032" w:type="dxa"/>
          </w:tcPr>
          <w:p w14:paraId="45D0BE19" w14:textId="369E8793" w:rsidR="00F45995" w:rsidRDefault="00E025EA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Dynamic Groups</w:t>
            </w:r>
          </w:p>
          <w:p w14:paraId="7AC3E50C" w14:textId="77777777" w:rsidR="00257198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0E4987C1" w14:textId="77777777" w:rsidR="00E025EA" w:rsidRDefault="00E025EA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Self service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group mgt</w:t>
            </w:r>
          </w:p>
          <w:p w14:paraId="7CED1A32" w14:textId="77777777" w:rsidR="00257198" w:rsidRDefault="00257198" w:rsidP="00E025EA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62034B56" w14:textId="4836E49C" w:rsidR="00E025EA" w:rsidRDefault="00E025EA" w:rsidP="00E025EA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MS identity manager (On premise identity and access management suite)</w:t>
            </w:r>
          </w:p>
          <w:p w14:paraId="22C7A59D" w14:textId="77777777" w:rsidR="00E025EA" w:rsidRDefault="00E025EA" w:rsidP="00E025EA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11DABF14" w14:textId="319435C0" w:rsidR="00E025EA" w:rsidRDefault="00E025EA" w:rsidP="00E025EA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>Cloud Writeback – SSPR for on premise users</w:t>
            </w:r>
          </w:p>
        </w:tc>
        <w:tc>
          <w:tcPr>
            <w:tcW w:w="2032" w:type="dxa"/>
          </w:tcPr>
          <w:p w14:paraId="51FD73E7" w14:textId="77777777" w:rsidR="00F45995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>All P1</w:t>
            </w:r>
          </w:p>
          <w:p w14:paraId="5193CEAD" w14:textId="77777777" w:rsidR="00257198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46178C0D" w14:textId="77777777" w:rsidR="00257198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Azure AD IDP </w:t>
            </w:r>
          </w:p>
          <w:p w14:paraId="7FE2D6A5" w14:textId="77777777" w:rsidR="00257198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0A6CDB1F" w14:textId="77777777" w:rsidR="00257198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Conditional Access to your apps and company data</w:t>
            </w:r>
          </w:p>
          <w:p w14:paraId="7836B21A" w14:textId="77777777" w:rsidR="00257198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4895A579" w14:textId="77777777" w:rsidR="00257198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 xml:space="preserve">PIM – help discovery, </w:t>
            </w:r>
            <w:proofErr w:type="gramStart"/>
            <w:r>
              <w:rPr>
                <w:rFonts w:asciiTheme="majorHAnsi" w:hAnsiTheme="majorHAnsi" w:cstheme="majorHAnsi"/>
                <w:sz w:val="20"/>
                <w:szCs w:val="20"/>
              </w:rPr>
              <w:t>restrict</w:t>
            </w:r>
            <w:proofErr w:type="gram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and monitor administrators and their access.</w:t>
            </w:r>
          </w:p>
          <w:p w14:paraId="233D316E" w14:textId="77777777" w:rsidR="00257198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0FE10AF4" w14:textId="51A53C94" w:rsidR="00257198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Just In Time access</w:t>
            </w:r>
          </w:p>
        </w:tc>
        <w:tc>
          <w:tcPr>
            <w:tcW w:w="2032" w:type="dxa"/>
          </w:tcPr>
          <w:p w14:paraId="476DFE51" w14:textId="4AFC1E78" w:rsidR="00F45995" w:rsidRDefault="00257198" w:rsidP="006929D2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>Azure B2C – ID and access mgt for customer facing apps</w:t>
            </w:r>
          </w:p>
        </w:tc>
      </w:tr>
    </w:tbl>
    <w:p w14:paraId="6986D170" w14:textId="77777777" w:rsidR="00F45995" w:rsidRPr="006929D2" w:rsidRDefault="00F45995" w:rsidP="006929D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874C891" w14:textId="633F3F96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C774053" w14:textId="5D45668C" w:rsidR="006929D2" w:rsidRDefault="00530DB7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Employees and Guests are both called Users in Azure AD</w:t>
      </w:r>
    </w:p>
    <w:p w14:paraId="77E03B8B" w14:textId="77777777" w:rsidR="00530DB7" w:rsidRDefault="00530DB7" w:rsidP="00530DB7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428583DB" w14:textId="30D1B381" w:rsidR="00530DB7" w:rsidRDefault="00530DB7" w:rsidP="00530DB7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30DB7">
        <w:rPr>
          <w:rFonts w:asciiTheme="majorHAnsi" w:hAnsiTheme="majorHAnsi" w:cstheme="majorHAnsi"/>
          <w:b/>
          <w:bCs/>
          <w:sz w:val="20"/>
          <w:szCs w:val="20"/>
        </w:rPr>
        <w:t xml:space="preserve">Azure B2B </w:t>
      </w:r>
      <w:r>
        <w:rPr>
          <w:rFonts w:asciiTheme="majorHAnsi" w:hAnsiTheme="majorHAnsi" w:cstheme="majorHAnsi"/>
          <w:sz w:val="20"/>
          <w:szCs w:val="20"/>
        </w:rPr>
        <w:t xml:space="preserve">– </w:t>
      </w:r>
      <w:r>
        <w:rPr>
          <w:rFonts w:asciiTheme="majorHAnsi" w:hAnsiTheme="majorHAnsi" w:cstheme="majorHAnsi"/>
          <w:sz w:val="20"/>
          <w:szCs w:val="20"/>
        </w:rPr>
        <w:tab/>
        <w:t>Collaboration. External identity feature – Can add Guest User</w:t>
      </w:r>
    </w:p>
    <w:p w14:paraId="663ACFB0" w14:textId="3D11F8B6" w:rsidR="00530DB7" w:rsidRPr="00530DB7" w:rsidRDefault="00530DB7" w:rsidP="00530DB7">
      <w:pPr>
        <w:spacing w:after="20" w:line="240" w:lineRule="auto"/>
        <w:ind w:left="720" w:firstLine="720"/>
        <w:rPr>
          <w:rFonts w:asciiTheme="majorHAnsi" w:hAnsiTheme="majorHAnsi" w:cstheme="majorHAnsi"/>
          <w:sz w:val="20"/>
          <w:szCs w:val="20"/>
        </w:rPr>
      </w:pPr>
      <w:r w:rsidRPr="00530DB7">
        <w:rPr>
          <w:rFonts w:asciiTheme="majorHAnsi" w:hAnsiTheme="majorHAnsi" w:cstheme="majorHAnsi"/>
          <w:sz w:val="20"/>
          <w:szCs w:val="20"/>
        </w:rPr>
        <w:t>Organization can securely share apps and services with guest users from another organization</w:t>
      </w:r>
    </w:p>
    <w:p w14:paraId="45B5627E" w14:textId="5A905097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D70A25F" w14:textId="1511F779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D4F923B" w14:textId="20A9C0E5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B59D48E" w14:textId="78208E09" w:rsidR="006929D2" w:rsidRPr="006B2ECA" w:rsidRDefault="00AC175A" w:rsidP="00BE38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6B2ECA">
        <w:rPr>
          <w:rFonts w:asciiTheme="majorHAnsi" w:hAnsiTheme="majorHAnsi" w:cstheme="majorHAnsi"/>
          <w:b/>
          <w:bCs/>
          <w:sz w:val="20"/>
          <w:szCs w:val="20"/>
        </w:rPr>
        <w:t>Azure AD Identity Types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0"/>
        <w:gridCol w:w="2540"/>
        <w:gridCol w:w="2540"/>
        <w:gridCol w:w="2540"/>
      </w:tblGrid>
      <w:tr w:rsidR="00AC175A" w14:paraId="41B9E4DA" w14:textId="77777777" w:rsidTr="006B2ECA">
        <w:tc>
          <w:tcPr>
            <w:tcW w:w="2540" w:type="dxa"/>
            <w:shd w:val="clear" w:color="auto" w:fill="00B0F0"/>
          </w:tcPr>
          <w:p w14:paraId="6E76D9F9" w14:textId="686B808B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User</w:t>
            </w:r>
          </w:p>
        </w:tc>
        <w:tc>
          <w:tcPr>
            <w:tcW w:w="2540" w:type="dxa"/>
            <w:shd w:val="clear" w:color="auto" w:fill="00B0F0"/>
          </w:tcPr>
          <w:p w14:paraId="60950C2F" w14:textId="10FE9AB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Service Principal</w:t>
            </w:r>
          </w:p>
        </w:tc>
        <w:tc>
          <w:tcPr>
            <w:tcW w:w="2540" w:type="dxa"/>
            <w:shd w:val="clear" w:color="auto" w:fill="00B0F0"/>
          </w:tcPr>
          <w:p w14:paraId="5101421D" w14:textId="2257D84F" w:rsidR="00AC175A" w:rsidRDefault="00C33634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Managed Identity</w:t>
            </w:r>
          </w:p>
        </w:tc>
        <w:tc>
          <w:tcPr>
            <w:tcW w:w="2540" w:type="dxa"/>
            <w:shd w:val="clear" w:color="auto" w:fill="00B0F0"/>
          </w:tcPr>
          <w:p w14:paraId="3852209C" w14:textId="2DA3A86A" w:rsidR="00AC175A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Device</w:t>
            </w:r>
          </w:p>
        </w:tc>
      </w:tr>
      <w:tr w:rsidR="00AC175A" w14:paraId="020D8560" w14:textId="77777777" w:rsidTr="00AC175A">
        <w:tc>
          <w:tcPr>
            <w:tcW w:w="2540" w:type="dxa"/>
          </w:tcPr>
          <w:p w14:paraId="180E87A7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Employees and guest</w:t>
            </w:r>
          </w:p>
          <w:p w14:paraId="6AF3E5E4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5E23F31A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B2B – External Identities</w:t>
            </w:r>
          </w:p>
          <w:p w14:paraId="0EC9E5E4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07E356D8" w14:textId="22AE2B90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B2B collaboration – securely share apps and services with guest users from other organization</w:t>
            </w:r>
          </w:p>
          <w:p w14:paraId="5E8B57A5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138D536B" w14:textId="378759C3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40" w:type="dxa"/>
          </w:tcPr>
          <w:p w14:paraId="3E1363E8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Identity for an application</w:t>
            </w:r>
          </w:p>
          <w:p w14:paraId="745E77BF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25503574" w14:textId="680890B9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If application nee</w:t>
            </w:r>
            <w:r w:rsidR="0018198D">
              <w:rPr>
                <w:rFonts w:asciiTheme="majorHAnsi" w:hAnsiTheme="majorHAnsi" w:cstheme="majorHAnsi"/>
                <w:sz w:val="20"/>
                <w:szCs w:val="20"/>
              </w:rPr>
              <w:t>d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s to delegate its Identity and access functions to azure ad. </w:t>
            </w:r>
          </w:p>
          <w:p w14:paraId="7FD0FD70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634082B2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App to register with azure AD for enabling integration</w:t>
            </w:r>
          </w:p>
          <w:p w14:paraId="47567741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After registration SP is created in each Azure AD where app is used.</w:t>
            </w:r>
          </w:p>
          <w:p w14:paraId="6E0882FC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174DFFA2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Enables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authN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and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authZ</w:t>
            </w:r>
            <w:proofErr w:type="spellEnd"/>
          </w:p>
          <w:p w14:paraId="1A12AF70" w14:textId="77777777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2FC5E9A4" w14:textId="2D67EDDC" w:rsidR="00AC175A" w:rsidRDefault="00AC175A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Developers must manage and protect SP credential</w:t>
            </w:r>
          </w:p>
        </w:tc>
        <w:tc>
          <w:tcPr>
            <w:tcW w:w="2540" w:type="dxa"/>
          </w:tcPr>
          <w:p w14:paraId="121D8680" w14:textId="77777777" w:rsidR="00AC175A" w:rsidRDefault="00C33634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Same </w:t>
            </w:r>
            <w:proofErr w:type="gramStart"/>
            <w:r>
              <w:rPr>
                <w:rFonts w:asciiTheme="majorHAnsi" w:hAnsiTheme="majorHAnsi" w:cstheme="majorHAnsi"/>
                <w:sz w:val="20"/>
                <w:szCs w:val="20"/>
              </w:rPr>
              <w:t>like</w:t>
            </w:r>
            <w:proofErr w:type="gram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SP but developers don’t need to manage it</w:t>
            </w:r>
          </w:p>
          <w:p w14:paraId="30F2D3DD" w14:textId="77777777" w:rsidR="00C33634" w:rsidRDefault="00C33634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74EE3D28" w14:textId="77777777" w:rsidR="00C33634" w:rsidRDefault="00C33634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Provides an identity for apps to use </w:t>
            </w:r>
          </w:p>
          <w:p w14:paraId="750E6951" w14:textId="77777777" w:rsidR="00C33634" w:rsidRDefault="00C33634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6A628437" w14:textId="77777777" w:rsidR="00C33634" w:rsidRDefault="00C33634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Resources must support Azure AD authentication</w:t>
            </w:r>
          </w:p>
          <w:p w14:paraId="7BA76A01" w14:textId="77777777" w:rsidR="00C33634" w:rsidRDefault="00C33634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No cost</w:t>
            </w:r>
          </w:p>
          <w:p w14:paraId="274ACB8E" w14:textId="77777777" w:rsidR="009679B2" w:rsidRDefault="009679B2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Types – System assigned &amp; User Assigned</w:t>
            </w:r>
          </w:p>
          <w:p w14:paraId="7469DE32" w14:textId="77777777" w:rsidR="009679B2" w:rsidRDefault="009679B2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3C1DEB40" w14:textId="77777777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 w:rsidRPr="0018198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System Assigned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– Tied to the life cycle of the service instance. </w:t>
            </w:r>
          </w:p>
          <w:p w14:paraId="232DCAE7" w14:textId="77777777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If resource is deleted, azure automatically deletes the identity </w:t>
            </w:r>
          </w:p>
          <w:p w14:paraId="24AA1864" w14:textId="77777777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4BD59469" w14:textId="77777777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Only Azure resource can use this identity to request tokens from azure AD</w:t>
            </w:r>
          </w:p>
          <w:p w14:paraId="56ED12A0" w14:textId="30985396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Cannot be shared</w:t>
            </w:r>
          </w:p>
          <w:p w14:paraId="6AAF36AF" w14:textId="77777777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23268058" w14:textId="7547EE9D" w:rsidR="0018198D" w:rsidRPr="0018198D" w:rsidRDefault="0018198D" w:rsidP="00BE38F9">
            <w:pPr>
              <w:spacing w:after="2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18198D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User Assigned</w:t>
            </w:r>
          </w:p>
          <w:p w14:paraId="54645662" w14:textId="3B9A7101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Standalone azure resource</w:t>
            </w:r>
          </w:p>
          <w:p w14:paraId="73E69A5E" w14:textId="177DA0F8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Assigned to one or more instances of azure service.</w:t>
            </w:r>
          </w:p>
          <w:p w14:paraId="49950044" w14:textId="66263C71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Identity is managed separately from the resources</w:t>
            </w:r>
          </w:p>
          <w:p w14:paraId="63E997E3" w14:textId="1374BB54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00435385" w14:textId="0F77E8D7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Can be shared</w:t>
            </w:r>
          </w:p>
          <w:p w14:paraId="56A11424" w14:textId="17167A73" w:rsidR="0018198D" w:rsidRDefault="0018198D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40" w:type="dxa"/>
          </w:tcPr>
          <w:p w14:paraId="003C9285" w14:textId="77777777" w:rsidR="00AC175A" w:rsidRDefault="000E0555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 xml:space="preserve">Mobile, laptop, </w:t>
            </w:r>
            <w:proofErr w:type="gramStart"/>
            <w:r>
              <w:rPr>
                <w:rFonts w:asciiTheme="majorHAnsi" w:hAnsiTheme="majorHAnsi" w:cstheme="majorHAnsi"/>
                <w:sz w:val="20"/>
                <w:szCs w:val="20"/>
              </w:rPr>
              <w:t>server</w:t>
            </w:r>
            <w:proofErr w:type="gram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or printers.</w:t>
            </w:r>
          </w:p>
          <w:p w14:paraId="2391F8EE" w14:textId="77777777" w:rsidR="000E0555" w:rsidRDefault="000E0555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5915AA09" w14:textId="08EBC365" w:rsidR="000E0555" w:rsidRDefault="000E0555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 w:rsidRPr="000E0555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Azure AD registered devices</w:t>
            </w: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BYOD</w:t>
            </w:r>
          </w:p>
          <w:p w14:paraId="2D6DC510" w14:textId="77777777" w:rsidR="000E0555" w:rsidRDefault="000E0555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No organizational account required</w:t>
            </w:r>
          </w:p>
          <w:p w14:paraId="72B1C32B" w14:textId="77777777" w:rsidR="000E0555" w:rsidRDefault="000E0555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Win10, IOS, Android, MacOS</w:t>
            </w:r>
          </w:p>
          <w:p w14:paraId="18A319D3" w14:textId="77777777" w:rsidR="000E0555" w:rsidRDefault="000E0555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280EE797" w14:textId="77777777" w:rsidR="000E0555" w:rsidRDefault="004D270E" w:rsidP="00BE38F9">
            <w:pPr>
              <w:spacing w:after="2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4D270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Azure AD Joined</w:t>
            </w:r>
          </w:p>
          <w:p w14:paraId="36CC04F0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Joined via Organizational account.</w:t>
            </w:r>
          </w:p>
          <w:p w14:paraId="12A83655" w14:textId="589839DC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Owned by organization</w:t>
            </w:r>
          </w:p>
          <w:p w14:paraId="1F7BFA6D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Win 10 except home, </w:t>
            </w:r>
          </w:p>
          <w:p w14:paraId="0987DD54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Win server 2019 VM running in azure</w:t>
            </w:r>
          </w:p>
          <w:p w14:paraId="61A924F6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  <w:p w14:paraId="67C7C23E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4D270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Hybrid Azure AD Joined</w:t>
            </w:r>
          </w:p>
          <w:p w14:paraId="0F16163B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Need Organizational account to sign in</w:t>
            </w:r>
          </w:p>
          <w:p w14:paraId="7C8E8191" w14:textId="72B46F13" w:rsidR="004D270E" w:rsidRP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  <w:tr w:rsidR="004D270E" w14:paraId="3CF935E6" w14:textId="77777777" w:rsidTr="00AC175A">
        <w:tc>
          <w:tcPr>
            <w:tcW w:w="2540" w:type="dxa"/>
          </w:tcPr>
          <w:p w14:paraId="431EE4D7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40" w:type="dxa"/>
          </w:tcPr>
          <w:p w14:paraId="133DEA98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40" w:type="dxa"/>
          </w:tcPr>
          <w:p w14:paraId="495D7E91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2540" w:type="dxa"/>
          </w:tcPr>
          <w:p w14:paraId="22CD671B" w14:textId="77777777" w:rsidR="004D270E" w:rsidRDefault="004D270E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13F5E6C8" w14:textId="77777777" w:rsidR="00AC175A" w:rsidRDefault="00AC175A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A66E6F6" w14:textId="28B715EE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2D10589" w14:textId="2F227736" w:rsidR="006929D2" w:rsidRDefault="0018198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18198D">
        <w:rPr>
          <w:rFonts w:asciiTheme="majorHAnsi" w:hAnsiTheme="majorHAnsi" w:cstheme="majorHAnsi"/>
          <w:sz w:val="20"/>
          <w:szCs w:val="20"/>
        </w:rPr>
        <w:drawing>
          <wp:inline distT="0" distB="0" distL="0" distR="0" wp14:anchorId="58442D21" wp14:editId="571E310F">
            <wp:extent cx="6457950" cy="39116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DB1" w14:textId="7D794834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0D3E8FB" w14:textId="4C9DA2D9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67D4B7A" w14:textId="36B9D870" w:rsidR="006929D2" w:rsidRDefault="004D270E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To enable single sign to </w:t>
      </w:r>
      <w:proofErr w:type="gramStart"/>
      <w:r>
        <w:rPr>
          <w:rFonts w:asciiTheme="majorHAnsi" w:hAnsiTheme="majorHAnsi" w:cstheme="majorHAnsi"/>
          <w:sz w:val="20"/>
          <w:szCs w:val="20"/>
        </w:rPr>
        <w:t>cloud based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resources – register and join devices to Azure AD</w:t>
      </w:r>
    </w:p>
    <w:p w14:paraId="12B1022E" w14:textId="010FF658" w:rsidR="004D270E" w:rsidRDefault="00BB7F76" w:rsidP="00BB7F76">
      <w:pPr>
        <w:spacing w:after="20" w:line="240" w:lineRule="auto"/>
        <w:ind w:left="720" w:hanging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Azure Ad Joined devices can SSO to resources and apps that rely on </w:t>
      </w:r>
      <w:proofErr w:type="spellStart"/>
      <w:r>
        <w:rPr>
          <w:rFonts w:asciiTheme="majorHAnsi" w:hAnsiTheme="majorHAnsi" w:cstheme="majorHAnsi"/>
          <w:sz w:val="20"/>
          <w:szCs w:val="20"/>
        </w:rPr>
        <w:t>on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prem AD</w:t>
      </w:r>
    </w:p>
    <w:p w14:paraId="6C1EAF38" w14:textId="447E62A5" w:rsidR="006929D2" w:rsidRDefault="007C5879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MDM and MAM – Microsoft Intune</w:t>
      </w:r>
    </w:p>
    <w:p w14:paraId="3F9B374C" w14:textId="4241CB2E" w:rsidR="007C5879" w:rsidRDefault="007C5879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711C8963" w14:textId="0E2D0568" w:rsidR="00B53937" w:rsidRPr="00B53937" w:rsidRDefault="00B53937" w:rsidP="00BE38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B53937">
        <w:rPr>
          <w:rFonts w:asciiTheme="majorHAnsi" w:hAnsiTheme="majorHAnsi" w:cstheme="majorHAnsi"/>
          <w:b/>
          <w:bCs/>
          <w:sz w:val="20"/>
          <w:szCs w:val="20"/>
        </w:rPr>
        <w:t>Types of External Identities</w:t>
      </w:r>
    </w:p>
    <w:p w14:paraId="70351802" w14:textId="2E05FED1" w:rsidR="00B53937" w:rsidRDefault="00707758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External Identities - </w:t>
      </w:r>
      <w:r w:rsidR="00C26D9A">
        <w:rPr>
          <w:rFonts w:asciiTheme="majorHAnsi" w:hAnsiTheme="majorHAnsi" w:cstheme="majorHAnsi"/>
          <w:sz w:val="20"/>
          <w:szCs w:val="20"/>
        </w:rPr>
        <w:t>Access to organization’s apps and data to external users</w:t>
      </w:r>
      <w:r>
        <w:rPr>
          <w:rFonts w:asciiTheme="majorHAnsi" w:hAnsiTheme="majorHAnsi" w:cstheme="majorHAnsi"/>
          <w:sz w:val="20"/>
          <w:szCs w:val="20"/>
        </w:rPr>
        <w:t>. Bring Their Own Identities BTOI</w:t>
      </w:r>
    </w:p>
    <w:p w14:paraId="370D597D" w14:textId="4B981C60" w:rsidR="00707758" w:rsidRDefault="004738EA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External IDP – </w:t>
      </w:r>
      <w:r w:rsidR="008E1DFC"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>Azure AD tenant, Facebook, google or Enterprise Identity Provider</w:t>
      </w:r>
      <w:r w:rsidR="00F701A1">
        <w:rPr>
          <w:rFonts w:asciiTheme="majorHAnsi" w:hAnsiTheme="majorHAnsi" w:cstheme="majorHAnsi"/>
          <w:sz w:val="20"/>
          <w:szCs w:val="20"/>
        </w:rPr>
        <w:t>s</w:t>
      </w:r>
    </w:p>
    <w:p w14:paraId="1273EA09" w14:textId="0A899B04" w:rsidR="00F701A1" w:rsidRDefault="008E1DFC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Using the above, customers and partners can use their own identity to access apps</w:t>
      </w:r>
    </w:p>
    <w:p w14:paraId="5C0C99FB" w14:textId="080F6D0B" w:rsidR="008E1DFC" w:rsidRDefault="008E1DFC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Federation is created by our Admin to the External Identity Providers</w:t>
      </w:r>
    </w:p>
    <w:p w14:paraId="52D6EA01" w14:textId="32A12162" w:rsidR="008E1DFC" w:rsidRPr="00457BBC" w:rsidRDefault="00457BBC" w:rsidP="00BE38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457BBC">
        <w:rPr>
          <w:rFonts w:asciiTheme="majorHAnsi" w:hAnsiTheme="majorHAnsi" w:cstheme="majorHAnsi"/>
          <w:b/>
          <w:bCs/>
          <w:sz w:val="20"/>
          <w:szCs w:val="20"/>
        </w:rPr>
        <w:t>2 types of Azure AD External Identities</w:t>
      </w:r>
    </w:p>
    <w:p w14:paraId="6A8A79C7" w14:textId="3554884C" w:rsidR="00457BBC" w:rsidRDefault="00457BBC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B2B</w:t>
      </w:r>
      <w:r>
        <w:rPr>
          <w:rFonts w:asciiTheme="majorHAnsi" w:hAnsiTheme="majorHAnsi" w:cstheme="majorHAnsi"/>
          <w:sz w:val="20"/>
          <w:szCs w:val="20"/>
        </w:rPr>
        <w:tab/>
        <w:t>- Share your apps and resources with external users</w:t>
      </w:r>
    </w:p>
    <w:p w14:paraId="00A41C4E" w14:textId="591581EF" w:rsidR="00457BBC" w:rsidRDefault="00457BBC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B2C</w:t>
      </w:r>
      <w:r>
        <w:rPr>
          <w:rFonts w:asciiTheme="majorHAnsi" w:hAnsiTheme="majorHAnsi" w:cstheme="majorHAnsi"/>
          <w:sz w:val="20"/>
          <w:szCs w:val="20"/>
        </w:rPr>
        <w:tab/>
        <w:t>- Identity Management solution for consumer and customer facing apps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0"/>
        <w:gridCol w:w="5080"/>
      </w:tblGrid>
      <w:tr w:rsidR="00935512" w14:paraId="1501366B" w14:textId="77777777" w:rsidTr="00935512">
        <w:tc>
          <w:tcPr>
            <w:tcW w:w="5080" w:type="dxa"/>
          </w:tcPr>
          <w:p w14:paraId="0FCDACE7" w14:textId="364BDD85" w:rsidR="00935512" w:rsidRDefault="00935512" w:rsidP="00935512">
            <w:pPr>
              <w:spacing w:after="20"/>
              <w:ind w:firstLine="7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B2B</w:t>
            </w:r>
            <w:r w:rsidR="009018A6">
              <w:rPr>
                <w:rFonts w:asciiTheme="majorHAnsi" w:hAnsiTheme="majorHAnsi" w:cstheme="majorHAnsi"/>
                <w:sz w:val="20"/>
                <w:szCs w:val="20"/>
              </w:rPr>
              <w:t xml:space="preserve"> </w:t>
            </w:r>
            <w:proofErr w:type="spellStart"/>
            <w:r w:rsidR="009018A6">
              <w:rPr>
                <w:rFonts w:asciiTheme="majorHAnsi" w:hAnsiTheme="majorHAnsi" w:cstheme="majorHAnsi"/>
                <w:sz w:val="20"/>
                <w:szCs w:val="20"/>
              </w:rPr>
              <w:t>colloboration</w:t>
            </w:r>
            <w:proofErr w:type="spellEnd"/>
          </w:p>
        </w:tc>
        <w:tc>
          <w:tcPr>
            <w:tcW w:w="5080" w:type="dxa"/>
          </w:tcPr>
          <w:p w14:paraId="606EC826" w14:textId="1E7DF3B5" w:rsidR="00935512" w:rsidRDefault="00935512" w:rsidP="00935512">
            <w:pPr>
              <w:spacing w:after="20"/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B2C</w:t>
            </w:r>
            <w:r w:rsidR="009018A6">
              <w:rPr>
                <w:rFonts w:asciiTheme="majorHAnsi" w:hAnsiTheme="majorHAnsi" w:cstheme="majorHAnsi"/>
                <w:sz w:val="20"/>
                <w:szCs w:val="20"/>
              </w:rPr>
              <w:t xml:space="preserve"> Access Management</w:t>
            </w:r>
          </w:p>
        </w:tc>
      </w:tr>
      <w:tr w:rsidR="00935512" w14:paraId="7692BD52" w14:textId="77777777" w:rsidTr="00935512">
        <w:tc>
          <w:tcPr>
            <w:tcW w:w="5080" w:type="dxa"/>
          </w:tcPr>
          <w:p w14:paraId="6598BD3A" w14:textId="77777777" w:rsidR="00935512" w:rsidRDefault="009A6264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Share org apps and services with external people</w:t>
            </w:r>
          </w:p>
          <w:p w14:paraId="1F31EB16" w14:textId="77777777" w:rsidR="009A6264" w:rsidRDefault="009A6264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We maintain our own Data control</w:t>
            </w:r>
          </w:p>
          <w:p w14:paraId="3BE08723" w14:textId="77777777" w:rsidR="009A6264" w:rsidRDefault="00060A95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Uses Invitation and </w:t>
            </w:r>
            <w:proofErr w:type="spellStart"/>
            <w:r>
              <w:rPr>
                <w:rFonts w:asciiTheme="majorHAnsi" w:hAnsiTheme="majorHAnsi" w:cstheme="majorHAnsi"/>
                <w:sz w:val="20"/>
                <w:szCs w:val="20"/>
              </w:rPr>
              <w:t>redemtption</w:t>
            </w:r>
            <w:proofErr w:type="spell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process</w:t>
            </w:r>
          </w:p>
          <w:p w14:paraId="4B4DEAD6" w14:textId="77777777" w:rsidR="00060A95" w:rsidRDefault="00060A95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proofErr w:type="gramStart"/>
            <w:r>
              <w:rPr>
                <w:rFonts w:asciiTheme="majorHAnsi" w:hAnsiTheme="majorHAnsi" w:cstheme="majorHAnsi"/>
                <w:sz w:val="20"/>
                <w:szCs w:val="20"/>
              </w:rPr>
              <w:t>Self service sign up</w:t>
            </w:r>
            <w:proofErr w:type="gramEnd"/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user flow can be enabled</w:t>
            </w:r>
          </w:p>
          <w:p w14:paraId="02FE8CBC" w14:textId="77777777" w:rsidR="00060A95" w:rsidRDefault="00287E71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User who signup will be shown as guests in Azure AD</w:t>
            </w:r>
          </w:p>
          <w:p w14:paraId="31D4FB20" w14:textId="77777777" w:rsidR="00287E71" w:rsidRDefault="00287E71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SSO to all Azure AD connected apps are supported</w:t>
            </w:r>
          </w:p>
          <w:p w14:paraId="6A916DD3" w14:textId="5DD56F0B" w:rsidR="00287E71" w:rsidRDefault="00287E71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>Guests can be added to same groups as employees</w:t>
            </w:r>
          </w:p>
        </w:tc>
        <w:tc>
          <w:tcPr>
            <w:tcW w:w="5080" w:type="dxa"/>
          </w:tcPr>
          <w:p w14:paraId="682F3861" w14:textId="77777777" w:rsidR="00935512" w:rsidRDefault="00935512" w:rsidP="00BE38F9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29269C1F" w14:textId="77777777" w:rsidR="00935512" w:rsidRDefault="0093551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1147A8D" w14:textId="77777777" w:rsidR="00C26D9A" w:rsidRDefault="00C26D9A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757D23B" w14:textId="3F28EF96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07C1247" w14:textId="52D5FDE4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7679F455" w14:textId="3F9F5F49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017377A" w14:textId="75B839DB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7906E09" w14:textId="3ADA2344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D87B2EE" w14:textId="39E83C63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D617955" w14:textId="3F7883C7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D64313A" w14:textId="57C13FEE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BBE80B4" w14:textId="465C3ACE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B48BA44" w14:textId="101E9CD8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173D1A8" w14:textId="533EBC93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8D52321" w14:textId="13B1721F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973CD88" w14:textId="0AA08BB6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C1C8C86" w14:textId="77777777" w:rsidR="006929D2" w:rsidRDefault="006929D2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6406968" w14:textId="4D5F1C0C" w:rsidR="00EA3A7D" w:rsidRDefault="00EA3A7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4C3CE00" w14:textId="76C2C770" w:rsidR="00A474ED" w:rsidRDefault="00A474E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96A140B" w14:textId="658FA350" w:rsidR="00A474ED" w:rsidRDefault="00A474E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279328A" w14:textId="0E94C95A" w:rsidR="00A474ED" w:rsidRDefault="00A474E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7CFD46C7" w14:textId="1B912C44" w:rsidR="00A474ED" w:rsidRDefault="00A474E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B5BFCCE" w14:textId="02FE24FC" w:rsidR="00A474ED" w:rsidRDefault="00A474E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ADD8939" w14:textId="4FE639F5" w:rsidR="00A474ED" w:rsidRDefault="00A474E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E4A4C49" w14:textId="2D1DC35C" w:rsidR="00A474ED" w:rsidRPr="00127B1F" w:rsidRDefault="00A474ED" w:rsidP="00BE38F9">
      <w:pPr>
        <w:spacing w:after="20" w:line="240" w:lineRule="auto"/>
        <w:rPr>
          <w:rFonts w:asciiTheme="majorHAnsi" w:hAnsiTheme="majorHAnsi" w:cstheme="majorHAnsi"/>
          <w:color w:val="FF0000"/>
          <w:sz w:val="50"/>
          <w:szCs w:val="50"/>
        </w:rPr>
      </w:pPr>
      <w:r w:rsidRPr="00127B1F">
        <w:rPr>
          <w:rFonts w:asciiTheme="majorHAnsi" w:hAnsiTheme="majorHAnsi" w:cstheme="majorHAnsi"/>
          <w:color w:val="FF0000"/>
          <w:sz w:val="50"/>
          <w:szCs w:val="50"/>
        </w:rPr>
        <w:t>SC 900 CRAM</w:t>
      </w:r>
    </w:p>
    <w:p w14:paraId="69DC5A44" w14:textId="5B23965E" w:rsidR="00A474ED" w:rsidRPr="00EF661D" w:rsidRDefault="00EF661D" w:rsidP="00BE38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EF661D">
        <w:rPr>
          <w:rFonts w:asciiTheme="majorHAnsi" w:hAnsiTheme="majorHAnsi" w:cstheme="majorHAnsi"/>
          <w:b/>
          <w:bCs/>
          <w:sz w:val="20"/>
          <w:szCs w:val="20"/>
        </w:rPr>
        <w:t>Defense in depth</w:t>
      </w:r>
    </w:p>
    <w:p w14:paraId="7F4C6D62" w14:textId="26216A81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Data – Encryption at rest, Encryption at transit</w:t>
      </w:r>
    </w:p>
    <w:p w14:paraId="6AFF8D42" w14:textId="3C097F1E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Application protection</w:t>
      </w:r>
    </w:p>
    <w:p w14:paraId="535E69D4" w14:textId="2983DBAE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Compute protection</w:t>
      </w:r>
    </w:p>
    <w:p w14:paraId="428F60A0" w14:textId="0CC108D8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Network – Segmenting, NSG</w:t>
      </w:r>
    </w:p>
    <w:p w14:paraId="647CFA78" w14:textId="656BF84E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Perimeter Protection – </w:t>
      </w:r>
      <w:proofErr w:type="spellStart"/>
      <w:r>
        <w:rPr>
          <w:rFonts w:asciiTheme="majorHAnsi" w:hAnsiTheme="majorHAnsi" w:cstheme="majorHAnsi"/>
          <w:sz w:val="20"/>
          <w:szCs w:val="20"/>
        </w:rPr>
        <w:t>DdoS</w:t>
      </w:r>
      <w:proofErr w:type="spellEnd"/>
    </w:p>
    <w:p w14:paraId="18DF54CF" w14:textId="3181486C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Identity – MFA</w:t>
      </w:r>
    </w:p>
    <w:p w14:paraId="413B2274" w14:textId="316353C3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Physical Security</w:t>
      </w:r>
    </w:p>
    <w:p w14:paraId="03856E12" w14:textId="0EFD7520" w:rsidR="00A474E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Confidentiality – Encryption</w:t>
      </w:r>
    </w:p>
    <w:p w14:paraId="441CD27C" w14:textId="530B687C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Integrity – Not tampered with</w:t>
      </w:r>
    </w:p>
    <w:p w14:paraId="77B43DA0" w14:textId="1BDC885E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Availability – Available to those who needs it</w:t>
      </w:r>
    </w:p>
    <w:p w14:paraId="76683F1C" w14:textId="498311B2" w:rsidR="00EF661D" w:rsidRDefault="00EF661D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44AAB69" w14:textId="34AE4141" w:rsidR="008840FF" w:rsidRPr="008840FF" w:rsidRDefault="008840FF" w:rsidP="00BE38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8840FF">
        <w:rPr>
          <w:rFonts w:asciiTheme="majorHAnsi" w:hAnsiTheme="majorHAnsi" w:cstheme="majorHAnsi"/>
          <w:b/>
          <w:bCs/>
          <w:sz w:val="20"/>
          <w:szCs w:val="20"/>
        </w:rPr>
        <w:t>Security</w:t>
      </w:r>
    </w:p>
    <w:p w14:paraId="78E9D932" w14:textId="3058939F" w:rsidR="001659E1" w:rsidRPr="00FE5D8C" w:rsidRDefault="008840FF" w:rsidP="008840FF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Threats – </w:t>
      </w:r>
      <w:r w:rsidR="001659E1" w:rsidRPr="00FE5D8C">
        <w:rPr>
          <w:rFonts w:asciiTheme="majorHAnsi" w:hAnsiTheme="majorHAnsi" w:cstheme="majorHAnsi"/>
          <w:b/>
          <w:bCs/>
          <w:sz w:val="20"/>
          <w:szCs w:val="20"/>
        </w:rPr>
        <w:t>Identity thefts</w:t>
      </w:r>
    </w:p>
    <w:p w14:paraId="3BC2A477" w14:textId="42134925" w:rsidR="008840FF" w:rsidRDefault="008840FF" w:rsidP="008840F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Data breach, Dictionary attacks (</w:t>
      </w:r>
      <w:r w:rsidRPr="001659E1">
        <w:rPr>
          <w:rFonts w:asciiTheme="majorHAnsi" w:hAnsiTheme="majorHAnsi" w:cstheme="majorHAnsi"/>
          <w:b/>
          <w:bCs/>
          <w:sz w:val="20"/>
          <w:szCs w:val="20"/>
        </w:rPr>
        <w:t>Azure AD Smart Lockouts</w:t>
      </w:r>
      <w:r>
        <w:rPr>
          <w:rFonts w:asciiTheme="majorHAnsi" w:hAnsiTheme="majorHAnsi" w:cstheme="majorHAnsi"/>
          <w:sz w:val="20"/>
          <w:szCs w:val="20"/>
        </w:rPr>
        <w:t xml:space="preserve"> can protect ad account)</w:t>
      </w:r>
    </w:p>
    <w:p w14:paraId="04CDA3AE" w14:textId="5AF0CDF6" w:rsidR="008840FF" w:rsidRDefault="008840FF" w:rsidP="008840F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Phishing – Email coming to users</w:t>
      </w:r>
    </w:p>
    <w:p w14:paraId="631A2AA9" w14:textId="7DAA1922" w:rsidR="001659E1" w:rsidRDefault="001659E1" w:rsidP="008840F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Spearfishing </w:t>
      </w:r>
      <w:proofErr w:type="gramStart"/>
      <w:r>
        <w:rPr>
          <w:rFonts w:asciiTheme="majorHAnsi" w:hAnsiTheme="majorHAnsi" w:cstheme="majorHAnsi"/>
          <w:sz w:val="20"/>
          <w:szCs w:val="20"/>
        </w:rPr>
        <w:t>-  focused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attack. Like email from manager</w:t>
      </w:r>
    </w:p>
    <w:p w14:paraId="764500D0" w14:textId="503D229F" w:rsidR="001659E1" w:rsidRDefault="001659E1" w:rsidP="008840F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4661FBA" w14:textId="73CA6A5D" w:rsidR="001659E1" w:rsidRPr="00FE5D8C" w:rsidRDefault="00D64002" w:rsidP="008840FF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FE5D8C">
        <w:rPr>
          <w:rFonts w:asciiTheme="majorHAnsi" w:hAnsiTheme="majorHAnsi" w:cstheme="majorHAnsi"/>
          <w:b/>
          <w:bCs/>
          <w:sz w:val="20"/>
          <w:szCs w:val="20"/>
        </w:rPr>
        <w:t xml:space="preserve">Availability / </w:t>
      </w:r>
      <w:r w:rsidR="001659E1" w:rsidRPr="00FE5D8C">
        <w:rPr>
          <w:rFonts w:asciiTheme="majorHAnsi" w:hAnsiTheme="majorHAnsi" w:cstheme="majorHAnsi"/>
          <w:b/>
          <w:bCs/>
          <w:sz w:val="20"/>
          <w:szCs w:val="20"/>
        </w:rPr>
        <w:t>Disruptive attacks</w:t>
      </w:r>
    </w:p>
    <w:p w14:paraId="01931D00" w14:textId="4CFBE31F" w:rsidR="001659E1" w:rsidRDefault="001659E1" w:rsidP="008840FF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Ransomware – Encrypt data</w:t>
      </w:r>
    </w:p>
    <w:p w14:paraId="3F82C4C7" w14:textId="7BF1EB1E" w:rsidR="009944A5" w:rsidRDefault="001659E1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DDoS </w:t>
      </w:r>
      <w:r w:rsidR="00D64002">
        <w:rPr>
          <w:rFonts w:asciiTheme="majorHAnsi" w:hAnsiTheme="majorHAnsi" w:cstheme="majorHAnsi"/>
          <w:sz w:val="20"/>
          <w:szCs w:val="20"/>
        </w:rPr>
        <w:t>–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D64002">
        <w:rPr>
          <w:rFonts w:asciiTheme="majorHAnsi" w:hAnsiTheme="majorHAnsi" w:cstheme="majorHAnsi"/>
          <w:sz w:val="20"/>
          <w:szCs w:val="20"/>
        </w:rPr>
        <w:t>Service attack</w:t>
      </w:r>
    </w:p>
    <w:p w14:paraId="0AD5CE38" w14:textId="4754F89C" w:rsidR="00FE5D8C" w:rsidRDefault="00FE5D8C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1D25057" w14:textId="18D13DC3" w:rsidR="00FE5D8C" w:rsidRPr="00FE5D8C" w:rsidRDefault="00FE5D8C" w:rsidP="00BE38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FE5D8C">
        <w:rPr>
          <w:rFonts w:asciiTheme="majorHAnsi" w:hAnsiTheme="majorHAnsi" w:cstheme="majorHAnsi"/>
          <w:b/>
          <w:bCs/>
          <w:sz w:val="20"/>
          <w:szCs w:val="20"/>
        </w:rPr>
        <w:lastRenderedPageBreak/>
        <w:t>Zero Trust</w:t>
      </w:r>
    </w:p>
    <w:p w14:paraId="543FE00E" w14:textId="0AC2B46A" w:rsidR="00D64002" w:rsidRDefault="00FE5D8C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Assume compromise</w:t>
      </w:r>
    </w:p>
    <w:p w14:paraId="6A900F09" w14:textId="4B6BC4FB" w:rsidR="00FE5D8C" w:rsidRDefault="00FE5D8C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Trust nothing and Verify Everything</w:t>
      </w:r>
    </w:p>
    <w:p w14:paraId="0070BB49" w14:textId="08ABB082" w:rsidR="00FE5D8C" w:rsidRDefault="00FE5D8C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Authentication + Authorization</w:t>
      </w:r>
    </w:p>
    <w:p w14:paraId="41323711" w14:textId="05685BC4" w:rsidR="00FE5D8C" w:rsidRDefault="00FE5D8C" w:rsidP="00FE5D8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Least privilege – Just in Time (Get permission only when required)</w:t>
      </w:r>
    </w:p>
    <w:p w14:paraId="0F95104C" w14:textId="13991E4B" w:rsidR="00FE5D8C" w:rsidRDefault="00A7349E" w:rsidP="00FE5D8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Just enough administration – Just enough privilege</w:t>
      </w:r>
    </w:p>
    <w:p w14:paraId="57777F3F" w14:textId="2CF9C01E" w:rsidR="00A7349E" w:rsidRDefault="00A7349E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Assume breach – Segment everywhere in the network, Encrypt, Detect threats</w:t>
      </w:r>
    </w:p>
    <w:p w14:paraId="6AA8FD45" w14:textId="13C78D5C" w:rsidR="00A7349E" w:rsidRDefault="00A7349E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3F7C6F9" w14:textId="40E63381" w:rsidR="00A7349E" w:rsidRPr="00E930F4" w:rsidRDefault="00A7349E" w:rsidP="00FE5D8C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E930F4">
        <w:rPr>
          <w:rFonts w:asciiTheme="majorHAnsi" w:hAnsiTheme="majorHAnsi" w:cstheme="majorHAnsi"/>
          <w:b/>
          <w:bCs/>
          <w:sz w:val="20"/>
          <w:szCs w:val="20"/>
        </w:rPr>
        <w:t xml:space="preserve">Focus on  </w:t>
      </w:r>
    </w:p>
    <w:p w14:paraId="5A52C13D" w14:textId="121988D1" w:rsidR="00A7349E" w:rsidRDefault="00A7349E" w:rsidP="00FE5D8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Identity</w:t>
      </w:r>
    </w:p>
    <w:p w14:paraId="78A27497" w14:textId="497E17D3" w:rsidR="00A7349E" w:rsidRDefault="00A7349E" w:rsidP="00FE5D8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Device monitoring</w:t>
      </w:r>
    </w:p>
    <w:p w14:paraId="0564E4A7" w14:textId="18A8461E" w:rsidR="00A7349E" w:rsidRDefault="00A7349E" w:rsidP="00FE5D8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Applications</w:t>
      </w:r>
    </w:p>
    <w:p w14:paraId="4F25C783" w14:textId="0EAB8D35" w:rsidR="00A7349E" w:rsidRDefault="00A7349E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Data classifications – Encrypt + DLP</w:t>
      </w:r>
    </w:p>
    <w:p w14:paraId="6654EC90" w14:textId="6A8476F9" w:rsidR="00A7349E" w:rsidRDefault="00A7349E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Infrastructure protection</w:t>
      </w:r>
    </w:p>
    <w:p w14:paraId="76D51CD3" w14:textId="7FC06491" w:rsidR="00A7349E" w:rsidRDefault="00A7349E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2DF10FB" w14:textId="5AF67F9F" w:rsidR="0023423C" w:rsidRPr="0023423C" w:rsidRDefault="0023423C" w:rsidP="00A7349E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23423C">
        <w:rPr>
          <w:rFonts w:asciiTheme="majorHAnsi" w:hAnsiTheme="majorHAnsi" w:cstheme="majorHAnsi"/>
          <w:b/>
          <w:bCs/>
          <w:sz w:val="20"/>
          <w:szCs w:val="20"/>
        </w:rPr>
        <w:t>Encryption Types – 2 types</w:t>
      </w:r>
    </w:p>
    <w:p w14:paraId="73BE7835" w14:textId="182EC39C" w:rsidR="0023423C" w:rsidRDefault="0023423C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Symmetric </w:t>
      </w:r>
      <w:proofErr w:type="gramStart"/>
      <w:r>
        <w:rPr>
          <w:rFonts w:asciiTheme="majorHAnsi" w:hAnsiTheme="majorHAnsi" w:cstheme="majorHAnsi"/>
          <w:sz w:val="20"/>
          <w:szCs w:val="20"/>
        </w:rPr>
        <w:t>Encryption  -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Uses same key</w:t>
      </w:r>
    </w:p>
    <w:p w14:paraId="3D8ACA75" w14:textId="1356F719" w:rsidR="0023423C" w:rsidRDefault="0023423C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Asymmetric Encryption – Uses public and private key pairs</w:t>
      </w:r>
    </w:p>
    <w:p w14:paraId="0A5236ED" w14:textId="6505D1B2" w:rsidR="0023423C" w:rsidRDefault="0023423C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B4A7E85" w14:textId="6CF20C99" w:rsidR="007F3BA8" w:rsidRDefault="007F3BA8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Integrity – Making sure no one messed with data.</w:t>
      </w:r>
    </w:p>
    <w:p w14:paraId="1CDA44EB" w14:textId="1F5A560D" w:rsidR="007F3BA8" w:rsidRDefault="007F3BA8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Hashing does integrity</w:t>
      </w:r>
    </w:p>
    <w:p w14:paraId="67A3E459" w14:textId="7F81F570" w:rsidR="005373EA" w:rsidRDefault="005373EA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Data encrypted with private key -&gt; Send to person with hash value</w:t>
      </w:r>
    </w:p>
    <w:p w14:paraId="37B1B36A" w14:textId="69C281CA" w:rsidR="005373EA" w:rsidRDefault="005373EA" w:rsidP="008277A3">
      <w:pPr>
        <w:spacing w:after="20" w:line="240" w:lineRule="auto"/>
        <w:ind w:left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Person gets data </w:t>
      </w:r>
      <w:r w:rsidR="008277A3">
        <w:rPr>
          <w:rFonts w:asciiTheme="majorHAnsi" w:hAnsiTheme="majorHAnsi" w:cstheme="majorHAnsi"/>
          <w:sz w:val="20"/>
          <w:szCs w:val="20"/>
        </w:rPr>
        <w:t xml:space="preserve">and runs hash algorithm </w:t>
      </w:r>
      <w:r>
        <w:rPr>
          <w:rFonts w:asciiTheme="majorHAnsi" w:hAnsiTheme="majorHAnsi" w:cstheme="majorHAnsi"/>
          <w:sz w:val="20"/>
          <w:szCs w:val="20"/>
        </w:rPr>
        <w:t>and decrypt the hash value with public key and sees if the hash matches</w:t>
      </w:r>
    </w:p>
    <w:p w14:paraId="48D597C9" w14:textId="6A198292" w:rsidR="005373EA" w:rsidRDefault="005373EA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26E3FEE" w14:textId="77777777" w:rsidR="00C46E90" w:rsidRDefault="00C46E90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FB3135F" w14:textId="06A4FC43" w:rsidR="00F803B8" w:rsidRPr="00C46E90" w:rsidRDefault="00C46E90" w:rsidP="00A7349E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C46E90">
        <w:rPr>
          <w:rFonts w:asciiTheme="majorHAnsi" w:hAnsiTheme="majorHAnsi" w:cstheme="majorHAnsi"/>
          <w:b/>
          <w:bCs/>
          <w:sz w:val="20"/>
          <w:szCs w:val="20"/>
        </w:rPr>
        <w:t>6 Key Privacy Principles</w:t>
      </w:r>
    </w:p>
    <w:p w14:paraId="768C3567" w14:textId="6D2864E8" w:rsidR="00C46E90" w:rsidRPr="004629CB" w:rsidRDefault="00C46E90" w:rsidP="004629CB">
      <w:pPr>
        <w:pStyle w:val="ListParagraph"/>
        <w:numPr>
          <w:ilvl w:val="0"/>
          <w:numId w:val="2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4629CB">
        <w:rPr>
          <w:rFonts w:asciiTheme="majorHAnsi" w:hAnsiTheme="majorHAnsi" w:cstheme="majorHAnsi"/>
          <w:sz w:val="20"/>
          <w:szCs w:val="20"/>
        </w:rPr>
        <w:t>Control – putting customer in control</w:t>
      </w:r>
    </w:p>
    <w:p w14:paraId="4A33B255" w14:textId="554AE645" w:rsidR="00C46E90" w:rsidRPr="004629CB" w:rsidRDefault="00C46E90" w:rsidP="004629CB">
      <w:pPr>
        <w:pStyle w:val="ListParagraph"/>
        <w:numPr>
          <w:ilvl w:val="0"/>
          <w:numId w:val="2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4629CB">
        <w:rPr>
          <w:rFonts w:asciiTheme="majorHAnsi" w:hAnsiTheme="majorHAnsi" w:cstheme="majorHAnsi"/>
          <w:sz w:val="20"/>
          <w:szCs w:val="20"/>
        </w:rPr>
        <w:t xml:space="preserve">Transparent – what is collected </w:t>
      </w:r>
      <w:proofErr w:type="gramStart"/>
      <w:r w:rsidRPr="004629CB">
        <w:rPr>
          <w:rFonts w:asciiTheme="majorHAnsi" w:hAnsiTheme="majorHAnsi" w:cstheme="majorHAnsi"/>
          <w:sz w:val="20"/>
          <w:szCs w:val="20"/>
        </w:rPr>
        <w:t>etc..</w:t>
      </w:r>
      <w:proofErr w:type="gramEnd"/>
    </w:p>
    <w:p w14:paraId="4D4A6F9F" w14:textId="1D64D08D" w:rsidR="00C46E90" w:rsidRPr="004629CB" w:rsidRDefault="00C46E90" w:rsidP="004629CB">
      <w:pPr>
        <w:pStyle w:val="ListParagraph"/>
        <w:numPr>
          <w:ilvl w:val="0"/>
          <w:numId w:val="2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4629CB">
        <w:rPr>
          <w:rFonts w:asciiTheme="majorHAnsi" w:hAnsiTheme="majorHAnsi" w:cstheme="majorHAnsi"/>
          <w:sz w:val="20"/>
          <w:szCs w:val="20"/>
        </w:rPr>
        <w:t xml:space="preserve">Security – </w:t>
      </w:r>
    </w:p>
    <w:p w14:paraId="4636A337" w14:textId="22BE6D8C" w:rsidR="00C46E90" w:rsidRPr="004629CB" w:rsidRDefault="00C46E90" w:rsidP="004629CB">
      <w:pPr>
        <w:pStyle w:val="ListParagraph"/>
        <w:numPr>
          <w:ilvl w:val="0"/>
          <w:numId w:val="2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4629CB">
        <w:rPr>
          <w:rFonts w:asciiTheme="majorHAnsi" w:hAnsiTheme="majorHAnsi" w:cstheme="majorHAnsi"/>
          <w:sz w:val="20"/>
          <w:szCs w:val="20"/>
        </w:rPr>
        <w:t>Strong legal protection – respecting local laws, rights</w:t>
      </w:r>
    </w:p>
    <w:p w14:paraId="28103DA4" w14:textId="56077C9E" w:rsidR="00C46E90" w:rsidRPr="004629CB" w:rsidRDefault="00C46E90" w:rsidP="004629CB">
      <w:pPr>
        <w:pStyle w:val="ListParagraph"/>
        <w:numPr>
          <w:ilvl w:val="0"/>
          <w:numId w:val="2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4629CB">
        <w:rPr>
          <w:rFonts w:asciiTheme="majorHAnsi" w:hAnsiTheme="majorHAnsi" w:cstheme="majorHAnsi"/>
          <w:sz w:val="20"/>
          <w:szCs w:val="20"/>
        </w:rPr>
        <w:t>No Content based target – no personal content advertising</w:t>
      </w:r>
    </w:p>
    <w:p w14:paraId="584ACF4A" w14:textId="4C8E30A1" w:rsidR="00C46E90" w:rsidRPr="00181ABE" w:rsidRDefault="00C46E90" w:rsidP="00181ABE">
      <w:pPr>
        <w:pStyle w:val="ListParagraph"/>
        <w:numPr>
          <w:ilvl w:val="0"/>
          <w:numId w:val="2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181ABE">
        <w:rPr>
          <w:rFonts w:asciiTheme="majorHAnsi" w:hAnsiTheme="majorHAnsi" w:cstheme="majorHAnsi"/>
          <w:sz w:val="20"/>
          <w:szCs w:val="20"/>
        </w:rPr>
        <w:t>Benefits to you – collecting data and using</w:t>
      </w:r>
      <w:r w:rsidR="004629CB" w:rsidRPr="00181ABE">
        <w:rPr>
          <w:rFonts w:asciiTheme="majorHAnsi" w:hAnsiTheme="majorHAnsi" w:cstheme="majorHAnsi"/>
          <w:sz w:val="20"/>
          <w:szCs w:val="20"/>
        </w:rPr>
        <w:t xml:space="preserve">6. </w:t>
      </w:r>
    </w:p>
    <w:p w14:paraId="15DF9368" w14:textId="3D26C95C" w:rsidR="00CC7228" w:rsidRDefault="00CC7228" w:rsidP="00C46E90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4079A54" w14:textId="240D841D" w:rsidR="00CC7228" w:rsidRPr="00CC7228" w:rsidRDefault="00CC7228" w:rsidP="00C46E90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CC7228">
        <w:rPr>
          <w:rFonts w:asciiTheme="majorHAnsi" w:hAnsiTheme="majorHAnsi" w:cstheme="majorHAnsi"/>
          <w:b/>
          <w:bCs/>
          <w:sz w:val="20"/>
          <w:szCs w:val="20"/>
        </w:rPr>
        <w:t>Trust</w:t>
      </w:r>
    </w:p>
    <w:p w14:paraId="35920748" w14:textId="4000C98E" w:rsidR="00CC7228" w:rsidRDefault="00CC7228" w:rsidP="00C46E90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Service Trust Portal – servicetrust.microsoft.com</w:t>
      </w:r>
    </w:p>
    <w:p w14:paraId="3CB98F30" w14:textId="6AAFA449" w:rsidR="00DD5F12" w:rsidRDefault="00DD5F12" w:rsidP="00DD5F1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Documents, reports, whitepapers, Audit reports, compliance manager</w:t>
      </w:r>
    </w:p>
    <w:p w14:paraId="7788B88A" w14:textId="6F5E5AF5" w:rsidR="001D50AE" w:rsidRDefault="001D50AE" w:rsidP="001D50A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Compliance manager – improvements and management</w:t>
      </w:r>
    </w:p>
    <w:p w14:paraId="11D45906" w14:textId="2466AE34" w:rsidR="001D50AE" w:rsidRDefault="001549C8" w:rsidP="001D50A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STP – library to save documents</w:t>
      </w:r>
    </w:p>
    <w:p w14:paraId="1235CF45" w14:textId="26D4CB71" w:rsidR="001549C8" w:rsidRDefault="001549C8" w:rsidP="001D50A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C8D7CF3" w14:textId="256F31E6" w:rsidR="00A0700B" w:rsidRPr="00A0700B" w:rsidRDefault="00A0700B" w:rsidP="001D50AE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A0700B">
        <w:rPr>
          <w:rFonts w:asciiTheme="majorHAnsi" w:hAnsiTheme="majorHAnsi" w:cstheme="majorHAnsi"/>
          <w:b/>
          <w:bCs/>
          <w:sz w:val="20"/>
          <w:szCs w:val="20"/>
        </w:rPr>
        <w:t>Azure AD</w:t>
      </w:r>
    </w:p>
    <w:p w14:paraId="02B25C60" w14:textId="77777777" w:rsidR="00A0700B" w:rsidRDefault="00A0700B" w:rsidP="001D50A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1.Azure</w:t>
      </w:r>
    </w:p>
    <w:p w14:paraId="35DA1D1F" w14:textId="0F449FBE" w:rsidR="00A0700B" w:rsidRDefault="00A0700B" w:rsidP="00A0700B">
      <w:pPr>
        <w:spacing w:after="20" w:line="240" w:lineRule="auto"/>
        <w:ind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2.Microsoft365</w:t>
      </w:r>
    </w:p>
    <w:p w14:paraId="497429A8" w14:textId="6C1BBCA3" w:rsidR="007F3BA8" w:rsidRDefault="007F3BA8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3"/>
        <w:gridCol w:w="690"/>
      </w:tblGrid>
      <w:tr w:rsidR="00087839" w14:paraId="6FF6160C" w14:textId="77777777" w:rsidTr="00087839">
        <w:tc>
          <w:tcPr>
            <w:tcW w:w="0" w:type="auto"/>
          </w:tcPr>
          <w:p w14:paraId="1C6106FF" w14:textId="3D4227AE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Azure</w:t>
            </w:r>
          </w:p>
        </w:tc>
        <w:tc>
          <w:tcPr>
            <w:tcW w:w="0" w:type="auto"/>
          </w:tcPr>
          <w:p w14:paraId="51561F28" w14:textId="196B5968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M365</w:t>
            </w:r>
          </w:p>
        </w:tc>
      </w:tr>
      <w:tr w:rsidR="00087839" w14:paraId="64839DEE" w14:textId="77777777" w:rsidTr="00087839">
        <w:tc>
          <w:tcPr>
            <w:tcW w:w="0" w:type="auto"/>
          </w:tcPr>
          <w:p w14:paraId="6337BC3E" w14:textId="37B4F022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Administration</w:t>
            </w:r>
          </w:p>
          <w:p w14:paraId="4EBE80CD" w14:textId="740B8D89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      Modern Authentication</w:t>
            </w:r>
          </w:p>
          <w:p w14:paraId="66A48B4E" w14:textId="5CEBAD7B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               Token</w:t>
            </w:r>
          </w:p>
          <w:p w14:paraId="586B2378" w14:textId="336D1EF9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                Consenting</w:t>
            </w:r>
          </w:p>
          <w:p w14:paraId="7C4A0009" w14:textId="3E62D618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                 Policy</w:t>
            </w:r>
          </w:p>
          <w:p w14:paraId="70BC3041" w14:textId="6BDD4CB9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lastRenderedPageBreak/>
              <w:t xml:space="preserve">                  Audit</w:t>
            </w:r>
          </w:p>
          <w:p w14:paraId="66B0A275" w14:textId="03263574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 xml:space="preserve">                  Risk</w:t>
            </w:r>
          </w:p>
          <w:p w14:paraId="234A0604" w14:textId="77777777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Authentication</w:t>
            </w:r>
          </w:p>
          <w:p w14:paraId="2C41A7FA" w14:textId="77777777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Authorization</w:t>
            </w:r>
          </w:p>
          <w:p w14:paraId="4EB8C65D" w14:textId="00A730A9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Audit</w:t>
            </w:r>
          </w:p>
        </w:tc>
        <w:tc>
          <w:tcPr>
            <w:tcW w:w="0" w:type="auto"/>
          </w:tcPr>
          <w:p w14:paraId="219ECF4E" w14:textId="77777777" w:rsidR="00087839" w:rsidRDefault="00087839" w:rsidP="00A7349E">
            <w:pPr>
              <w:spacing w:after="20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</w:tr>
    </w:tbl>
    <w:p w14:paraId="7F20A82E" w14:textId="77777777" w:rsidR="00087839" w:rsidRDefault="00087839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4A2CCAE" w14:textId="77777777" w:rsidR="0023423C" w:rsidRDefault="0023423C" w:rsidP="00A7349E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C56E82B" w14:textId="455A90F3" w:rsidR="00807269" w:rsidRDefault="00807269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AAD Cloud is the new name</w:t>
      </w:r>
    </w:p>
    <w:p w14:paraId="3F583BFC" w14:textId="0F857330" w:rsidR="00807269" w:rsidRDefault="00807269" w:rsidP="0080726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AAD Connect – Sync, seamless</w:t>
      </w:r>
    </w:p>
    <w:p w14:paraId="0DA0BD60" w14:textId="2179D9D7" w:rsidR="00807269" w:rsidRDefault="00807269" w:rsidP="0080726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44C5A83" w14:textId="77777777" w:rsidR="00F1504F" w:rsidRDefault="00F1504F" w:rsidP="0080726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Azure AD – </w:t>
      </w:r>
    </w:p>
    <w:p w14:paraId="5AA6D616" w14:textId="2734EBF2" w:rsidR="00F1504F" w:rsidRDefault="00F1504F" w:rsidP="00F1504F">
      <w:pPr>
        <w:spacing w:after="20" w:line="240" w:lineRule="auto"/>
        <w:ind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Users, Groups, Guests </w:t>
      </w:r>
      <w:proofErr w:type="gramStart"/>
      <w:r>
        <w:rPr>
          <w:rFonts w:asciiTheme="majorHAnsi" w:hAnsiTheme="majorHAnsi" w:cstheme="majorHAnsi"/>
          <w:sz w:val="20"/>
          <w:szCs w:val="20"/>
        </w:rPr>
        <w:t>( B</w:t>
      </w:r>
      <w:proofErr w:type="gramEnd"/>
      <w:r>
        <w:rPr>
          <w:rFonts w:asciiTheme="majorHAnsi" w:hAnsiTheme="majorHAnsi" w:cstheme="majorHAnsi"/>
          <w:sz w:val="20"/>
          <w:szCs w:val="20"/>
        </w:rPr>
        <w:t>2B – different AD, MS Account, outside people)</w:t>
      </w:r>
    </w:p>
    <w:p w14:paraId="17B21DFB" w14:textId="3FA29FDC" w:rsidR="00F1504F" w:rsidRDefault="00F1504F" w:rsidP="0080726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Service Principle – application registration</w:t>
      </w:r>
    </w:p>
    <w:p w14:paraId="5CDB9044" w14:textId="5D6AFC35" w:rsidR="00F1504F" w:rsidRDefault="00F1504F" w:rsidP="0080726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Managed identity – Resource getting identity</w:t>
      </w:r>
    </w:p>
    <w:p w14:paraId="6C5A56CA" w14:textId="180DAFD4" w:rsidR="00F1504F" w:rsidRDefault="00F1504F" w:rsidP="0080726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Groups – 1. Assigned (Manually) 2. Dynamic (Query)</w:t>
      </w:r>
    </w:p>
    <w:p w14:paraId="3E77A44D" w14:textId="5CCF0A76" w:rsidR="00807269" w:rsidRDefault="00F1504F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Group – assign licenses or roles</w:t>
      </w:r>
    </w:p>
    <w:p w14:paraId="0DD13EA4" w14:textId="5C0C5E0C" w:rsidR="00F1504F" w:rsidRDefault="00F1504F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 w:rsidR="008679A3">
        <w:rPr>
          <w:rFonts w:asciiTheme="majorHAnsi" w:hAnsiTheme="majorHAnsi" w:cstheme="majorHAnsi"/>
          <w:sz w:val="20"/>
          <w:szCs w:val="20"/>
        </w:rPr>
        <w:t>Devices – 1. Joined – authenticate with Azure AD</w:t>
      </w:r>
    </w:p>
    <w:p w14:paraId="6180D291" w14:textId="0659965D" w:rsidR="008679A3" w:rsidRDefault="008679A3" w:rsidP="00BE38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2. Registered – Personal devices (</w:t>
      </w:r>
      <w:proofErr w:type="spellStart"/>
      <w:r>
        <w:rPr>
          <w:rFonts w:asciiTheme="majorHAnsi" w:hAnsiTheme="majorHAnsi" w:cstheme="majorHAnsi"/>
          <w:sz w:val="20"/>
          <w:szCs w:val="20"/>
        </w:rPr>
        <w:t>ios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, wind10, </w:t>
      </w:r>
      <w:proofErr w:type="spellStart"/>
      <w:r>
        <w:rPr>
          <w:rFonts w:asciiTheme="majorHAnsi" w:hAnsiTheme="majorHAnsi" w:cstheme="majorHAnsi"/>
          <w:sz w:val="20"/>
          <w:szCs w:val="20"/>
        </w:rPr>
        <w:t>macos</w:t>
      </w:r>
      <w:proofErr w:type="spellEnd"/>
      <w:r>
        <w:rPr>
          <w:rFonts w:asciiTheme="majorHAnsi" w:hAnsiTheme="majorHAnsi" w:cstheme="majorHAnsi"/>
          <w:sz w:val="20"/>
          <w:szCs w:val="20"/>
        </w:rPr>
        <w:t>, android)</w:t>
      </w:r>
    </w:p>
    <w:p w14:paraId="6D8AA565" w14:textId="7FE0A83D" w:rsidR="008679A3" w:rsidRDefault="008679A3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 xml:space="preserve">3. Hybrid – both azure AD and </w:t>
      </w:r>
      <w:proofErr w:type="gramStart"/>
      <w:r>
        <w:rPr>
          <w:rFonts w:asciiTheme="majorHAnsi" w:hAnsiTheme="majorHAnsi" w:cstheme="majorHAnsi"/>
          <w:sz w:val="20"/>
          <w:szCs w:val="20"/>
        </w:rPr>
        <w:t>On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prem AD connected</w:t>
      </w:r>
    </w:p>
    <w:p w14:paraId="55C72F0D" w14:textId="77777777" w:rsidR="00C271FB" w:rsidRDefault="00C271FB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8A33BA5" w14:textId="28851FFF" w:rsidR="008679A3" w:rsidRDefault="00C271FB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Separate tenant B2C - Customers – Azure AD Business to Customers </w:t>
      </w:r>
    </w:p>
    <w:p w14:paraId="3A28EC01" w14:textId="12563EB2" w:rsidR="00C271FB" w:rsidRDefault="00C271FB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FB, Twitter</w:t>
      </w:r>
      <w:r w:rsidR="00E76896">
        <w:rPr>
          <w:rFonts w:asciiTheme="majorHAnsi" w:hAnsiTheme="majorHAnsi" w:cstheme="majorHAnsi"/>
          <w:sz w:val="20"/>
          <w:szCs w:val="20"/>
        </w:rPr>
        <w:t xml:space="preserve"> – can authenticate to Azure AD</w:t>
      </w:r>
    </w:p>
    <w:p w14:paraId="11AFFD12" w14:textId="04EA6DC8" w:rsidR="00E76896" w:rsidRDefault="00E76896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EC0006C" w14:textId="77777777" w:rsidR="003A386F" w:rsidRDefault="003A386F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789DCE5" w14:textId="77777777" w:rsidR="003A386F" w:rsidRDefault="003A386F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08250F9" w14:textId="36DD015B" w:rsidR="004B7948" w:rsidRDefault="004B7948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Azure AD Pricing</w:t>
      </w:r>
    </w:p>
    <w:p w14:paraId="43254BB5" w14:textId="2D9B4F56" w:rsidR="004B7948" w:rsidRDefault="003A386F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M365 licenses free</w:t>
      </w:r>
    </w:p>
    <w:p w14:paraId="3A3F6930" w14:textId="5EEC190D" w:rsidR="003A386F" w:rsidRDefault="003A386F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289FC17" w14:textId="601593D1" w:rsidR="003A386F" w:rsidRDefault="003A386F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Premium AD – conditional access,</w:t>
      </w:r>
    </w:p>
    <w:p w14:paraId="36D4941D" w14:textId="3BEC444A" w:rsidR="003A386F" w:rsidRDefault="003A386F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P2 – PIM, id protection, JIT, </w:t>
      </w:r>
      <w:proofErr w:type="gramStart"/>
      <w:r>
        <w:rPr>
          <w:rFonts w:asciiTheme="majorHAnsi" w:hAnsiTheme="majorHAnsi" w:cstheme="majorHAnsi"/>
          <w:sz w:val="20"/>
          <w:szCs w:val="20"/>
        </w:rPr>
        <w:t>etc..</w:t>
      </w:r>
      <w:proofErr w:type="gramEnd"/>
    </w:p>
    <w:p w14:paraId="72049416" w14:textId="7AB04B0B" w:rsidR="003A386F" w:rsidRDefault="003A386F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83BCC05" w14:textId="3C93F460" w:rsidR="0041208A" w:rsidRDefault="0041208A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No Password authentication – TPM on laptop (creates private public key), Hello 4 Business</w:t>
      </w:r>
    </w:p>
    <w:p w14:paraId="1312E8E2" w14:textId="2BAEFFC8" w:rsidR="0041208A" w:rsidRDefault="0041208A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MFA Fraud alert – not initiated 2fa request</w:t>
      </w:r>
    </w:p>
    <w:p w14:paraId="5F2D1682" w14:textId="5FC560B3" w:rsidR="00640D3B" w:rsidRDefault="00640D3B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21BAD50" w14:textId="3FBF737E" w:rsidR="00640D3B" w:rsidRDefault="00640D3B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Per User MFA and Conditional Access</w:t>
      </w:r>
      <w:r w:rsidR="00AA75AD">
        <w:rPr>
          <w:rFonts w:asciiTheme="majorHAnsi" w:hAnsiTheme="majorHAnsi" w:cstheme="majorHAnsi"/>
          <w:sz w:val="20"/>
          <w:szCs w:val="20"/>
        </w:rPr>
        <w:t xml:space="preserve"> </w:t>
      </w:r>
      <w:r w:rsidR="00AA75AD" w:rsidRPr="00AA75AD">
        <w:rPr>
          <w:rFonts w:asciiTheme="majorHAnsi" w:hAnsiTheme="majorHAnsi" w:cstheme="majorHAnsi"/>
          <w:b/>
          <w:bCs/>
          <w:sz w:val="20"/>
          <w:szCs w:val="20"/>
        </w:rPr>
        <w:t>(p1 or p2 license)</w:t>
      </w:r>
    </w:p>
    <w:p w14:paraId="56BB3FEC" w14:textId="2EBE70B5" w:rsidR="00640D3B" w:rsidRDefault="00AA75AD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CA – policies and do MFA</w:t>
      </w:r>
    </w:p>
    <w:p w14:paraId="5AF6919D" w14:textId="403D2746" w:rsidR="00AA75AD" w:rsidRDefault="00AA75AD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5189036" w14:textId="61FFAB66" w:rsidR="00AA75AD" w:rsidRDefault="00AA75AD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M365 – </w:t>
      </w:r>
      <w:r w:rsidRPr="0057177A">
        <w:rPr>
          <w:rFonts w:asciiTheme="majorHAnsi" w:hAnsiTheme="majorHAnsi" w:cstheme="majorHAnsi"/>
          <w:b/>
          <w:bCs/>
          <w:sz w:val="20"/>
          <w:szCs w:val="20"/>
        </w:rPr>
        <w:t>Per user MFA</w:t>
      </w:r>
    </w:p>
    <w:p w14:paraId="285F614A" w14:textId="1FF883C1" w:rsidR="0057177A" w:rsidRDefault="0057177A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BE35217" w14:textId="5CAB2CED" w:rsidR="002969FB" w:rsidRDefault="002969FB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SSPR </w:t>
      </w:r>
      <w:r w:rsidR="00EA7195">
        <w:rPr>
          <w:rFonts w:asciiTheme="majorHAnsi" w:hAnsiTheme="majorHAnsi" w:cstheme="majorHAnsi"/>
          <w:sz w:val="20"/>
          <w:szCs w:val="20"/>
        </w:rPr>
        <w:t>–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EA7195">
        <w:rPr>
          <w:rFonts w:asciiTheme="majorHAnsi" w:hAnsiTheme="majorHAnsi" w:cstheme="majorHAnsi"/>
          <w:sz w:val="20"/>
          <w:szCs w:val="20"/>
        </w:rPr>
        <w:t>Change, reset unlock accounts</w:t>
      </w:r>
    </w:p>
    <w:p w14:paraId="2DE754C5" w14:textId="2A6DA262" w:rsidR="00EA7195" w:rsidRDefault="00321C0A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Block simple password</w:t>
      </w:r>
    </w:p>
    <w:p w14:paraId="4AFB5FFE" w14:textId="2A8BFAEC" w:rsidR="00321C0A" w:rsidRDefault="00321C0A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F1C4FCA" w14:textId="77777777" w:rsidR="00320A4C" w:rsidRDefault="00320A4C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Authorization – </w:t>
      </w:r>
    </w:p>
    <w:p w14:paraId="5726072D" w14:textId="6BF14CC0" w:rsidR="00320A4C" w:rsidRDefault="00320A4C" w:rsidP="00320A4C">
      <w:pPr>
        <w:spacing w:after="20" w:line="240" w:lineRule="auto"/>
        <w:ind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RBAC </w:t>
      </w:r>
    </w:p>
    <w:p w14:paraId="49F0B05C" w14:textId="231A50A5" w:rsidR="00320A4C" w:rsidRDefault="00320A4C" w:rsidP="00320A4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Azure AD &amp; M365</w:t>
      </w:r>
    </w:p>
    <w:p w14:paraId="1C5DFD9E" w14:textId="3F304C1A" w:rsidR="00320A4C" w:rsidRDefault="00320A4C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Conditional Access</w:t>
      </w:r>
    </w:p>
    <w:p w14:paraId="3AE4554A" w14:textId="2A516CC8" w:rsidR="00320A4C" w:rsidRDefault="00320A4C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Terms of use – make them accept</w:t>
      </w:r>
    </w:p>
    <w:p w14:paraId="10C6F1BA" w14:textId="12BF8907" w:rsidR="00320A4C" w:rsidRDefault="00320A4C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Location – Public IP, geo location</w:t>
      </w:r>
    </w:p>
    <w:p w14:paraId="58F88757" w14:textId="0880004D" w:rsidR="00B43F7B" w:rsidRDefault="00B43F7B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Policy</w:t>
      </w:r>
    </w:p>
    <w:p w14:paraId="31984910" w14:textId="1F94DA4E" w:rsidR="00A1267B" w:rsidRDefault="00A1267B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ab/>
        <w:t>Session control – something like no save only read, login in intervals etc.</w:t>
      </w:r>
    </w:p>
    <w:p w14:paraId="2C879DE8" w14:textId="576AA076" w:rsidR="00A1267B" w:rsidRDefault="00A1267B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09ABA64" w14:textId="36978909" w:rsidR="007E7626" w:rsidRPr="00FC6A44" w:rsidRDefault="007E7626" w:rsidP="008679A3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FC6A44">
        <w:rPr>
          <w:rFonts w:asciiTheme="majorHAnsi" w:hAnsiTheme="majorHAnsi" w:cstheme="majorHAnsi"/>
          <w:b/>
          <w:bCs/>
          <w:sz w:val="20"/>
          <w:szCs w:val="20"/>
        </w:rPr>
        <w:t>Auditing &amp; governance</w:t>
      </w:r>
    </w:p>
    <w:p w14:paraId="6E70FF26" w14:textId="5F273676" w:rsidR="007E7626" w:rsidRDefault="00FC6A44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[P2] Azure Ad doesn’t have governance natively</w:t>
      </w:r>
    </w:p>
    <w:p w14:paraId="5FA97854" w14:textId="20C9DDA7" w:rsidR="00FC6A44" w:rsidRDefault="00FC6A44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[P2] Dynamic Group based on user attributes</w:t>
      </w:r>
    </w:p>
    <w:p w14:paraId="5732428F" w14:textId="13962114" w:rsidR="00FC6A44" w:rsidRDefault="00FC6A44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[P2] Privileged Identity Management</w:t>
      </w:r>
    </w:p>
    <w:p w14:paraId="49E3CB2F" w14:textId="0825E840" w:rsidR="00FC6A44" w:rsidRDefault="00FC6A44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[P2] Access reviews (App, role, group)</w:t>
      </w:r>
    </w:p>
    <w:p w14:paraId="1EDA31C3" w14:textId="6A2C501B" w:rsidR="00FC6A44" w:rsidRDefault="00FC6A44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[P2] Azure AD ID protection </w:t>
      </w:r>
    </w:p>
    <w:p w14:paraId="3FBFEEE3" w14:textId="410A12F2" w:rsidR="00FC6A44" w:rsidRDefault="00FC6A44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D434C22" w14:textId="77777777" w:rsidR="00B314FE" w:rsidRDefault="00B314FE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Root of azure is </w:t>
      </w:r>
    </w:p>
    <w:p w14:paraId="721621F4" w14:textId="5621799C" w:rsidR="00B314FE" w:rsidRDefault="00B314FE" w:rsidP="00B314FE">
      <w:pPr>
        <w:spacing w:after="20" w:line="240" w:lineRule="auto"/>
        <w:ind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azure AD tenant – </w:t>
      </w:r>
    </w:p>
    <w:p w14:paraId="387793F7" w14:textId="510B98E8" w:rsidR="00B314FE" w:rsidRDefault="00B314FE" w:rsidP="00B314FE">
      <w:pPr>
        <w:spacing w:after="20" w:line="240" w:lineRule="auto"/>
        <w:ind w:left="720"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Root Management </w:t>
      </w:r>
      <w:r w:rsidR="00E07BBA">
        <w:rPr>
          <w:rFonts w:asciiTheme="majorHAnsi" w:hAnsiTheme="majorHAnsi" w:cstheme="majorHAnsi"/>
          <w:sz w:val="20"/>
          <w:szCs w:val="20"/>
        </w:rPr>
        <w:t xml:space="preserve">group </w:t>
      </w:r>
      <w:r>
        <w:rPr>
          <w:rFonts w:asciiTheme="majorHAnsi" w:hAnsiTheme="majorHAnsi" w:cstheme="majorHAnsi"/>
          <w:sz w:val="20"/>
          <w:szCs w:val="20"/>
        </w:rPr>
        <w:t xml:space="preserve">– </w:t>
      </w:r>
    </w:p>
    <w:p w14:paraId="2A300C7A" w14:textId="77777777" w:rsidR="00B314FE" w:rsidRDefault="00B314FE" w:rsidP="00B314FE">
      <w:pPr>
        <w:spacing w:after="20" w:line="240" w:lineRule="auto"/>
        <w:ind w:left="1440"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Management Groups – </w:t>
      </w:r>
    </w:p>
    <w:p w14:paraId="1D4F273F" w14:textId="77777777" w:rsidR="00B314FE" w:rsidRDefault="00B314FE" w:rsidP="00B314FE">
      <w:pPr>
        <w:spacing w:after="20" w:line="240" w:lineRule="auto"/>
        <w:ind w:left="2160"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Subscription – </w:t>
      </w:r>
    </w:p>
    <w:p w14:paraId="49F2577D" w14:textId="07C1A94E" w:rsidR="00B314FE" w:rsidRDefault="00B314FE" w:rsidP="00B314FE">
      <w:pPr>
        <w:spacing w:after="20" w:line="240" w:lineRule="auto"/>
        <w:ind w:left="2880"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Resource Groups – </w:t>
      </w:r>
    </w:p>
    <w:p w14:paraId="3A85A069" w14:textId="2E5B507E" w:rsidR="00FC6A44" w:rsidRDefault="00B314FE" w:rsidP="009D5B03">
      <w:pPr>
        <w:spacing w:after="20" w:line="240" w:lineRule="auto"/>
        <w:ind w:left="43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Resources </w:t>
      </w:r>
      <w:r w:rsidR="003F1CA9">
        <w:rPr>
          <w:rFonts w:asciiTheme="majorHAnsi" w:hAnsiTheme="majorHAnsi" w:cstheme="majorHAnsi"/>
          <w:sz w:val="20"/>
          <w:szCs w:val="20"/>
        </w:rPr>
        <w:t>–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3F1CA9">
        <w:rPr>
          <w:rFonts w:asciiTheme="majorHAnsi" w:hAnsiTheme="majorHAnsi" w:cstheme="majorHAnsi"/>
          <w:sz w:val="20"/>
          <w:szCs w:val="20"/>
        </w:rPr>
        <w:t xml:space="preserve">(Locking </w:t>
      </w:r>
      <w:proofErr w:type="gramStart"/>
      <w:r w:rsidR="003F1CA9">
        <w:rPr>
          <w:rFonts w:asciiTheme="majorHAnsi" w:hAnsiTheme="majorHAnsi" w:cstheme="majorHAnsi"/>
          <w:sz w:val="20"/>
          <w:szCs w:val="20"/>
        </w:rPr>
        <w:t xml:space="preserve">-  </w:t>
      </w:r>
      <w:proofErr w:type="spellStart"/>
      <w:r w:rsidR="003F1CA9">
        <w:rPr>
          <w:rFonts w:asciiTheme="majorHAnsi" w:hAnsiTheme="majorHAnsi" w:cstheme="majorHAnsi"/>
          <w:sz w:val="20"/>
          <w:szCs w:val="20"/>
        </w:rPr>
        <w:t>Cannotdelete</w:t>
      </w:r>
      <w:proofErr w:type="spellEnd"/>
      <w:proofErr w:type="gramEnd"/>
      <w:r w:rsidR="003F1CA9">
        <w:rPr>
          <w:rFonts w:asciiTheme="majorHAnsi" w:hAnsiTheme="majorHAnsi" w:cstheme="majorHAnsi"/>
          <w:sz w:val="20"/>
          <w:szCs w:val="20"/>
        </w:rPr>
        <w:t>, Read Only)</w:t>
      </w:r>
      <w:r w:rsidR="009D5B03">
        <w:rPr>
          <w:rFonts w:asciiTheme="majorHAnsi" w:hAnsiTheme="majorHAnsi" w:cstheme="majorHAnsi"/>
          <w:sz w:val="20"/>
          <w:szCs w:val="20"/>
        </w:rPr>
        <w:t xml:space="preserve"> These are in                                   management plane. Not in Data plane.</w:t>
      </w:r>
    </w:p>
    <w:p w14:paraId="41631D6A" w14:textId="77777777" w:rsidR="00AA75AD" w:rsidRDefault="00AA75AD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70198197" w14:textId="44C63E91" w:rsidR="00AA75AD" w:rsidRDefault="003F1CA9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RBAC, </w:t>
      </w:r>
      <w:proofErr w:type="gramStart"/>
      <w:r>
        <w:rPr>
          <w:rFonts w:asciiTheme="majorHAnsi" w:hAnsiTheme="majorHAnsi" w:cstheme="majorHAnsi"/>
          <w:sz w:val="20"/>
          <w:szCs w:val="20"/>
        </w:rPr>
        <w:t>Policy ,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Budgets</w:t>
      </w:r>
    </w:p>
    <w:p w14:paraId="045B20BD" w14:textId="46A3C495" w:rsidR="00932F50" w:rsidRDefault="00932F50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ARM Template – Declarative, JSON</w:t>
      </w:r>
    </w:p>
    <w:p w14:paraId="13B95AC7" w14:textId="08B6B8D7" w:rsidR="001322D8" w:rsidRDefault="001322D8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Blue print - Deploy resources in standard </w:t>
      </w:r>
      <w:proofErr w:type="gramStart"/>
      <w:r>
        <w:rPr>
          <w:rFonts w:asciiTheme="majorHAnsi" w:hAnsiTheme="majorHAnsi" w:cstheme="majorHAnsi"/>
          <w:sz w:val="20"/>
          <w:szCs w:val="20"/>
        </w:rPr>
        <w:t>way .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Define RG, RBAC, Policy and ARM templates</w:t>
      </w:r>
    </w:p>
    <w:p w14:paraId="4D4A68E7" w14:textId="62C40CC9" w:rsidR="00B06E69" w:rsidRDefault="00B06E69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Blue print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– Collection of things</w:t>
      </w:r>
      <w:r w:rsidR="00E97200">
        <w:rPr>
          <w:rFonts w:asciiTheme="majorHAnsi" w:hAnsiTheme="majorHAnsi" w:cstheme="majorHAnsi"/>
          <w:sz w:val="20"/>
          <w:szCs w:val="20"/>
        </w:rPr>
        <w:t>, standard set of configs</w:t>
      </w:r>
    </w:p>
    <w:p w14:paraId="7C9265F6" w14:textId="07D54DEB" w:rsidR="00B06E69" w:rsidRDefault="00B06E69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Guard </w:t>
      </w:r>
      <w:proofErr w:type="gramStart"/>
      <w:r>
        <w:rPr>
          <w:rFonts w:asciiTheme="majorHAnsi" w:hAnsiTheme="majorHAnsi" w:cstheme="majorHAnsi"/>
          <w:sz w:val="20"/>
          <w:szCs w:val="20"/>
        </w:rPr>
        <w:t>Rails  -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E97200">
        <w:rPr>
          <w:rFonts w:asciiTheme="majorHAnsi" w:hAnsiTheme="majorHAnsi" w:cstheme="majorHAnsi"/>
          <w:sz w:val="20"/>
          <w:szCs w:val="20"/>
        </w:rPr>
        <w:t xml:space="preserve">Policy. Only use </w:t>
      </w:r>
      <w:proofErr w:type="gramStart"/>
      <w:r w:rsidR="00E97200">
        <w:rPr>
          <w:rFonts w:asciiTheme="majorHAnsi" w:hAnsiTheme="majorHAnsi" w:cstheme="majorHAnsi"/>
          <w:sz w:val="20"/>
          <w:szCs w:val="20"/>
        </w:rPr>
        <w:t>these region</w:t>
      </w:r>
      <w:proofErr w:type="gramEnd"/>
      <w:r w:rsidR="00E97200">
        <w:rPr>
          <w:rFonts w:asciiTheme="majorHAnsi" w:hAnsiTheme="majorHAnsi" w:cstheme="majorHAnsi"/>
          <w:sz w:val="20"/>
          <w:szCs w:val="20"/>
        </w:rPr>
        <w:t>, this tags, this resource</w:t>
      </w:r>
    </w:p>
    <w:p w14:paraId="1D1AE0C7" w14:textId="2B2DF2CF" w:rsidR="00E97200" w:rsidRDefault="00E97200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CC8B1BD" w14:textId="62584670" w:rsidR="00E97200" w:rsidRDefault="00B071FC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Cloud Adoption Framework </w:t>
      </w:r>
      <w:r w:rsidR="00E07A5F">
        <w:rPr>
          <w:rFonts w:asciiTheme="majorHAnsi" w:hAnsiTheme="majorHAnsi" w:cstheme="majorHAnsi"/>
          <w:sz w:val="20"/>
          <w:szCs w:val="20"/>
        </w:rPr>
        <w:t>–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E07A5F">
        <w:rPr>
          <w:rFonts w:asciiTheme="majorHAnsi" w:hAnsiTheme="majorHAnsi" w:cstheme="majorHAnsi"/>
          <w:sz w:val="20"/>
          <w:szCs w:val="20"/>
        </w:rPr>
        <w:t xml:space="preserve">Set of documents and guidelines of </w:t>
      </w:r>
      <w:proofErr w:type="gramStart"/>
      <w:r w:rsidR="00E07A5F">
        <w:rPr>
          <w:rFonts w:asciiTheme="majorHAnsi" w:hAnsiTheme="majorHAnsi" w:cstheme="majorHAnsi"/>
          <w:sz w:val="20"/>
          <w:szCs w:val="20"/>
        </w:rPr>
        <w:t>Best</w:t>
      </w:r>
      <w:proofErr w:type="gramEnd"/>
      <w:r w:rsidR="00E07A5F">
        <w:rPr>
          <w:rFonts w:asciiTheme="majorHAnsi" w:hAnsiTheme="majorHAnsi" w:cstheme="majorHAnsi"/>
          <w:sz w:val="20"/>
          <w:szCs w:val="20"/>
        </w:rPr>
        <w:t xml:space="preserve"> practice</w:t>
      </w:r>
      <w:r w:rsidR="00326155">
        <w:rPr>
          <w:rFonts w:asciiTheme="majorHAnsi" w:hAnsiTheme="majorHAnsi" w:cstheme="majorHAnsi"/>
          <w:sz w:val="20"/>
          <w:szCs w:val="20"/>
        </w:rPr>
        <w:t>.</w:t>
      </w:r>
    </w:p>
    <w:p w14:paraId="6F931BEA" w14:textId="35B694C2" w:rsidR="00326155" w:rsidRDefault="00326155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 xml:space="preserve">Strategy, planning, ready, adopt, migration, innovation </w:t>
      </w:r>
      <w:proofErr w:type="gramStart"/>
      <w:r>
        <w:rPr>
          <w:rFonts w:asciiTheme="majorHAnsi" w:hAnsiTheme="majorHAnsi" w:cstheme="majorHAnsi"/>
          <w:sz w:val="20"/>
          <w:szCs w:val="20"/>
        </w:rPr>
        <w:t>etc..</w:t>
      </w:r>
      <w:proofErr w:type="gramEnd"/>
    </w:p>
    <w:p w14:paraId="38759AD0" w14:textId="4A0719EC" w:rsidR="00326155" w:rsidRDefault="00326155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Network and Data and Virtual Network</w:t>
      </w:r>
    </w:p>
    <w:p w14:paraId="0D7A54F8" w14:textId="291A6697" w:rsidR="00326155" w:rsidRDefault="00326155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74DE870B" w14:textId="05B262E1" w:rsidR="00326155" w:rsidRDefault="00DA00D1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VNET - &gt; </w:t>
      </w:r>
      <w:r w:rsidR="00326155">
        <w:rPr>
          <w:rFonts w:asciiTheme="majorHAnsi" w:hAnsiTheme="majorHAnsi" w:cstheme="majorHAnsi"/>
          <w:sz w:val="20"/>
          <w:szCs w:val="20"/>
        </w:rPr>
        <w:t>NSG – IP + Port + Protocol</w:t>
      </w:r>
      <w:r w:rsidR="000F73A0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7881420" w14:textId="0084F716" w:rsidR="000F73A0" w:rsidRDefault="000F73A0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Allow / deny rules</w:t>
      </w:r>
    </w:p>
    <w:p w14:paraId="0807BCDF" w14:textId="730B907A" w:rsidR="006578C9" w:rsidRDefault="006578C9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ASG – Has tag on the network interface or IP</w:t>
      </w:r>
    </w:p>
    <w:p w14:paraId="6A029A60" w14:textId="487DA934" w:rsidR="008E2DEC" w:rsidRDefault="008E2DEC" w:rsidP="008E2DE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Public IP address – </w:t>
      </w:r>
      <w:proofErr w:type="spellStart"/>
      <w:r>
        <w:rPr>
          <w:rFonts w:asciiTheme="majorHAnsi" w:hAnsiTheme="majorHAnsi" w:cstheme="majorHAnsi"/>
          <w:sz w:val="20"/>
          <w:szCs w:val="20"/>
        </w:rPr>
        <w:t>DdoS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– Basic and Standard (Traffic monitoring, machine learning, custom policies)</w:t>
      </w:r>
    </w:p>
    <w:p w14:paraId="17D10C6E" w14:textId="4FC46FF0" w:rsidR="008E2DEC" w:rsidRDefault="008E2DEC" w:rsidP="008E2DE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Azure firewall – Appliance in virtual network. Native HA. Filter on IP, FQDN. Outbound SNAT</w:t>
      </w:r>
    </w:p>
    <w:p w14:paraId="20C328A4" w14:textId="0EBD130E" w:rsidR="00F2639C" w:rsidRDefault="00F2639C" w:rsidP="008E2DE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Web application firewall – exploit protection</w:t>
      </w:r>
    </w:p>
    <w:p w14:paraId="49CBD1F7" w14:textId="538A40EB" w:rsidR="00F2639C" w:rsidRDefault="00F2639C" w:rsidP="008E2DE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Azure Bastion – From Azure portal – connect via Bastion – RDP/SSH connection to Virtual networks</w:t>
      </w:r>
    </w:p>
    <w:p w14:paraId="79E94BBD" w14:textId="77777777" w:rsidR="00F2639C" w:rsidRDefault="00F2639C" w:rsidP="008E2DEC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E5688D3" w14:textId="0FDC6D9D" w:rsidR="006578C9" w:rsidRPr="004F7B5C" w:rsidRDefault="00EF63A4" w:rsidP="008679A3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4F7B5C">
        <w:rPr>
          <w:rFonts w:asciiTheme="majorHAnsi" w:hAnsiTheme="majorHAnsi" w:cstheme="majorHAnsi"/>
          <w:b/>
          <w:bCs/>
          <w:sz w:val="20"/>
          <w:szCs w:val="20"/>
        </w:rPr>
        <w:t>Storage Accounts –</w:t>
      </w:r>
    </w:p>
    <w:p w14:paraId="4C7E8FB4" w14:textId="4F054A1D" w:rsidR="00EF63A4" w:rsidRDefault="00EF63A4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Encryption at rest</w:t>
      </w:r>
      <w:r w:rsidR="00970F52">
        <w:rPr>
          <w:rFonts w:asciiTheme="majorHAnsi" w:hAnsiTheme="majorHAnsi" w:cstheme="majorHAnsi"/>
          <w:sz w:val="20"/>
          <w:szCs w:val="20"/>
        </w:rPr>
        <w:t xml:space="preserve"> –</w:t>
      </w:r>
    </w:p>
    <w:p w14:paraId="1FBF70DD" w14:textId="41642AC7" w:rsidR="009900AC" w:rsidRDefault="009900AC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Platform Managed Key – Microsoft manages</w:t>
      </w:r>
      <w:r w:rsidR="004F7B5C">
        <w:rPr>
          <w:rFonts w:asciiTheme="majorHAnsi" w:hAnsiTheme="majorHAnsi" w:cstheme="majorHAnsi"/>
          <w:sz w:val="20"/>
          <w:szCs w:val="20"/>
        </w:rPr>
        <w:t>, stores/rotates</w:t>
      </w:r>
    </w:p>
    <w:p w14:paraId="7C88AEE9" w14:textId="3AC9DFF9" w:rsidR="000F73A0" w:rsidRDefault="009900AC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Customer Managed Key – Key vault</w:t>
      </w:r>
    </w:p>
    <w:p w14:paraId="6DA21877" w14:textId="2AB55BAA" w:rsidR="004F7B5C" w:rsidRDefault="004F7B5C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>VM – Azure Disk Encryption</w:t>
      </w:r>
    </w:p>
    <w:p w14:paraId="0CD079AF" w14:textId="77777777" w:rsidR="00CE0993" w:rsidRDefault="004F7B5C" w:rsidP="008679A3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</w:r>
      <w:r>
        <w:rPr>
          <w:rFonts w:asciiTheme="majorHAnsi" w:hAnsiTheme="majorHAnsi" w:cstheme="majorHAnsi"/>
          <w:sz w:val="20"/>
          <w:szCs w:val="20"/>
        </w:rPr>
        <w:tab/>
        <w:t xml:space="preserve">Key vault – </w:t>
      </w:r>
    </w:p>
    <w:p w14:paraId="0A8A62FA" w14:textId="1038FB50" w:rsidR="004F7B5C" w:rsidRDefault="00CE0993" w:rsidP="00CE0993">
      <w:pPr>
        <w:spacing w:after="20" w:line="240" w:lineRule="auto"/>
        <w:ind w:left="1440" w:firstLine="720"/>
        <w:rPr>
          <w:rFonts w:asciiTheme="majorHAnsi" w:hAnsiTheme="majorHAnsi" w:cstheme="majorHAnsi"/>
          <w:sz w:val="20"/>
          <w:szCs w:val="20"/>
        </w:rPr>
      </w:pPr>
      <w:proofErr w:type="gramStart"/>
      <w:r>
        <w:rPr>
          <w:rFonts w:asciiTheme="majorHAnsi" w:hAnsiTheme="majorHAnsi" w:cstheme="majorHAnsi"/>
          <w:sz w:val="20"/>
          <w:szCs w:val="20"/>
        </w:rPr>
        <w:t>Certs ,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4F7B5C">
        <w:rPr>
          <w:rFonts w:asciiTheme="majorHAnsi" w:hAnsiTheme="majorHAnsi" w:cstheme="majorHAnsi"/>
          <w:sz w:val="20"/>
          <w:szCs w:val="20"/>
        </w:rPr>
        <w:t>Secrets – data , keys to perform crypto operations (</w:t>
      </w:r>
      <w:proofErr w:type="spellStart"/>
      <w:r w:rsidR="004F7B5C">
        <w:rPr>
          <w:rFonts w:asciiTheme="majorHAnsi" w:hAnsiTheme="majorHAnsi" w:cstheme="majorHAnsi"/>
          <w:sz w:val="20"/>
          <w:szCs w:val="20"/>
        </w:rPr>
        <w:t>cant</w:t>
      </w:r>
      <w:proofErr w:type="spellEnd"/>
      <w:r w:rsidR="004F7B5C">
        <w:rPr>
          <w:rFonts w:asciiTheme="majorHAnsi" w:hAnsiTheme="majorHAnsi" w:cstheme="majorHAnsi"/>
          <w:sz w:val="20"/>
          <w:szCs w:val="20"/>
        </w:rPr>
        <w:t xml:space="preserve"> be retrieved)</w:t>
      </w:r>
    </w:p>
    <w:p w14:paraId="44490688" w14:textId="572A91F7" w:rsidR="004F7B5C" w:rsidRPr="00FE340F" w:rsidRDefault="00FE340F" w:rsidP="008679A3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FE340F">
        <w:rPr>
          <w:rFonts w:asciiTheme="majorHAnsi" w:hAnsiTheme="majorHAnsi" w:cstheme="majorHAnsi"/>
          <w:b/>
          <w:bCs/>
          <w:sz w:val="20"/>
          <w:szCs w:val="20"/>
        </w:rPr>
        <w:t>Azure Security Center</w:t>
      </w:r>
    </w:p>
    <w:p w14:paraId="697DC826" w14:textId="4AEF3623" w:rsidR="003A6CAB" w:rsidRDefault="00FE340F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Secure score</w:t>
      </w:r>
      <w:r w:rsidR="003A6CAB">
        <w:rPr>
          <w:rFonts w:asciiTheme="majorHAnsi" w:hAnsiTheme="majorHAnsi" w:cstheme="majorHAnsi"/>
          <w:sz w:val="20"/>
          <w:szCs w:val="20"/>
        </w:rPr>
        <w:t>, Regulatory compliance, Recommendations, Azure defender</w:t>
      </w:r>
    </w:p>
    <w:p w14:paraId="55FCB893" w14:textId="57FE9AE0" w:rsidR="003A6CAB" w:rsidRDefault="00D11CCE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Tells the compliance state, protection</w:t>
      </w:r>
    </w:p>
    <w:p w14:paraId="5D885BF0" w14:textId="533BFADA" w:rsidR="00D11CCE" w:rsidRDefault="00D11CCE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F134FEB" w14:textId="3368158C" w:rsidR="00D11CCE" w:rsidRPr="00D11CCE" w:rsidRDefault="00D11CCE" w:rsidP="003A6CAB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D11CCE">
        <w:rPr>
          <w:rFonts w:asciiTheme="majorHAnsi" w:hAnsiTheme="majorHAnsi" w:cstheme="majorHAnsi"/>
          <w:b/>
          <w:bCs/>
          <w:sz w:val="20"/>
          <w:szCs w:val="20"/>
        </w:rPr>
        <w:t>Azure Sentinel</w:t>
      </w:r>
    </w:p>
    <w:p w14:paraId="3B0F66DD" w14:textId="31E20CD2" w:rsidR="00D11CCE" w:rsidRDefault="00D11CCE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Log analytics </w:t>
      </w:r>
      <w:proofErr w:type="gramStart"/>
      <w:r>
        <w:rPr>
          <w:rFonts w:asciiTheme="majorHAnsi" w:hAnsiTheme="majorHAnsi" w:cstheme="majorHAnsi"/>
          <w:sz w:val="20"/>
          <w:szCs w:val="20"/>
        </w:rPr>
        <w:t>work space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. </w:t>
      </w:r>
    </w:p>
    <w:p w14:paraId="48129BB2" w14:textId="36E2E3CF" w:rsidR="00D11CCE" w:rsidRDefault="00D11CCE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>Has connectors. Connectors to Azure AD, M365 etc</w:t>
      </w:r>
    </w:p>
    <w:p w14:paraId="49728698" w14:textId="27D30EC4" w:rsidR="00322782" w:rsidRDefault="00322782" w:rsidP="00C3154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Adds machine learning to give analysis. SIEM</w:t>
      </w:r>
      <w:r w:rsidR="00C3154B">
        <w:rPr>
          <w:rFonts w:asciiTheme="majorHAnsi" w:hAnsiTheme="majorHAnsi" w:cstheme="majorHAnsi"/>
          <w:sz w:val="20"/>
          <w:szCs w:val="20"/>
        </w:rPr>
        <w:t xml:space="preserve"> + SOAR</w:t>
      </w:r>
    </w:p>
    <w:p w14:paraId="66EA46CC" w14:textId="6746F31C" w:rsidR="00C3154B" w:rsidRDefault="00C3154B" w:rsidP="00C3154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7E96CAD" w14:textId="668BA58D" w:rsidR="002F1EE1" w:rsidRPr="005B4489" w:rsidRDefault="002F1EE1" w:rsidP="00C3154B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5B4489">
        <w:rPr>
          <w:rFonts w:asciiTheme="majorHAnsi" w:hAnsiTheme="majorHAnsi" w:cstheme="majorHAnsi"/>
          <w:b/>
          <w:bCs/>
          <w:sz w:val="20"/>
          <w:szCs w:val="20"/>
        </w:rPr>
        <w:t>M365 – Defender</w:t>
      </w:r>
    </w:p>
    <w:p w14:paraId="3E962B79" w14:textId="671B6308" w:rsidR="000D2531" w:rsidRDefault="002F1EE1" w:rsidP="0018133A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Defender for Identity </w:t>
      </w:r>
      <w:r w:rsidR="000D2531">
        <w:rPr>
          <w:rFonts w:asciiTheme="majorHAnsi" w:hAnsiTheme="majorHAnsi" w:cstheme="majorHAnsi"/>
          <w:sz w:val="20"/>
          <w:szCs w:val="20"/>
        </w:rPr>
        <w:t xml:space="preserve">– </w:t>
      </w:r>
      <w:r w:rsidR="0018133A">
        <w:rPr>
          <w:rFonts w:asciiTheme="majorHAnsi" w:hAnsiTheme="majorHAnsi" w:cstheme="majorHAnsi"/>
          <w:sz w:val="20"/>
          <w:szCs w:val="20"/>
        </w:rPr>
        <w:t>Looks on premise for security</w:t>
      </w:r>
    </w:p>
    <w:p w14:paraId="20B32551" w14:textId="76F2C8F8" w:rsidR="0018133A" w:rsidRDefault="0018133A" w:rsidP="0018133A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Defender for endpoint – anti malware. Forensic analysis. Win, android, </w:t>
      </w:r>
      <w:proofErr w:type="spellStart"/>
      <w:r>
        <w:rPr>
          <w:rFonts w:asciiTheme="majorHAnsi" w:hAnsiTheme="majorHAnsi" w:cstheme="majorHAnsi"/>
          <w:sz w:val="20"/>
          <w:szCs w:val="20"/>
        </w:rPr>
        <w:t>linux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, </w:t>
      </w:r>
      <w:proofErr w:type="spellStart"/>
      <w:r>
        <w:rPr>
          <w:rFonts w:asciiTheme="majorHAnsi" w:hAnsiTheme="majorHAnsi" w:cstheme="majorHAnsi"/>
          <w:sz w:val="20"/>
          <w:szCs w:val="20"/>
        </w:rPr>
        <w:t>macos</w:t>
      </w:r>
      <w:proofErr w:type="spellEnd"/>
    </w:p>
    <w:p w14:paraId="5B14D8D0" w14:textId="38DF75E5" w:rsidR="0018133A" w:rsidRDefault="0018133A" w:rsidP="0018133A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Cloud app security – What application from corporation speaks to azure, </w:t>
      </w:r>
      <w:proofErr w:type="spellStart"/>
      <w:r>
        <w:rPr>
          <w:rFonts w:asciiTheme="majorHAnsi" w:hAnsiTheme="majorHAnsi" w:cstheme="majorHAnsi"/>
          <w:sz w:val="20"/>
          <w:szCs w:val="20"/>
        </w:rPr>
        <w:t>byod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, discovery, Conditional </w:t>
      </w:r>
      <w:proofErr w:type="gramStart"/>
      <w:r>
        <w:rPr>
          <w:rFonts w:asciiTheme="majorHAnsi" w:hAnsiTheme="majorHAnsi" w:cstheme="majorHAnsi"/>
          <w:sz w:val="20"/>
          <w:szCs w:val="20"/>
        </w:rPr>
        <w:t>access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and proxy control</w:t>
      </w:r>
    </w:p>
    <w:p w14:paraId="6FBAAFD9" w14:textId="31FAB283" w:rsidR="0018133A" w:rsidRDefault="00077842" w:rsidP="00077842">
      <w:pPr>
        <w:pStyle w:val="ListParagraph"/>
        <w:numPr>
          <w:ilvl w:val="0"/>
          <w:numId w:val="1"/>
        </w:num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Data </w:t>
      </w:r>
      <w:proofErr w:type="spellStart"/>
      <w:r>
        <w:rPr>
          <w:rFonts w:asciiTheme="majorHAnsi" w:hAnsiTheme="majorHAnsi" w:cstheme="majorHAnsi"/>
          <w:sz w:val="20"/>
          <w:szCs w:val="20"/>
        </w:rPr>
        <w:t>exfilteration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control</w:t>
      </w:r>
    </w:p>
    <w:p w14:paraId="799F2739" w14:textId="7728ECAE" w:rsidR="00077842" w:rsidRDefault="00077842" w:rsidP="0007784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Defender for Office365 </w:t>
      </w:r>
      <w:r w:rsidR="005B4489">
        <w:rPr>
          <w:rFonts w:asciiTheme="majorHAnsi" w:hAnsiTheme="majorHAnsi" w:cstheme="majorHAnsi"/>
          <w:sz w:val="20"/>
          <w:szCs w:val="20"/>
        </w:rPr>
        <w:t>–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880B5BE" w14:textId="780CD0E9" w:rsidR="005B4489" w:rsidRDefault="005B4489" w:rsidP="0007784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3626F1D" w14:textId="377A0ED4" w:rsidR="005B4489" w:rsidRDefault="005B4489" w:rsidP="005B448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Office 365 </w:t>
      </w:r>
      <w:proofErr w:type="spellStart"/>
      <w:r>
        <w:rPr>
          <w:rFonts w:asciiTheme="majorHAnsi" w:hAnsiTheme="majorHAnsi" w:cstheme="majorHAnsi"/>
          <w:sz w:val="20"/>
          <w:szCs w:val="20"/>
        </w:rPr>
        <w:t>Defence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of Depth – Identity, Device, Data</w:t>
      </w:r>
    </w:p>
    <w:p w14:paraId="6097ACC3" w14:textId="03236F03" w:rsidR="005B4489" w:rsidRDefault="005B4489" w:rsidP="005B448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Security Center – Secure score, Reporting, incident</w:t>
      </w:r>
    </w:p>
    <w:p w14:paraId="01667FDD" w14:textId="5443F67C" w:rsidR="005B4489" w:rsidRDefault="005B4489" w:rsidP="005B448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E53E289" w14:textId="529DA095" w:rsidR="005B4489" w:rsidRDefault="005B4489" w:rsidP="005B448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B4489">
        <w:rPr>
          <w:rFonts w:asciiTheme="majorHAnsi" w:hAnsiTheme="majorHAnsi" w:cstheme="majorHAnsi"/>
          <w:b/>
          <w:bCs/>
          <w:sz w:val="20"/>
          <w:szCs w:val="20"/>
        </w:rPr>
        <w:t>Device Security</w:t>
      </w:r>
      <w:r>
        <w:rPr>
          <w:rFonts w:asciiTheme="majorHAnsi" w:hAnsiTheme="majorHAnsi" w:cstheme="majorHAnsi"/>
          <w:sz w:val="20"/>
          <w:szCs w:val="20"/>
        </w:rPr>
        <w:t xml:space="preserve"> – </w:t>
      </w:r>
    </w:p>
    <w:p w14:paraId="6A6B9B7E" w14:textId="3F6E6E49" w:rsidR="005B4489" w:rsidRPr="00077842" w:rsidRDefault="005B4489" w:rsidP="005B448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Intune – policy, health (</w:t>
      </w:r>
      <w:proofErr w:type="spellStart"/>
      <w:r>
        <w:rPr>
          <w:rFonts w:asciiTheme="majorHAnsi" w:hAnsiTheme="majorHAnsi" w:cstheme="majorHAnsi"/>
          <w:sz w:val="20"/>
          <w:szCs w:val="20"/>
        </w:rPr>
        <w:t>Macos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, windows, </w:t>
      </w:r>
      <w:proofErr w:type="spellStart"/>
      <w:proofErr w:type="gramStart"/>
      <w:r>
        <w:rPr>
          <w:rFonts w:asciiTheme="majorHAnsi" w:hAnsiTheme="majorHAnsi" w:cstheme="majorHAnsi"/>
          <w:sz w:val="20"/>
          <w:szCs w:val="20"/>
        </w:rPr>
        <w:t>android,ios</w:t>
      </w:r>
      <w:proofErr w:type="spellEnd"/>
      <w:proofErr w:type="gramEnd"/>
      <w:r>
        <w:rPr>
          <w:rFonts w:asciiTheme="majorHAnsi" w:hAnsiTheme="majorHAnsi" w:cstheme="majorHAnsi"/>
          <w:sz w:val="20"/>
          <w:szCs w:val="20"/>
        </w:rPr>
        <w:t>)</w:t>
      </w:r>
      <w:r w:rsidR="00572DA0">
        <w:rPr>
          <w:rFonts w:asciiTheme="majorHAnsi" w:hAnsiTheme="majorHAnsi" w:cstheme="majorHAnsi"/>
          <w:sz w:val="20"/>
          <w:szCs w:val="20"/>
        </w:rPr>
        <w:t xml:space="preserve"> , app push custom as well</w:t>
      </w:r>
    </w:p>
    <w:p w14:paraId="3674564A" w14:textId="714BA8A7" w:rsidR="00D11CCE" w:rsidRDefault="005B4489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MDM – Mobile device management – enrolling device</w:t>
      </w:r>
    </w:p>
    <w:p w14:paraId="7E920D71" w14:textId="34EEAF55" w:rsidR="005B4489" w:rsidRDefault="005B4489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MAM – Mobile App Management – App policies</w:t>
      </w:r>
    </w:p>
    <w:p w14:paraId="43C92B84" w14:textId="50F63A8F" w:rsidR="009B7CF6" w:rsidRDefault="009B7CF6" w:rsidP="003A6CAB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9B7CF6">
        <w:rPr>
          <w:rFonts w:asciiTheme="majorHAnsi" w:hAnsiTheme="majorHAnsi" w:cstheme="majorHAnsi"/>
          <w:b/>
          <w:bCs/>
          <w:sz w:val="20"/>
          <w:szCs w:val="20"/>
        </w:rPr>
        <w:t>Security baseline for windows 10 devices</w:t>
      </w:r>
    </w:p>
    <w:p w14:paraId="1131518D" w14:textId="0A89AFA7" w:rsidR="009B7CF6" w:rsidRDefault="009B7CF6" w:rsidP="003A6CAB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2580002F" w14:textId="65DD4139" w:rsidR="00572DA0" w:rsidRDefault="00572DA0" w:rsidP="003A6CAB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Data – Classify and Protect</w:t>
      </w:r>
    </w:p>
    <w:p w14:paraId="35556C14" w14:textId="77777777" w:rsidR="008E7A85" w:rsidRDefault="008E7A85" w:rsidP="003A6CAB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741C0810" w14:textId="29200E96" w:rsidR="00572DA0" w:rsidRDefault="008E7A85" w:rsidP="003A6CAB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proofErr w:type="spellStart"/>
      <w:r w:rsidRPr="008E7A85">
        <w:rPr>
          <w:rFonts w:asciiTheme="majorHAnsi" w:hAnsiTheme="majorHAnsi" w:cstheme="majorHAnsi"/>
          <w:b/>
          <w:bCs/>
          <w:sz w:val="20"/>
          <w:szCs w:val="20"/>
        </w:rPr>
        <w:t>Ediscovery</w:t>
      </w:r>
      <w:proofErr w:type="spellEnd"/>
      <w:r w:rsidRPr="008E7A85">
        <w:rPr>
          <w:rFonts w:asciiTheme="majorHAnsi" w:hAnsiTheme="majorHAnsi" w:cstheme="majorHAnsi"/>
          <w:b/>
          <w:bCs/>
          <w:sz w:val="20"/>
          <w:szCs w:val="20"/>
        </w:rPr>
        <w:t xml:space="preserve"> – Find and Action</w:t>
      </w:r>
    </w:p>
    <w:p w14:paraId="4DDC69BB" w14:textId="57615F05" w:rsidR="008E7A85" w:rsidRDefault="008E7A85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Content search</w:t>
      </w:r>
    </w:p>
    <w:p w14:paraId="4D8726D8" w14:textId="57D0F8F5" w:rsidR="008E7A85" w:rsidRDefault="008E7A85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Core </w:t>
      </w:r>
      <w:proofErr w:type="spellStart"/>
      <w:r w:rsidR="00AD77F9">
        <w:rPr>
          <w:rFonts w:asciiTheme="majorHAnsi" w:hAnsiTheme="majorHAnsi" w:cstheme="majorHAnsi"/>
          <w:sz w:val="20"/>
          <w:szCs w:val="20"/>
        </w:rPr>
        <w:t>e</w:t>
      </w:r>
      <w:r>
        <w:rPr>
          <w:rFonts w:asciiTheme="majorHAnsi" w:hAnsiTheme="majorHAnsi" w:cstheme="majorHAnsi"/>
          <w:sz w:val="20"/>
          <w:szCs w:val="20"/>
        </w:rPr>
        <w:t>discovery</w:t>
      </w:r>
      <w:proofErr w:type="spellEnd"/>
      <w:r w:rsidR="00672F87">
        <w:rPr>
          <w:rFonts w:asciiTheme="majorHAnsi" w:hAnsiTheme="majorHAnsi" w:cstheme="majorHAnsi"/>
          <w:sz w:val="20"/>
          <w:szCs w:val="20"/>
        </w:rPr>
        <w:t xml:space="preserve"> – Case, search, hold, export</w:t>
      </w:r>
    </w:p>
    <w:p w14:paraId="53735E17" w14:textId="67121720" w:rsidR="008E7A85" w:rsidRDefault="008E7A85" w:rsidP="003A6CAB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Advanced </w:t>
      </w:r>
      <w:proofErr w:type="spellStart"/>
      <w:r>
        <w:rPr>
          <w:rFonts w:asciiTheme="majorHAnsi" w:hAnsiTheme="majorHAnsi" w:cstheme="majorHAnsi"/>
          <w:sz w:val="20"/>
          <w:szCs w:val="20"/>
        </w:rPr>
        <w:t>ediscovery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</w:t>
      </w:r>
      <w:proofErr w:type="gramStart"/>
      <w:r>
        <w:rPr>
          <w:rFonts w:asciiTheme="majorHAnsi" w:hAnsiTheme="majorHAnsi" w:cstheme="majorHAnsi"/>
          <w:sz w:val="20"/>
          <w:szCs w:val="20"/>
        </w:rPr>
        <w:t xml:space="preserve">- </w:t>
      </w:r>
      <w:r w:rsidR="00AD77F9">
        <w:rPr>
          <w:rFonts w:asciiTheme="majorHAnsi" w:hAnsiTheme="majorHAnsi" w:cstheme="majorHAnsi"/>
          <w:sz w:val="20"/>
          <w:szCs w:val="20"/>
        </w:rPr>
        <w:t xml:space="preserve"> all</w:t>
      </w:r>
      <w:proofErr w:type="gramEnd"/>
      <w:r w:rsidR="00AD77F9">
        <w:rPr>
          <w:rFonts w:asciiTheme="majorHAnsi" w:hAnsiTheme="majorHAnsi" w:cstheme="majorHAnsi"/>
          <w:sz w:val="20"/>
          <w:szCs w:val="20"/>
        </w:rPr>
        <w:t xml:space="preserve"> above + process data, add custodians etc..</w:t>
      </w:r>
    </w:p>
    <w:p w14:paraId="6A7A802A" w14:textId="07FC5F7D" w:rsidR="00AD77F9" w:rsidRDefault="00AD77F9" w:rsidP="00AD77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AD77F9">
        <w:rPr>
          <w:rFonts w:asciiTheme="majorHAnsi" w:hAnsiTheme="majorHAnsi" w:cstheme="majorHAnsi"/>
          <w:b/>
          <w:bCs/>
          <w:sz w:val="20"/>
          <w:szCs w:val="20"/>
        </w:rPr>
        <w:t xml:space="preserve">Hold will take 24 </w:t>
      </w:r>
      <w:proofErr w:type="spellStart"/>
      <w:r w:rsidRPr="00AD77F9">
        <w:rPr>
          <w:rFonts w:asciiTheme="majorHAnsi" w:hAnsiTheme="majorHAnsi" w:cstheme="majorHAnsi"/>
          <w:b/>
          <w:bCs/>
          <w:sz w:val="20"/>
          <w:szCs w:val="20"/>
        </w:rPr>
        <w:t>hrs</w:t>
      </w:r>
      <w:proofErr w:type="spellEnd"/>
    </w:p>
    <w:p w14:paraId="77E7F82D" w14:textId="31E51A4A" w:rsidR="00AD77F9" w:rsidRDefault="00AD77F9" w:rsidP="00AD77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Compliance Solutions</w:t>
      </w:r>
    </w:p>
    <w:p w14:paraId="314FA867" w14:textId="30471C71" w:rsidR="00AD77F9" w:rsidRDefault="00AD77F9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EE7131">
        <w:rPr>
          <w:rFonts w:asciiTheme="majorHAnsi" w:hAnsiTheme="majorHAnsi" w:cstheme="majorHAnsi"/>
          <w:b/>
          <w:bCs/>
          <w:sz w:val="20"/>
          <w:szCs w:val="20"/>
        </w:rPr>
        <w:t>Insider risk management</w:t>
      </w:r>
      <w:r>
        <w:rPr>
          <w:rFonts w:asciiTheme="majorHAnsi" w:hAnsiTheme="majorHAnsi" w:cstheme="majorHAnsi"/>
          <w:sz w:val="20"/>
          <w:szCs w:val="20"/>
        </w:rPr>
        <w:t xml:space="preserve"> – Alert + Triage – Notification. Helping detect and prevent insider actions</w:t>
      </w:r>
    </w:p>
    <w:p w14:paraId="331AF1D2" w14:textId="7F64DC46" w:rsidR="00AD77F9" w:rsidRDefault="00AD77F9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EE7131">
        <w:rPr>
          <w:rFonts w:asciiTheme="majorHAnsi" w:hAnsiTheme="majorHAnsi" w:cstheme="majorHAnsi"/>
          <w:b/>
          <w:bCs/>
          <w:sz w:val="20"/>
          <w:szCs w:val="20"/>
        </w:rPr>
        <w:t>Communication compliance</w:t>
      </w:r>
      <w:r>
        <w:rPr>
          <w:rFonts w:asciiTheme="majorHAnsi" w:hAnsiTheme="majorHAnsi" w:cstheme="majorHAnsi"/>
          <w:sz w:val="20"/>
          <w:szCs w:val="20"/>
        </w:rPr>
        <w:t xml:space="preserve"> – </w:t>
      </w:r>
    </w:p>
    <w:p w14:paraId="72256C3A" w14:textId="31DA7F96" w:rsidR="00AD77F9" w:rsidRDefault="00AD77F9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EE7131">
        <w:rPr>
          <w:rFonts w:asciiTheme="majorHAnsi" w:hAnsiTheme="majorHAnsi" w:cstheme="majorHAnsi"/>
          <w:b/>
          <w:bCs/>
          <w:sz w:val="20"/>
          <w:szCs w:val="20"/>
        </w:rPr>
        <w:t>Information Barrier</w:t>
      </w:r>
      <w:r>
        <w:rPr>
          <w:rFonts w:asciiTheme="majorHAnsi" w:hAnsiTheme="majorHAnsi" w:cstheme="majorHAnsi"/>
          <w:sz w:val="20"/>
          <w:szCs w:val="20"/>
        </w:rPr>
        <w:t xml:space="preserve"> – Users shouldn’t communicate with each other via teams </w:t>
      </w:r>
      <w:proofErr w:type="spellStart"/>
      <w:r>
        <w:rPr>
          <w:rFonts w:asciiTheme="majorHAnsi" w:hAnsiTheme="majorHAnsi" w:cstheme="majorHAnsi"/>
          <w:sz w:val="20"/>
          <w:szCs w:val="20"/>
        </w:rPr>
        <w:t>sharepoint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and </w:t>
      </w:r>
      <w:proofErr w:type="spellStart"/>
      <w:r>
        <w:rPr>
          <w:rFonts w:asciiTheme="majorHAnsi" w:hAnsiTheme="majorHAnsi" w:cstheme="majorHAnsi"/>
          <w:sz w:val="20"/>
          <w:szCs w:val="20"/>
        </w:rPr>
        <w:t>onedrives</w:t>
      </w:r>
      <w:proofErr w:type="spellEnd"/>
    </w:p>
    <w:p w14:paraId="265D7755" w14:textId="297E9DA7" w:rsidR="00AD77F9" w:rsidRDefault="004B1714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EE7131">
        <w:rPr>
          <w:rFonts w:asciiTheme="majorHAnsi" w:hAnsiTheme="majorHAnsi" w:cstheme="majorHAnsi"/>
          <w:b/>
          <w:bCs/>
          <w:sz w:val="20"/>
          <w:szCs w:val="20"/>
        </w:rPr>
        <w:t>PAM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AF001C">
        <w:rPr>
          <w:rFonts w:asciiTheme="majorHAnsi" w:hAnsiTheme="majorHAnsi" w:cstheme="majorHAnsi"/>
          <w:sz w:val="20"/>
          <w:szCs w:val="20"/>
        </w:rPr>
        <w:t>–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AF001C">
        <w:rPr>
          <w:rFonts w:asciiTheme="majorHAnsi" w:hAnsiTheme="majorHAnsi" w:cstheme="majorHAnsi"/>
          <w:sz w:val="20"/>
          <w:szCs w:val="20"/>
        </w:rPr>
        <w:t xml:space="preserve">Task and scope. </w:t>
      </w:r>
    </w:p>
    <w:p w14:paraId="7972D0A1" w14:textId="42A23020" w:rsidR="00EE7131" w:rsidRDefault="00EE7131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EE7131">
        <w:rPr>
          <w:rFonts w:asciiTheme="majorHAnsi" w:hAnsiTheme="majorHAnsi" w:cstheme="majorHAnsi"/>
          <w:b/>
          <w:bCs/>
          <w:sz w:val="20"/>
          <w:szCs w:val="20"/>
        </w:rPr>
        <w:t>Customer lockbox</w:t>
      </w:r>
      <w:r>
        <w:rPr>
          <w:rFonts w:asciiTheme="majorHAnsi" w:hAnsiTheme="majorHAnsi" w:cstheme="majorHAnsi"/>
          <w:b/>
          <w:bCs/>
          <w:sz w:val="20"/>
          <w:szCs w:val="20"/>
        </w:rPr>
        <w:t xml:space="preserve"> – </w:t>
      </w:r>
      <w:r>
        <w:rPr>
          <w:rFonts w:asciiTheme="majorHAnsi" w:hAnsiTheme="majorHAnsi" w:cstheme="majorHAnsi"/>
          <w:sz w:val="20"/>
          <w:szCs w:val="20"/>
        </w:rPr>
        <w:t xml:space="preserve">Access to data by customer support </w:t>
      </w:r>
    </w:p>
    <w:p w14:paraId="631D220D" w14:textId="6FB0322C" w:rsidR="00FA356A" w:rsidRDefault="00FA356A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581BFF0" w14:textId="3A878F7A" w:rsidR="00FA356A" w:rsidRDefault="00FA356A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Microsoft Defender for Endpoint -= Microsoft ATP</w:t>
      </w:r>
    </w:p>
    <w:p w14:paraId="7D981DD9" w14:textId="3CE2687B" w:rsidR="0008745C" w:rsidRDefault="0008745C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4CF0D00" w14:textId="497EB58F" w:rsidR="0008745C" w:rsidRPr="0008745C" w:rsidRDefault="0008745C" w:rsidP="00AD77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08745C">
        <w:rPr>
          <w:rFonts w:asciiTheme="majorHAnsi" w:hAnsiTheme="majorHAnsi" w:cstheme="majorHAnsi"/>
          <w:b/>
          <w:bCs/>
          <w:sz w:val="20"/>
          <w:szCs w:val="20"/>
        </w:rPr>
        <w:t>Compliance.microsoft.com</w:t>
      </w:r>
    </w:p>
    <w:p w14:paraId="485B6A88" w14:textId="77A5EED0" w:rsidR="0008745C" w:rsidRDefault="0008745C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Compliance Manager – Measures opportunity to protect data and comply with standards and regulations</w:t>
      </w:r>
    </w:p>
    <w:p w14:paraId="33C791A8" w14:textId="265160F4" w:rsidR="0008745C" w:rsidRDefault="0008745C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Classifiers – Identify, </w:t>
      </w:r>
      <w:proofErr w:type="gramStart"/>
      <w:r>
        <w:rPr>
          <w:rFonts w:asciiTheme="majorHAnsi" w:hAnsiTheme="majorHAnsi" w:cstheme="majorHAnsi"/>
          <w:sz w:val="20"/>
          <w:szCs w:val="20"/>
        </w:rPr>
        <w:t>protect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and govern sensitive data.</w:t>
      </w:r>
    </w:p>
    <w:p w14:paraId="1B013E1E" w14:textId="10BD5E25" w:rsidR="0008745C" w:rsidRDefault="0008745C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Microsoft Purview – Compliance portal</w:t>
      </w:r>
    </w:p>
    <w:p w14:paraId="4BD170D5" w14:textId="7FCF16B5" w:rsidR="0008745C" w:rsidRDefault="006F7FEC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Compliance Score – Reduce risk around data protection and regulations</w:t>
      </w:r>
    </w:p>
    <w:p w14:paraId="46A70D8C" w14:textId="3C479F8C" w:rsidR="006F7FEC" w:rsidRDefault="006F7FEC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2C09527" w14:textId="42EBFFD6" w:rsidR="001F4A4A" w:rsidRDefault="001F4A4A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Defender for Endpoint – Security Platform.</w:t>
      </w:r>
    </w:p>
    <w:p w14:paraId="72C28690" w14:textId="7158AA17" w:rsidR="001F4A4A" w:rsidRDefault="001F4A4A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Helps prevent, detect, </w:t>
      </w:r>
      <w:proofErr w:type="gramStart"/>
      <w:r>
        <w:rPr>
          <w:rFonts w:asciiTheme="majorHAnsi" w:hAnsiTheme="majorHAnsi" w:cstheme="majorHAnsi"/>
          <w:sz w:val="20"/>
          <w:szCs w:val="20"/>
        </w:rPr>
        <w:t>investigate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and respond to advanced threats.</w:t>
      </w:r>
    </w:p>
    <w:p w14:paraId="7182190E" w14:textId="27083316" w:rsidR="00753532" w:rsidRDefault="00753532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09C965B" w14:textId="36481704" w:rsidR="00753532" w:rsidRPr="00753532" w:rsidRDefault="00753532" w:rsidP="00AD77F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753532">
        <w:rPr>
          <w:rFonts w:asciiTheme="majorHAnsi" w:hAnsiTheme="majorHAnsi" w:cstheme="majorHAnsi"/>
          <w:b/>
          <w:bCs/>
          <w:sz w:val="20"/>
          <w:szCs w:val="20"/>
        </w:rPr>
        <w:t>Modern authentication</w:t>
      </w:r>
    </w:p>
    <w:p w14:paraId="06A7C5D5" w14:textId="337BFCB9" w:rsidR="00753532" w:rsidRDefault="00753532" w:rsidP="0075353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Center is Identity Provider</w:t>
      </w:r>
    </w:p>
    <w:p w14:paraId="369B14C8" w14:textId="4139AFDD" w:rsidR="00753532" w:rsidRDefault="00753532" w:rsidP="0075353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Supports SSO</w:t>
      </w:r>
    </w:p>
    <w:p w14:paraId="5D1C88A6" w14:textId="4F312C91" w:rsidR="00753532" w:rsidRDefault="00753532" w:rsidP="00753532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C87A439" w14:textId="0FFA2F03" w:rsidR="00845E99" w:rsidRPr="00845E99" w:rsidRDefault="00845E99" w:rsidP="00753532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845E99">
        <w:rPr>
          <w:rFonts w:asciiTheme="majorHAnsi" w:hAnsiTheme="majorHAnsi" w:cstheme="majorHAnsi"/>
          <w:b/>
          <w:bCs/>
          <w:sz w:val="20"/>
          <w:szCs w:val="20"/>
        </w:rPr>
        <w:t>Azure Active Directory</w:t>
      </w:r>
    </w:p>
    <w:p w14:paraId="339282A4" w14:textId="3E91BCE1" w:rsidR="00845E99" w:rsidRDefault="00845E99" w:rsidP="00AD77F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 xml:space="preserve">Employee, </w:t>
      </w:r>
      <w:proofErr w:type="gramStart"/>
      <w:r>
        <w:rPr>
          <w:rFonts w:asciiTheme="majorHAnsi" w:hAnsiTheme="majorHAnsi" w:cstheme="majorHAnsi"/>
          <w:sz w:val="20"/>
          <w:szCs w:val="20"/>
        </w:rPr>
        <w:t>guest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and others </w:t>
      </w:r>
    </w:p>
    <w:p w14:paraId="5BAEBDFA" w14:textId="63A5C78B" w:rsidR="00845E99" w:rsidRDefault="00845E99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4 types of </w:t>
      </w:r>
      <w:proofErr w:type="spellStart"/>
      <w:proofErr w:type="gramStart"/>
      <w:r>
        <w:rPr>
          <w:rFonts w:asciiTheme="majorHAnsi" w:hAnsiTheme="majorHAnsi" w:cstheme="majorHAnsi"/>
          <w:sz w:val="20"/>
          <w:szCs w:val="20"/>
        </w:rPr>
        <w:t>identiies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 -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Users, service principal, managed identity, device</w:t>
      </w:r>
    </w:p>
    <w:p w14:paraId="69E517D4" w14:textId="0EF63589" w:rsidR="00845E99" w:rsidRDefault="00845E99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845E99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7BF27259" wp14:editId="2FBBD944">
            <wp:extent cx="4024813" cy="2016760"/>
            <wp:effectExtent l="0" t="0" r="0" b="254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4865" cy="202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81A5" w14:textId="0BE3F611" w:rsidR="00F27260" w:rsidRDefault="00F27260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External Identities </w:t>
      </w:r>
    </w:p>
    <w:p w14:paraId="4363A5E5" w14:textId="14156B8E" w:rsidR="00F27260" w:rsidRDefault="00F27260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B2B – Share your apps and resources with external users</w:t>
      </w:r>
    </w:p>
    <w:p w14:paraId="563C5396" w14:textId="0CC7C29D" w:rsidR="00F27260" w:rsidRDefault="00F27260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B2C – </w:t>
      </w:r>
    </w:p>
    <w:p w14:paraId="41DCAE91" w14:textId="5299711B" w:rsidR="00F27260" w:rsidRDefault="00F27260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394FC63" w14:textId="3EA5B2CD" w:rsidR="00485B0D" w:rsidRDefault="00485B0D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MFA – Phone, MS Auth, OAuth. </w:t>
      </w:r>
    </w:p>
    <w:p w14:paraId="75C9423A" w14:textId="56DD5CEB" w:rsidR="00485B0D" w:rsidRDefault="00DF2E5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Password less</w:t>
      </w:r>
      <w:r w:rsidR="00485B0D">
        <w:rPr>
          <w:rFonts w:asciiTheme="majorHAnsi" w:hAnsiTheme="majorHAnsi" w:cstheme="majorHAnsi"/>
          <w:sz w:val="20"/>
          <w:szCs w:val="20"/>
        </w:rPr>
        <w:t xml:space="preserve"> – Biometrics, Microsoft Auth, FIDO2</w:t>
      </w:r>
    </w:p>
    <w:p w14:paraId="05428DFF" w14:textId="2BC26428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Reset password – 1 or 2</w:t>
      </w:r>
    </w:p>
    <w:p w14:paraId="5B892181" w14:textId="7298E40D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E71C4D3" w14:textId="2E9B5844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Global banned password list</w:t>
      </w:r>
    </w:p>
    <w:p w14:paraId="1895E8EB" w14:textId="5D90FB52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Custom banned password list</w:t>
      </w:r>
    </w:p>
    <w:p w14:paraId="1E065720" w14:textId="57405F84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Protecting against password spray</w:t>
      </w:r>
    </w:p>
    <w:p w14:paraId="5B9D3F64" w14:textId="012123C9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Hybrid security</w:t>
      </w:r>
    </w:p>
    <w:p w14:paraId="6F667F01" w14:textId="1A44F2C8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22293E2" w14:textId="0627E911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Conditional Access – AD Premium feature</w:t>
      </w:r>
    </w:p>
    <w:p w14:paraId="4424F390" w14:textId="77777777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4BB1C811" w14:textId="3F35E3CE" w:rsidR="00742DD7" w:rsidRDefault="00742DD7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742DD7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0A15DFFE" wp14:editId="6FD2B2C5">
            <wp:extent cx="1928192" cy="2517361"/>
            <wp:effectExtent l="0" t="0" r="0" b="0"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6479" cy="25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11B39" w14:textId="274ACBAF" w:rsidR="006E5918" w:rsidRPr="006E5918" w:rsidRDefault="006E5918" w:rsidP="00845E9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6E5918">
        <w:rPr>
          <w:rFonts w:asciiTheme="majorHAnsi" w:hAnsiTheme="majorHAnsi" w:cstheme="majorHAnsi"/>
          <w:b/>
          <w:bCs/>
          <w:sz w:val="20"/>
          <w:szCs w:val="20"/>
        </w:rPr>
        <w:t xml:space="preserve">RBAC - </w:t>
      </w:r>
    </w:p>
    <w:p w14:paraId="4B8260A3" w14:textId="4413818B" w:rsidR="006E5918" w:rsidRDefault="006E5918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Built in Roles</w:t>
      </w:r>
    </w:p>
    <w:p w14:paraId="3B5D7E00" w14:textId="36DF5CF1" w:rsidR="006E5918" w:rsidRDefault="006E5918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Custom Roles</w:t>
      </w:r>
    </w:p>
    <w:p w14:paraId="31FD4A11" w14:textId="1C6251AD" w:rsidR="006E5918" w:rsidRDefault="006E5918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Azure AD RBAC</w:t>
      </w:r>
    </w:p>
    <w:p w14:paraId="02E42382" w14:textId="17CA807F" w:rsidR="006E5918" w:rsidRDefault="006E5918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lastRenderedPageBreak/>
        <w:t>Only grant the access users need</w:t>
      </w:r>
    </w:p>
    <w:p w14:paraId="4EB05589" w14:textId="5DCE5AF5" w:rsidR="00B537B0" w:rsidRDefault="00B537B0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0846250" w14:textId="4E203DCA" w:rsidR="00B537B0" w:rsidRPr="00B537B0" w:rsidRDefault="00B537B0" w:rsidP="00845E9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B537B0">
        <w:rPr>
          <w:rFonts w:asciiTheme="majorHAnsi" w:hAnsiTheme="majorHAnsi" w:cstheme="majorHAnsi"/>
          <w:b/>
          <w:bCs/>
          <w:sz w:val="20"/>
          <w:szCs w:val="20"/>
        </w:rPr>
        <w:t>Identity Protection and governance capabilities</w:t>
      </w:r>
    </w:p>
    <w:p w14:paraId="4D86A8F7" w14:textId="77777777" w:rsidR="003909D2" w:rsidRDefault="003909D2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Entitlement Management – </w:t>
      </w:r>
    </w:p>
    <w:p w14:paraId="1B40DFEF" w14:textId="454D9CD6" w:rsidR="006E5918" w:rsidRDefault="003909D2" w:rsidP="003909D2">
      <w:pPr>
        <w:spacing w:after="20" w:line="240" w:lineRule="auto"/>
        <w:ind w:firstLine="720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Manage identity and access lifecycle at scale</w:t>
      </w:r>
    </w:p>
    <w:p w14:paraId="1F3B3D18" w14:textId="4900817F" w:rsidR="003909D2" w:rsidRDefault="003909D2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 xml:space="preserve">Automates access request, workflows, access assignments, </w:t>
      </w:r>
      <w:proofErr w:type="gramStart"/>
      <w:r>
        <w:rPr>
          <w:rFonts w:asciiTheme="majorHAnsi" w:hAnsiTheme="majorHAnsi" w:cstheme="majorHAnsi"/>
          <w:sz w:val="20"/>
          <w:szCs w:val="20"/>
        </w:rPr>
        <w:t>reviews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and expiration</w:t>
      </w:r>
    </w:p>
    <w:p w14:paraId="3374C4D2" w14:textId="06471200" w:rsidR="00757805" w:rsidRDefault="0075780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Create access packages. User can go and request that package to get access</w:t>
      </w:r>
    </w:p>
    <w:p w14:paraId="25FABC45" w14:textId="387E3EBB" w:rsidR="00757805" w:rsidRDefault="0075780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ab/>
        <w:t>Expiration policies can be set</w:t>
      </w:r>
    </w:p>
    <w:p w14:paraId="5DC1FD33" w14:textId="17943E21" w:rsidR="00757805" w:rsidRDefault="0075780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D2040BF" w14:textId="4741D36C" w:rsidR="00757805" w:rsidRPr="00757805" w:rsidRDefault="00757805" w:rsidP="00845E9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757805">
        <w:rPr>
          <w:rFonts w:asciiTheme="majorHAnsi" w:hAnsiTheme="majorHAnsi" w:cstheme="majorHAnsi"/>
          <w:b/>
          <w:bCs/>
          <w:sz w:val="20"/>
          <w:szCs w:val="20"/>
        </w:rPr>
        <w:t>PIM – Privileged Identity Management</w:t>
      </w:r>
    </w:p>
    <w:p w14:paraId="4358AC8D" w14:textId="268F327B" w:rsidR="00757805" w:rsidRDefault="0075780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Just In Time. Access only when needed and how much needed</w:t>
      </w:r>
    </w:p>
    <w:p w14:paraId="5E906269" w14:textId="6FE7D885" w:rsidR="00757805" w:rsidRDefault="0075780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Time bound – start and end dates</w:t>
      </w:r>
    </w:p>
    <w:p w14:paraId="2C6A58E2" w14:textId="3F234D48" w:rsidR="00757805" w:rsidRDefault="0075780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Approval based</w:t>
      </w:r>
    </w:p>
    <w:p w14:paraId="485889D0" w14:textId="57554195" w:rsidR="00757805" w:rsidRDefault="0075780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Notifications</w:t>
      </w:r>
    </w:p>
    <w:p w14:paraId="7CC1D395" w14:textId="08B882CD" w:rsidR="00757805" w:rsidRDefault="0075780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Auditable</w:t>
      </w:r>
    </w:p>
    <w:p w14:paraId="297EAAF8" w14:textId="60240930" w:rsidR="00757805" w:rsidRDefault="0075780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1814EB4" w14:textId="185CA298" w:rsidR="006731B3" w:rsidRDefault="006731B3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6731B3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576780C" wp14:editId="0DC6A2B5">
            <wp:extent cx="3055288" cy="2511744"/>
            <wp:effectExtent l="0" t="0" r="0" b="3175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2658" cy="251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5479" w14:textId="73EF33AF" w:rsidR="006731B3" w:rsidRDefault="006731B3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A9EA880" w14:textId="73B30DF0" w:rsidR="00C742AF" w:rsidRDefault="00C742AF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72AAF6B" w14:textId="4766D130" w:rsidR="00C742AF" w:rsidRPr="00762018" w:rsidRDefault="00C742AF" w:rsidP="00845E9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762018">
        <w:rPr>
          <w:rFonts w:asciiTheme="majorHAnsi" w:hAnsiTheme="majorHAnsi" w:cstheme="majorHAnsi"/>
          <w:b/>
          <w:bCs/>
          <w:sz w:val="20"/>
          <w:szCs w:val="20"/>
        </w:rPr>
        <w:t xml:space="preserve">Azure Security </w:t>
      </w:r>
    </w:p>
    <w:p w14:paraId="4E73FE1F" w14:textId="0CBFC991" w:rsidR="00C742AF" w:rsidRDefault="00C742AF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4A467C3" w14:textId="1F2F548B" w:rsidR="002C0DBF" w:rsidRPr="002C0DBF" w:rsidRDefault="002C0DBF" w:rsidP="00845E9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2C0DBF">
        <w:rPr>
          <w:rFonts w:asciiTheme="majorHAnsi" w:hAnsiTheme="majorHAnsi" w:cstheme="majorHAnsi"/>
          <w:b/>
          <w:bCs/>
          <w:sz w:val="20"/>
          <w:szCs w:val="20"/>
        </w:rPr>
        <w:t>NSG</w:t>
      </w:r>
    </w:p>
    <w:p w14:paraId="77BF2582" w14:textId="1A7EEC68" w:rsidR="00762018" w:rsidRDefault="00762018" w:rsidP="00845E9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Limit what type of traffic in / out </w:t>
      </w:r>
      <w:proofErr w:type="spellStart"/>
      <w:r>
        <w:rPr>
          <w:rFonts w:asciiTheme="majorHAnsi" w:hAnsiTheme="majorHAnsi" w:cstheme="majorHAnsi"/>
          <w:sz w:val="20"/>
          <w:szCs w:val="20"/>
        </w:rPr>
        <w:t>vNet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–</w:t>
      </w:r>
      <w:r w:rsidRPr="00762018">
        <w:rPr>
          <w:rFonts w:asciiTheme="majorHAnsi" w:hAnsiTheme="majorHAnsi" w:cstheme="majorHAnsi"/>
          <w:b/>
          <w:bCs/>
          <w:sz w:val="20"/>
          <w:szCs w:val="20"/>
        </w:rPr>
        <w:t xml:space="preserve"> Network security group</w:t>
      </w:r>
    </w:p>
    <w:p w14:paraId="1240052F" w14:textId="096FDA53" w:rsidR="00762018" w:rsidRDefault="00762018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NSG</w:t>
      </w:r>
      <w:r>
        <w:rPr>
          <w:rFonts w:asciiTheme="majorHAnsi" w:hAnsiTheme="majorHAnsi" w:cstheme="majorHAnsi"/>
          <w:sz w:val="20"/>
          <w:szCs w:val="20"/>
        </w:rPr>
        <w:t xml:space="preserve"> Rule properties – Name, Source, </w:t>
      </w:r>
      <w:proofErr w:type="spellStart"/>
      <w:r>
        <w:rPr>
          <w:rFonts w:asciiTheme="majorHAnsi" w:hAnsiTheme="majorHAnsi" w:cstheme="majorHAnsi"/>
          <w:sz w:val="20"/>
          <w:szCs w:val="20"/>
        </w:rPr>
        <w:t>Dest</w:t>
      </w:r>
      <w:proofErr w:type="spellEnd"/>
      <w:r>
        <w:rPr>
          <w:rFonts w:asciiTheme="majorHAnsi" w:hAnsiTheme="majorHAnsi" w:cstheme="majorHAnsi"/>
          <w:sz w:val="20"/>
          <w:szCs w:val="20"/>
        </w:rPr>
        <w:t>, Direction, Action, Priority, Protocol, Port Range</w:t>
      </w:r>
    </w:p>
    <w:p w14:paraId="23174FC9" w14:textId="1EDF63E3" w:rsidR="00762018" w:rsidRPr="00762018" w:rsidRDefault="007F22E0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Multiple subnets / security groups association</w:t>
      </w:r>
    </w:p>
    <w:p w14:paraId="78A099A6" w14:textId="6292531C" w:rsidR="00485B0D" w:rsidRDefault="002C0DBF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Cannot delete default rules but can override using priority</w:t>
      </w:r>
    </w:p>
    <w:p w14:paraId="228B376F" w14:textId="7BF514D9" w:rsidR="002C0DBF" w:rsidRDefault="006820CA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Network interface to be associated with NSG</w:t>
      </w:r>
    </w:p>
    <w:p w14:paraId="042DD387" w14:textId="22CE99AC" w:rsidR="006820CA" w:rsidRDefault="006820CA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6AEA2B21" w14:textId="3D4989EF" w:rsidR="00B37FA5" w:rsidRDefault="00B37FA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987456">
        <w:rPr>
          <w:rFonts w:asciiTheme="majorHAnsi" w:hAnsiTheme="majorHAnsi" w:cstheme="majorHAnsi"/>
          <w:b/>
          <w:bCs/>
          <w:sz w:val="20"/>
          <w:szCs w:val="20"/>
        </w:rPr>
        <w:t>Azure DDoS Protection</w:t>
      </w:r>
      <w:r>
        <w:rPr>
          <w:rFonts w:asciiTheme="majorHAnsi" w:hAnsiTheme="majorHAnsi" w:cstheme="majorHAnsi"/>
          <w:sz w:val="20"/>
          <w:szCs w:val="20"/>
        </w:rPr>
        <w:t xml:space="preserve"> – Analyze network traffic and discards DDoS</w:t>
      </w:r>
    </w:p>
    <w:p w14:paraId="493D6E50" w14:textId="099371B4" w:rsidR="00B37FA5" w:rsidRDefault="00B37FA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Basic + Standard </w:t>
      </w:r>
    </w:p>
    <w:p w14:paraId="787DAE53" w14:textId="57DE4884" w:rsidR="00B37FA5" w:rsidRDefault="00B37FA5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Azure has built in DDoS protection – basic </w:t>
      </w:r>
    </w:p>
    <w:p w14:paraId="0590D26A" w14:textId="74E8CEFB" w:rsidR="00B37FA5" w:rsidRDefault="00561E2A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 xml:space="preserve">Standard </w:t>
      </w:r>
      <w:r w:rsidR="00F613CD">
        <w:rPr>
          <w:rFonts w:asciiTheme="majorHAnsi" w:hAnsiTheme="majorHAnsi" w:cstheme="majorHAnsi"/>
          <w:sz w:val="20"/>
          <w:szCs w:val="20"/>
        </w:rPr>
        <w:t>–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r w:rsidR="00F613CD">
        <w:rPr>
          <w:rFonts w:asciiTheme="majorHAnsi" w:hAnsiTheme="majorHAnsi" w:cstheme="majorHAnsi"/>
          <w:sz w:val="20"/>
          <w:szCs w:val="20"/>
        </w:rPr>
        <w:t>extra monitoring and mitigation tools</w:t>
      </w:r>
    </w:p>
    <w:p w14:paraId="22597C87" w14:textId="6A13C7AA" w:rsidR="00F613CD" w:rsidRDefault="00F613CD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3DFAC16" w14:textId="3FA51160" w:rsidR="00987456" w:rsidRDefault="00987456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987456">
        <w:rPr>
          <w:rFonts w:asciiTheme="majorHAnsi" w:hAnsiTheme="majorHAnsi" w:cstheme="majorHAnsi"/>
          <w:b/>
          <w:bCs/>
          <w:sz w:val="20"/>
          <w:szCs w:val="20"/>
        </w:rPr>
        <w:t>Azure Firewall</w:t>
      </w:r>
      <w:r>
        <w:rPr>
          <w:rFonts w:asciiTheme="majorHAnsi" w:hAnsiTheme="majorHAnsi" w:cstheme="majorHAnsi"/>
          <w:sz w:val="20"/>
          <w:szCs w:val="20"/>
        </w:rPr>
        <w:t xml:space="preserve"> – Protect perimeter</w:t>
      </w:r>
    </w:p>
    <w:p w14:paraId="3A986DE9" w14:textId="109BA74A" w:rsidR="00C1520F" w:rsidRDefault="00C1520F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C1520F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E6D7D3A" wp14:editId="2236C07B">
            <wp:extent cx="2131977" cy="1899699"/>
            <wp:effectExtent l="0" t="0" r="1905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7604" cy="190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7A56" w14:textId="2982E801" w:rsidR="002C0DBF" w:rsidRDefault="002C0DBF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E0B467B" w14:textId="04C19133" w:rsidR="00C1520F" w:rsidRDefault="00C1520F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Azure Bastion</w:t>
      </w:r>
    </w:p>
    <w:p w14:paraId="582668A4" w14:textId="77777777" w:rsidR="00C1520F" w:rsidRDefault="00C1520F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C1520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0BE6B5B" wp14:editId="3BEC3A9E">
            <wp:extent cx="1836151" cy="2423491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9903" cy="242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00CF" w14:textId="40E7356A" w:rsidR="00C1520F" w:rsidRDefault="00C1520F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C1520F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24AF1A67" wp14:editId="6C9499C3">
            <wp:extent cx="2390551" cy="198882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8252" cy="19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F735" w14:textId="4EE1112D" w:rsidR="0009727C" w:rsidRDefault="0009727C" w:rsidP="00845E9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B5CC351" w14:textId="1F7375F4" w:rsidR="0009727C" w:rsidRDefault="0009727C" w:rsidP="00845E9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09727C">
        <w:rPr>
          <w:rFonts w:asciiTheme="majorHAnsi" w:hAnsiTheme="majorHAnsi" w:cstheme="majorHAnsi"/>
          <w:b/>
          <w:bCs/>
          <w:sz w:val="20"/>
          <w:szCs w:val="20"/>
        </w:rPr>
        <w:t>Azure Encryption</w:t>
      </w:r>
      <w:r>
        <w:rPr>
          <w:rFonts w:asciiTheme="majorHAnsi" w:hAnsiTheme="majorHAnsi" w:cstheme="majorHAnsi"/>
          <w:b/>
          <w:bCs/>
          <w:sz w:val="20"/>
          <w:szCs w:val="20"/>
        </w:rPr>
        <w:t xml:space="preserve"> – Data at Rest</w:t>
      </w:r>
    </w:p>
    <w:p w14:paraId="431395CA" w14:textId="761BFB7E" w:rsidR="0009727C" w:rsidRPr="0009727C" w:rsidRDefault="00E56067" w:rsidP="00845E9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E56067">
        <w:rPr>
          <w:rFonts w:asciiTheme="majorHAnsi" w:hAnsiTheme="majorHAnsi" w:cstheme="majorHAnsi"/>
          <w:b/>
          <w:bCs/>
          <w:noProof/>
          <w:sz w:val="20"/>
          <w:szCs w:val="20"/>
        </w:rPr>
        <w:lastRenderedPageBreak/>
        <w:drawing>
          <wp:inline distT="0" distB="0" distL="0" distR="0" wp14:anchorId="2A8BF52E" wp14:editId="262D0989">
            <wp:extent cx="4076442" cy="1723970"/>
            <wp:effectExtent l="0" t="0" r="635" b="0"/>
            <wp:docPr id="9" name="Picture 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012" cy="172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4E8C" w14:textId="6088D92F" w:rsidR="00D205C4" w:rsidRDefault="00D205C4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TDE – SQL DB and Data warehouse</w:t>
      </w:r>
      <w:r w:rsidR="00A93FA9">
        <w:rPr>
          <w:rFonts w:asciiTheme="majorHAnsi" w:hAnsiTheme="majorHAnsi" w:cstheme="majorHAnsi"/>
          <w:sz w:val="20"/>
          <w:szCs w:val="20"/>
        </w:rPr>
        <w:t xml:space="preserve">, </w:t>
      </w:r>
      <w:proofErr w:type="gramStart"/>
      <w:r w:rsidR="00A93FA9">
        <w:rPr>
          <w:rFonts w:asciiTheme="majorHAnsi" w:hAnsiTheme="majorHAnsi" w:cstheme="majorHAnsi"/>
          <w:sz w:val="20"/>
          <w:szCs w:val="20"/>
        </w:rPr>
        <w:t>backups</w:t>
      </w:r>
      <w:proofErr w:type="gramEnd"/>
      <w:r w:rsidR="00A93FA9">
        <w:rPr>
          <w:rFonts w:asciiTheme="majorHAnsi" w:hAnsiTheme="majorHAnsi" w:cstheme="majorHAnsi"/>
          <w:sz w:val="20"/>
          <w:szCs w:val="20"/>
        </w:rPr>
        <w:t xml:space="preserve"> and logs</w:t>
      </w:r>
    </w:p>
    <w:p w14:paraId="7D00C021" w14:textId="3DFEA969" w:rsidR="00A93FA9" w:rsidRDefault="00BC495A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Organizational secrets – Central place for all app secrets</w:t>
      </w:r>
    </w:p>
    <w:p w14:paraId="6DB6009A" w14:textId="591352D7" w:rsidR="00BC495A" w:rsidRDefault="00BC495A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555DE682" w14:textId="0E60F25B" w:rsidR="005C229B" w:rsidRDefault="005C229B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83E3A77" w14:textId="5D3D6D53" w:rsidR="005C229B" w:rsidRDefault="005C229B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C229B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FEF5CEE" wp14:editId="6BCAC6E7">
            <wp:extent cx="3930725" cy="2298258"/>
            <wp:effectExtent l="0" t="0" r="0" b="698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157" cy="229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E817" w14:textId="1829DA9C" w:rsidR="005C229B" w:rsidRDefault="005C229B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C229B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54C9BBB" wp14:editId="06C55FCC">
            <wp:extent cx="5438859" cy="2546156"/>
            <wp:effectExtent l="0" t="0" r="0" b="698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6762" cy="25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47B9" w14:textId="3B316C62" w:rsidR="006959FA" w:rsidRDefault="006959FA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6959FA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20052FB5" wp14:editId="59FF88D6">
            <wp:extent cx="5784574" cy="2404836"/>
            <wp:effectExtent l="0" t="0" r="698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8744" cy="24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C1FE" w14:textId="62FC9316" w:rsidR="006959FA" w:rsidRDefault="006959FA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EA3A4A9" w14:textId="78B4CD7D" w:rsidR="00102FAB" w:rsidRDefault="00102FAB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Policy – Default allow / deny – Resources based</w:t>
      </w:r>
    </w:p>
    <w:p w14:paraId="4B3C307E" w14:textId="0E05A55D" w:rsidR="00102FAB" w:rsidRDefault="00102FAB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Blueprint – policy can be included in blueprint.</w:t>
      </w:r>
    </w:p>
    <w:p w14:paraId="09A59264" w14:textId="2FEDC33F" w:rsidR="00102FAB" w:rsidRDefault="00102FAB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A41136E" w14:textId="77777777" w:rsidR="00102FAB" w:rsidRDefault="00102FAB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4F681536" w14:textId="7BE0673A" w:rsidR="00102FAB" w:rsidRDefault="00102FAB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102FAB">
        <w:rPr>
          <w:rFonts w:asciiTheme="majorHAnsi" w:hAnsiTheme="majorHAnsi" w:cstheme="majorHAnsi"/>
          <w:b/>
          <w:bCs/>
          <w:sz w:val="20"/>
          <w:szCs w:val="20"/>
        </w:rPr>
        <w:t>Azure management tools for security</w:t>
      </w:r>
    </w:p>
    <w:p w14:paraId="6E659C1D" w14:textId="77777777" w:rsidR="006A035F" w:rsidRDefault="006A035F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6AE51993" w14:textId="43E97621" w:rsidR="006A035F" w:rsidRDefault="006A035F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>CSPM</w:t>
      </w:r>
    </w:p>
    <w:p w14:paraId="3EF7CFBE" w14:textId="25B7912C" w:rsidR="006A035F" w:rsidRPr="00456177" w:rsidRDefault="00456177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Central security management</w:t>
      </w:r>
    </w:p>
    <w:p w14:paraId="4498F5C2" w14:textId="0E490401" w:rsidR="00102FAB" w:rsidRDefault="00102FAB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102FAB">
        <w:rPr>
          <w:rFonts w:asciiTheme="majorHAnsi" w:hAnsiTheme="majorHAnsi" w:cstheme="majorHAnsi"/>
          <w:b/>
          <w:bCs/>
          <w:noProof/>
          <w:sz w:val="20"/>
          <w:szCs w:val="20"/>
        </w:rPr>
        <w:drawing>
          <wp:inline distT="0" distB="0" distL="0" distR="0" wp14:anchorId="436CC2BC" wp14:editId="6774EFD7">
            <wp:extent cx="6457950" cy="3260090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44A0" w14:textId="6B92DD78" w:rsidR="00456177" w:rsidRDefault="00456177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456177">
        <w:rPr>
          <w:rFonts w:asciiTheme="majorHAnsi" w:hAnsiTheme="majorHAnsi" w:cstheme="majorHAnsi"/>
          <w:b/>
          <w:bCs/>
          <w:noProof/>
          <w:sz w:val="20"/>
          <w:szCs w:val="20"/>
        </w:rPr>
        <w:lastRenderedPageBreak/>
        <w:drawing>
          <wp:inline distT="0" distB="0" distL="0" distR="0" wp14:anchorId="368D5AC4" wp14:editId="382A5DD7">
            <wp:extent cx="6457950" cy="308864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2852" w14:textId="50E2C900" w:rsidR="0084790B" w:rsidRDefault="0084790B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2745DE8B" w14:textId="327543D1" w:rsidR="0084790B" w:rsidRDefault="0084790B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b/>
          <w:bCs/>
          <w:sz w:val="20"/>
          <w:szCs w:val="20"/>
        </w:rPr>
        <w:t xml:space="preserve">Security center </w:t>
      </w:r>
      <w:proofErr w:type="gramStart"/>
      <w:r>
        <w:rPr>
          <w:rFonts w:asciiTheme="majorHAnsi" w:hAnsiTheme="majorHAnsi" w:cstheme="majorHAnsi"/>
          <w:b/>
          <w:bCs/>
          <w:sz w:val="20"/>
          <w:szCs w:val="20"/>
        </w:rPr>
        <w:t xml:space="preserve">- </w:t>
      </w:r>
      <w:r>
        <w:rPr>
          <w:rFonts w:asciiTheme="majorHAnsi" w:hAnsiTheme="majorHAnsi" w:cstheme="majorHAnsi"/>
          <w:sz w:val="20"/>
          <w:szCs w:val="20"/>
        </w:rPr>
        <w:t xml:space="preserve"> shows</w:t>
      </w:r>
      <w:proofErr w:type="gramEnd"/>
      <w:r>
        <w:rPr>
          <w:rFonts w:asciiTheme="majorHAnsi" w:hAnsiTheme="majorHAnsi" w:cstheme="majorHAnsi"/>
          <w:sz w:val="20"/>
          <w:szCs w:val="20"/>
        </w:rPr>
        <w:t xml:space="preserve"> multiple subscriptions</w:t>
      </w:r>
    </w:p>
    <w:p w14:paraId="57B767CA" w14:textId="3215996F" w:rsidR="00967CB0" w:rsidRDefault="00967CB0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1AC0421" w14:textId="360DF489" w:rsidR="00967CB0" w:rsidRPr="00967CB0" w:rsidRDefault="00967CB0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967CB0">
        <w:rPr>
          <w:rFonts w:asciiTheme="majorHAnsi" w:hAnsiTheme="majorHAnsi" w:cstheme="majorHAnsi"/>
          <w:b/>
          <w:bCs/>
          <w:sz w:val="20"/>
          <w:szCs w:val="20"/>
        </w:rPr>
        <w:t>Azure Defender</w:t>
      </w:r>
    </w:p>
    <w:p w14:paraId="300237F8" w14:textId="506AFD97" w:rsidR="0084790B" w:rsidRDefault="0084790B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338F712F" w14:textId="5CF062C1" w:rsidR="00967CB0" w:rsidRDefault="00967CB0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967CB0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6505783D" wp14:editId="3A8D61DE">
            <wp:extent cx="5550916" cy="2757446"/>
            <wp:effectExtent l="0" t="0" r="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2" cy="27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6F8A" w14:textId="0173ABC2" w:rsidR="00967CB0" w:rsidRDefault="00967CB0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967CB0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5A289331" wp14:editId="3F8479A9">
            <wp:extent cx="6457950" cy="3171825"/>
            <wp:effectExtent l="0" t="0" r="0" b="952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DBF6" w14:textId="495345D5" w:rsidR="00BF7A4F" w:rsidRDefault="00BF7A4F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AAADD0A" w14:textId="1B7199C4" w:rsidR="00BF7A4F" w:rsidRPr="006A7DDD" w:rsidRDefault="00BF7A4F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6A7DDD">
        <w:rPr>
          <w:rFonts w:asciiTheme="majorHAnsi" w:hAnsiTheme="majorHAnsi" w:cstheme="majorHAnsi"/>
          <w:b/>
          <w:bCs/>
          <w:sz w:val="20"/>
          <w:szCs w:val="20"/>
        </w:rPr>
        <w:t>Azure Sentinel</w:t>
      </w:r>
      <w:r w:rsidR="008213DD" w:rsidRPr="006A7DDD">
        <w:rPr>
          <w:rFonts w:asciiTheme="majorHAnsi" w:hAnsiTheme="majorHAnsi" w:cstheme="majorHAnsi"/>
          <w:sz w:val="20"/>
          <w:szCs w:val="20"/>
        </w:rPr>
        <w:t xml:space="preserve"> – Collect, Detect, Investigate and Response</w:t>
      </w:r>
    </w:p>
    <w:p w14:paraId="5A842A5A" w14:textId="1B6E7CBE" w:rsidR="00BF7A4F" w:rsidRDefault="00BF7A4F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  <w:r w:rsidRPr="00BF7A4F">
        <w:rPr>
          <w:rFonts w:asciiTheme="majorHAnsi" w:hAnsiTheme="majorHAnsi" w:cstheme="majorHAnsi"/>
          <w:b/>
          <w:bCs/>
          <w:noProof/>
          <w:sz w:val="20"/>
          <w:szCs w:val="20"/>
        </w:rPr>
        <w:drawing>
          <wp:inline distT="0" distB="0" distL="0" distR="0" wp14:anchorId="08FB8E02" wp14:editId="620EDA01">
            <wp:extent cx="6457950" cy="3082925"/>
            <wp:effectExtent l="0" t="0" r="0" b="3175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57AB" w14:textId="39943960" w:rsidR="005F023A" w:rsidRDefault="005F023A" w:rsidP="00A93FA9">
      <w:pPr>
        <w:spacing w:after="20" w:line="240" w:lineRule="auto"/>
        <w:rPr>
          <w:rFonts w:asciiTheme="majorHAnsi" w:hAnsiTheme="majorHAnsi" w:cstheme="majorHAnsi"/>
          <w:b/>
          <w:bCs/>
          <w:sz w:val="20"/>
          <w:szCs w:val="20"/>
        </w:rPr>
      </w:pPr>
    </w:p>
    <w:p w14:paraId="0669F444" w14:textId="6BD6002B" w:rsidR="005F023A" w:rsidRDefault="005F023A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5F023A">
        <w:rPr>
          <w:rFonts w:asciiTheme="majorHAnsi" w:hAnsiTheme="majorHAnsi" w:cstheme="majorHAnsi"/>
          <w:sz w:val="20"/>
          <w:szCs w:val="20"/>
        </w:rPr>
        <w:t>SIEM – collect data, alert</w:t>
      </w:r>
    </w:p>
    <w:p w14:paraId="0BD15A13" w14:textId="5DDF226E" w:rsidR="005F023A" w:rsidRDefault="005F023A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SOAR – Gather alert and trigger workflow</w:t>
      </w:r>
    </w:p>
    <w:p w14:paraId="5438B964" w14:textId="4E7AE1CF" w:rsidR="005F023A" w:rsidRDefault="005F023A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>
        <w:rPr>
          <w:rFonts w:asciiTheme="majorHAnsi" w:hAnsiTheme="majorHAnsi" w:cstheme="majorHAnsi"/>
          <w:sz w:val="20"/>
          <w:szCs w:val="20"/>
        </w:rPr>
        <w:t>XDR – Automated response</w:t>
      </w:r>
    </w:p>
    <w:p w14:paraId="5B35A6D4" w14:textId="366AD7D3" w:rsidR="005F023A" w:rsidRDefault="00EB465A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EB465A">
        <w:rPr>
          <w:rFonts w:asciiTheme="majorHAnsi" w:hAnsiTheme="majorHAnsi" w:cstheme="majorHAnsi"/>
          <w:noProof/>
          <w:sz w:val="20"/>
          <w:szCs w:val="20"/>
        </w:rPr>
        <w:lastRenderedPageBreak/>
        <w:drawing>
          <wp:inline distT="0" distB="0" distL="0" distR="0" wp14:anchorId="3E029A92" wp14:editId="4DBF784A">
            <wp:extent cx="6457950" cy="303403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954A" w14:textId="70218A7E" w:rsidR="00972C42" w:rsidRDefault="00972C42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  <w:r w:rsidRPr="00972C42">
        <w:rPr>
          <w:rFonts w:asciiTheme="majorHAnsi" w:hAnsiTheme="majorHAnsi" w:cstheme="majorHAnsi"/>
          <w:noProof/>
          <w:sz w:val="20"/>
          <w:szCs w:val="20"/>
        </w:rPr>
        <w:drawing>
          <wp:inline distT="0" distB="0" distL="0" distR="0" wp14:anchorId="54836876" wp14:editId="603D2141">
            <wp:extent cx="6457950" cy="3218180"/>
            <wp:effectExtent l="0" t="0" r="0" b="127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07F2" w14:textId="74FCB8A3" w:rsidR="003B4580" w:rsidRDefault="003B4580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1E442A5F" w14:textId="77777777" w:rsidR="003B4580" w:rsidRDefault="003B4580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2C9DF922" w14:textId="436B5A87" w:rsidR="00972C42" w:rsidRDefault="00972C42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p w14:paraId="087CCA55" w14:textId="77777777" w:rsidR="00972C42" w:rsidRPr="005F023A" w:rsidRDefault="00972C42" w:rsidP="00A93FA9">
      <w:pPr>
        <w:spacing w:after="20" w:line="240" w:lineRule="auto"/>
        <w:rPr>
          <w:rFonts w:asciiTheme="majorHAnsi" w:hAnsiTheme="majorHAnsi" w:cstheme="majorHAnsi"/>
          <w:sz w:val="20"/>
          <w:szCs w:val="20"/>
        </w:rPr>
      </w:pPr>
    </w:p>
    <w:sectPr w:rsidR="00972C42" w:rsidRPr="005F023A" w:rsidSect="00E07BBA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578E4"/>
    <w:multiLevelType w:val="hybridMultilevel"/>
    <w:tmpl w:val="E110BEAE"/>
    <w:lvl w:ilvl="0" w:tplc="D80CD708">
      <w:start w:val="1"/>
      <w:numFmt w:val="bullet"/>
      <w:lvlText w:val="-"/>
      <w:lvlJc w:val="left"/>
      <w:pPr>
        <w:ind w:left="180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908504E"/>
    <w:multiLevelType w:val="hybridMultilevel"/>
    <w:tmpl w:val="9168D238"/>
    <w:lvl w:ilvl="0" w:tplc="9FF632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1857D5"/>
    <w:multiLevelType w:val="hybridMultilevel"/>
    <w:tmpl w:val="1E783950"/>
    <w:lvl w:ilvl="0" w:tplc="E6504E58">
      <w:start w:val="3"/>
      <w:numFmt w:val="bullet"/>
      <w:lvlText w:val="-"/>
      <w:lvlJc w:val="left"/>
      <w:pPr>
        <w:ind w:left="180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DCD2EC8"/>
    <w:multiLevelType w:val="hybridMultilevel"/>
    <w:tmpl w:val="30581A8A"/>
    <w:lvl w:ilvl="0" w:tplc="E6526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1073AE"/>
    <w:multiLevelType w:val="hybridMultilevel"/>
    <w:tmpl w:val="413CF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8069BB"/>
    <w:multiLevelType w:val="hybridMultilevel"/>
    <w:tmpl w:val="864A2E92"/>
    <w:lvl w:ilvl="0" w:tplc="D2361DB2">
      <w:start w:val="1"/>
      <w:numFmt w:val="bullet"/>
      <w:lvlText w:val="-"/>
      <w:lvlJc w:val="left"/>
      <w:pPr>
        <w:ind w:left="180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667ED2"/>
    <w:multiLevelType w:val="hybridMultilevel"/>
    <w:tmpl w:val="F89068EA"/>
    <w:lvl w:ilvl="0" w:tplc="8E9A4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9689167">
    <w:abstractNumId w:val="2"/>
  </w:num>
  <w:num w:numId="2" w16cid:durableId="1845851522">
    <w:abstractNumId w:val="6"/>
  </w:num>
  <w:num w:numId="3" w16cid:durableId="756638985">
    <w:abstractNumId w:val="1"/>
  </w:num>
  <w:num w:numId="4" w16cid:durableId="1233202901">
    <w:abstractNumId w:val="4"/>
  </w:num>
  <w:num w:numId="5" w16cid:durableId="2134908845">
    <w:abstractNumId w:val="3"/>
  </w:num>
  <w:num w:numId="6" w16cid:durableId="2053311924">
    <w:abstractNumId w:val="0"/>
  </w:num>
  <w:num w:numId="7" w16cid:durableId="3883103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F36"/>
    <w:rsid w:val="00013DDD"/>
    <w:rsid w:val="0001482E"/>
    <w:rsid w:val="00032879"/>
    <w:rsid w:val="00060A95"/>
    <w:rsid w:val="00077842"/>
    <w:rsid w:val="00084FC3"/>
    <w:rsid w:val="0008745C"/>
    <w:rsid w:val="00087839"/>
    <w:rsid w:val="0009019E"/>
    <w:rsid w:val="0009727C"/>
    <w:rsid w:val="0009751B"/>
    <w:rsid w:val="000B453A"/>
    <w:rsid w:val="000D2531"/>
    <w:rsid w:val="000D74B8"/>
    <w:rsid w:val="000E0555"/>
    <w:rsid w:val="000E0E2B"/>
    <w:rsid w:val="000F73A0"/>
    <w:rsid w:val="00102FAB"/>
    <w:rsid w:val="00127B1F"/>
    <w:rsid w:val="001322D8"/>
    <w:rsid w:val="001549C8"/>
    <w:rsid w:val="00160F46"/>
    <w:rsid w:val="001659E1"/>
    <w:rsid w:val="00177038"/>
    <w:rsid w:val="0018133A"/>
    <w:rsid w:val="0018198D"/>
    <w:rsid w:val="00181ABE"/>
    <w:rsid w:val="001D50AE"/>
    <w:rsid w:val="001E6D9F"/>
    <w:rsid w:val="001F4A4A"/>
    <w:rsid w:val="0023423C"/>
    <w:rsid w:val="00253699"/>
    <w:rsid w:val="00257198"/>
    <w:rsid w:val="00257831"/>
    <w:rsid w:val="00262E36"/>
    <w:rsid w:val="002638AF"/>
    <w:rsid w:val="00276129"/>
    <w:rsid w:val="00287E71"/>
    <w:rsid w:val="002969FB"/>
    <w:rsid w:val="002C0DBF"/>
    <w:rsid w:val="002F1EE1"/>
    <w:rsid w:val="00320A4C"/>
    <w:rsid w:val="00321C0A"/>
    <w:rsid w:val="00322782"/>
    <w:rsid w:val="00326155"/>
    <w:rsid w:val="003279AA"/>
    <w:rsid w:val="003909D2"/>
    <w:rsid w:val="003A386F"/>
    <w:rsid w:val="003A6CAB"/>
    <w:rsid w:val="003B4580"/>
    <w:rsid w:val="003C3CE5"/>
    <w:rsid w:val="003D153E"/>
    <w:rsid w:val="003F1CA9"/>
    <w:rsid w:val="003F5A18"/>
    <w:rsid w:val="0041208A"/>
    <w:rsid w:val="00417FF2"/>
    <w:rsid w:val="00437185"/>
    <w:rsid w:val="00456177"/>
    <w:rsid w:val="00457BBC"/>
    <w:rsid w:val="004629CB"/>
    <w:rsid w:val="004738EA"/>
    <w:rsid w:val="00485B0D"/>
    <w:rsid w:val="004B1714"/>
    <w:rsid w:val="004B7948"/>
    <w:rsid w:val="004D0622"/>
    <w:rsid w:val="004D270E"/>
    <w:rsid w:val="004F7B5C"/>
    <w:rsid w:val="005111A9"/>
    <w:rsid w:val="00516E04"/>
    <w:rsid w:val="00522CBA"/>
    <w:rsid w:val="00530DB7"/>
    <w:rsid w:val="005373EA"/>
    <w:rsid w:val="005410AC"/>
    <w:rsid w:val="00561E2A"/>
    <w:rsid w:val="00563D53"/>
    <w:rsid w:val="0057177A"/>
    <w:rsid w:val="00572DA0"/>
    <w:rsid w:val="005B4489"/>
    <w:rsid w:val="005C229B"/>
    <w:rsid w:val="005C237C"/>
    <w:rsid w:val="005E6C1B"/>
    <w:rsid w:val="005F023A"/>
    <w:rsid w:val="005F37A7"/>
    <w:rsid w:val="00607947"/>
    <w:rsid w:val="00640D3B"/>
    <w:rsid w:val="006578C9"/>
    <w:rsid w:val="00661D21"/>
    <w:rsid w:val="0066707B"/>
    <w:rsid w:val="00672F87"/>
    <w:rsid w:val="006731B3"/>
    <w:rsid w:val="006820CA"/>
    <w:rsid w:val="006929D2"/>
    <w:rsid w:val="006959FA"/>
    <w:rsid w:val="006A035F"/>
    <w:rsid w:val="006A7DDD"/>
    <w:rsid w:val="006B2ECA"/>
    <w:rsid w:val="006E5918"/>
    <w:rsid w:val="006F7FEC"/>
    <w:rsid w:val="00701F73"/>
    <w:rsid w:val="00707758"/>
    <w:rsid w:val="00742DD7"/>
    <w:rsid w:val="00753532"/>
    <w:rsid w:val="00757805"/>
    <w:rsid w:val="00762018"/>
    <w:rsid w:val="00762F36"/>
    <w:rsid w:val="007C5879"/>
    <w:rsid w:val="007E7626"/>
    <w:rsid w:val="007F22E0"/>
    <w:rsid w:val="007F3BA8"/>
    <w:rsid w:val="00807269"/>
    <w:rsid w:val="00812ED1"/>
    <w:rsid w:val="008213DD"/>
    <w:rsid w:val="008277A3"/>
    <w:rsid w:val="0084230F"/>
    <w:rsid w:val="00845E99"/>
    <w:rsid w:val="0084790B"/>
    <w:rsid w:val="008569B2"/>
    <w:rsid w:val="008679A3"/>
    <w:rsid w:val="008840FF"/>
    <w:rsid w:val="008E1DFC"/>
    <w:rsid w:val="008E2DEC"/>
    <w:rsid w:val="008E7A85"/>
    <w:rsid w:val="009018A6"/>
    <w:rsid w:val="00932F50"/>
    <w:rsid w:val="00935512"/>
    <w:rsid w:val="00946E0C"/>
    <w:rsid w:val="009679B2"/>
    <w:rsid w:val="00967CB0"/>
    <w:rsid w:val="00970F52"/>
    <w:rsid w:val="00972C42"/>
    <w:rsid w:val="00987456"/>
    <w:rsid w:val="009900AC"/>
    <w:rsid w:val="0099206F"/>
    <w:rsid w:val="009944A5"/>
    <w:rsid w:val="009A6264"/>
    <w:rsid w:val="009B7CF6"/>
    <w:rsid w:val="009D4559"/>
    <w:rsid w:val="009D5B03"/>
    <w:rsid w:val="00A007B1"/>
    <w:rsid w:val="00A0700B"/>
    <w:rsid w:val="00A1267B"/>
    <w:rsid w:val="00A474ED"/>
    <w:rsid w:val="00A66C30"/>
    <w:rsid w:val="00A7349E"/>
    <w:rsid w:val="00A85081"/>
    <w:rsid w:val="00A93FA9"/>
    <w:rsid w:val="00AA75AD"/>
    <w:rsid w:val="00AC175A"/>
    <w:rsid w:val="00AC6D64"/>
    <w:rsid w:val="00AD77F9"/>
    <w:rsid w:val="00AF001C"/>
    <w:rsid w:val="00B06E69"/>
    <w:rsid w:val="00B071FC"/>
    <w:rsid w:val="00B310AF"/>
    <w:rsid w:val="00B314FE"/>
    <w:rsid w:val="00B37FA5"/>
    <w:rsid w:val="00B43F7B"/>
    <w:rsid w:val="00B469CF"/>
    <w:rsid w:val="00B537B0"/>
    <w:rsid w:val="00B53937"/>
    <w:rsid w:val="00B72AED"/>
    <w:rsid w:val="00BA710C"/>
    <w:rsid w:val="00BB7F76"/>
    <w:rsid w:val="00BC495A"/>
    <w:rsid w:val="00BD1508"/>
    <w:rsid w:val="00BE38F9"/>
    <w:rsid w:val="00BF7A4F"/>
    <w:rsid w:val="00C1520F"/>
    <w:rsid w:val="00C26D9A"/>
    <w:rsid w:val="00C271FB"/>
    <w:rsid w:val="00C3154B"/>
    <w:rsid w:val="00C33634"/>
    <w:rsid w:val="00C46E90"/>
    <w:rsid w:val="00C742AF"/>
    <w:rsid w:val="00C94A54"/>
    <w:rsid w:val="00CC7228"/>
    <w:rsid w:val="00CE0993"/>
    <w:rsid w:val="00D11CCE"/>
    <w:rsid w:val="00D1650D"/>
    <w:rsid w:val="00D205C4"/>
    <w:rsid w:val="00D43E2D"/>
    <w:rsid w:val="00D64002"/>
    <w:rsid w:val="00DA00D1"/>
    <w:rsid w:val="00DA3E39"/>
    <w:rsid w:val="00DA5421"/>
    <w:rsid w:val="00DD0D57"/>
    <w:rsid w:val="00DD5F12"/>
    <w:rsid w:val="00DF2E57"/>
    <w:rsid w:val="00DF65CD"/>
    <w:rsid w:val="00E025EA"/>
    <w:rsid w:val="00E0788E"/>
    <w:rsid w:val="00E07A5F"/>
    <w:rsid w:val="00E07BBA"/>
    <w:rsid w:val="00E1774B"/>
    <w:rsid w:val="00E23CE8"/>
    <w:rsid w:val="00E56067"/>
    <w:rsid w:val="00E76896"/>
    <w:rsid w:val="00E77F86"/>
    <w:rsid w:val="00E83E42"/>
    <w:rsid w:val="00E87930"/>
    <w:rsid w:val="00E930F4"/>
    <w:rsid w:val="00E97200"/>
    <w:rsid w:val="00EA3A7D"/>
    <w:rsid w:val="00EA7195"/>
    <w:rsid w:val="00EB465A"/>
    <w:rsid w:val="00EE7131"/>
    <w:rsid w:val="00EF63A4"/>
    <w:rsid w:val="00EF661D"/>
    <w:rsid w:val="00F1504F"/>
    <w:rsid w:val="00F2639C"/>
    <w:rsid w:val="00F27260"/>
    <w:rsid w:val="00F43EC6"/>
    <w:rsid w:val="00F45995"/>
    <w:rsid w:val="00F613CD"/>
    <w:rsid w:val="00F701A1"/>
    <w:rsid w:val="00F803B8"/>
    <w:rsid w:val="00FA356A"/>
    <w:rsid w:val="00FC04F1"/>
    <w:rsid w:val="00FC6A44"/>
    <w:rsid w:val="00FE340F"/>
    <w:rsid w:val="00FE5D8C"/>
    <w:rsid w:val="00FF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961EC"/>
  <w15:chartTrackingRefBased/>
  <w15:docId w15:val="{F6F7B7EC-6923-4EFD-A0EF-083805D41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78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8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878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7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19</Pages>
  <Words>2916</Words>
  <Characters>16625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Ferouze</dc:creator>
  <cp:keywords/>
  <dc:description/>
  <cp:lastModifiedBy>Mohamed Ferouze</cp:lastModifiedBy>
  <cp:revision>184</cp:revision>
  <dcterms:created xsi:type="dcterms:W3CDTF">2022-06-06T10:42:00Z</dcterms:created>
  <dcterms:modified xsi:type="dcterms:W3CDTF">2022-06-08T16:21:00Z</dcterms:modified>
</cp:coreProperties>
</file>