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017FA" w:rsidRPr="00BB200A" w:rsidRDefault="008017FA" w:rsidP="008017FA">
      <w:pPr>
        <w:jc w:val="center"/>
        <w:rPr>
          <w:b/>
          <w:color w:val="000000"/>
          <w:sz w:val="30"/>
        </w:rPr>
      </w:pPr>
      <w:bookmarkStart w:id="0" w:name="_GoBack"/>
      <w:r w:rsidRPr="00BB200A">
        <w:rPr>
          <w:rFonts w:hint="eastAsia"/>
          <w:b/>
          <w:color w:val="000000"/>
          <w:sz w:val="30"/>
        </w:rPr>
        <w:t>基础设施控制程序</w:t>
      </w:r>
    </w:p>
    <w:bookmarkEnd w:id="0"/>
    <w:p w:rsidR="008017FA" w:rsidRPr="00BB200A" w:rsidRDefault="008017FA" w:rsidP="008017FA">
      <w:pPr>
        <w:rPr>
          <w:color w:val="000000"/>
        </w:rPr>
      </w:pPr>
      <w:r w:rsidRPr="00BB200A">
        <w:rPr>
          <w:rFonts w:hint="eastAsia"/>
          <w:color w:val="000000"/>
          <w:sz w:val="18"/>
          <w:u w:val="single"/>
        </w:rPr>
        <w:t xml:space="preserve">                                                                                                    </w:t>
      </w:r>
    </w:p>
    <w:p w:rsidR="008017FA" w:rsidRPr="00BB200A" w:rsidRDefault="008017FA" w:rsidP="008017FA">
      <w:pPr>
        <w:rPr>
          <w:b/>
          <w:bCs/>
          <w:color w:val="000000"/>
        </w:rPr>
      </w:pPr>
      <w:r w:rsidRPr="00BB200A">
        <w:rPr>
          <w:rFonts w:hint="eastAsia"/>
          <w:b/>
          <w:bCs/>
          <w:color w:val="000000"/>
        </w:rPr>
        <w:t>1</w:t>
      </w:r>
      <w:r w:rsidRPr="00BB200A">
        <w:rPr>
          <w:rFonts w:hint="eastAsia"/>
          <w:b/>
          <w:bCs/>
          <w:color w:val="000000"/>
        </w:rPr>
        <w:t>、目的</w:t>
      </w:r>
      <w:r w:rsidRPr="00BB200A">
        <w:rPr>
          <w:rFonts w:hint="eastAsia"/>
          <w:b/>
          <w:bCs/>
          <w:color w:val="000000"/>
        </w:rPr>
        <w:t xml:space="preserve">  </w:t>
      </w:r>
    </w:p>
    <w:p w:rsidR="008017FA" w:rsidRPr="00BB200A" w:rsidRDefault="008017FA" w:rsidP="008017FA">
      <w:pPr>
        <w:ind w:firstLineChars="150" w:firstLine="315"/>
        <w:rPr>
          <w:color w:val="000000"/>
        </w:rPr>
      </w:pPr>
      <w:r w:rsidRPr="00BB200A">
        <w:rPr>
          <w:rFonts w:hint="eastAsia"/>
          <w:color w:val="000000"/>
        </w:rPr>
        <w:t>规定了基础设施控制的内容、要求和方法。</w:t>
      </w:r>
    </w:p>
    <w:p w:rsidR="008017FA" w:rsidRPr="00BB200A" w:rsidRDefault="008017FA" w:rsidP="008017FA">
      <w:pPr>
        <w:rPr>
          <w:b/>
          <w:bCs/>
          <w:color w:val="000000"/>
        </w:rPr>
      </w:pPr>
      <w:r w:rsidRPr="00BB200A">
        <w:rPr>
          <w:rFonts w:hint="eastAsia"/>
          <w:b/>
          <w:bCs/>
          <w:color w:val="000000"/>
        </w:rPr>
        <w:t>2</w:t>
      </w:r>
      <w:r w:rsidRPr="00BB200A">
        <w:rPr>
          <w:rFonts w:hint="eastAsia"/>
          <w:b/>
          <w:bCs/>
          <w:color w:val="000000"/>
        </w:rPr>
        <w:t>、范围</w:t>
      </w:r>
      <w:r w:rsidRPr="00BB200A">
        <w:rPr>
          <w:rFonts w:hint="eastAsia"/>
          <w:b/>
          <w:bCs/>
          <w:color w:val="000000"/>
        </w:rPr>
        <w:t xml:space="preserve">  </w:t>
      </w:r>
    </w:p>
    <w:p w:rsidR="008017FA" w:rsidRPr="00BB200A" w:rsidRDefault="008017FA" w:rsidP="008017FA">
      <w:pPr>
        <w:ind w:firstLineChars="200" w:firstLine="420"/>
        <w:rPr>
          <w:color w:val="000000"/>
        </w:rPr>
      </w:pPr>
      <w:r w:rsidRPr="00BB200A">
        <w:rPr>
          <w:rFonts w:hint="eastAsia"/>
          <w:color w:val="000000"/>
        </w:rPr>
        <w:t>适用于公司基础设施管理的控制。</w:t>
      </w:r>
    </w:p>
    <w:p w:rsidR="008017FA" w:rsidRPr="00BB200A" w:rsidRDefault="008017FA" w:rsidP="008017FA">
      <w:pPr>
        <w:rPr>
          <w:b/>
          <w:bCs/>
          <w:color w:val="000000"/>
        </w:rPr>
      </w:pPr>
      <w:r w:rsidRPr="00BB200A">
        <w:rPr>
          <w:rFonts w:hint="eastAsia"/>
          <w:b/>
          <w:bCs/>
          <w:color w:val="000000"/>
        </w:rPr>
        <w:t>3</w:t>
      </w:r>
      <w:r w:rsidRPr="00BB200A">
        <w:rPr>
          <w:rFonts w:hint="eastAsia"/>
          <w:b/>
          <w:bCs/>
          <w:color w:val="000000"/>
        </w:rPr>
        <w:t>、权责</w:t>
      </w:r>
    </w:p>
    <w:p w:rsidR="008017FA" w:rsidRPr="00BB200A" w:rsidRDefault="008017FA" w:rsidP="008017FA">
      <w:pPr>
        <w:rPr>
          <w:color w:val="000000"/>
        </w:rPr>
      </w:pPr>
      <w:r w:rsidRPr="00BB200A">
        <w:rPr>
          <w:rFonts w:hint="eastAsia"/>
          <w:color w:val="000000"/>
        </w:rPr>
        <w:t>3.1</w:t>
      </w:r>
      <w:r w:rsidRPr="00BB200A">
        <w:rPr>
          <w:rFonts w:hint="eastAsia"/>
          <w:color w:val="000000"/>
        </w:rPr>
        <w:t>、生产技术部负责建筑物、工作场所和相关设施、设备的规划、配置和管理，负责检测设备、工装的购置、检定</w:t>
      </w:r>
      <w:r w:rsidRPr="00BB200A">
        <w:rPr>
          <w:rFonts w:hint="eastAsia"/>
          <w:color w:val="000000"/>
        </w:rPr>
        <w:t>/</w:t>
      </w:r>
      <w:r w:rsidRPr="00BB200A">
        <w:rPr>
          <w:rFonts w:hint="eastAsia"/>
          <w:color w:val="000000"/>
        </w:rPr>
        <w:t>校准外包管理，负责所用设施、设备、工装的日常维护保养和管理。</w:t>
      </w:r>
      <w:r w:rsidRPr="00BB200A">
        <w:rPr>
          <w:rFonts w:hint="eastAsia"/>
          <w:color w:val="000000"/>
        </w:rPr>
        <w:t> </w:t>
      </w:r>
    </w:p>
    <w:p w:rsidR="008017FA" w:rsidRPr="00BB200A" w:rsidRDefault="008017FA" w:rsidP="008017FA">
      <w:pPr>
        <w:rPr>
          <w:color w:val="000000"/>
        </w:rPr>
      </w:pPr>
      <w:r w:rsidRPr="00BB200A">
        <w:rPr>
          <w:rFonts w:hint="eastAsia"/>
          <w:color w:val="000000"/>
        </w:rPr>
        <w:t>3.2</w:t>
      </w:r>
      <w:r w:rsidRPr="00BB200A">
        <w:rPr>
          <w:rFonts w:hint="eastAsia"/>
          <w:color w:val="000000"/>
        </w:rPr>
        <w:t>、生产技术部负责在工艺技术文件中确定产品实现所需加工设备、工艺装备和检测设备。</w:t>
      </w:r>
      <w:r w:rsidRPr="00BB200A">
        <w:rPr>
          <w:rFonts w:hint="eastAsia"/>
          <w:color w:val="000000"/>
        </w:rPr>
        <w:t> </w:t>
      </w:r>
    </w:p>
    <w:p w:rsidR="008017FA" w:rsidRPr="00BB200A" w:rsidRDefault="008017FA" w:rsidP="008017FA">
      <w:pPr>
        <w:rPr>
          <w:color w:val="000000"/>
        </w:rPr>
      </w:pPr>
      <w:r w:rsidRPr="00BB200A">
        <w:rPr>
          <w:rFonts w:hint="eastAsia"/>
          <w:color w:val="000000"/>
        </w:rPr>
        <w:t>3.3 </w:t>
      </w:r>
      <w:r w:rsidRPr="00BB200A">
        <w:rPr>
          <w:rFonts w:hint="eastAsia"/>
          <w:color w:val="000000"/>
        </w:rPr>
        <w:t>、车间负责安装工具和设备的建账和日常维护保养管理。</w:t>
      </w:r>
    </w:p>
    <w:p w:rsidR="008017FA" w:rsidRPr="00BB200A" w:rsidRDefault="008017FA" w:rsidP="008017FA">
      <w:pPr>
        <w:rPr>
          <w:color w:val="000000"/>
        </w:rPr>
      </w:pPr>
      <w:r w:rsidRPr="00BB200A">
        <w:rPr>
          <w:rFonts w:hint="eastAsia"/>
          <w:b/>
          <w:bCs/>
          <w:color w:val="000000"/>
        </w:rPr>
        <w:t>4</w:t>
      </w:r>
      <w:r w:rsidRPr="00BB200A">
        <w:rPr>
          <w:rFonts w:hint="eastAsia"/>
          <w:b/>
          <w:bCs/>
          <w:color w:val="000000"/>
        </w:rPr>
        <w:t>、定义</w:t>
      </w:r>
      <w:r w:rsidRPr="00BB200A">
        <w:rPr>
          <w:rFonts w:hint="eastAsia"/>
          <w:color w:val="000000"/>
        </w:rPr>
        <w:t xml:space="preserve">  </w:t>
      </w:r>
    </w:p>
    <w:p w:rsidR="008017FA" w:rsidRPr="00BB200A" w:rsidRDefault="008017FA" w:rsidP="008017FA">
      <w:pPr>
        <w:ind w:firstLineChars="200" w:firstLine="420"/>
        <w:rPr>
          <w:color w:val="000000"/>
        </w:rPr>
      </w:pPr>
      <w:r w:rsidRPr="00BB200A">
        <w:rPr>
          <w:rFonts w:hint="eastAsia"/>
          <w:color w:val="000000"/>
        </w:rPr>
        <w:t>基础设施</w:t>
      </w:r>
      <w:r w:rsidRPr="00BB200A">
        <w:rPr>
          <w:rFonts w:hint="eastAsia"/>
          <w:color w:val="000000"/>
        </w:rPr>
        <w:t> </w:t>
      </w:r>
      <w:r w:rsidRPr="00BB200A">
        <w:rPr>
          <w:rFonts w:hint="eastAsia"/>
          <w:color w:val="000000"/>
        </w:rPr>
        <w:t>：</w:t>
      </w:r>
      <w:proofErr w:type="gramStart"/>
      <w:r w:rsidRPr="00BB200A">
        <w:rPr>
          <w:rFonts w:hint="eastAsia"/>
          <w:color w:val="000000"/>
        </w:rPr>
        <w:t>司运行</w:t>
      </w:r>
      <w:proofErr w:type="gramEnd"/>
      <w:r w:rsidRPr="00BB200A">
        <w:rPr>
          <w:rFonts w:hint="eastAsia"/>
          <w:color w:val="000000"/>
        </w:rPr>
        <w:t>所必须的设施、设备和服务的体系。一般包括：建筑物、工作场所和相关设施；过程设备（硬件和软件）；支持性服务（运输或通讯）。</w:t>
      </w:r>
    </w:p>
    <w:p w:rsidR="008017FA" w:rsidRPr="00BB200A" w:rsidRDefault="008017FA" w:rsidP="008017FA">
      <w:pPr>
        <w:rPr>
          <w:color w:val="000000"/>
        </w:rPr>
      </w:pPr>
      <w:r w:rsidRPr="00BB200A">
        <w:rPr>
          <w:rFonts w:hint="eastAsia"/>
          <w:b/>
          <w:bCs/>
          <w:color w:val="000000"/>
        </w:rPr>
        <w:t>5</w:t>
      </w:r>
      <w:r w:rsidRPr="00BB200A">
        <w:rPr>
          <w:rFonts w:hint="eastAsia"/>
          <w:b/>
          <w:bCs/>
          <w:color w:val="000000"/>
        </w:rPr>
        <w:t>、工作流程：</w:t>
      </w:r>
      <w:r w:rsidRPr="00BB200A">
        <w:rPr>
          <w:rFonts w:hint="eastAsia"/>
          <w:b/>
          <w:bCs/>
          <w:color w:val="000000"/>
        </w:rPr>
        <w:t xml:space="preserve">  </w:t>
      </w:r>
    </w:p>
    <w:p w:rsidR="008017FA" w:rsidRPr="00BB200A" w:rsidRDefault="008017FA" w:rsidP="008017FA">
      <w:pPr>
        <w:rPr>
          <w:color w:val="000000"/>
        </w:rPr>
      </w:pPr>
      <w:r w:rsidRPr="00BB200A">
        <w:rPr>
          <w:rFonts w:hint="eastAsia"/>
          <w:color w:val="000000"/>
        </w:rPr>
        <w:t>5.1</w:t>
      </w:r>
      <w:r w:rsidRPr="00BB200A">
        <w:rPr>
          <w:rFonts w:hint="eastAsia"/>
          <w:color w:val="000000"/>
        </w:rPr>
        <w:t>、</w:t>
      </w:r>
      <w:r w:rsidRPr="00BB200A">
        <w:rPr>
          <w:rFonts w:hint="eastAsia"/>
          <w:color w:val="000000"/>
        </w:rPr>
        <w:t> </w:t>
      </w:r>
      <w:r w:rsidRPr="00BB200A">
        <w:rPr>
          <w:rFonts w:hint="eastAsia"/>
          <w:color w:val="000000"/>
        </w:rPr>
        <w:t>确定、提供并维护为达到产品符合要求所需的基础设施，是质量管理体系有效运行及产品满足质量要求的重要保证。</w:t>
      </w:r>
    </w:p>
    <w:p w:rsidR="008017FA" w:rsidRPr="00BB200A" w:rsidRDefault="008017FA" w:rsidP="008017FA">
      <w:pPr>
        <w:rPr>
          <w:color w:val="000000"/>
        </w:rPr>
      </w:pPr>
      <w:r w:rsidRPr="00BB200A">
        <w:rPr>
          <w:rFonts w:hint="eastAsia"/>
          <w:color w:val="000000"/>
        </w:rPr>
        <w:t>5.2</w:t>
      </w:r>
      <w:r w:rsidRPr="00BB200A">
        <w:rPr>
          <w:rFonts w:hint="eastAsia"/>
          <w:color w:val="000000"/>
        </w:rPr>
        <w:t>、</w:t>
      </w:r>
      <w:r w:rsidRPr="00BB200A">
        <w:rPr>
          <w:rFonts w:hint="eastAsia"/>
          <w:color w:val="000000"/>
        </w:rPr>
        <w:t> </w:t>
      </w:r>
      <w:r w:rsidRPr="00BB200A">
        <w:rPr>
          <w:rFonts w:hint="eastAsia"/>
          <w:color w:val="000000"/>
        </w:rPr>
        <w:t>公司的基础设施包括：工房、库房等工作场所和相关的设施；生产设备、检测设备、工具工装等过程设备及其水、电、气、通讯、运输等支持性服务。</w:t>
      </w:r>
      <w:r w:rsidRPr="00BB200A">
        <w:rPr>
          <w:rFonts w:hint="eastAsia"/>
          <w:color w:val="000000"/>
        </w:rPr>
        <w:t> </w:t>
      </w:r>
    </w:p>
    <w:p w:rsidR="008017FA" w:rsidRPr="00BB200A" w:rsidRDefault="008017FA" w:rsidP="008017FA">
      <w:pPr>
        <w:rPr>
          <w:color w:val="000000"/>
        </w:rPr>
      </w:pPr>
      <w:r w:rsidRPr="00BB200A">
        <w:rPr>
          <w:rFonts w:hint="eastAsia"/>
          <w:color w:val="000000"/>
        </w:rPr>
        <w:t>5.3 </w:t>
      </w:r>
      <w:r w:rsidRPr="00BB200A">
        <w:rPr>
          <w:rFonts w:hint="eastAsia"/>
          <w:color w:val="000000"/>
        </w:rPr>
        <w:t>、设施的提供</w:t>
      </w:r>
      <w:r w:rsidRPr="00BB200A">
        <w:rPr>
          <w:rFonts w:hint="eastAsia"/>
          <w:color w:val="000000"/>
        </w:rPr>
        <w:t> </w:t>
      </w:r>
    </w:p>
    <w:p w:rsidR="008017FA" w:rsidRPr="00BB200A" w:rsidRDefault="008017FA" w:rsidP="008017FA">
      <w:pPr>
        <w:rPr>
          <w:color w:val="000000"/>
        </w:rPr>
      </w:pPr>
      <w:r w:rsidRPr="00BB200A">
        <w:rPr>
          <w:rFonts w:hint="eastAsia"/>
          <w:color w:val="000000"/>
        </w:rPr>
        <w:t>5.3.1</w:t>
      </w:r>
      <w:r w:rsidRPr="00BB200A">
        <w:rPr>
          <w:rFonts w:hint="eastAsia"/>
          <w:color w:val="000000"/>
        </w:rPr>
        <w:t>、建筑物、工作场所和相关设施</w:t>
      </w:r>
    </w:p>
    <w:p w:rsidR="008017FA" w:rsidRPr="00BB200A" w:rsidRDefault="008017FA" w:rsidP="008017FA">
      <w:pPr>
        <w:rPr>
          <w:color w:val="000000"/>
        </w:rPr>
      </w:pPr>
      <w:r w:rsidRPr="00BB200A">
        <w:rPr>
          <w:rFonts w:hint="eastAsia"/>
          <w:color w:val="000000"/>
        </w:rPr>
        <w:t>5.3.1.1</w:t>
      </w:r>
      <w:r w:rsidRPr="00BB200A">
        <w:rPr>
          <w:rFonts w:hint="eastAsia"/>
          <w:color w:val="000000"/>
        </w:rPr>
        <w:t>、生产技术部负责，根据公司发展规划与生产经营需要，组织设施的规划、实施、验收、调配和维修。</w:t>
      </w:r>
      <w:r w:rsidRPr="00BB200A">
        <w:rPr>
          <w:rFonts w:hint="eastAsia"/>
          <w:color w:val="000000"/>
        </w:rPr>
        <w:t> </w:t>
      </w:r>
    </w:p>
    <w:p w:rsidR="008017FA" w:rsidRPr="00BB200A" w:rsidRDefault="008017FA" w:rsidP="008017FA">
      <w:pPr>
        <w:rPr>
          <w:color w:val="000000"/>
        </w:rPr>
      </w:pPr>
      <w:r w:rsidRPr="00BB200A">
        <w:rPr>
          <w:rFonts w:hint="eastAsia"/>
          <w:color w:val="000000"/>
        </w:rPr>
        <w:t>5.3.1.2</w:t>
      </w:r>
      <w:r w:rsidRPr="00BB200A">
        <w:rPr>
          <w:rFonts w:hint="eastAsia"/>
          <w:color w:val="000000"/>
        </w:rPr>
        <w:t>、财务部协助生产技术部实施设施的配置。</w:t>
      </w:r>
      <w:r w:rsidRPr="00BB200A">
        <w:rPr>
          <w:rFonts w:hint="eastAsia"/>
          <w:color w:val="000000"/>
        </w:rPr>
        <w:t> </w:t>
      </w:r>
    </w:p>
    <w:p w:rsidR="008017FA" w:rsidRPr="00BB200A" w:rsidRDefault="008017FA" w:rsidP="008017FA">
      <w:pPr>
        <w:rPr>
          <w:color w:val="000000"/>
        </w:rPr>
      </w:pPr>
      <w:r w:rsidRPr="00BB200A">
        <w:rPr>
          <w:rFonts w:hint="eastAsia"/>
          <w:color w:val="000000"/>
        </w:rPr>
        <w:t>5.3.2 </w:t>
      </w:r>
      <w:r w:rsidRPr="00BB200A">
        <w:rPr>
          <w:rFonts w:hint="eastAsia"/>
          <w:color w:val="000000"/>
        </w:rPr>
        <w:t>、设备的采购、安装和验收</w:t>
      </w:r>
      <w:r w:rsidRPr="00BB200A">
        <w:rPr>
          <w:rFonts w:hint="eastAsia"/>
          <w:color w:val="000000"/>
        </w:rPr>
        <w:t> </w:t>
      </w:r>
    </w:p>
    <w:p w:rsidR="008017FA" w:rsidRPr="00BB200A" w:rsidRDefault="008017FA" w:rsidP="008017FA">
      <w:pPr>
        <w:rPr>
          <w:color w:val="000000"/>
        </w:rPr>
      </w:pPr>
      <w:r w:rsidRPr="00BB200A">
        <w:rPr>
          <w:rFonts w:hint="eastAsia"/>
          <w:color w:val="000000"/>
        </w:rPr>
        <w:t>5.3.2.1</w:t>
      </w:r>
      <w:r w:rsidRPr="00BB200A">
        <w:rPr>
          <w:rFonts w:hint="eastAsia"/>
          <w:color w:val="000000"/>
        </w:rPr>
        <w:t>、生产技术部负责，根据公司生产经营需求和生产技术部的配置、维修计划，编制公司设备更新、改造和维修计划，经公司主管领导批准后组织实施。</w:t>
      </w:r>
      <w:r w:rsidRPr="00BB200A">
        <w:rPr>
          <w:rFonts w:hint="eastAsia"/>
          <w:color w:val="000000"/>
        </w:rPr>
        <w:t> </w:t>
      </w:r>
    </w:p>
    <w:p w:rsidR="008017FA" w:rsidRPr="00BB200A" w:rsidRDefault="008017FA" w:rsidP="008017FA">
      <w:pPr>
        <w:rPr>
          <w:color w:val="000000"/>
        </w:rPr>
      </w:pPr>
      <w:r w:rsidRPr="00BB200A">
        <w:rPr>
          <w:rFonts w:hint="eastAsia"/>
          <w:color w:val="000000"/>
        </w:rPr>
        <w:t>5.3.2.2</w:t>
      </w:r>
      <w:r w:rsidRPr="00BB200A">
        <w:rPr>
          <w:rFonts w:hint="eastAsia"/>
          <w:color w:val="000000"/>
        </w:rPr>
        <w:t>、生产技术部负责组织设备的安装、验收和维修工作，负责对设备的采购、安装和验收。设备的控制具体按</w:t>
      </w:r>
      <w:r w:rsidRPr="00BB200A">
        <w:rPr>
          <w:rFonts w:hint="eastAsia"/>
          <w:color w:val="000000"/>
        </w:rPr>
        <w:t>Q/C03-2017</w:t>
      </w:r>
      <w:r w:rsidRPr="00BB200A">
        <w:rPr>
          <w:rFonts w:hint="eastAsia"/>
          <w:color w:val="000000"/>
        </w:rPr>
        <w:t>《设备管理办法》的规定执行。</w:t>
      </w:r>
      <w:r w:rsidRPr="00BB200A">
        <w:rPr>
          <w:rFonts w:hint="eastAsia"/>
          <w:color w:val="000000"/>
        </w:rPr>
        <w:t> </w:t>
      </w:r>
    </w:p>
    <w:p w:rsidR="008017FA" w:rsidRPr="00BB200A" w:rsidRDefault="008017FA" w:rsidP="008017FA">
      <w:pPr>
        <w:rPr>
          <w:color w:val="000000"/>
        </w:rPr>
      </w:pPr>
      <w:r w:rsidRPr="00BB200A">
        <w:rPr>
          <w:rFonts w:hint="eastAsia"/>
          <w:color w:val="000000"/>
        </w:rPr>
        <w:t>5.3.3</w:t>
      </w:r>
      <w:r w:rsidRPr="00BB200A">
        <w:rPr>
          <w:rFonts w:hint="eastAsia"/>
          <w:color w:val="000000"/>
        </w:rPr>
        <w:t>、</w:t>
      </w:r>
      <w:r w:rsidRPr="00BB200A">
        <w:rPr>
          <w:rFonts w:hint="eastAsia"/>
          <w:color w:val="000000"/>
        </w:rPr>
        <w:t> </w:t>
      </w:r>
      <w:r w:rsidRPr="00BB200A">
        <w:rPr>
          <w:rFonts w:hint="eastAsia"/>
          <w:color w:val="000000"/>
        </w:rPr>
        <w:t>检测设备</w:t>
      </w:r>
      <w:r w:rsidRPr="00BB200A">
        <w:rPr>
          <w:rFonts w:hint="eastAsia"/>
          <w:color w:val="000000"/>
        </w:rPr>
        <w:t> </w:t>
      </w:r>
    </w:p>
    <w:p w:rsidR="008017FA" w:rsidRPr="00BB200A" w:rsidRDefault="008017FA" w:rsidP="008017FA">
      <w:pPr>
        <w:rPr>
          <w:color w:val="000000"/>
        </w:rPr>
      </w:pPr>
      <w:r w:rsidRPr="00BB200A">
        <w:rPr>
          <w:rFonts w:hint="eastAsia"/>
          <w:color w:val="000000"/>
        </w:rPr>
        <w:t>5.3.3.1</w:t>
      </w:r>
      <w:r w:rsidRPr="00BB200A">
        <w:rPr>
          <w:rFonts w:hint="eastAsia"/>
          <w:color w:val="000000"/>
        </w:rPr>
        <w:t>、生产技术部按照工艺配置和生产经营需求，提出检测设备配置计划和实施采购。</w:t>
      </w:r>
      <w:r w:rsidRPr="00BB200A">
        <w:rPr>
          <w:rFonts w:hint="eastAsia"/>
          <w:color w:val="000000"/>
        </w:rPr>
        <w:t> </w:t>
      </w:r>
    </w:p>
    <w:p w:rsidR="008017FA" w:rsidRPr="00BB200A" w:rsidRDefault="008017FA" w:rsidP="008017FA">
      <w:pPr>
        <w:rPr>
          <w:color w:val="000000"/>
        </w:rPr>
      </w:pPr>
      <w:r w:rsidRPr="00BB200A">
        <w:rPr>
          <w:rFonts w:hint="eastAsia"/>
          <w:color w:val="000000"/>
        </w:rPr>
        <w:t>5.3.3.2</w:t>
      </w:r>
      <w:r w:rsidRPr="00BB200A">
        <w:rPr>
          <w:rFonts w:hint="eastAsia"/>
          <w:color w:val="000000"/>
        </w:rPr>
        <w:t>、生产技术部负责对采购的检测设备委托监视和测量设备外包单位进行验收、编制周期检定计划、定期进行检定</w:t>
      </w:r>
      <w:r w:rsidRPr="00BB200A">
        <w:rPr>
          <w:rFonts w:hint="eastAsia"/>
          <w:color w:val="000000"/>
        </w:rPr>
        <w:t>/</w:t>
      </w:r>
      <w:r w:rsidRPr="00BB200A">
        <w:rPr>
          <w:rFonts w:hint="eastAsia"/>
          <w:color w:val="000000"/>
        </w:rPr>
        <w:t>校准和实施管理，确保在用的检测设备满足要求，具体按《监视和测量资源控制程序》的规定执行。</w:t>
      </w:r>
      <w:r w:rsidRPr="00BB200A">
        <w:rPr>
          <w:rFonts w:hint="eastAsia"/>
          <w:color w:val="000000"/>
        </w:rPr>
        <w:t> </w:t>
      </w:r>
    </w:p>
    <w:p w:rsidR="008017FA" w:rsidRPr="00BB200A" w:rsidRDefault="008017FA" w:rsidP="008017FA">
      <w:pPr>
        <w:rPr>
          <w:color w:val="000000"/>
        </w:rPr>
      </w:pPr>
      <w:r w:rsidRPr="00BB200A">
        <w:rPr>
          <w:rFonts w:hint="eastAsia"/>
          <w:color w:val="000000"/>
        </w:rPr>
        <w:t>5.3.4 </w:t>
      </w:r>
      <w:r w:rsidRPr="00BB200A">
        <w:rPr>
          <w:rFonts w:hint="eastAsia"/>
          <w:color w:val="000000"/>
        </w:rPr>
        <w:t>、工具工装</w:t>
      </w:r>
      <w:r w:rsidRPr="00BB200A">
        <w:rPr>
          <w:rFonts w:hint="eastAsia"/>
          <w:color w:val="000000"/>
        </w:rPr>
        <w:t> </w:t>
      </w:r>
    </w:p>
    <w:p w:rsidR="008017FA" w:rsidRPr="00BB200A" w:rsidRDefault="008017FA" w:rsidP="008017FA">
      <w:pPr>
        <w:rPr>
          <w:color w:val="000000"/>
        </w:rPr>
      </w:pPr>
      <w:r w:rsidRPr="00BB200A">
        <w:rPr>
          <w:rFonts w:hint="eastAsia"/>
          <w:color w:val="000000"/>
        </w:rPr>
        <w:t>5.3.4.1</w:t>
      </w:r>
      <w:r w:rsidRPr="00BB200A">
        <w:rPr>
          <w:rFonts w:hint="eastAsia"/>
          <w:color w:val="000000"/>
        </w:rPr>
        <w:t>、生产技术部负责按照工艺配置和生产经营需求，配置为保证产品符合要求的工具工装。</w:t>
      </w:r>
      <w:r w:rsidRPr="00BB200A">
        <w:rPr>
          <w:rFonts w:hint="eastAsia"/>
          <w:color w:val="000000"/>
        </w:rPr>
        <w:t> </w:t>
      </w:r>
    </w:p>
    <w:p w:rsidR="008017FA" w:rsidRPr="00BB200A" w:rsidRDefault="008017FA" w:rsidP="008017FA">
      <w:pPr>
        <w:rPr>
          <w:color w:val="000000"/>
        </w:rPr>
      </w:pPr>
      <w:r w:rsidRPr="00BB200A">
        <w:rPr>
          <w:rFonts w:hint="eastAsia"/>
          <w:color w:val="000000"/>
        </w:rPr>
        <w:t>5.3.4.2</w:t>
      </w:r>
      <w:r w:rsidRPr="00BB200A">
        <w:rPr>
          <w:rFonts w:hint="eastAsia"/>
          <w:color w:val="000000"/>
        </w:rPr>
        <w:t>、自制工具工装由生产技术部组织制造，外购工具工装由生产技术部实施采购，质量部协助生产技术部对工装进行检验和验证。工具工装的控制具体按</w:t>
      </w:r>
      <w:r w:rsidRPr="00BB200A">
        <w:rPr>
          <w:rFonts w:hint="eastAsia"/>
          <w:color w:val="000000"/>
        </w:rPr>
        <w:t>Q/C04-2017</w:t>
      </w:r>
      <w:r w:rsidRPr="00BB200A">
        <w:rPr>
          <w:rFonts w:hint="eastAsia"/>
          <w:color w:val="000000"/>
        </w:rPr>
        <w:t>《工艺装置管理办法》的规定执行。</w:t>
      </w:r>
      <w:r w:rsidRPr="00BB200A">
        <w:rPr>
          <w:rFonts w:hint="eastAsia"/>
          <w:color w:val="000000"/>
        </w:rPr>
        <w:t> </w:t>
      </w:r>
    </w:p>
    <w:p w:rsidR="008017FA" w:rsidRPr="00BB200A" w:rsidRDefault="008017FA" w:rsidP="008017FA">
      <w:pPr>
        <w:rPr>
          <w:color w:val="000000"/>
        </w:rPr>
      </w:pPr>
      <w:r w:rsidRPr="00BB200A">
        <w:rPr>
          <w:rFonts w:hint="eastAsia"/>
          <w:color w:val="000000"/>
        </w:rPr>
        <w:t>5.3.5</w:t>
      </w:r>
      <w:r w:rsidRPr="00BB200A">
        <w:rPr>
          <w:rFonts w:hint="eastAsia"/>
          <w:color w:val="000000"/>
        </w:rPr>
        <w:t>、</w:t>
      </w:r>
      <w:r w:rsidRPr="00BB200A">
        <w:rPr>
          <w:rFonts w:hint="eastAsia"/>
          <w:color w:val="000000"/>
        </w:rPr>
        <w:t> </w:t>
      </w:r>
      <w:r w:rsidRPr="00BB200A">
        <w:rPr>
          <w:rFonts w:hint="eastAsia"/>
          <w:color w:val="000000"/>
        </w:rPr>
        <w:t>产品周转运输工具、工位器具</w:t>
      </w:r>
      <w:r w:rsidRPr="00BB200A">
        <w:rPr>
          <w:rFonts w:hint="eastAsia"/>
          <w:color w:val="000000"/>
        </w:rPr>
        <w:t> </w:t>
      </w:r>
    </w:p>
    <w:p w:rsidR="008017FA" w:rsidRPr="00BB200A" w:rsidRDefault="008017FA" w:rsidP="008017FA">
      <w:pPr>
        <w:rPr>
          <w:color w:val="000000"/>
        </w:rPr>
      </w:pPr>
      <w:r w:rsidRPr="00BB200A">
        <w:rPr>
          <w:rFonts w:hint="eastAsia"/>
          <w:color w:val="000000"/>
        </w:rPr>
        <w:t>5.3.5.1</w:t>
      </w:r>
      <w:r w:rsidRPr="00BB200A">
        <w:rPr>
          <w:rFonts w:hint="eastAsia"/>
          <w:color w:val="000000"/>
        </w:rPr>
        <w:t>、生产技术部负责按照产品周转、搬运和防护要求，配置产品周转运输工具、工位器</w:t>
      </w:r>
      <w:r w:rsidRPr="00BB200A">
        <w:rPr>
          <w:rFonts w:hint="eastAsia"/>
          <w:color w:val="000000"/>
        </w:rPr>
        <w:lastRenderedPageBreak/>
        <w:t>具，负责产品周转运输工具和工位器具的购置。</w:t>
      </w:r>
      <w:r w:rsidRPr="00BB200A">
        <w:rPr>
          <w:rFonts w:hint="eastAsia"/>
          <w:color w:val="000000"/>
        </w:rPr>
        <w:t> </w:t>
      </w:r>
    </w:p>
    <w:p w:rsidR="008017FA" w:rsidRPr="00BB200A" w:rsidRDefault="008017FA" w:rsidP="008017FA">
      <w:pPr>
        <w:rPr>
          <w:color w:val="000000"/>
        </w:rPr>
      </w:pPr>
      <w:r w:rsidRPr="00BB200A">
        <w:rPr>
          <w:rFonts w:hint="eastAsia"/>
          <w:color w:val="000000"/>
        </w:rPr>
        <w:t>5.3.5.2</w:t>
      </w:r>
      <w:r w:rsidRPr="00BB200A">
        <w:rPr>
          <w:rFonts w:hint="eastAsia"/>
          <w:color w:val="000000"/>
        </w:rPr>
        <w:t>、生产技术部负责周转运输工具和工位器具维护</w:t>
      </w:r>
      <w:r w:rsidRPr="00BB200A">
        <w:rPr>
          <w:rFonts w:hint="eastAsia"/>
          <w:color w:val="000000"/>
        </w:rPr>
        <w:t>/</w:t>
      </w:r>
      <w:r w:rsidRPr="00BB200A">
        <w:rPr>
          <w:rFonts w:hint="eastAsia"/>
          <w:color w:val="000000"/>
        </w:rPr>
        <w:t>管理。</w:t>
      </w:r>
      <w:r w:rsidRPr="00BB200A">
        <w:rPr>
          <w:rFonts w:hint="eastAsia"/>
          <w:color w:val="000000"/>
        </w:rPr>
        <w:t> </w:t>
      </w:r>
    </w:p>
    <w:p w:rsidR="008017FA" w:rsidRPr="00BB200A" w:rsidRDefault="008017FA" w:rsidP="008017FA">
      <w:pPr>
        <w:rPr>
          <w:color w:val="000000"/>
        </w:rPr>
      </w:pPr>
      <w:r w:rsidRPr="00BB200A">
        <w:rPr>
          <w:rFonts w:hint="eastAsia"/>
          <w:color w:val="000000"/>
        </w:rPr>
        <w:t>5.4 </w:t>
      </w:r>
      <w:r w:rsidRPr="00BB200A">
        <w:rPr>
          <w:rFonts w:hint="eastAsia"/>
          <w:color w:val="000000"/>
        </w:rPr>
        <w:t>、设施的维护</w:t>
      </w:r>
      <w:r w:rsidRPr="00BB200A">
        <w:rPr>
          <w:rFonts w:hint="eastAsia"/>
          <w:color w:val="000000"/>
        </w:rPr>
        <w:t> </w:t>
      </w:r>
    </w:p>
    <w:p w:rsidR="008017FA" w:rsidRPr="00BB200A" w:rsidRDefault="008017FA" w:rsidP="008017FA">
      <w:pPr>
        <w:rPr>
          <w:color w:val="000000"/>
        </w:rPr>
      </w:pPr>
      <w:r w:rsidRPr="00BB200A">
        <w:rPr>
          <w:rFonts w:hint="eastAsia"/>
          <w:color w:val="000000"/>
        </w:rPr>
        <w:t>5.4.1</w:t>
      </w:r>
      <w:r w:rsidRPr="00BB200A">
        <w:rPr>
          <w:rFonts w:hint="eastAsia"/>
          <w:color w:val="000000"/>
        </w:rPr>
        <w:t>、生产技术部负责组织建筑、房屋和工作场所的维修的实施，对各单位的维护情况进行检查。</w:t>
      </w:r>
      <w:r w:rsidRPr="00BB200A">
        <w:rPr>
          <w:rFonts w:hint="eastAsia"/>
          <w:color w:val="000000"/>
        </w:rPr>
        <w:t>  </w:t>
      </w:r>
    </w:p>
    <w:p w:rsidR="008017FA" w:rsidRPr="00BB200A" w:rsidRDefault="008017FA" w:rsidP="008017FA">
      <w:pPr>
        <w:rPr>
          <w:color w:val="000000"/>
        </w:rPr>
      </w:pPr>
      <w:r w:rsidRPr="00BB200A">
        <w:rPr>
          <w:rFonts w:hint="eastAsia"/>
          <w:color w:val="000000"/>
        </w:rPr>
        <w:t>5.4.2</w:t>
      </w:r>
      <w:r w:rsidRPr="00BB200A">
        <w:rPr>
          <w:rFonts w:hint="eastAsia"/>
          <w:color w:val="000000"/>
        </w:rPr>
        <w:t>、各单位负责设施的使用和日常维护工作。</w:t>
      </w:r>
      <w:r w:rsidRPr="00BB200A">
        <w:rPr>
          <w:rFonts w:hint="eastAsia"/>
          <w:color w:val="000000"/>
        </w:rPr>
        <w:t> </w:t>
      </w:r>
    </w:p>
    <w:p w:rsidR="008017FA" w:rsidRPr="00BB200A" w:rsidRDefault="008017FA" w:rsidP="008017FA">
      <w:pPr>
        <w:rPr>
          <w:color w:val="000000"/>
        </w:rPr>
      </w:pPr>
      <w:r w:rsidRPr="00BB200A">
        <w:rPr>
          <w:rFonts w:hint="eastAsia"/>
          <w:color w:val="000000"/>
        </w:rPr>
        <w:t>5.4.3</w:t>
      </w:r>
      <w:r w:rsidRPr="00BB200A">
        <w:rPr>
          <w:rFonts w:hint="eastAsia"/>
          <w:color w:val="000000"/>
        </w:rPr>
        <w:t>、生产技术部负责组织设备的精度和结构定期检查及大修工作，负责对在用的设备进行精度鉴定、结构检查和维护与保养，确保加工设备处于完好状态。工程公司负责组织安装设备的精度和结构定期检查。设备的维护与保养具体按照</w:t>
      </w:r>
      <w:r w:rsidRPr="00BB200A">
        <w:rPr>
          <w:rFonts w:hint="eastAsia"/>
          <w:color w:val="000000"/>
        </w:rPr>
        <w:t>Q/C03-2017</w:t>
      </w:r>
      <w:r w:rsidRPr="00BB200A">
        <w:rPr>
          <w:rFonts w:hint="eastAsia"/>
          <w:color w:val="000000"/>
        </w:rPr>
        <w:t>《设备管理办法》的规定执行。</w:t>
      </w:r>
      <w:r w:rsidRPr="00BB200A">
        <w:rPr>
          <w:rFonts w:hint="eastAsia"/>
          <w:color w:val="000000"/>
        </w:rPr>
        <w:t> </w:t>
      </w:r>
    </w:p>
    <w:p w:rsidR="008017FA" w:rsidRPr="00BB200A" w:rsidRDefault="008017FA" w:rsidP="008017FA">
      <w:pPr>
        <w:rPr>
          <w:color w:val="000000"/>
        </w:rPr>
      </w:pPr>
      <w:r w:rsidRPr="00BB200A">
        <w:rPr>
          <w:rFonts w:hint="eastAsia"/>
          <w:color w:val="000000"/>
        </w:rPr>
        <w:t>5.4.4</w:t>
      </w:r>
      <w:r w:rsidRPr="00BB200A">
        <w:rPr>
          <w:rFonts w:hint="eastAsia"/>
          <w:color w:val="000000"/>
        </w:rPr>
        <w:t>、</w:t>
      </w:r>
      <w:r w:rsidRPr="00BB200A">
        <w:rPr>
          <w:rFonts w:hint="eastAsia"/>
          <w:color w:val="000000"/>
        </w:rPr>
        <w:t> </w:t>
      </w:r>
      <w:r w:rsidRPr="00BB200A">
        <w:rPr>
          <w:rFonts w:hint="eastAsia"/>
          <w:color w:val="000000"/>
        </w:rPr>
        <w:t>检测设备的使用人员负责正确使用并维护保养所使用的检测设备，保持其精度，确保满足工艺要求；生产技术部负责按照《监视和测量资源控制程序》的规定，外委对其进行检定</w:t>
      </w:r>
      <w:r w:rsidRPr="00BB200A">
        <w:rPr>
          <w:rFonts w:hint="eastAsia"/>
          <w:color w:val="000000"/>
        </w:rPr>
        <w:t>/</w:t>
      </w:r>
      <w:r w:rsidRPr="00BB200A">
        <w:rPr>
          <w:rFonts w:hint="eastAsia"/>
          <w:color w:val="000000"/>
        </w:rPr>
        <w:t>校准、维修。</w:t>
      </w:r>
      <w:r w:rsidRPr="00BB200A">
        <w:rPr>
          <w:rFonts w:hint="eastAsia"/>
          <w:color w:val="000000"/>
        </w:rPr>
        <w:t> </w:t>
      </w:r>
    </w:p>
    <w:p w:rsidR="008017FA" w:rsidRPr="00BB200A" w:rsidRDefault="008017FA" w:rsidP="008017FA">
      <w:pPr>
        <w:rPr>
          <w:color w:val="000000"/>
        </w:rPr>
      </w:pPr>
      <w:r w:rsidRPr="00BB200A">
        <w:rPr>
          <w:rFonts w:hint="eastAsia"/>
          <w:color w:val="000000"/>
        </w:rPr>
        <w:t>5.4.5</w:t>
      </w:r>
      <w:r w:rsidRPr="00BB200A">
        <w:rPr>
          <w:rFonts w:hint="eastAsia"/>
          <w:color w:val="000000"/>
        </w:rPr>
        <w:t>、</w:t>
      </w:r>
      <w:r w:rsidRPr="00BB200A">
        <w:rPr>
          <w:rFonts w:hint="eastAsia"/>
          <w:color w:val="000000"/>
        </w:rPr>
        <w:t> </w:t>
      </w:r>
      <w:r w:rsidRPr="00BB200A">
        <w:rPr>
          <w:rFonts w:hint="eastAsia"/>
          <w:color w:val="000000"/>
        </w:rPr>
        <w:t>生产过程使用的工装应符合工艺要求，由生产技术部负责对其定期进行校验，合格后才能投入使用。工装的使用人员负责维护，工装的控制具体执行</w:t>
      </w:r>
      <w:r w:rsidRPr="00BB200A">
        <w:rPr>
          <w:rFonts w:hint="eastAsia"/>
          <w:color w:val="000000"/>
        </w:rPr>
        <w:t>Q/C04-2017</w:t>
      </w:r>
      <w:r w:rsidRPr="00BB200A">
        <w:rPr>
          <w:rFonts w:hint="eastAsia"/>
          <w:color w:val="000000"/>
        </w:rPr>
        <w:t>《工艺装置管理办法》的规定。</w:t>
      </w:r>
      <w:r w:rsidRPr="00BB200A">
        <w:rPr>
          <w:rFonts w:hint="eastAsia"/>
          <w:color w:val="000000"/>
        </w:rPr>
        <w:t> </w:t>
      </w:r>
    </w:p>
    <w:p w:rsidR="008017FA" w:rsidRPr="00BB200A" w:rsidRDefault="008017FA" w:rsidP="008017FA">
      <w:pPr>
        <w:rPr>
          <w:color w:val="000000"/>
        </w:rPr>
      </w:pPr>
      <w:r w:rsidRPr="00BB200A">
        <w:rPr>
          <w:rFonts w:hint="eastAsia"/>
          <w:color w:val="000000"/>
        </w:rPr>
        <w:t>5.4.6</w:t>
      </w:r>
      <w:r w:rsidRPr="00BB200A">
        <w:rPr>
          <w:rFonts w:hint="eastAsia"/>
          <w:color w:val="000000"/>
        </w:rPr>
        <w:t>、生产技术部负责保持工位器具的整洁，定期或不定期对工位器具进行清洁。</w:t>
      </w:r>
      <w:r w:rsidRPr="00BB200A">
        <w:rPr>
          <w:rFonts w:hint="eastAsia"/>
          <w:color w:val="000000"/>
        </w:rPr>
        <w:t> </w:t>
      </w:r>
    </w:p>
    <w:p w:rsidR="008017FA" w:rsidRPr="00BB200A" w:rsidRDefault="008017FA" w:rsidP="008017FA">
      <w:pPr>
        <w:rPr>
          <w:color w:val="000000"/>
        </w:rPr>
      </w:pPr>
      <w:r w:rsidRPr="00BB200A">
        <w:rPr>
          <w:rFonts w:hint="eastAsia"/>
          <w:color w:val="000000"/>
        </w:rPr>
        <w:t>5.4.7</w:t>
      </w:r>
      <w:r w:rsidRPr="00BB200A">
        <w:rPr>
          <w:rFonts w:hint="eastAsia"/>
          <w:color w:val="000000"/>
        </w:rPr>
        <w:t>、受压容器、起重设备等特种设备应按规定，由政府技术监督部门进行检查，合格方可使用并进行维护。</w:t>
      </w:r>
      <w:r w:rsidRPr="00BB200A">
        <w:rPr>
          <w:rFonts w:hint="eastAsia"/>
          <w:color w:val="000000"/>
        </w:rPr>
        <w:t> </w:t>
      </w:r>
    </w:p>
    <w:p w:rsidR="008017FA" w:rsidRPr="00BB200A" w:rsidRDefault="008017FA" w:rsidP="008017FA">
      <w:pPr>
        <w:rPr>
          <w:color w:val="000000"/>
        </w:rPr>
      </w:pPr>
      <w:r w:rsidRPr="00BB200A">
        <w:rPr>
          <w:rFonts w:hint="eastAsia"/>
          <w:color w:val="000000"/>
        </w:rPr>
        <w:t>5.4.8</w:t>
      </w:r>
      <w:r w:rsidRPr="00BB200A">
        <w:rPr>
          <w:rFonts w:hint="eastAsia"/>
          <w:color w:val="000000"/>
        </w:rPr>
        <w:t>、特种设备的操作者须经培训和考核合格，取得操作合格证，实行持证上岗，具体按《人力资源管理程序》的规定执行。</w:t>
      </w:r>
      <w:r w:rsidRPr="00BB200A">
        <w:rPr>
          <w:rFonts w:hint="eastAsia"/>
          <w:color w:val="000000"/>
        </w:rPr>
        <w:t> </w:t>
      </w:r>
    </w:p>
    <w:p w:rsidR="008017FA" w:rsidRPr="00BB200A" w:rsidRDefault="008017FA" w:rsidP="008017FA">
      <w:pPr>
        <w:rPr>
          <w:color w:val="000000"/>
        </w:rPr>
      </w:pPr>
      <w:r w:rsidRPr="00BB200A">
        <w:rPr>
          <w:rFonts w:hint="eastAsia"/>
          <w:color w:val="000000"/>
        </w:rPr>
        <w:t>5.5 </w:t>
      </w:r>
      <w:r w:rsidRPr="00BB200A">
        <w:rPr>
          <w:rFonts w:hint="eastAsia"/>
          <w:color w:val="000000"/>
        </w:rPr>
        <w:t>、生产技术部组织有关部门，每年对设施的现状进行一次检查评价，评价设施满足要求的能力，为设施的更换、添置、改进等提供决策依据或</w:t>
      </w:r>
      <w:proofErr w:type="gramStart"/>
      <w:r w:rsidRPr="00BB200A">
        <w:rPr>
          <w:rFonts w:hint="eastAsia"/>
          <w:color w:val="000000"/>
        </w:rPr>
        <w:t>作出</w:t>
      </w:r>
      <w:proofErr w:type="gramEnd"/>
      <w:r w:rsidRPr="00BB200A">
        <w:rPr>
          <w:rFonts w:hint="eastAsia"/>
          <w:color w:val="000000"/>
        </w:rPr>
        <w:t>决策，并记录检查评价结果。</w:t>
      </w:r>
      <w:r w:rsidRPr="00BB200A">
        <w:rPr>
          <w:rFonts w:hint="eastAsia"/>
          <w:color w:val="000000"/>
        </w:rPr>
        <w:t> </w:t>
      </w:r>
    </w:p>
    <w:p w:rsidR="008017FA" w:rsidRPr="00BB200A" w:rsidRDefault="008017FA" w:rsidP="008017FA">
      <w:pPr>
        <w:rPr>
          <w:b/>
          <w:bCs/>
          <w:color w:val="000000"/>
        </w:rPr>
      </w:pPr>
      <w:r w:rsidRPr="00BB200A">
        <w:rPr>
          <w:rFonts w:hint="eastAsia"/>
          <w:color w:val="000000"/>
        </w:rPr>
        <w:t>5.6 </w:t>
      </w:r>
      <w:r w:rsidRPr="00BB200A">
        <w:rPr>
          <w:rFonts w:hint="eastAsia"/>
          <w:color w:val="000000"/>
        </w:rPr>
        <w:t>各有关部门负责按照《文件和记录控制程序》要求，收集和保存本程序中产生的记录。</w:t>
      </w:r>
      <w:r w:rsidRPr="00BB200A">
        <w:rPr>
          <w:rFonts w:hint="eastAsia"/>
          <w:b/>
          <w:bCs/>
          <w:color w:val="000000"/>
        </w:rPr>
        <w:t xml:space="preserve"> </w:t>
      </w:r>
    </w:p>
    <w:p w:rsidR="008017FA" w:rsidRPr="00BB200A" w:rsidRDefault="008017FA" w:rsidP="008017FA">
      <w:pPr>
        <w:rPr>
          <w:b/>
          <w:bCs/>
          <w:color w:val="000000"/>
        </w:rPr>
      </w:pPr>
      <w:r w:rsidRPr="00BB200A">
        <w:rPr>
          <w:rFonts w:hint="eastAsia"/>
          <w:b/>
          <w:bCs/>
          <w:color w:val="000000"/>
        </w:rPr>
        <w:t>6</w:t>
      </w:r>
      <w:r w:rsidRPr="00BB200A">
        <w:rPr>
          <w:rFonts w:hint="eastAsia"/>
          <w:b/>
          <w:bCs/>
          <w:color w:val="000000"/>
        </w:rPr>
        <w:t>、相关文件：</w:t>
      </w:r>
      <w:r w:rsidRPr="00BB200A">
        <w:rPr>
          <w:rFonts w:hint="eastAsia"/>
          <w:b/>
          <w:bCs/>
          <w:color w:val="000000"/>
        </w:rPr>
        <w:t xml:space="preserve">  </w:t>
      </w:r>
    </w:p>
    <w:p w:rsidR="008017FA" w:rsidRPr="00BB200A" w:rsidRDefault="008017FA" w:rsidP="008017FA">
      <w:pPr>
        <w:rPr>
          <w:color w:val="000000"/>
        </w:rPr>
      </w:pPr>
      <w:r w:rsidRPr="00BB200A">
        <w:rPr>
          <w:rFonts w:hint="eastAsia"/>
          <w:color w:val="000000"/>
        </w:rPr>
        <w:t>6.1</w:t>
      </w:r>
      <w:r w:rsidRPr="00BB200A">
        <w:rPr>
          <w:rFonts w:hint="eastAsia"/>
          <w:color w:val="000000"/>
        </w:rPr>
        <w:t>、设备管理办法</w:t>
      </w:r>
    </w:p>
    <w:p w:rsidR="008017FA" w:rsidRPr="00BB200A" w:rsidRDefault="008017FA" w:rsidP="008017FA">
      <w:pPr>
        <w:rPr>
          <w:color w:val="000000"/>
        </w:rPr>
      </w:pPr>
      <w:r w:rsidRPr="00BB200A">
        <w:rPr>
          <w:rFonts w:hint="eastAsia"/>
          <w:color w:val="000000"/>
        </w:rPr>
        <w:t>6.2</w:t>
      </w:r>
      <w:r w:rsidRPr="00BB200A">
        <w:rPr>
          <w:rFonts w:hint="eastAsia"/>
          <w:color w:val="000000"/>
        </w:rPr>
        <w:t>、工艺装置管理办法</w:t>
      </w:r>
    </w:p>
    <w:p w:rsidR="008017FA" w:rsidRPr="00BB200A" w:rsidRDefault="008017FA" w:rsidP="008017FA">
      <w:pPr>
        <w:rPr>
          <w:b/>
          <w:bCs/>
          <w:color w:val="000000"/>
        </w:rPr>
      </w:pPr>
      <w:r w:rsidRPr="00BB200A">
        <w:rPr>
          <w:rFonts w:hint="eastAsia"/>
          <w:b/>
          <w:bCs/>
          <w:color w:val="000000"/>
        </w:rPr>
        <w:t>7</w:t>
      </w:r>
      <w:r w:rsidRPr="00BB200A">
        <w:rPr>
          <w:rFonts w:hint="eastAsia"/>
          <w:b/>
          <w:bCs/>
          <w:color w:val="000000"/>
        </w:rPr>
        <w:t>、</w:t>
      </w:r>
      <w:r w:rsidRPr="00BB200A">
        <w:rPr>
          <w:rFonts w:hint="eastAsia"/>
          <w:b/>
          <w:bCs/>
          <w:color w:val="000000"/>
        </w:rPr>
        <w:t xml:space="preserve"> </w:t>
      </w:r>
      <w:r w:rsidRPr="00BB200A">
        <w:rPr>
          <w:rFonts w:hint="eastAsia"/>
          <w:b/>
          <w:bCs/>
          <w:color w:val="000000"/>
        </w:rPr>
        <w:t>表单</w:t>
      </w:r>
      <w:r w:rsidRPr="00BB200A">
        <w:rPr>
          <w:rFonts w:hint="eastAsia"/>
          <w:b/>
          <w:bCs/>
          <w:color w:val="000000"/>
        </w:rPr>
        <w:t xml:space="preserve">  </w:t>
      </w:r>
    </w:p>
    <w:p w:rsidR="008017FA" w:rsidRDefault="008017FA" w:rsidP="008017FA">
      <w:pPr>
        <w:rPr>
          <w:rFonts w:ascii="宋体" w:hAnsi="宋体"/>
          <w:b/>
          <w:color w:val="000000"/>
        </w:rPr>
      </w:pPr>
      <w:r w:rsidRPr="00BB200A">
        <w:rPr>
          <w:rFonts w:hint="eastAsia"/>
          <w:color w:val="000000"/>
        </w:rPr>
        <w:t>7.1</w:t>
      </w:r>
      <w:r w:rsidRPr="00BB200A">
        <w:rPr>
          <w:rFonts w:hint="eastAsia"/>
          <w:color w:val="000000"/>
        </w:rPr>
        <w:t>设施能力评价记录</w:t>
      </w:r>
    </w:p>
    <w:p w:rsidR="008017FA" w:rsidRDefault="008017FA" w:rsidP="008017FA">
      <w:pPr>
        <w:rPr>
          <w:rFonts w:ascii="宋体" w:hAnsi="宋体"/>
          <w:b/>
          <w:color w:val="000000"/>
        </w:rPr>
      </w:pPr>
    </w:p>
    <w:p w:rsidR="008017FA" w:rsidRDefault="008017FA" w:rsidP="008017FA">
      <w:pPr>
        <w:rPr>
          <w:rFonts w:ascii="宋体" w:hAnsi="宋体"/>
          <w:b/>
          <w:color w:val="000000"/>
        </w:rPr>
      </w:pPr>
    </w:p>
    <w:p w:rsidR="008017FA" w:rsidRDefault="008017FA" w:rsidP="008017FA">
      <w:pPr>
        <w:rPr>
          <w:rFonts w:ascii="宋体" w:hAnsi="宋体"/>
          <w:b/>
          <w:color w:val="000000"/>
        </w:rPr>
      </w:pPr>
    </w:p>
    <w:p w:rsidR="008017FA" w:rsidRDefault="008017FA" w:rsidP="008017FA">
      <w:pPr>
        <w:rPr>
          <w:rFonts w:ascii="宋体" w:hAnsi="宋体"/>
          <w:b/>
          <w:color w:val="000000"/>
        </w:rPr>
      </w:pPr>
    </w:p>
    <w:p w:rsidR="008017FA" w:rsidRDefault="008017FA" w:rsidP="008017FA">
      <w:pPr>
        <w:rPr>
          <w:rFonts w:ascii="宋体" w:hAnsi="宋体"/>
          <w:b/>
          <w:color w:val="000000"/>
        </w:rPr>
      </w:pPr>
    </w:p>
    <w:p w:rsidR="008017FA" w:rsidRDefault="008017FA" w:rsidP="008017FA">
      <w:pPr>
        <w:rPr>
          <w:rFonts w:ascii="宋体" w:hAnsi="宋体"/>
          <w:b/>
          <w:color w:val="000000"/>
        </w:rPr>
      </w:pPr>
    </w:p>
    <w:p w:rsidR="008017FA" w:rsidRDefault="008017FA" w:rsidP="008017FA">
      <w:pPr>
        <w:rPr>
          <w:rFonts w:ascii="宋体" w:hAnsi="宋体"/>
          <w:b/>
          <w:color w:val="000000"/>
        </w:rPr>
      </w:pPr>
    </w:p>
    <w:p w:rsidR="008017FA" w:rsidRDefault="008017FA" w:rsidP="008017FA">
      <w:pPr>
        <w:rPr>
          <w:rFonts w:ascii="宋体" w:hAnsi="宋体"/>
          <w:b/>
          <w:color w:val="000000"/>
        </w:rPr>
      </w:pPr>
    </w:p>
    <w:p w:rsidR="008017FA" w:rsidRDefault="008017FA" w:rsidP="008017FA">
      <w:pPr>
        <w:rPr>
          <w:rFonts w:ascii="宋体" w:hAnsi="宋体"/>
          <w:b/>
          <w:color w:val="000000"/>
        </w:rPr>
      </w:pPr>
    </w:p>
    <w:p w:rsidR="008017FA" w:rsidRDefault="008017FA" w:rsidP="008017FA">
      <w:pPr>
        <w:rPr>
          <w:rFonts w:ascii="宋体" w:hAnsi="宋体"/>
          <w:b/>
          <w:color w:val="000000"/>
        </w:rPr>
      </w:pPr>
    </w:p>
    <w:p w:rsidR="008017FA" w:rsidRDefault="008017FA" w:rsidP="008017FA">
      <w:pPr>
        <w:rPr>
          <w:rFonts w:ascii="宋体" w:hAnsi="宋体"/>
          <w:b/>
          <w:color w:val="000000"/>
        </w:rPr>
      </w:pPr>
    </w:p>
    <w:p w:rsidR="008017FA" w:rsidRDefault="008017FA" w:rsidP="008017FA">
      <w:pPr>
        <w:rPr>
          <w:rFonts w:ascii="宋体" w:hAnsi="宋体"/>
          <w:b/>
          <w:color w:val="000000"/>
        </w:rPr>
      </w:pPr>
    </w:p>
    <w:p w:rsidR="008017FA" w:rsidRDefault="008017FA" w:rsidP="008017FA">
      <w:pPr>
        <w:rPr>
          <w:rFonts w:ascii="宋体" w:hAnsi="宋体"/>
          <w:b/>
          <w:color w:val="000000"/>
        </w:rPr>
      </w:pPr>
    </w:p>
    <w:p w:rsidR="008017FA" w:rsidRDefault="008017FA" w:rsidP="008017FA">
      <w:pPr>
        <w:rPr>
          <w:rFonts w:ascii="宋体" w:hAnsi="宋体"/>
          <w:b/>
          <w:color w:val="000000"/>
        </w:rPr>
      </w:pPr>
    </w:p>
    <w:p w:rsidR="008017FA" w:rsidRDefault="008017FA" w:rsidP="008017FA">
      <w:pPr>
        <w:rPr>
          <w:rFonts w:ascii="宋体" w:hAnsi="宋体"/>
          <w:b/>
          <w:color w:val="000000"/>
        </w:rPr>
      </w:pPr>
    </w:p>
    <w:p w:rsidR="008017FA" w:rsidRDefault="008017FA" w:rsidP="008017FA">
      <w:pPr>
        <w:rPr>
          <w:rFonts w:ascii="宋体" w:hAnsi="宋体"/>
          <w:b/>
          <w:color w:val="000000"/>
        </w:rPr>
      </w:pPr>
    </w:p>
    <w:p w:rsidR="008017FA" w:rsidRDefault="008017FA" w:rsidP="008017FA">
      <w:pPr>
        <w:rPr>
          <w:rFonts w:ascii="宋体" w:hAnsi="宋体"/>
          <w:b/>
          <w:color w:val="000000"/>
        </w:rPr>
      </w:pPr>
    </w:p>
    <w:p w:rsidR="008017FA" w:rsidRDefault="008017FA" w:rsidP="008017FA">
      <w:pPr>
        <w:rPr>
          <w:rFonts w:ascii="宋体" w:hAnsi="宋体"/>
          <w:b/>
          <w:color w:val="000000"/>
        </w:rPr>
      </w:pPr>
    </w:p>
    <w:p w:rsidR="008017FA" w:rsidRDefault="008017FA" w:rsidP="008017FA">
      <w:pPr>
        <w:rPr>
          <w:rFonts w:ascii="宋体" w:hAnsi="宋体"/>
          <w:b/>
          <w:color w:val="000000"/>
        </w:rPr>
      </w:pPr>
    </w:p>
    <w:p w:rsidR="008017FA" w:rsidRDefault="008017FA" w:rsidP="008017FA">
      <w:pPr>
        <w:rPr>
          <w:rFonts w:ascii="宋体" w:hAnsi="宋体"/>
          <w:b/>
          <w:color w:val="000000"/>
        </w:rPr>
      </w:pPr>
    </w:p>
    <w:p w:rsidR="008017FA" w:rsidRDefault="008017FA" w:rsidP="008017FA">
      <w:pPr>
        <w:rPr>
          <w:rFonts w:ascii="宋体" w:hAnsi="宋体"/>
          <w:b/>
          <w:color w:val="000000"/>
        </w:rPr>
      </w:pPr>
    </w:p>
    <w:p w:rsidR="008017FA" w:rsidRDefault="008017FA" w:rsidP="008017FA">
      <w:pPr>
        <w:rPr>
          <w:rFonts w:ascii="宋体" w:hAnsi="宋体"/>
          <w:b/>
          <w:color w:val="000000"/>
        </w:rPr>
      </w:pPr>
    </w:p>
    <w:p w:rsidR="008017FA" w:rsidRDefault="008017FA" w:rsidP="008017FA">
      <w:pPr>
        <w:rPr>
          <w:rFonts w:ascii="宋体" w:hAnsi="宋体"/>
          <w:b/>
          <w:color w:val="000000"/>
        </w:rPr>
      </w:pPr>
    </w:p>
    <w:p w:rsidR="008017FA" w:rsidRDefault="008017FA" w:rsidP="008017FA">
      <w:pPr>
        <w:rPr>
          <w:rFonts w:ascii="宋体" w:hAnsi="宋体"/>
          <w:b/>
          <w:color w:val="000000"/>
        </w:rPr>
      </w:pPr>
    </w:p>
    <w:p w:rsidR="008017FA" w:rsidRPr="00BB200A" w:rsidRDefault="008017FA" w:rsidP="008017FA">
      <w:pPr>
        <w:jc w:val="center"/>
        <w:rPr>
          <w:b/>
          <w:color w:val="000000"/>
          <w:sz w:val="30"/>
        </w:rPr>
      </w:pPr>
      <w:r w:rsidRPr="00BB200A">
        <w:rPr>
          <w:rFonts w:hint="eastAsia"/>
          <w:b/>
          <w:color w:val="000000"/>
          <w:sz w:val="30"/>
        </w:rPr>
        <w:t>过程运行环境控制程序</w:t>
      </w:r>
    </w:p>
    <w:p w:rsidR="008017FA" w:rsidRPr="00BB200A" w:rsidRDefault="008017FA" w:rsidP="008017FA">
      <w:pPr>
        <w:rPr>
          <w:color w:val="000000"/>
        </w:rPr>
      </w:pPr>
      <w:r w:rsidRPr="00BB200A">
        <w:rPr>
          <w:rFonts w:hint="eastAsia"/>
          <w:color w:val="000000"/>
          <w:sz w:val="18"/>
          <w:u w:val="single"/>
        </w:rPr>
        <w:t xml:space="preserve">                                                                                                    </w:t>
      </w:r>
    </w:p>
    <w:p w:rsidR="008017FA" w:rsidRPr="00BB200A" w:rsidRDefault="008017FA" w:rsidP="008017FA">
      <w:pPr>
        <w:rPr>
          <w:b/>
          <w:bCs/>
          <w:color w:val="000000"/>
        </w:rPr>
      </w:pPr>
      <w:r w:rsidRPr="00BB200A">
        <w:rPr>
          <w:rFonts w:hint="eastAsia"/>
          <w:b/>
          <w:bCs/>
          <w:color w:val="000000"/>
        </w:rPr>
        <w:t>1</w:t>
      </w:r>
      <w:r w:rsidRPr="00BB200A">
        <w:rPr>
          <w:rFonts w:hint="eastAsia"/>
          <w:b/>
          <w:bCs/>
          <w:color w:val="000000"/>
        </w:rPr>
        <w:t>、目的</w:t>
      </w:r>
      <w:r w:rsidRPr="00BB200A">
        <w:rPr>
          <w:rFonts w:hint="eastAsia"/>
          <w:b/>
          <w:bCs/>
          <w:color w:val="000000"/>
        </w:rPr>
        <w:t xml:space="preserve">  </w:t>
      </w:r>
    </w:p>
    <w:p w:rsidR="008017FA" w:rsidRPr="00BB200A" w:rsidRDefault="008017FA" w:rsidP="008017FA">
      <w:pPr>
        <w:ind w:firstLineChars="150" w:firstLine="315"/>
        <w:rPr>
          <w:color w:val="000000"/>
        </w:rPr>
      </w:pPr>
      <w:r w:rsidRPr="00BB200A">
        <w:rPr>
          <w:rFonts w:hint="eastAsia"/>
          <w:color w:val="000000"/>
        </w:rPr>
        <w:t>确定并管理为达到产品符合要求所需的工作环境。</w:t>
      </w:r>
    </w:p>
    <w:p w:rsidR="008017FA" w:rsidRPr="00BB200A" w:rsidRDefault="008017FA" w:rsidP="008017FA">
      <w:pPr>
        <w:rPr>
          <w:b/>
          <w:bCs/>
          <w:color w:val="000000"/>
        </w:rPr>
      </w:pPr>
      <w:r w:rsidRPr="00BB200A">
        <w:rPr>
          <w:rFonts w:hint="eastAsia"/>
          <w:b/>
          <w:bCs/>
          <w:color w:val="000000"/>
        </w:rPr>
        <w:t>2</w:t>
      </w:r>
      <w:r w:rsidRPr="00BB200A">
        <w:rPr>
          <w:rFonts w:hint="eastAsia"/>
          <w:b/>
          <w:bCs/>
          <w:color w:val="000000"/>
        </w:rPr>
        <w:t>、范围</w:t>
      </w:r>
      <w:r w:rsidRPr="00BB200A">
        <w:rPr>
          <w:rFonts w:hint="eastAsia"/>
          <w:b/>
          <w:bCs/>
          <w:color w:val="000000"/>
        </w:rPr>
        <w:t xml:space="preserve">  </w:t>
      </w:r>
    </w:p>
    <w:p w:rsidR="008017FA" w:rsidRPr="00BB200A" w:rsidRDefault="008017FA" w:rsidP="008017FA">
      <w:pPr>
        <w:ind w:firstLineChars="200" w:firstLine="420"/>
        <w:rPr>
          <w:color w:val="000000"/>
        </w:rPr>
      </w:pPr>
      <w:r w:rsidRPr="00BB200A">
        <w:rPr>
          <w:rFonts w:hint="eastAsia"/>
          <w:color w:val="000000"/>
        </w:rPr>
        <w:t>适用于对为实现产品符合性所需的工作环境控制。</w:t>
      </w:r>
    </w:p>
    <w:p w:rsidR="008017FA" w:rsidRPr="00BB200A" w:rsidRDefault="008017FA" w:rsidP="008017FA">
      <w:pPr>
        <w:rPr>
          <w:b/>
          <w:bCs/>
          <w:color w:val="000000"/>
        </w:rPr>
      </w:pPr>
      <w:r w:rsidRPr="00BB200A">
        <w:rPr>
          <w:rFonts w:hint="eastAsia"/>
          <w:b/>
          <w:bCs/>
          <w:color w:val="000000"/>
        </w:rPr>
        <w:t>3</w:t>
      </w:r>
      <w:r w:rsidRPr="00BB200A">
        <w:rPr>
          <w:rFonts w:hint="eastAsia"/>
          <w:b/>
          <w:bCs/>
          <w:color w:val="000000"/>
        </w:rPr>
        <w:t>、权责</w:t>
      </w:r>
    </w:p>
    <w:p w:rsidR="008017FA" w:rsidRPr="00BB200A" w:rsidRDefault="008017FA" w:rsidP="008017FA">
      <w:pPr>
        <w:rPr>
          <w:color w:val="000000"/>
        </w:rPr>
      </w:pPr>
      <w:r w:rsidRPr="00BB200A">
        <w:rPr>
          <w:rFonts w:hint="eastAsia"/>
          <w:color w:val="000000"/>
        </w:rPr>
        <w:t>4.1</w:t>
      </w:r>
      <w:r w:rsidRPr="00BB200A">
        <w:rPr>
          <w:rFonts w:hint="eastAsia"/>
          <w:color w:val="000000"/>
        </w:rPr>
        <w:t>、最高管理者负责工作环境和基础设施的提供和管控协调，负责为改善工作环境提供适当的资源。</w:t>
      </w:r>
      <w:r w:rsidRPr="00BB200A">
        <w:rPr>
          <w:rFonts w:hint="eastAsia"/>
          <w:color w:val="000000"/>
        </w:rPr>
        <w:t> </w:t>
      </w:r>
    </w:p>
    <w:p w:rsidR="008017FA" w:rsidRPr="00BB200A" w:rsidRDefault="008017FA" w:rsidP="008017FA">
      <w:pPr>
        <w:rPr>
          <w:color w:val="000000"/>
        </w:rPr>
      </w:pPr>
      <w:r w:rsidRPr="00BB200A">
        <w:rPr>
          <w:rFonts w:hint="eastAsia"/>
          <w:color w:val="000000"/>
        </w:rPr>
        <w:t>4.2</w:t>
      </w:r>
      <w:r w:rsidRPr="00BB200A">
        <w:rPr>
          <w:rFonts w:hint="eastAsia"/>
          <w:color w:val="000000"/>
        </w:rPr>
        <w:t>、生产技术部负责长期工作环境控制与管理。</w:t>
      </w:r>
      <w:r w:rsidRPr="00BB200A">
        <w:rPr>
          <w:rFonts w:hint="eastAsia"/>
          <w:color w:val="000000"/>
        </w:rPr>
        <w:t> </w:t>
      </w:r>
    </w:p>
    <w:p w:rsidR="008017FA" w:rsidRPr="00BB200A" w:rsidRDefault="008017FA" w:rsidP="008017FA">
      <w:pPr>
        <w:rPr>
          <w:color w:val="000000"/>
        </w:rPr>
      </w:pPr>
      <w:r w:rsidRPr="00BB200A">
        <w:rPr>
          <w:rFonts w:hint="eastAsia"/>
          <w:b/>
          <w:bCs/>
          <w:color w:val="000000"/>
        </w:rPr>
        <w:t>4</w:t>
      </w:r>
      <w:r w:rsidRPr="00BB200A">
        <w:rPr>
          <w:rFonts w:hint="eastAsia"/>
          <w:b/>
          <w:bCs/>
          <w:color w:val="000000"/>
        </w:rPr>
        <w:t>、定义</w:t>
      </w:r>
      <w:r w:rsidRPr="00BB200A">
        <w:rPr>
          <w:rFonts w:hint="eastAsia"/>
          <w:color w:val="000000"/>
        </w:rPr>
        <w:t xml:space="preserve">  </w:t>
      </w:r>
    </w:p>
    <w:p w:rsidR="008017FA" w:rsidRPr="00BB200A" w:rsidRDefault="008017FA" w:rsidP="008017FA">
      <w:pPr>
        <w:ind w:firstLineChars="200" w:firstLine="420"/>
        <w:rPr>
          <w:color w:val="000000"/>
        </w:rPr>
      </w:pPr>
      <w:r w:rsidRPr="00BB200A">
        <w:rPr>
          <w:rFonts w:hint="eastAsia"/>
          <w:color w:val="000000"/>
        </w:rPr>
        <w:t>工作环境</w:t>
      </w:r>
      <w:r w:rsidRPr="00BB200A">
        <w:rPr>
          <w:rFonts w:hint="eastAsia"/>
          <w:color w:val="000000"/>
        </w:rPr>
        <w:t> </w:t>
      </w:r>
      <w:r w:rsidRPr="00BB200A">
        <w:rPr>
          <w:rFonts w:hint="eastAsia"/>
          <w:color w:val="000000"/>
        </w:rPr>
        <w:t>：指工作场所洁净度、产品所需的物理环境等。</w:t>
      </w:r>
    </w:p>
    <w:p w:rsidR="008017FA" w:rsidRPr="00BB200A" w:rsidRDefault="008017FA" w:rsidP="008017FA">
      <w:pPr>
        <w:rPr>
          <w:color w:val="000000"/>
        </w:rPr>
      </w:pPr>
      <w:r w:rsidRPr="00BB200A">
        <w:rPr>
          <w:rFonts w:hint="eastAsia"/>
          <w:b/>
          <w:bCs/>
          <w:color w:val="000000"/>
        </w:rPr>
        <w:t>5</w:t>
      </w:r>
      <w:r w:rsidRPr="00BB200A">
        <w:rPr>
          <w:rFonts w:hint="eastAsia"/>
          <w:b/>
          <w:bCs/>
          <w:color w:val="000000"/>
        </w:rPr>
        <w:t>、工作流程：</w:t>
      </w:r>
      <w:r w:rsidRPr="00BB200A">
        <w:rPr>
          <w:rFonts w:hint="eastAsia"/>
          <w:b/>
          <w:bCs/>
          <w:color w:val="000000"/>
        </w:rPr>
        <w:t xml:space="preserve">  </w:t>
      </w:r>
    </w:p>
    <w:p w:rsidR="008017FA" w:rsidRPr="00BB200A" w:rsidRDefault="008017FA" w:rsidP="008017FA">
      <w:pPr>
        <w:rPr>
          <w:bCs/>
          <w:color w:val="000000"/>
        </w:rPr>
      </w:pPr>
      <w:r w:rsidRPr="00BB200A">
        <w:rPr>
          <w:rFonts w:hint="eastAsia"/>
          <w:bCs/>
          <w:color w:val="000000"/>
        </w:rPr>
        <w:t>5.1</w:t>
      </w:r>
      <w:r w:rsidRPr="00BB200A">
        <w:rPr>
          <w:rFonts w:hint="eastAsia"/>
          <w:bCs/>
          <w:color w:val="000000"/>
        </w:rPr>
        <w:t>、定期组织对全公司员工进行安全政策宣传教育活动。安全工作的内容是：</w:t>
      </w:r>
      <w:r w:rsidRPr="00BB200A">
        <w:rPr>
          <w:rFonts w:hint="eastAsia"/>
          <w:bCs/>
          <w:color w:val="000000"/>
        </w:rPr>
        <w:t>  </w:t>
      </w:r>
    </w:p>
    <w:p w:rsidR="008017FA" w:rsidRPr="00BB200A" w:rsidRDefault="008017FA" w:rsidP="008017FA">
      <w:pPr>
        <w:rPr>
          <w:bCs/>
          <w:color w:val="000000"/>
        </w:rPr>
      </w:pPr>
      <w:r w:rsidRPr="00BB200A">
        <w:rPr>
          <w:rFonts w:hint="eastAsia"/>
          <w:bCs/>
          <w:color w:val="000000"/>
        </w:rPr>
        <w:t>5.1.1</w:t>
      </w:r>
      <w:r w:rsidRPr="00BB200A">
        <w:rPr>
          <w:rFonts w:hint="eastAsia"/>
          <w:bCs/>
          <w:color w:val="000000"/>
        </w:rPr>
        <w:t>、大力开展劳动保护工作。</w:t>
      </w:r>
      <w:r w:rsidRPr="00BB200A">
        <w:rPr>
          <w:rFonts w:hint="eastAsia"/>
          <w:bCs/>
          <w:color w:val="000000"/>
        </w:rPr>
        <w:t>  </w:t>
      </w:r>
    </w:p>
    <w:p w:rsidR="008017FA" w:rsidRPr="00BB200A" w:rsidRDefault="008017FA" w:rsidP="008017FA">
      <w:pPr>
        <w:rPr>
          <w:bCs/>
          <w:color w:val="000000"/>
        </w:rPr>
      </w:pPr>
      <w:r w:rsidRPr="00BB200A">
        <w:rPr>
          <w:rFonts w:hint="eastAsia"/>
          <w:bCs/>
          <w:color w:val="000000"/>
        </w:rPr>
        <w:t>5.1.2</w:t>
      </w:r>
      <w:r w:rsidRPr="00BB200A">
        <w:rPr>
          <w:rFonts w:hint="eastAsia"/>
          <w:bCs/>
          <w:color w:val="000000"/>
        </w:rPr>
        <w:t>、建立与贯彻安全生产责任制，消防安全制度。</w:t>
      </w:r>
      <w:r w:rsidRPr="00BB200A">
        <w:rPr>
          <w:rFonts w:hint="eastAsia"/>
          <w:bCs/>
          <w:color w:val="000000"/>
        </w:rPr>
        <w:t>  </w:t>
      </w:r>
    </w:p>
    <w:p w:rsidR="008017FA" w:rsidRPr="00BB200A" w:rsidRDefault="008017FA" w:rsidP="008017FA">
      <w:pPr>
        <w:rPr>
          <w:bCs/>
          <w:color w:val="000000"/>
        </w:rPr>
      </w:pPr>
      <w:r w:rsidRPr="00BB200A">
        <w:rPr>
          <w:rFonts w:hint="eastAsia"/>
          <w:bCs/>
          <w:color w:val="000000"/>
        </w:rPr>
        <w:t>5.1.3</w:t>
      </w:r>
      <w:r w:rsidRPr="00BB200A">
        <w:rPr>
          <w:rFonts w:hint="eastAsia"/>
          <w:bCs/>
          <w:color w:val="000000"/>
        </w:rPr>
        <w:t>、定期组织安全生产教育。</w:t>
      </w:r>
      <w:r w:rsidRPr="00BB200A">
        <w:rPr>
          <w:rFonts w:hint="eastAsia"/>
          <w:bCs/>
          <w:color w:val="000000"/>
        </w:rPr>
        <w:t>  </w:t>
      </w:r>
    </w:p>
    <w:p w:rsidR="008017FA" w:rsidRPr="00BB200A" w:rsidRDefault="008017FA" w:rsidP="008017FA">
      <w:pPr>
        <w:rPr>
          <w:bCs/>
          <w:color w:val="000000"/>
        </w:rPr>
      </w:pPr>
      <w:r w:rsidRPr="00BB200A">
        <w:rPr>
          <w:rFonts w:hint="eastAsia"/>
          <w:bCs/>
          <w:color w:val="000000"/>
        </w:rPr>
        <w:t>5.1.4</w:t>
      </w:r>
      <w:r w:rsidRPr="00BB200A">
        <w:rPr>
          <w:rFonts w:hint="eastAsia"/>
          <w:bCs/>
          <w:color w:val="000000"/>
        </w:rPr>
        <w:t>、必要时设置不安全因素控制点。</w:t>
      </w:r>
      <w:r w:rsidRPr="00BB200A">
        <w:rPr>
          <w:rFonts w:hint="eastAsia"/>
          <w:bCs/>
          <w:color w:val="000000"/>
        </w:rPr>
        <w:t>  </w:t>
      </w:r>
    </w:p>
    <w:p w:rsidR="008017FA" w:rsidRPr="00BB200A" w:rsidRDefault="008017FA" w:rsidP="008017FA">
      <w:pPr>
        <w:rPr>
          <w:bCs/>
          <w:color w:val="000000"/>
        </w:rPr>
      </w:pPr>
      <w:r w:rsidRPr="00BB200A">
        <w:rPr>
          <w:rFonts w:hint="eastAsia"/>
          <w:bCs/>
          <w:color w:val="000000"/>
        </w:rPr>
        <w:t>5.1.5</w:t>
      </w:r>
      <w:r w:rsidRPr="00BB200A">
        <w:rPr>
          <w:rFonts w:hint="eastAsia"/>
          <w:bCs/>
          <w:color w:val="000000"/>
        </w:rPr>
        <w:t>、进行全面的安全生产检查工作与工伤事故的调查处理。</w:t>
      </w:r>
    </w:p>
    <w:p w:rsidR="008017FA" w:rsidRPr="00BB200A" w:rsidRDefault="008017FA" w:rsidP="008017FA">
      <w:pPr>
        <w:rPr>
          <w:bCs/>
          <w:color w:val="000000"/>
        </w:rPr>
      </w:pPr>
      <w:r w:rsidRPr="00BB200A">
        <w:rPr>
          <w:rFonts w:hint="eastAsia"/>
          <w:bCs/>
          <w:color w:val="000000"/>
        </w:rPr>
        <w:t>5.2</w:t>
      </w:r>
      <w:r w:rsidRPr="00BB200A">
        <w:rPr>
          <w:rFonts w:hint="eastAsia"/>
          <w:bCs/>
          <w:color w:val="000000"/>
        </w:rPr>
        <w:t>、文明生产</w:t>
      </w:r>
      <w:r w:rsidRPr="00BB200A">
        <w:rPr>
          <w:rFonts w:hint="eastAsia"/>
          <w:bCs/>
          <w:color w:val="000000"/>
        </w:rPr>
        <w:t>  </w:t>
      </w:r>
    </w:p>
    <w:p w:rsidR="008017FA" w:rsidRPr="00BB200A" w:rsidRDefault="008017FA" w:rsidP="008017FA">
      <w:pPr>
        <w:rPr>
          <w:bCs/>
          <w:color w:val="000000"/>
        </w:rPr>
      </w:pPr>
      <w:r w:rsidRPr="00BB200A">
        <w:rPr>
          <w:rFonts w:hint="eastAsia"/>
          <w:bCs/>
          <w:color w:val="000000"/>
        </w:rPr>
        <w:t>5.2.1</w:t>
      </w:r>
      <w:r w:rsidRPr="00BB200A">
        <w:rPr>
          <w:rFonts w:hint="eastAsia"/>
          <w:bCs/>
          <w:color w:val="000000"/>
        </w:rPr>
        <w:t>、生产过程安排合理，物品的堆放，存储，装运有条理，工序间流转记录准确，有严明的工作纪律、工艺规范。</w:t>
      </w:r>
      <w:r w:rsidRPr="00BB200A">
        <w:rPr>
          <w:rFonts w:hint="eastAsia"/>
          <w:bCs/>
          <w:color w:val="000000"/>
        </w:rPr>
        <w:t>  </w:t>
      </w:r>
    </w:p>
    <w:p w:rsidR="008017FA" w:rsidRPr="00BB200A" w:rsidRDefault="008017FA" w:rsidP="008017FA">
      <w:pPr>
        <w:rPr>
          <w:bCs/>
          <w:color w:val="000000"/>
        </w:rPr>
      </w:pPr>
      <w:r w:rsidRPr="00BB200A">
        <w:rPr>
          <w:rFonts w:hint="eastAsia"/>
          <w:bCs/>
          <w:color w:val="000000"/>
        </w:rPr>
        <w:t>5.2.2</w:t>
      </w:r>
      <w:r w:rsidRPr="00BB200A">
        <w:rPr>
          <w:rFonts w:hint="eastAsia"/>
          <w:bCs/>
          <w:color w:val="000000"/>
        </w:rPr>
        <w:t>、技术、安全、质量、教育标准化，人、机、物布置合理，无多余杂物，设备安全运行，整洁完好，工作场地布局合理，工作环境自然条件良好，量具、测仪存放整洁。</w:t>
      </w:r>
    </w:p>
    <w:p w:rsidR="008017FA" w:rsidRPr="00BB200A" w:rsidRDefault="008017FA" w:rsidP="008017FA">
      <w:pPr>
        <w:rPr>
          <w:bCs/>
          <w:color w:val="000000"/>
        </w:rPr>
      </w:pPr>
      <w:r w:rsidRPr="00BB200A">
        <w:rPr>
          <w:rFonts w:hint="eastAsia"/>
          <w:bCs/>
          <w:color w:val="000000"/>
        </w:rPr>
        <w:t>5.3</w:t>
      </w:r>
      <w:r w:rsidRPr="00BB200A">
        <w:rPr>
          <w:rFonts w:hint="eastAsia"/>
          <w:bCs/>
          <w:color w:val="000000"/>
        </w:rPr>
        <w:t>、各部门首先要调查现况，再设置目视管理（即看板管理）来缩短管理距离，增加管理透明度，实行自我管理，养成管理主体意识。</w:t>
      </w:r>
      <w:r w:rsidRPr="00BB200A">
        <w:rPr>
          <w:rFonts w:hint="eastAsia"/>
          <w:bCs/>
          <w:color w:val="000000"/>
        </w:rPr>
        <w:t>  </w:t>
      </w:r>
    </w:p>
    <w:p w:rsidR="008017FA" w:rsidRPr="00BB200A" w:rsidRDefault="008017FA" w:rsidP="008017FA">
      <w:pPr>
        <w:rPr>
          <w:bCs/>
          <w:color w:val="000000"/>
        </w:rPr>
      </w:pPr>
      <w:r w:rsidRPr="00BB200A">
        <w:rPr>
          <w:rFonts w:hint="eastAsia"/>
          <w:bCs/>
          <w:color w:val="000000"/>
        </w:rPr>
        <w:t>5.4</w:t>
      </w:r>
      <w:r w:rsidRPr="00BB200A">
        <w:rPr>
          <w:rFonts w:hint="eastAsia"/>
          <w:bCs/>
          <w:color w:val="000000"/>
        </w:rPr>
        <w:t>、生产各部负责对工艺手段和加工方法进行分析，确定工艺路线和搬运路线，对不同状态物品</w:t>
      </w:r>
      <w:proofErr w:type="gramStart"/>
      <w:r w:rsidRPr="00BB200A">
        <w:rPr>
          <w:rFonts w:hint="eastAsia"/>
          <w:bCs/>
          <w:color w:val="000000"/>
        </w:rPr>
        <w:t>挂相应</w:t>
      </w:r>
      <w:proofErr w:type="gramEnd"/>
      <w:r w:rsidRPr="00BB200A">
        <w:rPr>
          <w:rFonts w:hint="eastAsia"/>
          <w:bCs/>
          <w:color w:val="000000"/>
        </w:rPr>
        <w:t>标识牌，以引导确认之作用。</w:t>
      </w:r>
      <w:r w:rsidRPr="00BB200A">
        <w:rPr>
          <w:rFonts w:hint="eastAsia"/>
          <w:bCs/>
          <w:color w:val="000000"/>
        </w:rPr>
        <w:t>  </w:t>
      </w:r>
    </w:p>
    <w:p w:rsidR="008017FA" w:rsidRPr="00BB200A" w:rsidRDefault="008017FA" w:rsidP="008017FA">
      <w:pPr>
        <w:rPr>
          <w:bCs/>
          <w:color w:val="000000"/>
        </w:rPr>
      </w:pPr>
      <w:r w:rsidRPr="00BB200A">
        <w:rPr>
          <w:rFonts w:hint="eastAsia"/>
          <w:bCs/>
          <w:color w:val="000000"/>
        </w:rPr>
        <w:t>5.5</w:t>
      </w:r>
      <w:r w:rsidRPr="00BB200A">
        <w:rPr>
          <w:rFonts w:hint="eastAsia"/>
          <w:bCs/>
          <w:color w:val="000000"/>
        </w:rPr>
        <w:t>、办公室制订《工作环境因素评量表》（见附录</w:t>
      </w:r>
      <w:r w:rsidRPr="00BB200A">
        <w:rPr>
          <w:rFonts w:hint="eastAsia"/>
          <w:bCs/>
          <w:color w:val="000000"/>
        </w:rPr>
        <w:t>1</w:t>
      </w:r>
      <w:r w:rsidRPr="00BB200A">
        <w:rPr>
          <w:rFonts w:hint="eastAsia"/>
          <w:bCs/>
          <w:color w:val="000000"/>
        </w:rPr>
        <w:t>），定期对各部进行“</w:t>
      </w:r>
      <w:r w:rsidRPr="00BB200A">
        <w:rPr>
          <w:rFonts w:hint="eastAsia"/>
          <w:bCs/>
          <w:color w:val="000000"/>
        </w:rPr>
        <w:t>5S</w:t>
      </w:r>
      <w:r w:rsidRPr="00BB200A">
        <w:rPr>
          <w:rFonts w:hint="eastAsia"/>
          <w:bCs/>
          <w:color w:val="000000"/>
        </w:rPr>
        <w:t>”运动、安全政策宣传教育活动，并运用《“</w:t>
      </w:r>
      <w:r w:rsidRPr="00BB200A">
        <w:rPr>
          <w:rFonts w:hint="eastAsia"/>
          <w:bCs/>
          <w:color w:val="000000"/>
        </w:rPr>
        <w:t>5S</w:t>
      </w:r>
      <w:r w:rsidRPr="00BB200A">
        <w:rPr>
          <w:rFonts w:hint="eastAsia"/>
          <w:bCs/>
          <w:color w:val="000000"/>
        </w:rPr>
        <w:t>”检查评分表》（见附录</w:t>
      </w:r>
      <w:r w:rsidRPr="00BB200A">
        <w:rPr>
          <w:rFonts w:hint="eastAsia"/>
          <w:bCs/>
          <w:color w:val="000000"/>
        </w:rPr>
        <w:t>2</w:t>
      </w:r>
      <w:r w:rsidRPr="00BB200A">
        <w:rPr>
          <w:rFonts w:hint="eastAsia"/>
          <w:bCs/>
          <w:color w:val="000000"/>
        </w:rPr>
        <w:t>）对作业现场进行考评。</w:t>
      </w:r>
    </w:p>
    <w:p w:rsidR="008017FA" w:rsidRPr="00BB200A" w:rsidRDefault="008017FA" w:rsidP="008017FA">
      <w:pPr>
        <w:rPr>
          <w:bCs/>
          <w:color w:val="000000"/>
        </w:rPr>
      </w:pPr>
      <w:r w:rsidRPr="00BB200A">
        <w:rPr>
          <w:rFonts w:hint="eastAsia"/>
          <w:bCs/>
          <w:color w:val="000000"/>
        </w:rPr>
        <w:t>5.6</w:t>
      </w:r>
      <w:r w:rsidRPr="00BB200A">
        <w:rPr>
          <w:rFonts w:hint="eastAsia"/>
          <w:bCs/>
          <w:color w:val="000000"/>
        </w:rPr>
        <w:t>、</w:t>
      </w:r>
      <w:r w:rsidRPr="00BB200A">
        <w:rPr>
          <w:rFonts w:hint="eastAsia"/>
          <w:bCs/>
          <w:color w:val="000000"/>
        </w:rPr>
        <w:t> </w:t>
      </w:r>
      <w:r w:rsidRPr="00BB200A">
        <w:rPr>
          <w:rFonts w:hint="eastAsia"/>
          <w:bCs/>
          <w:color w:val="000000"/>
        </w:rPr>
        <w:t>工作环境设计与实施</w:t>
      </w:r>
      <w:r w:rsidRPr="00BB200A">
        <w:rPr>
          <w:rFonts w:hint="eastAsia"/>
          <w:bCs/>
          <w:color w:val="000000"/>
        </w:rPr>
        <w:t>  </w:t>
      </w:r>
    </w:p>
    <w:p w:rsidR="008017FA" w:rsidRPr="00BB200A" w:rsidRDefault="008017FA" w:rsidP="008017FA">
      <w:pPr>
        <w:rPr>
          <w:bCs/>
          <w:color w:val="000000"/>
        </w:rPr>
      </w:pPr>
      <w:r w:rsidRPr="00BB200A">
        <w:rPr>
          <w:rFonts w:hint="eastAsia"/>
          <w:bCs/>
          <w:color w:val="000000"/>
        </w:rPr>
        <w:t>5.7.1 </w:t>
      </w:r>
      <w:r w:rsidRPr="00BB200A">
        <w:rPr>
          <w:rFonts w:hint="eastAsia"/>
          <w:bCs/>
          <w:color w:val="000000"/>
        </w:rPr>
        <w:t>、各部对现有工作场地进行合理规划，通过“</w:t>
      </w:r>
      <w:r w:rsidRPr="00BB200A">
        <w:rPr>
          <w:rFonts w:hint="eastAsia"/>
          <w:bCs/>
          <w:color w:val="000000"/>
        </w:rPr>
        <w:t>5S</w:t>
      </w:r>
      <w:r w:rsidRPr="00BB200A">
        <w:rPr>
          <w:rFonts w:hint="eastAsia"/>
          <w:bCs/>
          <w:color w:val="000000"/>
        </w:rPr>
        <w:t>”作业使生产现场标准化。</w:t>
      </w:r>
      <w:r w:rsidRPr="00BB200A">
        <w:rPr>
          <w:rFonts w:hint="eastAsia"/>
          <w:bCs/>
          <w:color w:val="000000"/>
        </w:rPr>
        <w:t>  </w:t>
      </w:r>
    </w:p>
    <w:p w:rsidR="008017FA" w:rsidRPr="00BB200A" w:rsidRDefault="008017FA" w:rsidP="008017FA">
      <w:pPr>
        <w:rPr>
          <w:bCs/>
          <w:color w:val="000000"/>
        </w:rPr>
      </w:pPr>
      <w:r w:rsidRPr="00BB200A">
        <w:rPr>
          <w:rFonts w:hint="eastAsia"/>
          <w:bCs/>
          <w:color w:val="000000"/>
        </w:rPr>
        <w:t>5.7.2</w:t>
      </w:r>
      <w:r w:rsidRPr="00BB200A">
        <w:rPr>
          <w:rFonts w:hint="eastAsia"/>
          <w:bCs/>
          <w:color w:val="000000"/>
        </w:rPr>
        <w:t>、各部组按“</w:t>
      </w:r>
      <w:r w:rsidRPr="00BB200A">
        <w:rPr>
          <w:rFonts w:hint="eastAsia"/>
          <w:bCs/>
          <w:color w:val="000000"/>
        </w:rPr>
        <w:t>5S</w:t>
      </w:r>
      <w:r w:rsidRPr="00BB200A">
        <w:rPr>
          <w:rFonts w:hint="eastAsia"/>
          <w:bCs/>
          <w:color w:val="000000"/>
        </w:rPr>
        <w:t>”要求，将所有物品定位，做到有物必有区，</w:t>
      </w:r>
      <w:proofErr w:type="gramStart"/>
      <w:r w:rsidRPr="00BB200A">
        <w:rPr>
          <w:rFonts w:hint="eastAsia"/>
          <w:bCs/>
          <w:color w:val="000000"/>
        </w:rPr>
        <w:t>有区必挂牌</w:t>
      </w:r>
      <w:proofErr w:type="gramEnd"/>
      <w:r w:rsidRPr="00BB200A">
        <w:rPr>
          <w:rFonts w:hint="eastAsia"/>
          <w:bCs/>
          <w:color w:val="000000"/>
        </w:rPr>
        <w:t>。按区存放，按规划图定位，</w:t>
      </w:r>
      <w:proofErr w:type="gramStart"/>
      <w:r w:rsidRPr="00BB200A">
        <w:rPr>
          <w:rFonts w:hint="eastAsia"/>
          <w:bCs/>
          <w:color w:val="000000"/>
        </w:rPr>
        <w:t>图物相符</w:t>
      </w:r>
      <w:proofErr w:type="gramEnd"/>
      <w:r w:rsidRPr="00BB200A">
        <w:rPr>
          <w:rFonts w:hint="eastAsia"/>
          <w:bCs/>
          <w:color w:val="000000"/>
        </w:rPr>
        <w:t>，通过科学的整理整顿使现场人、机、物三者结合状态达到最佳程</w:t>
      </w:r>
      <w:r w:rsidRPr="00BB200A">
        <w:rPr>
          <w:rFonts w:hint="eastAsia"/>
          <w:bCs/>
          <w:color w:val="000000"/>
        </w:rPr>
        <w:lastRenderedPageBreak/>
        <w:t>度。</w:t>
      </w:r>
      <w:r w:rsidRPr="00BB200A">
        <w:rPr>
          <w:rFonts w:hint="eastAsia"/>
          <w:bCs/>
          <w:color w:val="000000"/>
        </w:rPr>
        <w:t>  </w:t>
      </w:r>
    </w:p>
    <w:p w:rsidR="008017FA" w:rsidRPr="00BB200A" w:rsidRDefault="008017FA" w:rsidP="008017FA">
      <w:pPr>
        <w:rPr>
          <w:bCs/>
          <w:color w:val="000000"/>
        </w:rPr>
      </w:pPr>
      <w:r w:rsidRPr="00BB200A">
        <w:rPr>
          <w:rFonts w:hint="eastAsia"/>
          <w:bCs/>
          <w:color w:val="000000"/>
        </w:rPr>
        <w:t>5.7.2</w:t>
      </w:r>
      <w:r w:rsidRPr="00BB200A">
        <w:rPr>
          <w:rFonts w:hint="eastAsia"/>
          <w:bCs/>
          <w:color w:val="000000"/>
        </w:rPr>
        <w:t>、各部组按产品特性的要求对产品所涉及的工作环境（如温度、湿度、卫生及通风情况等）进行有效管理。</w:t>
      </w:r>
      <w:r w:rsidRPr="00BB200A">
        <w:rPr>
          <w:rFonts w:hint="eastAsia"/>
          <w:bCs/>
          <w:color w:val="000000"/>
        </w:rPr>
        <w:t>  </w:t>
      </w:r>
    </w:p>
    <w:p w:rsidR="008017FA" w:rsidRPr="00BB200A" w:rsidRDefault="008017FA" w:rsidP="008017FA">
      <w:pPr>
        <w:rPr>
          <w:bCs/>
          <w:color w:val="000000"/>
        </w:rPr>
      </w:pPr>
      <w:r w:rsidRPr="00BB200A">
        <w:rPr>
          <w:rFonts w:hint="eastAsia"/>
          <w:bCs/>
          <w:color w:val="000000"/>
        </w:rPr>
        <w:t>5.6</w:t>
      </w:r>
      <w:r w:rsidRPr="00BB200A">
        <w:rPr>
          <w:rFonts w:hint="eastAsia"/>
          <w:bCs/>
          <w:color w:val="000000"/>
        </w:rPr>
        <w:t>、</w:t>
      </w:r>
      <w:r w:rsidRPr="00BB200A">
        <w:rPr>
          <w:rFonts w:hint="eastAsia"/>
          <w:bCs/>
          <w:color w:val="000000"/>
        </w:rPr>
        <w:t>  </w:t>
      </w:r>
      <w:r w:rsidRPr="00BB200A">
        <w:rPr>
          <w:rFonts w:hint="eastAsia"/>
          <w:bCs/>
          <w:color w:val="000000"/>
        </w:rPr>
        <w:t>组织验收考评</w:t>
      </w:r>
      <w:r w:rsidRPr="00BB200A">
        <w:rPr>
          <w:rFonts w:hint="eastAsia"/>
          <w:bCs/>
          <w:color w:val="000000"/>
        </w:rPr>
        <w:t>  </w:t>
      </w:r>
    </w:p>
    <w:p w:rsidR="008017FA" w:rsidRPr="00BB200A" w:rsidRDefault="008017FA" w:rsidP="008017FA">
      <w:pPr>
        <w:ind w:firstLineChars="150" w:firstLine="315"/>
        <w:rPr>
          <w:bCs/>
          <w:color w:val="000000"/>
        </w:rPr>
      </w:pPr>
      <w:r w:rsidRPr="00BB200A">
        <w:rPr>
          <w:rFonts w:hint="eastAsia"/>
          <w:bCs/>
          <w:color w:val="000000"/>
        </w:rPr>
        <w:t>成立检查小组，检查小组每月按“</w:t>
      </w:r>
      <w:r w:rsidRPr="00BB200A">
        <w:rPr>
          <w:rFonts w:hint="eastAsia"/>
          <w:bCs/>
          <w:color w:val="000000"/>
        </w:rPr>
        <w:t>5S</w:t>
      </w:r>
      <w:r w:rsidRPr="00BB200A">
        <w:rPr>
          <w:rFonts w:hint="eastAsia"/>
          <w:bCs/>
          <w:color w:val="000000"/>
        </w:rPr>
        <w:t>检查评分表”、“工作环境因素评量表”对各部门进行评比。</w:t>
      </w:r>
      <w:r w:rsidRPr="00BB200A">
        <w:rPr>
          <w:rFonts w:hint="eastAsia"/>
          <w:bCs/>
          <w:color w:val="000000"/>
        </w:rPr>
        <w:t>  </w:t>
      </w:r>
    </w:p>
    <w:p w:rsidR="008017FA" w:rsidRPr="00BB200A" w:rsidRDefault="008017FA" w:rsidP="008017FA">
      <w:pPr>
        <w:rPr>
          <w:bCs/>
          <w:color w:val="000000"/>
        </w:rPr>
      </w:pPr>
      <w:r w:rsidRPr="00BB200A">
        <w:rPr>
          <w:rFonts w:hint="eastAsia"/>
          <w:bCs/>
          <w:color w:val="000000"/>
        </w:rPr>
        <w:t>5.7</w:t>
      </w:r>
      <w:r w:rsidRPr="00BB200A">
        <w:rPr>
          <w:rFonts w:hint="eastAsia"/>
          <w:bCs/>
          <w:color w:val="000000"/>
        </w:rPr>
        <w:t>、</w:t>
      </w:r>
      <w:r w:rsidRPr="00BB200A">
        <w:rPr>
          <w:rFonts w:hint="eastAsia"/>
          <w:bCs/>
          <w:color w:val="000000"/>
        </w:rPr>
        <w:t>  </w:t>
      </w:r>
      <w:r w:rsidRPr="00BB200A">
        <w:rPr>
          <w:rFonts w:hint="eastAsia"/>
          <w:bCs/>
          <w:color w:val="000000"/>
        </w:rPr>
        <w:t>考评结果在厂内公布，并对其归档、保存。</w:t>
      </w:r>
      <w:r w:rsidRPr="00BB200A">
        <w:rPr>
          <w:rFonts w:hint="eastAsia"/>
          <w:bCs/>
          <w:color w:val="000000"/>
        </w:rPr>
        <w:t> </w:t>
      </w:r>
    </w:p>
    <w:p w:rsidR="008017FA" w:rsidRPr="00BB200A" w:rsidRDefault="008017FA" w:rsidP="008017FA">
      <w:pPr>
        <w:rPr>
          <w:b/>
          <w:bCs/>
          <w:color w:val="000000"/>
        </w:rPr>
      </w:pPr>
      <w:r w:rsidRPr="00BB200A">
        <w:rPr>
          <w:rFonts w:hint="eastAsia"/>
          <w:b/>
          <w:bCs/>
          <w:color w:val="000000"/>
        </w:rPr>
        <w:t>6</w:t>
      </w:r>
      <w:r w:rsidRPr="00BB200A">
        <w:rPr>
          <w:rFonts w:hint="eastAsia"/>
          <w:b/>
          <w:bCs/>
          <w:color w:val="000000"/>
        </w:rPr>
        <w:t>、相关文件：</w:t>
      </w:r>
      <w:r w:rsidRPr="00BB200A">
        <w:rPr>
          <w:rFonts w:hint="eastAsia"/>
          <w:b/>
          <w:bCs/>
          <w:color w:val="000000"/>
        </w:rPr>
        <w:t xml:space="preserve">  </w:t>
      </w:r>
    </w:p>
    <w:p w:rsidR="008017FA" w:rsidRPr="00BB200A" w:rsidRDefault="008017FA" w:rsidP="008017FA">
      <w:pPr>
        <w:rPr>
          <w:color w:val="000000"/>
        </w:rPr>
      </w:pPr>
      <w:r w:rsidRPr="00BB200A">
        <w:rPr>
          <w:rFonts w:hint="eastAsia"/>
          <w:color w:val="000000"/>
        </w:rPr>
        <w:t>无</w:t>
      </w:r>
    </w:p>
    <w:p w:rsidR="008017FA" w:rsidRPr="00BB200A" w:rsidRDefault="008017FA" w:rsidP="008017FA">
      <w:pPr>
        <w:rPr>
          <w:b/>
          <w:bCs/>
          <w:color w:val="000000"/>
        </w:rPr>
      </w:pPr>
      <w:r w:rsidRPr="00BB200A">
        <w:rPr>
          <w:rFonts w:hint="eastAsia"/>
          <w:b/>
          <w:bCs/>
          <w:color w:val="000000"/>
        </w:rPr>
        <w:t>7</w:t>
      </w:r>
      <w:r w:rsidRPr="00BB200A">
        <w:rPr>
          <w:rFonts w:hint="eastAsia"/>
          <w:b/>
          <w:bCs/>
          <w:color w:val="000000"/>
        </w:rPr>
        <w:t>、</w:t>
      </w:r>
      <w:r w:rsidRPr="00BB200A">
        <w:rPr>
          <w:rFonts w:hint="eastAsia"/>
          <w:b/>
          <w:bCs/>
          <w:color w:val="000000"/>
        </w:rPr>
        <w:t xml:space="preserve"> </w:t>
      </w:r>
      <w:r w:rsidRPr="00BB200A">
        <w:rPr>
          <w:rFonts w:hint="eastAsia"/>
          <w:b/>
          <w:bCs/>
          <w:color w:val="000000"/>
        </w:rPr>
        <w:t>表单</w:t>
      </w:r>
      <w:r w:rsidRPr="00BB200A">
        <w:rPr>
          <w:rFonts w:hint="eastAsia"/>
          <w:b/>
          <w:bCs/>
          <w:color w:val="000000"/>
        </w:rPr>
        <w:t xml:space="preserve">  </w:t>
      </w:r>
    </w:p>
    <w:p w:rsidR="008017FA" w:rsidRPr="00BB200A" w:rsidRDefault="008017FA" w:rsidP="008017FA">
      <w:pPr>
        <w:rPr>
          <w:bCs/>
          <w:color w:val="000000"/>
        </w:rPr>
      </w:pPr>
      <w:r w:rsidRPr="00BB200A">
        <w:rPr>
          <w:rFonts w:hint="eastAsia"/>
          <w:color w:val="000000"/>
        </w:rPr>
        <w:t>7.1</w:t>
      </w:r>
      <w:r w:rsidRPr="00BB200A">
        <w:rPr>
          <w:rFonts w:hint="eastAsia"/>
          <w:color w:val="000000"/>
        </w:rPr>
        <w:t>、</w:t>
      </w:r>
      <w:r w:rsidRPr="00BB200A">
        <w:rPr>
          <w:rFonts w:hint="eastAsia"/>
          <w:bCs/>
          <w:color w:val="000000"/>
        </w:rPr>
        <w:t>工作环境因素评量表</w:t>
      </w:r>
    </w:p>
    <w:p w:rsidR="008017FA" w:rsidRPr="00BB200A" w:rsidRDefault="008017FA" w:rsidP="008017FA">
      <w:pPr>
        <w:rPr>
          <w:rFonts w:ascii="宋体" w:hAnsi="宋体"/>
          <w:b/>
          <w:color w:val="000000"/>
        </w:rPr>
      </w:pPr>
      <w:r w:rsidRPr="00BB200A">
        <w:rPr>
          <w:rFonts w:hint="eastAsia"/>
          <w:color w:val="000000"/>
        </w:rPr>
        <w:t>7.2</w:t>
      </w:r>
      <w:r w:rsidRPr="00BB200A">
        <w:rPr>
          <w:rFonts w:hint="eastAsia"/>
          <w:color w:val="000000"/>
        </w:rPr>
        <w:t>、</w:t>
      </w:r>
      <w:r w:rsidRPr="00BB200A">
        <w:rPr>
          <w:rFonts w:hint="eastAsia"/>
          <w:bCs/>
          <w:color w:val="000000"/>
        </w:rPr>
        <w:t>“</w:t>
      </w:r>
      <w:r w:rsidRPr="00BB200A">
        <w:rPr>
          <w:rFonts w:hint="eastAsia"/>
          <w:bCs/>
          <w:color w:val="000000"/>
        </w:rPr>
        <w:t>5S</w:t>
      </w:r>
      <w:r w:rsidRPr="00BB200A">
        <w:rPr>
          <w:rFonts w:hint="eastAsia"/>
          <w:bCs/>
          <w:color w:val="000000"/>
        </w:rPr>
        <w:t>”检查评分表</w:t>
      </w:r>
    </w:p>
    <w:p w:rsidR="008017FA" w:rsidRPr="00BB200A" w:rsidRDefault="008017FA" w:rsidP="008017FA">
      <w:pPr>
        <w:rPr>
          <w:color w:val="000000"/>
        </w:rPr>
      </w:pPr>
    </w:p>
    <w:p w:rsidR="008017FA" w:rsidRPr="00BB200A" w:rsidRDefault="008017FA" w:rsidP="008017FA">
      <w:pPr>
        <w:jc w:val="center"/>
        <w:rPr>
          <w:b/>
          <w:color w:val="000000"/>
          <w:sz w:val="30"/>
        </w:rPr>
      </w:pPr>
      <w:r w:rsidRPr="00BB200A">
        <w:rPr>
          <w:rFonts w:hint="eastAsia"/>
          <w:b/>
          <w:color w:val="000000"/>
          <w:sz w:val="30"/>
        </w:rPr>
        <w:t>监视与测量资源控制程序</w:t>
      </w:r>
    </w:p>
    <w:p w:rsidR="008017FA" w:rsidRPr="00BB200A" w:rsidRDefault="008017FA" w:rsidP="008017FA">
      <w:pPr>
        <w:rPr>
          <w:color w:val="000000"/>
        </w:rPr>
      </w:pPr>
      <w:r w:rsidRPr="00BB200A">
        <w:rPr>
          <w:rFonts w:hint="eastAsia"/>
          <w:color w:val="000000"/>
          <w:sz w:val="18"/>
          <w:u w:val="single"/>
        </w:rPr>
        <w:t xml:space="preserve">                                                                                                    </w:t>
      </w:r>
    </w:p>
    <w:p w:rsidR="008017FA" w:rsidRPr="00BB200A" w:rsidRDefault="008017FA" w:rsidP="008017FA">
      <w:pPr>
        <w:rPr>
          <w:b/>
          <w:bCs/>
          <w:color w:val="000000"/>
        </w:rPr>
      </w:pPr>
      <w:r w:rsidRPr="00BB200A">
        <w:rPr>
          <w:rFonts w:hint="eastAsia"/>
          <w:b/>
          <w:bCs/>
          <w:color w:val="000000"/>
        </w:rPr>
        <w:t>1</w:t>
      </w:r>
      <w:r w:rsidRPr="00BB200A">
        <w:rPr>
          <w:rFonts w:hint="eastAsia"/>
          <w:b/>
          <w:bCs/>
          <w:color w:val="000000"/>
        </w:rPr>
        <w:t>、目的</w:t>
      </w:r>
      <w:r w:rsidRPr="00BB200A">
        <w:rPr>
          <w:rFonts w:hint="eastAsia"/>
          <w:b/>
          <w:bCs/>
          <w:color w:val="000000"/>
        </w:rPr>
        <w:t xml:space="preserve">  </w:t>
      </w:r>
    </w:p>
    <w:p w:rsidR="008017FA" w:rsidRPr="00BB200A" w:rsidRDefault="008017FA" w:rsidP="008017FA">
      <w:pPr>
        <w:ind w:firstLineChars="150" w:firstLine="315"/>
        <w:rPr>
          <w:color w:val="000000"/>
        </w:rPr>
      </w:pPr>
      <w:r w:rsidRPr="00BB200A">
        <w:rPr>
          <w:rFonts w:hint="eastAsia"/>
          <w:color w:val="000000"/>
        </w:rPr>
        <w:t>对监视和测量资源进行监控，保证所有影响产品符合性的检验、测量和试验设备与器具处于受控状态。确保监视和测量资源的测量精度和测量数据的准确性</w:t>
      </w:r>
      <w:r w:rsidRPr="00BB200A">
        <w:rPr>
          <w:rFonts w:hint="eastAsia"/>
          <w:color w:val="000000"/>
        </w:rPr>
        <w:t>,</w:t>
      </w:r>
      <w:r w:rsidRPr="00BB200A">
        <w:rPr>
          <w:rFonts w:hint="eastAsia"/>
          <w:color w:val="000000"/>
        </w:rPr>
        <w:t>满足产品符合确定的要求。</w:t>
      </w:r>
    </w:p>
    <w:p w:rsidR="008017FA" w:rsidRPr="00BB200A" w:rsidRDefault="008017FA" w:rsidP="008017FA">
      <w:pPr>
        <w:rPr>
          <w:b/>
          <w:bCs/>
          <w:color w:val="000000"/>
        </w:rPr>
      </w:pPr>
      <w:r w:rsidRPr="00BB200A">
        <w:rPr>
          <w:rFonts w:hint="eastAsia"/>
          <w:b/>
          <w:bCs/>
          <w:color w:val="000000"/>
        </w:rPr>
        <w:t>2</w:t>
      </w:r>
      <w:r w:rsidRPr="00BB200A">
        <w:rPr>
          <w:rFonts w:hint="eastAsia"/>
          <w:b/>
          <w:bCs/>
          <w:color w:val="000000"/>
        </w:rPr>
        <w:t>、范围</w:t>
      </w:r>
      <w:r w:rsidRPr="00BB200A">
        <w:rPr>
          <w:rFonts w:hint="eastAsia"/>
          <w:b/>
          <w:bCs/>
          <w:color w:val="000000"/>
        </w:rPr>
        <w:t xml:space="preserve">  </w:t>
      </w:r>
    </w:p>
    <w:p w:rsidR="008017FA" w:rsidRPr="00BB200A" w:rsidRDefault="008017FA" w:rsidP="008017FA">
      <w:pPr>
        <w:ind w:firstLineChars="200" w:firstLine="420"/>
        <w:rPr>
          <w:color w:val="000000"/>
        </w:rPr>
      </w:pPr>
      <w:r w:rsidRPr="00BB200A">
        <w:rPr>
          <w:rFonts w:hint="eastAsia"/>
          <w:color w:val="000000"/>
        </w:rPr>
        <w:t>适用于本公司内所有的检测、测量和试验设备的校验（检定）。</w:t>
      </w:r>
    </w:p>
    <w:p w:rsidR="008017FA" w:rsidRPr="00BB200A" w:rsidRDefault="008017FA" w:rsidP="008017FA">
      <w:pPr>
        <w:rPr>
          <w:b/>
          <w:bCs/>
          <w:color w:val="000000"/>
        </w:rPr>
      </w:pPr>
      <w:r w:rsidRPr="00BB200A">
        <w:rPr>
          <w:rFonts w:hint="eastAsia"/>
          <w:b/>
          <w:bCs/>
          <w:color w:val="000000"/>
        </w:rPr>
        <w:t>3</w:t>
      </w:r>
      <w:r w:rsidRPr="00BB200A">
        <w:rPr>
          <w:rFonts w:hint="eastAsia"/>
          <w:b/>
          <w:bCs/>
          <w:color w:val="000000"/>
        </w:rPr>
        <w:t>、权责</w:t>
      </w:r>
    </w:p>
    <w:p w:rsidR="008017FA" w:rsidRPr="00BB200A" w:rsidRDefault="008017FA" w:rsidP="008017FA">
      <w:pPr>
        <w:rPr>
          <w:color w:val="000000"/>
        </w:rPr>
      </w:pPr>
      <w:r w:rsidRPr="00BB200A">
        <w:rPr>
          <w:rFonts w:hint="eastAsia"/>
          <w:color w:val="000000"/>
        </w:rPr>
        <w:t>3.1</w:t>
      </w:r>
      <w:r w:rsidRPr="00BB200A">
        <w:rPr>
          <w:rFonts w:hint="eastAsia"/>
          <w:color w:val="000000"/>
        </w:rPr>
        <w:t>、生产技术部负责监视和测量资源的分级、检定、校准的管理和控制的归口管理。</w:t>
      </w:r>
      <w:r w:rsidRPr="00BB200A">
        <w:rPr>
          <w:rFonts w:hint="eastAsia"/>
          <w:color w:val="000000"/>
        </w:rPr>
        <w:t>    </w:t>
      </w:r>
    </w:p>
    <w:p w:rsidR="008017FA" w:rsidRPr="00BB200A" w:rsidRDefault="008017FA" w:rsidP="008017FA">
      <w:pPr>
        <w:rPr>
          <w:color w:val="000000"/>
        </w:rPr>
      </w:pPr>
      <w:r w:rsidRPr="00BB200A">
        <w:rPr>
          <w:rFonts w:hint="eastAsia"/>
          <w:color w:val="000000"/>
        </w:rPr>
        <w:t>3.2</w:t>
      </w:r>
      <w:r w:rsidRPr="00BB200A">
        <w:rPr>
          <w:rFonts w:hint="eastAsia"/>
          <w:color w:val="000000"/>
        </w:rPr>
        <w:t>、供销部负责采购符合规定要求的监视和测量资源。</w:t>
      </w:r>
      <w:r w:rsidRPr="00BB200A">
        <w:rPr>
          <w:rFonts w:hint="eastAsia"/>
          <w:color w:val="000000"/>
        </w:rPr>
        <w:t>    </w:t>
      </w:r>
    </w:p>
    <w:p w:rsidR="008017FA" w:rsidRPr="00BB200A" w:rsidRDefault="008017FA" w:rsidP="008017FA">
      <w:pPr>
        <w:rPr>
          <w:color w:val="000000"/>
        </w:rPr>
      </w:pPr>
      <w:r w:rsidRPr="00BB200A">
        <w:rPr>
          <w:rFonts w:hint="eastAsia"/>
          <w:color w:val="000000"/>
        </w:rPr>
        <w:t>3.3</w:t>
      </w:r>
      <w:r w:rsidRPr="00BB200A">
        <w:rPr>
          <w:rFonts w:hint="eastAsia"/>
          <w:color w:val="000000"/>
        </w:rPr>
        <w:t>、各使用部门负责监视和测量资源的正确使用及日常保养。</w:t>
      </w:r>
    </w:p>
    <w:p w:rsidR="008017FA" w:rsidRPr="00BB200A" w:rsidRDefault="008017FA" w:rsidP="008017FA">
      <w:pPr>
        <w:rPr>
          <w:color w:val="000000"/>
        </w:rPr>
      </w:pPr>
      <w:r w:rsidRPr="00BB200A">
        <w:rPr>
          <w:rFonts w:hint="eastAsia"/>
          <w:b/>
          <w:bCs/>
          <w:color w:val="000000"/>
        </w:rPr>
        <w:t>4</w:t>
      </w:r>
      <w:r w:rsidRPr="00BB200A">
        <w:rPr>
          <w:rFonts w:hint="eastAsia"/>
          <w:b/>
          <w:bCs/>
          <w:color w:val="000000"/>
        </w:rPr>
        <w:t>、定义</w:t>
      </w:r>
      <w:r w:rsidRPr="00BB200A">
        <w:rPr>
          <w:rFonts w:hint="eastAsia"/>
          <w:color w:val="000000"/>
        </w:rPr>
        <w:t xml:space="preserve">  </w:t>
      </w:r>
    </w:p>
    <w:p w:rsidR="008017FA" w:rsidRPr="00BB200A" w:rsidRDefault="008017FA" w:rsidP="008017FA">
      <w:pPr>
        <w:ind w:firstLineChars="200" w:firstLine="420"/>
        <w:rPr>
          <w:color w:val="000000"/>
        </w:rPr>
      </w:pPr>
      <w:r w:rsidRPr="00BB200A">
        <w:rPr>
          <w:rFonts w:hint="eastAsia"/>
          <w:color w:val="000000"/>
        </w:rPr>
        <w:t>无。</w:t>
      </w:r>
    </w:p>
    <w:p w:rsidR="008017FA" w:rsidRPr="00BB200A" w:rsidRDefault="008017FA" w:rsidP="008017FA">
      <w:pPr>
        <w:rPr>
          <w:color w:val="000000"/>
        </w:rPr>
      </w:pPr>
      <w:r w:rsidRPr="00BB200A">
        <w:rPr>
          <w:rFonts w:hint="eastAsia"/>
          <w:b/>
          <w:bCs/>
          <w:color w:val="000000"/>
        </w:rPr>
        <w:t>5</w:t>
      </w:r>
      <w:r w:rsidRPr="00BB200A">
        <w:rPr>
          <w:rFonts w:hint="eastAsia"/>
          <w:b/>
          <w:bCs/>
          <w:color w:val="000000"/>
        </w:rPr>
        <w:t>、工作流程：</w:t>
      </w:r>
      <w:r w:rsidRPr="00BB200A">
        <w:rPr>
          <w:rFonts w:hint="eastAsia"/>
          <w:b/>
          <w:bCs/>
          <w:color w:val="000000"/>
        </w:rPr>
        <w:t xml:space="preserve">  </w:t>
      </w:r>
    </w:p>
    <w:p w:rsidR="008017FA" w:rsidRPr="00BB200A" w:rsidRDefault="008017FA" w:rsidP="008017FA">
      <w:pPr>
        <w:rPr>
          <w:bCs/>
          <w:color w:val="000000"/>
        </w:rPr>
      </w:pPr>
      <w:r w:rsidRPr="00BB200A">
        <w:rPr>
          <w:rFonts w:hint="eastAsia"/>
          <w:bCs/>
          <w:color w:val="000000"/>
        </w:rPr>
        <w:t>5.1</w:t>
      </w:r>
      <w:r w:rsidRPr="00BB200A">
        <w:rPr>
          <w:rFonts w:hint="eastAsia"/>
          <w:bCs/>
          <w:color w:val="000000"/>
        </w:rPr>
        <w:t>、</w:t>
      </w:r>
      <w:r w:rsidRPr="00BB200A">
        <w:rPr>
          <w:rFonts w:hint="eastAsia"/>
          <w:bCs/>
          <w:color w:val="000000"/>
        </w:rPr>
        <w:t> </w:t>
      </w:r>
      <w:r w:rsidRPr="00BB200A">
        <w:rPr>
          <w:rFonts w:hint="eastAsia"/>
          <w:bCs/>
          <w:color w:val="000000"/>
        </w:rPr>
        <w:t>监视和测量资源配置</w:t>
      </w:r>
      <w:r w:rsidRPr="00BB200A">
        <w:rPr>
          <w:rFonts w:hint="eastAsia"/>
          <w:bCs/>
          <w:color w:val="000000"/>
        </w:rPr>
        <w:t> </w:t>
      </w:r>
    </w:p>
    <w:p w:rsidR="008017FA" w:rsidRPr="00BB200A" w:rsidRDefault="008017FA" w:rsidP="008017FA">
      <w:pPr>
        <w:rPr>
          <w:bCs/>
          <w:color w:val="000000"/>
        </w:rPr>
      </w:pPr>
      <w:r w:rsidRPr="00BB200A">
        <w:rPr>
          <w:rFonts w:hint="eastAsia"/>
          <w:bCs/>
          <w:color w:val="000000"/>
        </w:rPr>
        <w:t>5.1.1</w:t>
      </w:r>
      <w:r w:rsidRPr="00BB200A">
        <w:rPr>
          <w:rFonts w:hint="eastAsia"/>
          <w:bCs/>
          <w:color w:val="000000"/>
        </w:rPr>
        <w:t>、</w:t>
      </w:r>
      <w:r w:rsidRPr="00BB200A">
        <w:rPr>
          <w:rFonts w:hint="eastAsia"/>
          <w:bCs/>
          <w:color w:val="000000"/>
        </w:rPr>
        <w:t> </w:t>
      </w:r>
      <w:r w:rsidRPr="00BB200A">
        <w:rPr>
          <w:rFonts w:hint="eastAsia"/>
          <w:bCs/>
          <w:color w:val="000000"/>
        </w:rPr>
        <w:t>根据产品质量特性检测和生产过程所需的监视和测量活动，配置准确度和数量均能满足使用要求的监视和测量资源，并实施有效管理。</w:t>
      </w:r>
      <w:r w:rsidRPr="00BB200A">
        <w:rPr>
          <w:rFonts w:hint="eastAsia"/>
          <w:bCs/>
          <w:color w:val="000000"/>
        </w:rPr>
        <w:t> </w:t>
      </w:r>
    </w:p>
    <w:p w:rsidR="008017FA" w:rsidRPr="00BB200A" w:rsidRDefault="008017FA" w:rsidP="008017FA">
      <w:pPr>
        <w:rPr>
          <w:bCs/>
          <w:color w:val="000000"/>
        </w:rPr>
      </w:pPr>
      <w:r w:rsidRPr="00BB200A">
        <w:rPr>
          <w:rFonts w:hint="eastAsia"/>
          <w:bCs/>
          <w:color w:val="000000"/>
        </w:rPr>
        <w:t>5.1.2</w:t>
      </w:r>
      <w:r w:rsidRPr="00BB200A">
        <w:rPr>
          <w:rFonts w:hint="eastAsia"/>
          <w:bCs/>
          <w:color w:val="000000"/>
        </w:rPr>
        <w:t>、</w:t>
      </w:r>
      <w:r w:rsidRPr="00BB200A">
        <w:rPr>
          <w:rFonts w:hint="eastAsia"/>
          <w:bCs/>
          <w:color w:val="000000"/>
        </w:rPr>
        <w:t> </w:t>
      </w:r>
      <w:r w:rsidRPr="00BB200A">
        <w:rPr>
          <w:rFonts w:hint="eastAsia"/>
          <w:color w:val="000000"/>
        </w:rPr>
        <w:t>生产技术部</w:t>
      </w:r>
      <w:r w:rsidRPr="00BB200A">
        <w:rPr>
          <w:rFonts w:hint="eastAsia"/>
          <w:bCs/>
          <w:color w:val="000000"/>
        </w:rPr>
        <w:t>根据生产控制及检验、试验需求，并征询相关部门的意见，确定待购置的监视和测量资源，明确其规格、型号、精度等要求，经总经理批准后，交采购部采购。</w:t>
      </w:r>
      <w:r w:rsidRPr="00BB200A">
        <w:rPr>
          <w:rFonts w:hint="eastAsia"/>
          <w:bCs/>
          <w:color w:val="000000"/>
        </w:rPr>
        <w:t> </w:t>
      </w:r>
    </w:p>
    <w:p w:rsidR="008017FA" w:rsidRPr="00BB200A" w:rsidRDefault="008017FA" w:rsidP="008017FA">
      <w:pPr>
        <w:rPr>
          <w:bCs/>
          <w:color w:val="000000"/>
        </w:rPr>
      </w:pPr>
      <w:r w:rsidRPr="00BB200A">
        <w:rPr>
          <w:rFonts w:hint="eastAsia"/>
          <w:bCs/>
          <w:color w:val="000000"/>
        </w:rPr>
        <w:t>5.1.3</w:t>
      </w:r>
      <w:r w:rsidRPr="00BB200A">
        <w:rPr>
          <w:rFonts w:hint="eastAsia"/>
          <w:bCs/>
          <w:color w:val="000000"/>
        </w:rPr>
        <w:t>、</w:t>
      </w:r>
      <w:r w:rsidRPr="00BB200A">
        <w:rPr>
          <w:rFonts w:hint="eastAsia"/>
          <w:bCs/>
          <w:color w:val="000000"/>
        </w:rPr>
        <w:t> </w:t>
      </w:r>
      <w:r w:rsidRPr="00BB200A">
        <w:rPr>
          <w:rFonts w:hint="eastAsia"/>
          <w:bCs/>
          <w:color w:val="000000"/>
        </w:rPr>
        <w:t>所采购的监视和测量资源到货后，由质量部检查、验收，对本公司不能校准</w:t>
      </w:r>
      <w:r w:rsidRPr="00BB200A">
        <w:rPr>
          <w:rFonts w:hint="eastAsia"/>
          <w:bCs/>
          <w:color w:val="000000"/>
        </w:rPr>
        <w:t>/</w:t>
      </w:r>
      <w:r w:rsidRPr="00BB200A">
        <w:rPr>
          <w:rFonts w:hint="eastAsia"/>
          <w:bCs/>
          <w:color w:val="000000"/>
        </w:rPr>
        <w:t>检定的测量设备由质量部负责送法定计量管理部门进行检定</w:t>
      </w:r>
      <w:r w:rsidRPr="00BB200A">
        <w:rPr>
          <w:rFonts w:hint="eastAsia"/>
          <w:bCs/>
          <w:color w:val="000000"/>
        </w:rPr>
        <w:t>(</w:t>
      </w:r>
      <w:r w:rsidRPr="00BB200A">
        <w:rPr>
          <w:rFonts w:hint="eastAsia"/>
          <w:bCs/>
          <w:color w:val="000000"/>
        </w:rPr>
        <w:t>或在使用前检定</w:t>
      </w:r>
      <w:r w:rsidRPr="00BB200A">
        <w:rPr>
          <w:rFonts w:hint="eastAsia"/>
          <w:bCs/>
          <w:color w:val="000000"/>
        </w:rPr>
        <w:t>)</w:t>
      </w:r>
      <w:r w:rsidRPr="00BB200A">
        <w:rPr>
          <w:rFonts w:hint="eastAsia"/>
          <w:bCs/>
          <w:color w:val="000000"/>
        </w:rPr>
        <w:t>。</w:t>
      </w:r>
      <w:r w:rsidRPr="00BB200A">
        <w:rPr>
          <w:rFonts w:hint="eastAsia"/>
          <w:bCs/>
          <w:color w:val="000000"/>
        </w:rPr>
        <w:t> </w:t>
      </w:r>
    </w:p>
    <w:p w:rsidR="008017FA" w:rsidRPr="00BB200A" w:rsidRDefault="008017FA" w:rsidP="008017FA">
      <w:pPr>
        <w:rPr>
          <w:bCs/>
          <w:color w:val="000000"/>
        </w:rPr>
      </w:pPr>
      <w:r w:rsidRPr="00BB200A">
        <w:rPr>
          <w:rFonts w:hint="eastAsia"/>
          <w:bCs/>
          <w:color w:val="000000"/>
        </w:rPr>
        <w:t>5.1.4</w:t>
      </w:r>
      <w:r w:rsidRPr="00BB200A">
        <w:rPr>
          <w:rFonts w:hint="eastAsia"/>
          <w:bCs/>
          <w:color w:val="000000"/>
        </w:rPr>
        <w:t>、</w:t>
      </w:r>
      <w:r w:rsidRPr="00BB200A">
        <w:rPr>
          <w:rFonts w:hint="eastAsia"/>
          <w:bCs/>
          <w:color w:val="000000"/>
        </w:rPr>
        <w:t> </w:t>
      </w:r>
      <w:r w:rsidRPr="00BB200A">
        <w:rPr>
          <w:rFonts w:hint="eastAsia"/>
          <w:bCs/>
          <w:color w:val="000000"/>
        </w:rPr>
        <w:t>经验收合格的监视和测量资源方可入库</w:t>
      </w:r>
      <w:r w:rsidRPr="00BB200A">
        <w:rPr>
          <w:rFonts w:hint="eastAsia"/>
          <w:bCs/>
          <w:color w:val="000000"/>
        </w:rPr>
        <w:t>,</w:t>
      </w:r>
      <w:r w:rsidRPr="00BB200A">
        <w:rPr>
          <w:rFonts w:hint="eastAsia"/>
          <w:bCs/>
          <w:color w:val="000000"/>
        </w:rPr>
        <w:t>若不合格由采购人员办理退货或更换。</w:t>
      </w:r>
    </w:p>
    <w:p w:rsidR="008017FA" w:rsidRPr="00BB200A" w:rsidRDefault="008017FA" w:rsidP="008017FA">
      <w:pPr>
        <w:rPr>
          <w:bCs/>
          <w:color w:val="000000"/>
        </w:rPr>
      </w:pPr>
      <w:r w:rsidRPr="00BB200A">
        <w:rPr>
          <w:rFonts w:hint="eastAsia"/>
          <w:bCs/>
          <w:color w:val="000000"/>
        </w:rPr>
        <w:t>5.2 </w:t>
      </w:r>
      <w:r w:rsidRPr="00BB200A">
        <w:rPr>
          <w:rFonts w:hint="eastAsia"/>
          <w:bCs/>
          <w:color w:val="000000"/>
        </w:rPr>
        <w:t>、对质量环境管理体系范围内使用的监视和测量资源，由</w:t>
      </w:r>
      <w:r w:rsidRPr="00BB200A">
        <w:rPr>
          <w:rFonts w:hint="eastAsia"/>
          <w:color w:val="000000"/>
        </w:rPr>
        <w:t>生产技术部</w:t>
      </w:r>
      <w:r w:rsidRPr="00BB200A">
        <w:rPr>
          <w:rFonts w:hint="eastAsia"/>
          <w:bCs/>
          <w:color w:val="000000"/>
        </w:rPr>
        <w:t>统一编号登录《检验、测量和试验设备台账》。</w:t>
      </w:r>
    </w:p>
    <w:p w:rsidR="008017FA" w:rsidRPr="00BB200A" w:rsidRDefault="008017FA" w:rsidP="008017FA">
      <w:pPr>
        <w:rPr>
          <w:bCs/>
          <w:color w:val="000000"/>
        </w:rPr>
      </w:pPr>
      <w:r w:rsidRPr="00BB200A">
        <w:rPr>
          <w:rFonts w:hint="eastAsia"/>
          <w:bCs/>
          <w:color w:val="000000"/>
        </w:rPr>
        <w:t>5.3</w:t>
      </w:r>
      <w:r w:rsidRPr="00BB200A">
        <w:rPr>
          <w:rFonts w:hint="eastAsia"/>
          <w:bCs/>
          <w:color w:val="000000"/>
        </w:rPr>
        <w:t>、</w:t>
      </w:r>
      <w:r w:rsidRPr="00BB200A">
        <w:rPr>
          <w:rFonts w:hint="eastAsia"/>
          <w:bCs/>
          <w:color w:val="000000"/>
        </w:rPr>
        <w:t> </w:t>
      </w:r>
      <w:r w:rsidRPr="00BB200A">
        <w:rPr>
          <w:rFonts w:hint="eastAsia"/>
          <w:bCs/>
          <w:color w:val="000000"/>
        </w:rPr>
        <w:t>测量设备的周期检定和校准</w:t>
      </w:r>
      <w:r w:rsidRPr="00BB200A">
        <w:rPr>
          <w:rFonts w:hint="eastAsia"/>
          <w:bCs/>
          <w:color w:val="000000"/>
        </w:rPr>
        <w:t> </w:t>
      </w:r>
    </w:p>
    <w:p w:rsidR="008017FA" w:rsidRPr="00BB200A" w:rsidRDefault="008017FA" w:rsidP="008017FA">
      <w:pPr>
        <w:rPr>
          <w:bCs/>
          <w:color w:val="000000"/>
        </w:rPr>
      </w:pPr>
      <w:r w:rsidRPr="00BB200A">
        <w:rPr>
          <w:rFonts w:hint="eastAsia"/>
          <w:bCs/>
          <w:color w:val="000000"/>
        </w:rPr>
        <w:t>5.3.1</w:t>
      </w:r>
      <w:r w:rsidRPr="00BB200A">
        <w:rPr>
          <w:rFonts w:hint="eastAsia"/>
          <w:bCs/>
          <w:color w:val="000000"/>
        </w:rPr>
        <w:t>、</w:t>
      </w:r>
      <w:r w:rsidRPr="00BB200A">
        <w:rPr>
          <w:rFonts w:hint="eastAsia"/>
          <w:color w:val="000000"/>
        </w:rPr>
        <w:t>生产技术部</w:t>
      </w:r>
      <w:r w:rsidRPr="00BB200A">
        <w:rPr>
          <w:rFonts w:hint="eastAsia"/>
          <w:bCs/>
          <w:color w:val="000000"/>
        </w:rPr>
        <w:t>编制“监视和测量资源周期检定计划”，按国家计量管理部门颁发的检定周期的规定，定期实施校准和</w:t>
      </w:r>
      <w:r w:rsidRPr="00BB200A">
        <w:rPr>
          <w:rFonts w:hint="eastAsia"/>
          <w:bCs/>
          <w:color w:val="000000"/>
        </w:rPr>
        <w:t>(</w:t>
      </w:r>
      <w:r w:rsidRPr="00BB200A">
        <w:rPr>
          <w:rFonts w:hint="eastAsia"/>
          <w:bCs/>
          <w:color w:val="000000"/>
        </w:rPr>
        <w:t>或</w:t>
      </w:r>
      <w:r w:rsidRPr="00BB200A">
        <w:rPr>
          <w:rFonts w:hint="eastAsia"/>
          <w:bCs/>
          <w:color w:val="000000"/>
        </w:rPr>
        <w:t>)</w:t>
      </w:r>
      <w:r w:rsidRPr="00BB200A">
        <w:rPr>
          <w:rFonts w:hint="eastAsia"/>
          <w:bCs/>
          <w:color w:val="000000"/>
        </w:rPr>
        <w:t>检定</w:t>
      </w:r>
      <w:r w:rsidRPr="00BB200A">
        <w:rPr>
          <w:rFonts w:hint="eastAsia"/>
          <w:bCs/>
          <w:color w:val="000000"/>
        </w:rPr>
        <w:t>(</w:t>
      </w:r>
      <w:r w:rsidRPr="00BB200A">
        <w:rPr>
          <w:rFonts w:hint="eastAsia"/>
          <w:bCs/>
          <w:color w:val="000000"/>
        </w:rPr>
        <w:t>验证</w:t>
      </w:r>
      <w:r w:rsidRPr="00BB200A">
        <w:rPr>
          <w:rFonts w:hint="eastAsia"/>
          <w:bCs/>
          <w:color w:val="000000"/>
        </w:rPr>
        <w:t>)</w:t>
      </w:r>
      <w:r w:rsidRPr="00BB200A">
        <w:rPr>
          <w:rFonts w:hint="eastAsia"/>
          <w:bCs/>
          <w:color w:val="000000"/>
        </w:rPr>
        <w:t>。对不存在校准（检定）标准的测量设备，</w:t>
      </w:r>
      <w:r w:rsidRPr="00BB200A">
        <w:rPr>
          <w:rFonts w:hint="eastAsia"/>
          <w:color w:val="000000"/>
        </w:rPr>
        <w:t>生产技术部</w:t>
      </w:r>
      <w:r w:rsidRPr="00BB200A">
        <w:rPr>
          <w:rFonts w:hint="eastAsia"/>
          <w:bCs/>
          <w:color w:val="000000"/>
        </w:rPr>
        <w:t>在内部校准时应编制或参照有关规程，作为校准依据，并保持相关记录。</w:t>
      </w:r>
      <w:r w:rsidRPr="00BB200A">
        <w:rPr>
          <w:rFonts w:hint="eastAsia"/>
          <w:bCs/>
          <w:color w:val="000000"/>
        </w:rPr>
        <w:t> </w:t>
      </w:r>
    </w:p>
    <w:p w:rsidR="008017FA" w:rsidRPr="00BB200A" w:rsidRDefault="008017FA" w:rsidP="008017FA">
      <w:pPr>
        <w:rPr>
          <w:bCs/>
          <w:color w:val="000000"/>
        </w:rPr>
      </w:pPr>
      <w:r w:rsidRPr="00BB200A">
        <w:rPr>
          <w:rFonts w:hint="eastAsia"/>
          <w:bCs/>
          <w:color w:val="000000"/>
        </w:rPr>
        <w:t>5.3.2</w:t>
      </w:r>
      <w:r w:rsidRPr="00BB200A">
        <w:rPr>
          <w:rFonts w:hint="eastAsia"/>
          <w:bCs/>
          <w:color w:val="000000"/>
        </w:rPr>
        <w:t>、本公司不能校准和</w:t>
      </w:r>
      <w:r w:rsidRPr="00BB200A">
        <w:rPr>
          <w:rFonts w:hint="eastAsia"/>
          <w:bCs/>
          <w:color w:val="000000"/>
        </w:rPr>
        <w:t>(</w:t>
      </w:r>
      <w:r w:rsidRPr="00BB200A">
        <w:rPr>
          <w:rFonts w:hint="eastAsia"/>
          <w:bCs/>
          <w:color w:val="000000"/>
        </w:rPr>
        <w:t>或</w:t>
      </w:r>
      <w:r w:rsidRPr="00BB200A">
        <w:rPr>
          <w:rFonts w:hint="eastAsia"/>
          <w:bCs/>
          <w:color w:val="000000"/>
        </w:rPr>
        <w:t>)</w:t>
      </w:r>
      <w:r w:rsidRPr="00BB200A">
        <w:rPr>
          <w:rFonts w:hint="eastAsia"/>
          <w:bCs/>
          <w:color w:val="000000"/>
        </w:rPr>
        <w:t>检定</w:t>
      </w:r>
      <w:r w:rsidRPr="00BB200A">
        <w:rPr>
          <w:rFonts w:hint="eastAsia"/>
          <w:bCs/>
          <w:color w:val="000000"/>
        </w:rPr>
        <w:t>(</w:t>
      </w:r>
      <w:r w:rsidRPr="00BB200A">
        <w:rPr>
          <w:rFonts w:hint="eastAsia"/>
          <w:bCs/>
          <w:color w:val="000000"/>
        </w:rPr>
        <w:t>验证</w:t>
      </w:r>
      <w:r w:rsidRPr="00BB200A">
        <w:rPr>
          <w:rFonts w:hint="eastAsia"/>
          <w:bCs/>
          <w:color w:val="000000"/>
        </w:rPr>
        <w:t>)</w:t>
      </w:r>
      <w:r w:rsidRPr="00BB200A">
        <w:rPr>
          <w:rFonts w:hint="eastAsia"/>
          <w:bCs/>
          <w:color w:val="000000"/>
        </w:rPr>
        <w:t>的测量设备，按计划在校准</w:t>
      </w:r>
      <w:r w:rsidRPr="00BB200A">
        <w:rPr>
          <w:rFonts w:hint="eastAsia"/>
          <w:bCs/>
          <w:color w:val="000000"/>
        </w:rPr>
        <w:t>(</w:t>
      </w:r>
      <w:r w:rsidRPr="00BB200A">
        <w:rPr>
          <w:rFonts w:hint="eastAsia"/>
          <w:bCs/>
          <w:color w:val="000000"/>
        </w:rPr>
        <w:t>检定</w:t>
      </w:r>
      <w:r w:rsidRPr="00BB200A">
        <w:rPr>
          <w:rFonts w:hint="eastAsia"/>
          <w:bCs/>
          <w:color w:val="000000"/>
        </w:rPr>
        <w:t>)</w:t>
      </w:r>
      <w:r w:rsidRPr="00BB200A">
        <w:rPr>
          <w:rFonts w:hint="eastAsia"/>
          <w:bCs/>
          <w:color w:val="000000"/>
        </w:rPr>
        <w:t>有效期到期前，送</w:t>
      </w:r>
      <w:r w:rsidRPr="00BB200A">
        <w:rPr>
          <w:rFonts w:hint="eastAsia"/>
          <w:bCs/>
          <w:color w:val="000000"/>
        </w:rPr>
        <w:lastRenderedPageBreak/>
        <w:t>法定计量管理部门或联系计量管理部门到公司来进行校准和</w:t>
      </w:r>
      <w:r w:rsidRPr="00BB200A">
        <w:rPr>
          <w:rFonts w:hint="eastAsia"/>
          <w:bCs/>
          <w:color w:val="000000"/>
        </w:rPr>
        <w:t>(</w:t>
      </w:r>
      <w:r w:rsidRPr="00BB200A">
        <w:rPr>
          <w:rFonts w:hint="eastAsia"/>
          <w:bCs/>
          <w:color w:val="000000"/>
        </w:rPr>
        <w:t>或</w:t>
      </w:r>
      <w:r w:rsidRPr="00BB200A">
        <w:rPr>
          <w:rFonts w:hint="eastAsia"/>
          <w:bCs/>
          <w:color w:val="000000"/>
        </w:rPr>
        <w:t>)</w:t>
      </w:r>
      <w:r w:rsidRPr="00BB200A">
        <w:rPr>
          <w:rFonts w:hint="eastAsia"/>
          <w:bCs/>
          <w:color w:val="000000"/>
        </w:rPr>
        <w:t>检定，保存相应的校准</w:t>
      </w:r>
      <w:r w:rsidRPr="00BB200A">
        <w:rPr>
          <w:rFonts w:hint="eastAsia"/>
          <w:bCs/>
          <w:color w:val="000000"/>
        </w:rPr>
        <w:t>(</w:t>
      </w:r>
      <w:r w:rsidRPr="00BB200A">
        <w:rPr>
          <w:rFonts w:hint="eastAsia"/>
          <w:bCs/>
          <w:color w:val="000000"/>
        </w:rPr>
        <w:t>检定</w:t>
      </w:r>
      <w:r w:rsidRPr="00BB200A">
        <w:rPr>
          <w:rFonts w:hint="eastAsia"/>
          <w:bCs/>
          <w:color w:val="000000"/>
        </w:rPr>
        <w:t>)</w:t>
      </w:r>
      <w:r w:rsidRPr="00BB200A">
        <w:rPr>
          <w:rFonts w:hint="eastAsia"/>
          <w:bCs/>
          <w:color w:val="000000"/>
        </w:rPr>
        <w:t>证书。</w:t>
      </w:r>
      <w:r w:rsidRPr="00BB200A">
        <w:rPr>
          <w:rFonts w:hint="eastAsia"/>
          <w:bCs/>
          <w:color w:val="000000"/>
        </w:rPr>
        <w:t> </w:t>
      </w:r>
    </w:p>
    <w:p w:rsidR="008017FA" w:rsidRPr="00BB200A" w:rsidRDefault="008017FA" w:rsidP="008017FA">
      <w:pPr>
        <w:rPr>
          <w:bCs/>
          <w:color w:val="000000"/>
        </w:rPr>
      </w:pPr>
      <w:r w:rsidRPr="00BB200A">
        <w:rPr>
          <w:rFonts w:hint="eastAsia"/>
          <w:bCs/>
          <w:color w:val="000000"/>
        </w:rPr>
        <w:t>5.3.3</w:t>
      </w:r>
      <w:r w:rsidRPr="00BB200A">
        <w:rPr>
          <w:rFonts w:hint="eastAsia"/>
          <w:bCs/>
          <w:color w:val="000000"/>
        </w:rPr>
        <w:t>、</w:t>
      </w:r>
      <w:r w:rsidRPr="00BB200A">
        <w:rPr>
          <w:rFonts w:hint="eastAsia"/>
          <w:color w:val="000000"/>
        </w:rPr>
        <w:t>生产技术部</w:t>
      </w:r>
      <w:r w:rsidRPr="00BB200A">
        <w:rPr>
          <w:rFonts w:hint="eastAsia"/>
          <w:bCs/>
          <w:color w:val="000000"/>
        </w:rPr>
        <w:t>负责公司内部使用控制的测量设备的日常检查和校对。</w:t>
      </w:r>
    </w:p>
    <w:p w:rsidR="008017FA" w:rsidRPr="00BB200A" w:rsidRDefault="008017FA" w:rsidP="008017FA">
      <w:pPr>
        <w:rPr>
          <w:bCs/>
          <w:color w:val="000000"/>
        </w:rPr>
      </w:pPr>
      <w:r w:rsidRPr="00BB200A">
        <w:rPr>
          <w:rFonts w:hint="eastAsia"/>
          <w:bCs/>
          <w:color w:val="000000"/>
        </w:rPr>
        <w:t>5.4</w:t>
      </w:r>
      <w:r w:rsidRPr="00BB200A">
        <w:rPr>
          <w:rFonts w:hint="eastAsia"/>
          <w:bCs/>
          <w:color w:val="000000"/>
        </w:rPr>
        <w:t>、测量设备的状态标识</w:t>
      </w:r>
      <w:r w:rsidRPr="00BB200A">
        <w:rPr>
          <w:rFonts w:hint="eastAsia"/>
          <w:bCs/>
          <w:color w:val="000000"/>
        </w:rPr>
        <w:t> </w:t>
      </w:r>
    </w:p>
    <w:p w:rsidR="008017FA" w:rsidRPr="00BB200A" w:rsidRDefault="008017FA" w:rsidP="008017FA">
      <w:pPr>
        <w:rPr>
          <w:bCs/>
          <w:color w:val="000000"/>
        </w:rPr>
      </w:pPr>
      <w:r w:rsidRPr="00BB200A">
        <w:rPr>
          <w:rFonts w:hint="eastAsia"/>
          <w:bCs/>
          <w:color w:val="000000"/>
        </w:rPr>
        <w:t>5.4.1</w:t>
      </w:r>
      <w:r w:rsidRPr="00BB200A">
        <w:rPr>
          <w:rFonts w:hint="eastAsia"/>
          <w:bCs/>
          <w:color w:val="000000"/>
        </w:rPr>
        <w:t>、对校准</w:t>
      </w:r>
      <w:r w:rsidRPr="00BB200A">
        <w:rPr>
          <w:rFonts w:hint="eastAsia"/>
          <w:bCs/>
          <w:color w:val="000000"/>
        </w:rPr>
        <w:t>/</w:t>
      </w:r>
      <w:r w:rsidRPr="00BB200A">
        <w:rPr>
          <w:rFonts w:hint="eastAsia"/>
          <w:bCs/>
          <w:color w:val="000000"/>
        </w:rPr>
        <w:t>检定合格的测量设备，</w:t>
      </w:r>
      <w:r w:rsidRPr="00BB200A">
        <w:rPr>
          <w:rFonts w:hint="eastAsia"/>
          <w:color w:val="000000"/>
        </w:rPr>
        <w:t>生产技术部</w:t>
      </w:r>
      <w:r w:rsidRPr="00BB200A">
        <w:rPr>
          <w:rFonts w:hint="eastAsia"/>
          <w:bCs/>
          <w:color w:val="000000"/>
        </w:rPr>
        <w:t>负责进行合格状态的标识。因体积小而不宜贴标签的测量设备，其校准</w:t>
      </w:r>
      <w:r w:rsidRPr="00BB200A">
        <w:rPr>
          <w:rFonts w:hint="eastAsia"/>
          <w:bCs/>
          <w:color w:val="000000"/>
        </w:rPr>
        <w:t>/</w:t>
      </w:r>
      <w:r w:rsidRPr="00BB200A">
        <w:rPr>
          <w:rFonts w:hint="eastAsia"/>
          <w:bCs/>
          <w:color w:val="000000"/>
        </w:rPr>
        <w:t>检定状态标签可贴在包装盒上或由其使用者妥善保管，在设备上作好编号或有可追溯标记。</w:t>
      </w:r>
      <w:r w:rsidRPr="00BB200A">
        <w:rPr>
          <w:rFonts w:hint="eastAsia"/>
          <w:bCs/>
          <w:color w:val="000000"/>
        </w:rPr>
        <w:t> </w:t>
      </w:r>
    </w:p>
    <w:p w:rsidR="008017FA" w:rsidRPr="00BB200A" w:rsidRDefault="008017FA" w:rsidP="008017FA">
      <w:pPr>
        <w:rPr>
          <w:bCs/>
          <w:color w:val="000000"/>
        </w:rPr>
      </w:pPr>
      <w:r w:rsidRPr="00BB200A">
        <w:rPr>
          <w:rFonts w:hint="eastAsia"/>
          <w:bCs/>
          <w:color w:val="000000"/>
        </w:rPr>
        <w:t>5.4.2</w:t>
      </w:r>
      <w:r w:rsidRPr="00BB200A">
        <w:rPr>
          <w:rFonts w:hint="eastAsia"/>
          <w:bCs/>
          <w:color w:val="000000"/>
        </w:rPr>
        <w:t>、对经修理或确认无法修复的测量设备，应做好“禁用”标识或隔离存放，防止误用，经</w:t>
      </w:r>
      <w:r w:rsidRPr="00BB200A">
        <w:rPr>
          <w:rFonts w:hint="eastAsia"/>
          <w:color w:val="000000"/>
        </w:rPr>
        <w:t>生产技术部</w:t>
      </w:r>
      <w:r w:rsidRPr="00BB200A">
        <w:rPr>
          <w:rFonts w:hint="eastAsia"/>
          <w:bCs/>
          <w:color w:val="000000"/>
        </w:rPr>
        <w:t>核实，报总经理批准后作报废处理，并在相关资料中注销。</w:t>
      </w:r>
      <w:r w:rsidRPr="00BB200A">
        <w:rPr>
          <w:rFonts w:hint="eastAsia"/>
          <w:bCs/>
          <w:color w:val="000000"/>
        </w:rPr>
        <w:t> </w:t>
      </w:r>
    </w:p>
    <w:p w:rsidR="008017FA" w:rsidRPr="00BB200A" w:rsidRDefault="008017FA" w:rsidP="008017FA">
      <w:pPr>
        <w:rPr>
          <w:bCs/>
          <w:color w:val="000000"/>
        </w:rPr>
      </w:pPr>
      <w:r w:rsidRPr="00BB200A">
        <w:rPr>
          <w:rFonts w:hint="eastAsia"/>
          <w:bCs/>
          <w:color w:val="000000"/>
        </w:rPr>
        <w:t>5.4.3</w:t>
      </w:r>
      <w:r w:rsidRPr="00BB200A">
        <w:rPr>
          <w:rFonts w:hint="eastAsia"/>
          <w:bCs/>
          <w:color w:val="000000"/>
        </w:rPr>
        <w:t>、对具有比对或测量作用的样件，需经</w:t>
      </w:r>
      <w:r w:rsidRPr="00BB200A">
        <w:rPr>
          <w:rFonts w:hint="eastAsia"/>
          <w:color w:val="000000"/>
        </w:rPr>
        <w:t>生产技术部</w:t>
      </w:r>
      <w:r w:rsidRPr="00BB200A">
        <w:rPr>
          <w:rFonts w:hint="eastAsia"/>
          <w:bCs/>
          <w:color w:val="000000"/>
        </w:rPr>
        <w:t>检验认可，编号并贴上相应合格标识（注明认可人、有效期）后使用，</w:t>
      </w:r>
      <w:r w:rsidRPr="00BB200A">
        <w:rPr>
          <w:rFonts w:hint="eastAsia"/>
          <w:color w:val="000000"/>
        </w:rPr>
        <w:t>生产技术部</w:t>
      </w:r>
      <w:r w:rsidRPr="00BB200A">
        <w:rPr>
          <w:rFonts w:hint="eastAsia"/>
          <w:bCs/>
          <w:color w:val="000000"/>
        </w:rPr>
        <w:t>负责建立相关管理台账，定期对其有效性进行确认。</w:t>
      </w:r>
      <w:r w:rsidRPr="00BB200A">
        <w:rPr>
          <w:rFonts w:hint="eastAsia"/>
          <w:bCs/>
          <w:color w:val="000000"/>
        </w:rPr>
        <w:t> </w:t>
      </w:r>
    </w:p>
    <w:p w:rsidR="008017FA" w:rsidRPr="00BB200A" w:rsidRDefault="008017FA" w:rsidP="008017FA">
      <w:pPr>
        <w:rPr>
          <w:bCs/>
          <w:color w:val="000000"/>
        </w:rPr>
      </w:pPr>
      <w:r w:rsidRPr="00BB200A">
        <w:rPr>
          <w:rFonts w:hint="eastAsia"/>
          <w:bCs/>
          <w:color w:val="000000"/>
        </w:rPr>
        <w:t>5.5</w:t>
      </w:r>
      <w:r w:rsidRPr="00BB200A">
        <w:rPr>
          <w:rFonts w:hint="eastAsia"/>
          <w:bCs/>
          <w:color w:val="000000"/>
        </w:rPr>
        <w:t>、测量设备的使用管理</w:t>
      </w:r>
      <w:r w:rsidRPr="00BB200A">
        <w:rPr>
          <w:rFonts w:hint="eastAsia"/>
          <w:bCs/>
          <w:color w:val="000000"/>
        </w:rPr>
        <w:t> </w:t>
      </w:r>
    </w:p>
    <w:p w:rsidR="008017FA" w:rsidRPr="00BB200A" w:rsidRDefault="008017FA" w:rsidP="008017FA">
      <w:pPr>
        <w:rPr>
          <w:bCs/>
          <w:color w:val="000000"/>
        </w:rPr>
      </w:pPr>
      <w:r w:rsidRPr="00BB200A">
        <w:rPr>
          <w:rFonts w:hint="eastAsia"/>
          <w:bCs/>
          <w:color w:val="000000"/>
        </w:rPr>
        <w:t>5.5.1</w:t>
      </w:r>
      <w:r w:rsidRPr="00BB200A">
        <w:rPr>
          <w:rFonts w:hint="eastAsia"/>
          <w:bCs/>
          <w:color w:val="000000"/>
        </w:rPr>
        <w:t>、使用者在使用测量设备前，要检查设备是否完好，是否在设备检定有效期内，并保证所使用的设备的测量能力与所要求的测量能力一致，保持设备的使用环境适宜，符合相关技术要求，满足被测对象对环境和准确度的要求。</w:t>
      </w:r>
      <w:r w:rsidRPr="00BB200A">
        <w:rPr>
          <w:rFonts w:hint="eastAsia"/>
          <w:bCs/>
          <w:color w:val="000000"/>
        </w:rPr>
        <w:t> </w:t>
      </w:r>
    </w:p>
    <w:p w:rsidR="00A66332" w:rsidRDefault="008017FA" w:rsidP="008017FA">
      <w:r w:rsidRPr="00BB200A">
        <w:rPr>
          <w:rFonts w:hint="eastAsia"/>
          <w:bCs/>
          <w:color w:val="000000"/>
        </w:rPr>
        <w:t>5.5.2</w:t>
      </w:r>
      <w:r w:rsidRPr="00BB200A">
        <w:rPr>
          <w:rFonts w:hint="eastAsia"/>
          <w:bCs/>
          <w:color w:val="000000"/>
        </w:rPr>
        <w:t>、按测量设备使用说明书或相应安全操作规程规定进行操作管理，防止因操作或调整不当而使其校</w:t>
      </w:r>
    </w:p>
    <w:sectPr w:rsidR="00A66332">
      <w:headerReference w:type="default" r:id="rId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33D30" w:rsidRDefault="00433D30" w:rsidP="008017FA">
      <w:r>
        <w:separator/>
      </w:r>
    </w:p>
  </w:endnote>
  <w:endnote w:type="continuationSeparator" w:id="0">
    <w:p w:rsidR="00433D30" w:rsidRDefault="00433D30" w:rsidP="008017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33D30" w:rsidRDefault="00433D30" w:rsidP="008017FA">
      <w:r>
        <w:separator/>
      </w:r>
    </w:p>
  </w:footnote>
  <w:footnote w:type="continuationSeparator" w:id="0">
    <w:p w:rsidR="00433D30" w:rsidRDefault="00433D30" w:rsidP="008017FA">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017FA" w:rsidRPr="008017FA" w:rsidRDefault="008017FA" w:rsidP="008017FA">
    <w:pPr>
      <w:pStyle w:val="a3"/>
      <w:jc w:val="both"/>
    </w:pPr>
    <w:r>
      <w:t>Q-SC</w:t>
    </w:r>
    <w:r>
      <w:rPr>
        <w:rFonts w:hint="eastAsia"/>
      </w:rPr>
      <w:t xml:space="preserve">                   </w:t>
    </w:r>
    <w:r>
      <w:t xml:space="preserve">      </w:t>
    </w:r>
    <w:r>
      <w:rPr>
        <w:rFonts w:hint="eastAsia"/>
      </w:rPr>
      <w:t xml:space="preserve"> </w:t>
    </w:r>
    <w:r>
      <w:rPr>
        <w:rFonts w:hint="eastAsia"/>
      </w:rPr>
      <w:t>《质量手册》</w:t>
    </w:r>
    <w:r>
      <w:rPr>
        <w:rFonts w:hint="eastAsia"/>
      </w:rPr>
      <w:t xml:space="preserve">                         </w:t>
    </w:r>
    <w:r>
      <w:t xml:space="preserve">   </w:t>
    </w:r>
    <w:r>
      <w:rPr>
        <w:rFonts w:hint="eastAsia"/>
      </w:rPr>
      <w:t xml:space="preserve">   </w:t>
    </w:r>
    <w:r>
      <w:rPr>
        <w:rFonts w:hint="eastAsia"/>
      </w:rPr>
      <w:t>××××制造有限公</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017FA"/>
    <w:rsid w:val="00433D30"/>
    <w:rsid w:val="007E1792"/>
    <w:rsid w:val="008017FA"/>
    <w:rsid w:val="00916B8B"/>
    <w:rsid w:val="00A66332"/>
    <w:rsid w:val="00BB63D5"/>
    <w:rsid w:val="00C0789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8017FA"/>
    <w:pPr>
      <w:widowControl w:val="0"/>
      <w:jc w:val="both"/>
    </w:pPr>
    <w:rPr>
      <w:rFonts w:ascii="Times New Roman" w:eastAsia="宋体" w:hAnsi="Times New Roman" w:cs="Times New Roman"/>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nhideWhenUsed/>
    <w:rsid w:val="008017FA"/>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rsid w:val="008017FA"/>
    <w:rPr>
      <w:rFonts w:ascii="Times New Roman" w:eastAsia="宋体" w:hAnsi="Times New Roman" w:cs="Times New Roman"/>
      <w:sz w:val="18"/>
      <w:szCs w:val="18"/>
    </w:rPr>
  </w:style>
  <w:style w:type="paragraph" w:styleId="a4">
    <w:name w:val="footer"/>
    <w:basedOn w:val="a"/>
    <w:link w:val="Char0"/>
    <w:uiPriority w:val="99"/>
    <w:unhideWhenUsed/>
    <w:rsid w:val="008017FA"/>
    <w:pPr>
      <w:tabs>
        <w:tab w:val="center" w:pos="4153"/>
        <w:tab w:val="right" w:pos="8306"/>
      </w:tabs>
      <w:snapToGrid w:val="0"/>
      <w:jc w:val="left"/>
    </w:pPr>
    <w:rPr>
      <w:sz w:val="18"/>
      <w:szCs w:val="18"/>
    </w:rPr>
  </w:style>
  <w:style w:type="character" w:customStyle="1" w:styleId="Char0">
    <w:name w:val="页脚 Char"/>
    <w:basedOn w:val="a0"/>
    <w:link w:val="a4"/>
    <w:uiPriority w:val="99"/>
    <w:rsid w:val="008017FA"/>
    <w:rPr>
      <w:rFonts w:ascii="Times New Roman" w:eastAsia="宋体" w:hAnsi="Times New Roman" w:cs="Times New Roman"/>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8017FA"/>
    <w:pPr>
      <w:widowControl w:val="0"/>
      <w:jc w:val="both"/>
    </w:pPr>
    <w:rPr>
      <w:rFonts w:ascii="Times New Roman" w:eastAsia="宋体" w:hAnsi="Times New Roman" w:cs="Times New Roman"/>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nhideWhenUsed/>
    <w:rsid w:val="008017FA"/>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rsid w:val="008017FA"/>
    <w:rPr>
      <w:rFonts w:ascii="Times New Roman" w:eastAsia="宋体" w:hAnsi="Times New Roman" w:cs="Times New Roman"/>
      <w:sz w:val="18"/>
      <w:szCs w:val="18"/>
    </w:rPr>
  </w:style>
  <w:style w:type="paragraph" w:styleId="a4">
    <w:name w:val="footer"/>
    <w:basedOn w:val="a"/>
    <w:link w:val="Char0"/>
    <w:uiPriority w:val="99"/>
    <w:unhideWhenUsed/>
    <w:rsid w:val="008017FA"/>
    <w:pPr>
      <w:tabs>
        <w:tab w:val="center" w:pos="4153"/>
        <w:tab w:val="right" w:pos="8306"/>
      </w:tabs>
      <w:snapToGrid w:val="0"/>
      <w:jc w:val="left"/>
    </w:pPr>
    <w:rPr>
      <w:sz w:val="18"/>
      <w:szCs w:val="18"/>
    </w:rPr>
  </w:style>
  <w:style w:type="character" w:customStyle="1" w:styleId="Char0">
    <w:name w:val="页脚 Char"/>
    <w:basedOn w:val="a0"/>
    <w:link w:val="a4"/>
    <w:uiPriority w:val="99"/>
    <w:rsid w:val="008017FA"/>
    <w:rPr>
      <w:rFonts w:ascii="Times New Roman" w:eastAsia="宋体"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5</Pages>
  <Words>692</Words>
  <Characters>3947</Characters>
  <Application>Microsoft Office Word</Application>
  <DocSecurity>0</DocSecurity>
  <Lines>32</Lines>
  <Paragraphs>9</Paragraphs>
  <ScaleCrop>false</ScaleCrop>
  <Company/>
  <LinksUpToDate>false</LinksUpToDate>
  <CharactersWithSpaces>4630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xhz</dc:creator>
  <cp:lastModifiedBy>xhz</cp:lastModifiedBy>
  <cp:revision>3</cp:revision>
  <dcterms:created xsi:type="dcterms:W3CDTF">2018-05-04T00:11:00Z</dcterms:created>
  <dcterms:modified xsi:type="dcterms:W3CDTF">2018-05-04T00:15:00Z</dcterms:modified>
</cp:coreProperties>
</file>