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410D" w:rsidRPr="00BB200A" w:rsidRDefault="005B410D" w:rsidP="005B410D">
      <w:pPr>
        <w:jc w:val="center"/>
        <w:rPr>
          <w:rFonts w:hint="eastAsia"/>
          <w:b/>
          <w:color w:val="000000"/>
          <w:sz w:val="30"/>
        </w:rPr>
      </w:pPr>
      <w:bookmarkStart w:id="0" w:name="_GoBack"/>
      <w:r w:rsidRPr="00BB200A">
        <w:rPr>
          <w:rFonts w:hint="eastAsia"/>
          <w:b/>
          <w:color w:val="000000"/>
          <w:sz w:val="30"/>
        </w:rPr>
        <w:t>人力资源控制程序</w:t>
      </w:r>
    </w:p>
    <w:bookmarkEnd w:id="0"/>
    <w:p w:rsidR="005B410D" w:rsidRPr="00BB200A" w:rsidRDefault="005B410D" w:rsidP="005B410D">
      <w:pPr>
        <w:rPr>
          <w:color w:val="000000"/>
        </w:rPr>
      </w:pPr>
      <w:r w:rsidRPr="00BB200A">
        <w:rPr>
          <w:rFonts w:hint="eastAsia"/>
          <w:color w:val="000000"/>
          <w:sz w:val="18"/>
          <w:u w:val="single"/>
        </w:rPr>
        <w:t xml:space="preserve">                                                                                                    </w:t>
      </w:r>
    </w:p>
    <w:p w:rsidR="005B410D" w:rsidRPr="00BB200A" w:rsidRDefault="005B410D" w:rsidP="005B410D">
      <w:pPr>
        <w:rPr>
          <w:rFonts w:hint="eastAsia"/>
          <w:b/>
          <w:bCs/>
          <w:color w:val="000000"/>
        </w:rPr>
      </w:pPr>
      <w:r w:rsidRPr="00BB200A">
        <w:rPr>
          <w:rFonts w:hint="eastAsia"/>
          <w:b/>
          <w:bCs/>
          <w:color w:val="000000"/>
        </w:rPr>
        <w:t>1</w:t>
      </w:r>
      <w:r w:rsidRPr="00BB200A">
        <w:rPr>
          <w:rFonts w:hint="eastAsia"/>
          <w:b/>
          <w:bCs/>
          <w:color w:val="000000"/>
        </w:rPr>
        <w:t>、目的</w:t>
      </w:r>
      <w:r w:rsidRPr="00BB200A">
        <w:rPr>
          <w:rFonts w:hint="eastAsia"/>
          <w:b/>
          <w:bCs/>
          <w:color w:val="000000"/>
        </w:rPr>
        <w:t xml:space="preserve">  </w:t>
      </w:r>
    </w:p>
    <w:p w:rsidR="005B410D" w:rsidRPr="00BB200A" w:rsidRDefault="005B410D" w:rsidP="005B410D">
      <w:pPr>
        <w:ind w:firstLineChars="200" w:firstLine="420"/>
        <w:rPr>
          <w:rFonts w:hint="eastAsia"/>
          <w:color w:val="000000"/>
        </w:rPr>
      </w:pPr>
      <w:r w:rsidRPr="00BB200A">
        <w:rPr>
          <w:rFonts w:hint="eastAsia"/>
          <w:color w:val="000000"/>
        </w:rPr>
        <w:t>规定了公司员工任职、能力、培训、管理等方面的要求。</w:t>
      </w:r>
    </w:p>
    <w:p w:rsidR="005B410D" w:rsidRPr="00BB200A" w:rsidRDefault="005B410D" w:rsidP="005B410D">
      <w:pPr>
        <w:rPr>
          <w:rFonts w:hint="eastAsia"/>
          <w:b/>
          <w:bCs/>
          <w:color w:val="000000"/>
        </w:rPr>
      </w:pPr>
      <w:r w:rsidRPr="00BB200A">
        <w:rPr>
          <w:rFonts w:hint="eastAsia"/>
          <w:b/>
          <w:bCs/>
          <w:color w:val="000000"/>
        </w:rPr>
        <w:t>2</w:t>
      </w:r>
      <w:r w:rsidRPr="00BB200A">
        <w:rPr>
          <w:rFonts w:hint="eastAsia"/>
          <w:b/>
          <w:bCs/>
          <w:color w:val="000000"/>
        </w:rPr>
        <w:t>、范围</w:t>
      </w:r>
      <w:r w:rsidRPr="00BB200A">
        <w:rPr>
          <w:rFonts w:hint="eastAsia"/>
          <w:b/>
          <w:bCs/>
          <w:color w:val="000000"/>
        </w:rPr>
        <w:t xml:space="preserve">  </w:t>
      </w:r>
    </w:p>
    <w:p w:rsidR="005B410D" w:rsidRPr="00BB200A" w:rsidRDefault="005B410D" w:rsidP="005B410D">
      <w:pPr>
        <w:ind w:firstLineChars="150" w:firstLine="315"/>
        <w:rPr>
          <w:rFonts w:hint="eastAsia"/>
          <w:color w:val="000000"/>
        </w:rPr>
      </w:pPr>
      <w:r w:rsidRPr="00BB200A">
        <w:rPr>
          <w:rFonts w:hint="eastAsia"/>
          <w:color w:val="000000"/>
        </w:rPr>
        <w:t>适用于与本公司质量管理体系运行有关的所有人员的管理。</w:t>
      </w:r>
    </w:p>
    <w:p w:rsidR="005B410D" w:rsidRPr="00BB200A" w:rsidRDefault="005B410D" w:rsidP="005B410D">
      <w:pPr>
        <w:rPr>
          <w:rFonts w:hint="eastAsia"/>
          <w:b/>
          <w:bCs/>
          <w:color w:val="000000"/>
        </w:rPr>
      </w:pPr>
      <w:r w:rsidRPr="00BB200A">
        <w:rPr>
          <w:rFonts w:hint="eastAsia"/>
          <w:b/>
          <w:bCs/>
          <w:color w:val="000000"/>
        </w:rPr>
        <w:t>3</w:t>
      </w:r>
      <w:r w:rsidRPr="00BB200A">
        <w:rPr>
          <w:rFonts w:hint="eastAsia"/>
          <w:b/>
          <w:bCs/>
          <w:color w:val="000000"/>
        </w:rPr>
        <w:t>、权责</w:t>
      </w:r>
    </w:p>
    <w:p w:rsidR="005B410D" w:rsidRPr="00BB200A" w:rsidRDefault="005B410D" w:rsidP="005B410D">
      <w:pPr>
        <w:rPr>
          <w:rFonts w:hint="eastAsia"/>
          <w:color w:val="000000"/>
        </w:rPr>
      </w:pPr>
      <w:r w:rsidRPr="00BB200A">
        <w:rPr>
          <w:rFonts w:hint="eastAsia"/>
          <w:color w:val="000000"/>
        </w:rPr>
        <w:t>3.1 </w:t>
      </w:r>
      <w:r w:rsidRPr="00BB200A">
        <w:rPr>
          <w:rFonts w:hint="eastAsia"/>
          <w:color w:val="000000"/>
        </w:rPr>
        <w:t>、办公室是人力资源管理的归口管理部门，负责建立员工档案，制定培训计划和监督培训计划的实施等，</w:t>
      </w:r>
      <w:r w:rsidRPr="00BB200A">
        <w:rPr>
          <w:rFonts w:hint="eastAsia"/>
          <w:color w:val="000000"/>
        </w:rPr>
        <w:t> </w:t>
      </w:r>
    </w:p>
    <w:p w:rsidR="005B410D" w:rsidRPr="00BB200A" w:rsidRDefault="005B410D" w:rsidP="005B410D">
      <w:pPr>
        <w:rPr>
          <w:rFonts w:hint="eastAsia"/>
          <w:color w:val="000000"/>
        </w:rPr>
      </w:pPr>
      <w:r w:rsidRPr="00BB200A">
        <w:rPr>
          <w:rFonts w:hint="eastAsia"/>
          <w:color w:val="000000"/>
        </w:rPr>
        <w:t>3.2  </w:t>
      </w:r>
      <w:r w:rsidRPr="00BB200A">
        <w:rPr>
          <w:rFonts w:hint="eastAsia"/>
          <w:color w:val="000000"/>
        </w:rPr>
        <w:t>各部门提出本部门培训需求，必要时由办公室协助培训。</w:t>
      </w:r>
    </w:p>
    <w:p w:rsidR="005B410D" w:rsidRPr="00BB200A" w:rsidRDefault="005B410D" w:rsidP="005B410D">
      <w:pPr>
        <w:rPr>
          <w:rFonts w:hint="eastAsia"/>
          <w:color w:val="000000"/>
        </w:rPr>
      </w:pPr>
      <w:r w:rsidRPr="00BB200A">
        <w:rPr>
          <w:rFonts w:hint="eastAsia"/>
          <w:b/>
          <w:bCs/>
          <w:color w:val="000000"/>
        </w:rPr>
        <w:t>4</w:t>
      </w:r>
      <w:r w:rsidRPr="00BB200A">
        <w:rPr>
          <w:rFonts w:hint="eastAsia"/>
          <w:b/>
          <w:bCs/>
          <w:color w:val="000000"/>
        </w:rPr>
        <w:t>、定义</w:t>
      </w:r>
      <w:r w:rsidRPr="00BB200A">
        <w:rPr>
          <w:rFonts w:hint="eastAsia"/>
          <w:color w:val="000000"/>
        </w:rPr>
        <w:t xml:space="preserve">  </w:t>
      </w:r>
    </w:p>
    <w:p w:rsidR="005B410D" w:rsidRPr="00BB200A" w:rsidRDefault="005B410D" w:rsidP="005B410D">
      <w:pPr>
        <w:ind w:firstLineChars="200" w:firstLine="420"/>
        <w:rPr>
          <w:rFonts w:hint="eastAsia"/>
          <w:color w:val="000000"/>
        </w:rPr>
      </w:pPr>
      <w:r w:rsidRPr="00BB200A">
        <w:rPr>
          <w:rFonts w:hint="eastAsia"/>
          <w:color w:val="000000"/>
        </w:rPr>
        <w:t xml:space="preserve"> </w:t>
      </w:r>
      <w:r w:rsidRPr="00BB200A">
        <w:rPr>
          <w:rFonts w:hint="eastAsia"/>
          <w:color w:val="000000"/>
        </w:rPr>
        <w:t>无</w:t>
      </w:r>
    </w:p>
    <w:p w:rsidR="005B410D" w:rsidRPr="00BB200A" w:rsidRDefault="005B410D" w:rsidP="005B410D">
      <w:pPr>
        <w:rPr>
          <w:rFonts w:hint="eastAsia"/>
          <w:color w:val="000000"/>
        </w:rPr>
      </w:pPr>
      <w:r w:rsidRPr="00BB200A">
        <w:rPr>
          <w:rFonts w:hint="eastAsia"/>
          <w:b/>
          <w:bCs/>
          <w:color w:val="000000"/>
        </w:rPr>
        <w:t>5</w:t>
      </w:r>
      <w:r w:rsidRPr="00BB200A">
        <w:rPr>
          <w:rFonts w:hint="eastAsia"/>
          <w:b/>
          <w:bCs/>
          <w:color w:val="000000"/>
        </w:rPr>
        <w:t>、工作流程：</w:t>
      </w:r>
      <w:r w:rsidRPr="00BB200A">
        <w:rPr>
          <w:rFonts w:hint="eastAsia"/>
          <w:b/>
          <w:bCs/>
          <w:color w:val="000000"/>
        </w:rPr>
        <w:t xml:space="preserve">  </w:t>
      </w:r>
    </w:p>
    <w:p w:rsidR="005B410D" w:rsidRPr="00BB200A" w:rsidRDefault="005B410D" w:rsidP="005B410D">
      <w:pPr>
        <w:rPr>
          <w:rFonts w:hint="eastAsia"/>
          <w:bCs/>
          <w:color w:val="000000"/>
        </w:rPr>
      </w:pPr>
      <w:r w:rsidRPr="00BB200A">
        <w:rPr>
          <w:rFonts w:hint="eastAsia"/>
          <w:bCs/>
          <w:color w:val="000000"/>
        </w:rPr>
        <w:t>5.1</w:t>
      </w:r>
      <w:r w:rsidRPr="00BB200A">
        <w:rPr>
          <w:rFonts w:hint="eastAsia"/>
          <w:bCs/>
          <w:color w:val="000000"/>
        </w:rPr>
        <w:t>、公司职能岗位的确定与管理</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5.1.1</w:t>
      </w:r>
      <w:r w:rsidRPr="00BB200A">
        <w:rPr>
          <w:rFonts w:hint="eastAsia"/>
          <w:bCs/>
          <w:color w:val="000000"/>
        </w:rPr>
        <w:t>、公司办公室依据公司的统一规划和组织机构设置，确定公司的职能岗位；</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5.1.2</w:t>
      </w:r>
      <w:r w:rsidRPr="00BB200A">
        <w:rPr>
          <w:rFonts w:hint="eastAsia"/>
          <w:bCs/>
          <w:color w:val="000000"/>
        </w:rPr>
        <w:t>、公司办公室负责制订各职能岗位的说明书，说明书中明确规定各职能岗位的入职条件，明确各职能岗位的职责与权限；</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5.1.3 </w:t>
      </w:r>
      <w:r w:rsidRPr="00BB200A">
        <w:rPr>
          <w:rFonts w:hint="eastAsia"/>
          <w:bCs/>
          <w:color w:val="000000"/>
        </w:rPr>
        <w:t>、办公室负责</w:t>
      </w:r>
      <w:proofErr w:type="gramStart"/>
      <w:r w:rsidRPr="00BB200A">
        <w:rPr>
          <w:rFonts w:hint="eastAsia"/>
          <w:bCs/>
          <w:color w:val="000000"/>
        </w:rPr>
        <w:t>编制全</w:t>
      </w:r>
      <w:proofErr w:type="gramEnd"/>
      <w:r w:rsidRPr="00BB200A">
        <w:rPr>
          <w:rFonts w:hint="eastAsia"/>
          <w:bCs/>
          <w:color w:val="000000"/>
        </w:rPr>
        <w:t>公司的岗位说明书汇编；</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5.1.4</w:t>
      </w:r>
      <w:r w:rsidRPr="00BB200A">
        <w:rPr>
          <w:rFonts w:hint="eastAsia"/>
          <w:bCs/>
          <w:color w:val="000000"/>
        </w:rPr>
        <w:t>、办公室依据岗位说明书要求对各岗位进行人员配备。</w:t>
      </w:r>
    </w:p>
    <w:p w:rsidR="005B410D" w:rsidRPr="00BB200A" w:rsidRDefault="005B410D" w:rsidP="005B410D">
      <w:pPr>
        <w:rPr>
          <w:rFonts w:hint="eastAsia"/>
          <w:bCs/>
          <w:color w:val="000000"/>
        </w:rPr>
      </w:pPr>
      <w:r w:rsidRPr="00BB200A">
        <w:rPr>
          <w:rFonts w:hint="eastAsia"/>
          <w:bCs/>
          <w:color w:val="000000"/>
        </w:rPr>
        <w:t>5.2</w:t>
      </w:r>
      <w:r w:rsidRPr="00BB200A">
        <w:rPr>
          <w:rFonts w:hint="eastAsia"/>
          <w:bCs/>
          <w:color w:val="000000"/>
        </w:rPr>
        <w:t>、人员的配备与选择</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5.2.1</w:t>
      </w:r>
      <w:r w:rsidRPr="00BB200A">
        <w:rPr>
          <w:rFonts w:hint="eastAsia"/>
          <w:bCs/>
          <w:color w:val="000000"/>
        </w:rPr>
        <w:t>、办公室依据人员的经验、能力、教育背景等条件进行合理的配制岗位工作人员；</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5.2.2</w:t>
      </w:r>
      <w:r w:rsidRPr="00BB200A">
        <w:rPr>
          <w:rFonts w:hint="eastAsia"/>
          <w:bCs/>
          <w:color w:val="000000"/>
        </w:rPr>
        <w:t>、本公司人员采取社会公开招聘以及内部提升、转岗等多种方式进行配置；</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5.2.3</w:t>
      </w:r>
      <w:r w:rsidRPr="00BB200A">
        <w:rPr>
          <w:rFonts w:hint="eastAsia"/>
          <w:bCs/>
          <w:color w:val="000000"/>
        </w:rPr>
        <w:t>、对于适应岗位能力的留用，对于不能适应岗位的人员采取转岗或培训来提高其岗位适应能力；</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5.2.4</w:t>
      </w:r>
      <w:r w:rsidRPr="00BB200A">
        <w:rPr>
          <w:rFonts w:hint="eastAsia"/>
          <w:bCs/>
          <w:color w:val="000000"/>
        </w:rPr>
        <w:t>、办公室每年进行人员能力评价，确定人员的重新配置。</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5.3</w:t>
      </w:r>
      <w:r w:rsidRPr="00BB200A">
        <w:rPr>
          <w:rFonts w:hint="eastAsia"/>
          <w:bCs/>
          <w:color w:val="000000"/>
        </w:rPr>
        <w:t>、培训需求的识别</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办公室依据下列情况识别人员的意识和能力的需求：</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1</w:t>
      </w:r>
      <w:r w:rsidRPr="00BB200A">
        <w:rPr>
          <w:rFonts w:hint="eastAsia"/>
          <w:bCs/>
          <w:color w:val="000000"/>
        </w:rPr>
        <w:t>）近期目标对人员的需求；</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2</w:t>
      </w:r>
      <w:r w:rsidRPr="00BB200A">
        <w:rPr>
          <w:rFonts w:hint="eastAsia"/>
          <w:bCs/>
          <w:color w:val="000000"/>
        </w:rPr>
        <w:t>）全员质量意识对人员的需求；</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3</w:t>
      </w:r>
      <w:r w:rsidRPr="00BB200A">
        <w:rPr>
          <w:rFonts w:hint="eastAsia"/>
          <w:bCs/>
          <w:color w:val="000000"/>
        </w:rPr>
        <w:t>）承担质量管理体系规定职责对人员的需求；</w:t>
      </w:r>
    </w:p>
    <w:p w:rsidR="005B410D" w:rsidRPr="00BB200A" w:rsidRDefault="005B410D" w:rsidP="005B410D">
      <w:pPr>
        <w:rPr>
          <w:rFonts w:hint="eastAsia"/>
          <w:bCs/>
          <w:color w:val="000000"/>
        </w:rPr>
      </w:pPr>
      <w:r w:rsidRPr="00BB200A">
        <w:rPr>
          <w:rFonts w:hint="eastAsia"/>
          <w:bCs/>
          <w:color w:val="000000"/>
        </w:rPr>
        <w:t>5.4</w:t>
      </w:r>
      <w:r w:rsidRPr="00BB200A">
        <w:rPr>
          <w:rFonts w:hint="eastAsia"/>
          <w:bCs/>
          <w:color w:val="000000"/>
        </w:rPr>
        <w:t>、培训需求的确定</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确定准则：员工完成特定职责所规定的工作任务的能力。</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a.</w:t>
      </w:r>
      <w:r w:rsidRPr="00BB200A">
        <w:rPr>
          <w:rFonts w:hint="eastAsia"/>
          <w:bCs/>
          <w:color w:val="000000"/>
        </w:rPr>
        <w:t>员工受教育的程度；</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b.</w:t>
      </w:r>
      <w:r w:rsidRPr="00BB200A">
        <w:rPr>
          <w:rFonts w:hint="eastAsia"/>
          <w:bCs/>
          <w:color w:val="000000"/>
        </w:rPr>
        <w:t>接受培训的有效性；</w:t>
      </w:r>
    </w:p>
    <w:p w:rsidR="005B410D" w:rsidRPr="00BB200A" w:rsidRDefault="005B410D" w:rsidP="005B410D">
      <w:pPr>
        <w:ind w:firstLineChars="300" w:firstLine="630"/>
        <w:rPr>
          <w:rFonts w:hint="eastAsia"/>
          <w:bCs/>
          <w:color w:val="000000"/>
        </w:rPr>
      </w:pPr>
      <w:r w:rsidRPr="00BB200A">
        <w:rPr>
          <w:rFonts w:hint="eastAsia"/>
          <w:bCs/>
          <w:color w:val="000000"/>
        </w:rPr>
        <w:t> c.</w:t>
      </w:r>
      <w:r w:rsidRPr="00BB200A">
        <w:rPr>
          <w:rFonts w:hint="eastAsia"/>
          <w:bCs/>
          <w:color w:val="000000"/>
        </w:rPr>
        <w:t>完成特定职责的岗位技能；</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d.</w:t>
      </w:r>
      <w:r w:rsidRPr="00BB200A">
        <w:rPr>
          <w:rFonts w:hint="eastAsia"/>
          <w:bCs/>
          <w:color w:val="000000"/>
        </w:rPr>
        <w:t>从事岗位工作的经历。</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5.5</w:t>
      </w:r>
      <w:r w:rsidRPr="00BB200A">
        <w:rPr>
          <w:rFonts w:hint="eastAsia"/>
          <w:bCs/>
          <w:color w:val="000000"/>
        </w:rPr>
        <w:t>、培训需求的实施</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5.5.1</w:t>
      </w:r>
      <w:r w:rsidRPr="00BB200A">
        <w:rPr>
          <w:rFonts w:hint="eastAsia"/>
          <w:bCs/>
          <w:color w:val="000000"/>
        </w:rPr>
        <w:t>、办公室根据公司经营战略规划的需求选择、招聘员工；</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5.5.2</w:t>
      </w:r>
      <w:r w:rsidRPr="00BB200A">
        <w:rPr>
          <w:rFonts w:hint="eastAsia"/>
          <w:bCs/>
          <w:color w:val="000000"/>
        </w:rPr>
        <w:t>、办公室根据近期目标的需要，合理调配人力资源，确保有资格的人员从事规定职责的工作；</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5.5.3</w:t>
      </w:r>
      <w:r w:rsidRPr="00BB200A">
        <w:rPr>
          <w:rFonts w:hint="eastAsia"/>
          <w:bCs/>
          <w:color w:val="000000"/>
        </w:rPr>
        <w:t>、办公室编制培训计划，组织新员工培训，达到岗位胜任能力的可以上岗；</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5.5.4</w:t>
      </w:r>
      <w:r w:rsidRPr="00BB200A">
        <w:rPr>
          <w:rFonts w:hint="eastAsia"/>
          <w:bCs/>
          <w:color w:val="000000"/>
        </w:rPr>
        <w:t>、特殊工种人员根据有关法律法规文件的规定，参加有关部门组织的培训。</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5.6</w:t>
      </w:r>
      <w:r w:rsidRPr="00BB200A">
        <w:rPr>
          <w:rFonts w:hint="eastAsia"/>
          <w:bCs/>
          <w:color w:val="000000"/>
        </w:rPr>
        <w:t>、培训实施</w:t>
      </w:r>
    </w:p>
    <w:p w:rsidR="005B410D" w:rsidRPr="00BB200A" w:rsidRDefault="005B410D" w:rsidP="005B410D">
      <w:pPr>
        <w:rPr>
          <w:rFonts w:hint="eastAsia"/>
          <w:bCs/>
          <w:color w:val="000000"/>
        </w:rPr>
      </w:pPr>
      <w:r w:rsidRPr="00BB200A">
        <w:rPr>
          <w:rFonts w:hint="eastAsia"/>
          <w:bCs/>
          <w:color w:val="000000"/>
        </w:rPr>
        <w:lastRenderedPageBreak/>
        <w:t>5.6.1</w:t>
      </w:r>
      <w:r w:rsidRPr="00BB200A">
        <w:rPr>
          <w:rFonts w:hint="eastAsia"/>
          <w:bCs/>
          <w:color w:val="000000"/>
        </w:rPr>
        <w:t>、培训计划的编制</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5.6.1.1</w:t>
      </w:r>
      <w:r w:rsidRPr="00BB200A">
        <w:rPr>
          <w:rFonts w:hint="eastAsia"/>
          <w:bCs/>
          <w:color w:val="000000"/>
        </w:rPr>
        <w:t>、办公室于每年初向各有关部室进行培训需求调查，确定培训的方向；</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5.6.1.2</w:t>
      </w:r>
      <w:r w:rsidRPr="00BB200A">
        <w:rPr>
          <w:rFonts w:hint="eastAsia"/>
          <w:bCs/>
          <w:color w:val="000000"/>
        </w:rPr>
        <w:t>、各部室也可以根据实际需要向公司办公室申报培训需求；</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5.6.1.3</w:t>
      </w:r>
      <w:r w:rsidRPr="00BB200A">
        <w:rPr>
          <w:rFonts w:hint="eastAsia"/>
          <w:bCs/>
          <w:color w:val="000000"/>
        </w:rPr>
        <w:t>、办公室汇总分析各类培训需求，结合公司实际情况</w:t>
      </w:r>
      <w:r w:rsidRPr="00BB200A">
        <w:rPr>
          <w:rFonts w:hint="eastAsia"/>
          <w:bCs/>
          <w:color w:val="000000"/>
        </w:rPr>
        <w:t>,</w:t>
      </w:r>
      <w:r w:rsidRPr="00BB200A">
        <w:rPr>
          <w:rFonts w:hint="eastAsia"/>
          <w:bCs/>
          <w:color w:val="000000"/>
        </w:rPr>
        <w:t>统筹策划并编制培训计划，报总经理批准后实施；</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5.6.1.4</w:t>
      </w:r>
      <w:r w:rsidRPr="00BB200A">
        <w:rPr>
          <w:rFonts w:hint="eastAsia"/>
          <w:bCs/>
          <w:color w:val="000000"/>
        </w:rPr>
        <w:t>、培训计划经批准后由办公室登记并发放；</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5.6.2</w:t>
      </w:r>
      <w:r w:rsidRPr="00BB200A">
        <w:rPr>
          <w:rFonts w:hint="eastAsia"/>
          <w:bCs/>
          <w:color w:val="000000"/>
        </w:rPr>
        <w:t>、办公室保存培训计划并建立培训计划实施情况信息。</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5.6.3</w:t>
      </w:r>
      <w:r w:rsidRPr="00BB200A">
        <w:rPr>
          <w:rFonts w:hint="eastAsia"/>
          <w:bCs/>
          <w:color w:val="000000"/>
        </w:rPr>
        <w:t>、各有关部室将培训计划的实施情况及时向公司办公室反馈信息。</w:t>
      </w:r>
    </w:p>
    <w:p w:rsidR="005B410D" w:rsidRPr="00BB200A" w:rsidRDefault="005B410D" w:rsidP="005B410D">
      <w:pPr>
        <w:rPr>
          <w:rFonts w:hint="eastAsia"/>
          <w:bCs/>
          <w:color w:val="000000"/>
        </w:rPr>
      </w:pPr>
      <w:r w:rsidRPr="00BB200A">
        <w:rPr>
          <w:rFonts w:hint="eastAsia"/>
          <w:bCs/>
          <w:color w:val="000000"/>
        </w:rPr>
        <w:t>5.6.4</w:t>
      </w:r>
      <w:r w:rsidRPr="00BB200A">
        <w:rPr>
          <w:rFonts w:hint="eastAsia"/>
          <w:bCs/>
          <w:color w:val="000000"/>
        </w:rPr>
        <w:t>、培训计划的调整</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5.6.4.1</w:t>
      </w:r>
      <w:r w:rsidRPr="00BB200A">
        <w:rPr>
          <w:rFonts w:hint="eastAsia"/>
          <w:bCs/>
          <w:color w:val="000000"/>
        </w:rPr>
        <w:t>办公室负责培训计划的动态管理，及时掌握培训需求的变化信息。</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5.6.4.2</w:t>
      </w:r>
      <w:r w:rsidRPr="00BB200A">
        <w:rPr>
          <w:rFonts w:hint="eastAsia"/>
          <w:bCs/>
          <w:color w:val="000000"/>
        </w:rPr>
        <w:t>、培训计划变化较大或变化的范围涉及面广则由公司办公室编写变更通知或补充培训计划，经总经理批准后及时下发，并监督执行。</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5.7</w:t>
      </w:r>
      <w:proofErr w:type="gramStart"/>
      <w:r w:rsidRPr="00BB200A">
        <w:rPr>
          <w:rFonts w:hint="eastAsia"/>
          <w:bCs/>
          <w:color w:val="000000"/>
        </w:rPr>
        <w:t>各</w:t>
      </w:r>
      <w:proofErr w:type="gramEnd"/>
      <w:r w:rsidRPr="00BB200A">
        <w:rPr>
          <w:rFonts w:hint="eastAsia"/>
          <w:bCs/>
          <w:color w:val="000000"/>
        </w:rPr>
        <w:t>类人员培训要求</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5.7.1</w:t>
      </w:r>
      <w:r w:rsidRPr="00BB200A">
        <w:rPr>
          <w:rFonts w:hint="eastAsia"/>
          <w:bCs/>
          <w:color w:val="000000"/>
        </w:rPr>
        <w:t>特殊岗位人员</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1</w:t>
      </w:r>
      <w:r w:rsidRPr="00BB200A">
        <w:rPr>
          <w:rFonts w:hint="eastAsia"/>
          <w:bCs/>
          <w:color w:val="000000"/>
        </w:rPr>
        <w:t>）现场管理人员</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技术负责人、技术员、检验员、内审员等进行质量职责、基本统计技术及完成任务所需工作方法和技能的培训，具备上岗资格要求。</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2</w:t>
      </w:r>
      <w:r w:rsidRPr="00BB200A">
        <w:rPr>
          <w:rFonts w:hint="eastAsia"/>
          <w:bCs/>
          <w:color w:val="000000"/>
        </w:rPr>
        <w:t>）专门工种作业人员</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电工作业、金属焊接作业等属于特殊工种。其操作人员除了应达到岗位相应级别“应知”、“应会”的要求，还应进行有关安全操作方面的培训。</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3</w:t>
      </w:r>
      <w:r w:rsidRPr="00BB200A">
        <w:rPr>
          <w:rFonts w:hint="eastAsia"/>
          <w:bCs/>
          <w:color w:val="000000"/>
        </w:rPr>
        <w:t>）检验、试验、测量、计量检测人员应进行质量职责，职业道德和完成任务所需基本理论和技能的培训，具备上岗资格要求。</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4</w:t>
      </w:r>
      <w:r w:rsidRPr="00BB200A">
        <w:rPr>
          <w:rFonts w:hint="eastAsia"/>
          <w:bCs/>
          <w:color w:val="000000"/>
        </w:rPr>
        <w:t>）关键工序和特殊过程作业人员</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对关键工序和特殊过程作业人员实施培训、使其充分掌握相关的技术标准、操作技能和作业方法，并严格进行考核、评价，确保此类作业人员作业前其资格获得认可。</w:t>
      </w:r>
    </w:p>
    <w:p w:rsidR="005B410D" w:rsidRPr="00BB200A" w:rsidRDefault="005B410D" w:rsidP="005B410D">
      <w:pPr>
        <w:rPr>
          <w:rFonts w:hint="eastAsia"/>
          <w:bCs/>
          <w:color w:val="000000"/>
        </w:rPr>
      </w:pPr>
      <w:r w:rsidRPr="00BB200A">
        <w:rPr>
          <w:rFonts w:hint="eastAsia"/>
          <w:bCs/>
          <w:color w:val="000000"/>
        </w:rPr>
        <w:t>5.7.2</w:t>
      </w:r>
      <w:r w:rsidRPr="00BB200A">
        <w:rPr>
          <w:rFonts w:hint="eastAsia"/>
          <w:bCs/>
          <w:color w:val="000000"/>
        </w:rPr>
        <w:t>、班组长及一般操作人员</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应进行质量职责及完成任务所需基本工种理论和技能培训，班组长应达到“应知”、“应会”的要求，并具备处理现场实际问题的能力，操作人员应达到本工种级别“应知”、“应会”、并严格按安全规程操作，库管人员应具备相应的业务知识并掌握基本的统计技术。</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5.7.3</w:t>
      </w:r>
      <w:r w:rsidRPr="00BB200A">
        <w:rPr>
          <w:rFonts w:hint="eastAsia"/>
          <w:bCs/>
          <w:color w:val="000000"/>
        </w:rPr>
        <w:t>、设计开发人员</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1</w:t>
      </w:r>
      <w:r w:rsidRPr="00BB200A">
        <w:rPr>
          <w:rFonts w:hint="eastAsia"/>
          <w:bCs/>
          <w:color w:val="000000"/>
        </w:rPr>
        <w:t>）进行专业技术、业务知识、质量职责、职业道德和新技术、新工艺的培训，使其掌握本职工作的业务技能，明确业务要求及统计技术的使用方法。</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2</w:t>
      </w:r>
      <w:r w:rsidRPr="00BB200A">
        <w:rPr>
          <w:rFonts w:hint="eastAsia"/>
          <w:bCs/>
          <w:color w:val="000000"/>
        </w:rPr>
        <w:t>）进行质量体系文件的学习，掌握质量体系的要求。</w:t>
      </w:r>
    </w:p>
    <w:p w:rsidR="005B410D" w:rsidRPr="00BB200A" w:rsidRDefault="005B410D" w:rsidP="005B410D">
      <w:pPr>
        <w:rPr>
          <w:rFonts w:hint="eastAsia"/>
          <w:bCs/>
          <w:color w:val="000000"/>
        </w:rPr>
      </w:pPr>
      <w:r w:rsidRPr="00BB200A">
        <w:rPr>
          <w:rFonts w:hint="eastAsia"/>
          <w:bCs/>
          <w:color w:val="000000"/>
        </w:rPr>
        <w:t>5.7.4</w:t>
      </w:r>
      <w:r w:rsidRPr="00BB200A">
        <w:rPr>
          <w:rFonts w:hint="eastAsia"/>
          <w:bCs/>
          <w:color w:val="000000"/>
        </w:rPr>
        <w:t>、新上岗和转岗人员</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依据该工作或工种的要求，进行上岗前技能和质量要求的培训，经考核合格上岗或转岗。</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5.7.5</w:t>
      </w:r>
      <w:r w:rsidRPr="00BB200A">
        <w:rPr>
          <w:rFonts w:hint="eastAsia"/>
          <w:bCs/>
          <w:color w:val="000000"/>
        </w:rPr>
        <w:t>、公司领导</w:t>
      </w:r>
      <w:r w:rsidRPr="00BB200A">
        <w:rPr>
          <w:rFonts w:hint="eastAsia"/>
          <w:bCs/>
          <w:color w:val="000000"/>
        </w:rPr>
        <w:t> </w:t>
      </w:r>
    </w:p>
    <w:p w:rsidR="005B410D" w:rsidRPr="00BB200A" w:rsidRDefault="005B410D" w:rsidP="005B410D">
      <w:pPr>
        <w:ind w:firstLineChars="400" w:firstLine="840"/>
        <w:rPr>
          <w:rFonts w:hint="eastAsia"/>
          <w:bCs/>
          <w:color w:val="000000"/>
        </w:rPr>
      </w:pPr>
      <w:r w:rsidRPr="00BB200A">
        <w:rPr>
          <w:rFonts w:hint="eastAsia"/>
          <w:bCs/>
          <w:color w:val="000000"/>
        </w:rPr>
        <w:t>应进行质量职责及质量管理方法以及评价质量体系有效所用的准则的培训，懂得并掌握评价质量管理体系运行有效性所用的准则。</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5.8</w:t>
      </w:r>
      <w:r w:rsidRPr="00BB200A">
        <w:rPr>
          <w:rFonts w:hint="eastAsia"/>
          <w:bCs/>
          <w:color w:val="000000"/>
        </w:rPr>
        <w:t>、培训的组织实施</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5.8.1</w:t>
      </w:r>
      <w:r w:rsidRPr="00BB200A">
        <w:rPr>
          <w:rFonts w:hint="eastAsia"/>
          <w:bCs/>
          <w:color w:val="000000"/>
        </w:rPr>
        <w:t>、公司级培训由公司办公室组织实施。</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5.8.2</w:t>
      </w:r>
      <w:r w:rsidRPr="00BB200A">
        <w:rPr>
          <w:rFonts w:hint="eastAsia"/>
          <w:bCs/>
          <w:color w:val="000000"/>
        </w:rPr>
        <w:t>、职能部门举办的培训、应按培训计划，由主管职能部门组织实施，公司办公室协调。</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5.8.3</w:t>
      </w:r>
      <w:r w:rsidRPr="00BB200A">
        <w:rPr>
          <w:rFonts w:hint="eastAsia"/>
          <w:bCs/>
          <w:color w:val="000000"/>
        </w:rPr>
        <w:t>、培训工作的检查、考核由公司办公室进行。</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5.8.4</w:t>
      </w:r>
      <w:r w:rsidRPr="00BB200A">
        <w:rPr>
          <w:rFonts w:hint="eastAsia"/>
          <w:bCs/>
          <w:color w:val="000000"/>
        </w:rPr>
        <w:t>、培训记录</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lastRenderedPageBreak/>
        <w:t>1</w:t>
      </w:r>
      <w:r w:rsidRPr="00BB200A">
        <w:rPr>
          <w:rFonts w:hint="eastAsia"/>
          <w:bCs/>
          <w:color w:val="000000"/>
        </w:rPr>
        <w:t>）培训计划及考试成绩等资料应在培训结束后一个月内整理完成送公司办公室归档；</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2</w:t>
      </w:r>
      <w:r w:rsidRPr="00BB200A">
        <w:rPr>
          <w:rFonts w:hint="eastAsia"/>
          <w:bCs/>
          <w:color w:val="000000"/>
        </w:rPr>
        <w:t>）并建立《专业技术管理人员岗位证书发放登记台帐》；</w:t>
      </w:r>
    </w:p>
    <w:p w:rsidR="005B410D" w:rsidRPr="00BB200A" w:rsidRDefault="005B410D" w:rsidP="005B410D">
      <w:pPr>
        <w:ind w:firstLineChars="300" w:firstLine="630"/>
        <w:rPr>
          <w:rFonts w:hint="eastAsia"/>
          <w:bCs/>
          <w:color w:val="000000"/>
        </w:rPr>
      </w:pPr>
      <w:r w:rsidRPr="00BB200A">
        <w:rPr>
          <w:rFonts w:hint="eastAsia"/>
          <w:bCs/>
          <w:color w:val="000000"/>
        </w:rPr>
        <w:t>3</w:t>
      </w:r>
      <w:r w:rsidRPr="00BB200A">
        <w:rPr>
          <w:rFonts w:hint="eastAsia"/>
          <w:bCs/>
          <w:color w:val="000000"/>
        </w:rPr>
        <w:t>）各类培训记录和岗位证书复印件统一由公司办公室归档保管。</w:t>
      </w:r>
      <w:r w:rsidRPr="00BB200A">
        <w:rPr>
          <w:rFonts w:hint="eastAsia"/>
          <w:bCs/>
          <w:color w:val="000000"/>
        </w:rPr>
        <w:t> </w:t>
      </w:r>
    </w:p>
    <w:p w:rsidR="005B410D" w:rsidRPr="00BB200A" w:rsidRDefault="005B410D" w:rsidP="005B410D">
      <w:pPr>
        <w:rPr>
          <w:rFonts w:hint="eastAsia"/>
          <w:bCs/>
          <w:color w:val="000000"/>
        </w:rPr>
      </w:pPr>
      <w:r w:rsidRPr="00BB200A">
        <w:rPr>
          <w:rFonts w:hint="eastAsia"/>
          <w:bCs/>
          <w:color w:val="000000"/>
        </w:rPr>
        <w:t>5.9</w:t>
      </w:r>
      <w:r w:rsidRPr="00BB200A">
        <w:rPr>
          <w:rFonts w:hint="eastAsia"/>
          <w:bCs/>
          <w:color w:val="000000"/>
        </w:rPr>
        <w:t>、培训效果调查</w:t>
      </w:r>
      <w:r w:rsidRPr="00BB200A">
        <w:rPr>
          <w:rFonts w:hint="eastAsia"/>
          <w:bCs/>
          <w:color w:val="000000"/>
        </w:rPr>
        <w:t> </w:t>
      </w:r>
    </w:p>
    <w:p w:rsidR="005B410D" w:rsidRPr="00BB200A" w:rsidRDefault="005B410D" w:rsidP="005B410D">
      <w:pPr>
        <w:ind w:firstLineChars="300" w:firstLine="630"/>
        <w:rPr>
          <w:rFonts w:hint="eastAsia"/>
          <w:bCs/>
          <w:color w:val="000000"/>
        </w:rPr>
      </w:pPr>
      <w:r w:rsidRPr="00BB200A">
        <w:rPr>
          <w:rFonts w:hint="eastAsia"/>
          <w:bCs/>
          <w:color w:val="000000"/>
        </w:rPr>
        <w:t>办公室对每一次培训活动都要发放《培训计划实施效果征询意见表》对培训效果进行调查。</w:t>
      </w:r>
      <w:r w:rsidRPr="00BB200A">
        <w:rPr>
          <w:rFonts w:hint="eastAsia"/>
          <w:bCs/>
          <w:color w:val="000000"/>
        </w:rPr>
        <w:t> </w:t>
      </w:r>
    </w:p>
    <w:p w:rsidR="005B410D" w:rsidRPr="00BB200A" w:rsidRDefault="005B410D" w:rsidP="005B410D">
      <w:pPr>
        <w:rPr>
          <w:rFonts w:hint="eastAsia"/>
          <w:b/>
          <w:bCs/>
          <w:color w:val="000000"/>
        </w:rPr>
      </w:pPr>
      <w:r w:rsidRPr="00BB200A">
        <w:rPr>
          <w:rFonts w:hint="eastAsia"/>
          <w:b/>
          <w:bCs/>
          <w:color w:val="000000"/>
        </w:rPr>
        <w:t>6</w:t>
      </w:r>
      <w:r w:rsidRPr="00BB200A">
        <w:rPr>
          <w:rFonts w:hint="eastAsia"/>
          <w:b/>
          <w:bCs/>
          <w:color w:val="000000"/>
        </w:rPr>
        <w:t>、相关文件</w:t>
      </w:r>
      <w:r w:rsidRPr="00BB200A">
        <w:rPr>
          <w:rFonts w:hint="eastAsia"/>
          <w:b/>
          <w:bCs/>
          <w:color w:val="000000"/>
        </w:rPr>
        <w:t>                     </w:t>
      </w:r>
    </w:p>
    <w:p w:rsidR="005B410D" w:rsidRPr="00BB200A" w:rsidRDefault="005B410D" w:rsidP="005B410D">
      <w:pPr>
        <w:rPr>
          <w:rFonts w:hint="eastAsia"/>
          <w:bCs/>
          <w:color w:val="000000"/>
        </w:rPr>
      </w:pPr>
      <w:r w:rsidRPr="00BB200A">
        <w:rPr>
          <w:rFonts w:hint="eastAsia"/>
          <w:color w:val="000000"/>
        </w:rPr>
        <w:t>6.1</w:t>
      </w:r>
      <w:r w:rsidRPr="00BB200A">
        <w:rPr>
          <w:rFonts w:hint="eastAsia"/>
          <w:color w:val="000000"/>
        </w:rPr>
        <w:t>、岗位任职资格及要求</w:t>
      </w:r>
      <w:r w:rsidRPr="00BB200A">
        <w:rPr>
          <w:rFonts w:hint="eastAsia"/>
          <w:bCs/>
          <w:color w:val="000000"/>
        </w:rPr>
        <w:t> </w:t>
      </w:r>
    </w:p>
    <w:p w:rsidR="005B410D" w:rsidRPr="00BB200A" w:rsidRDefault="005B410D" w:rsidP="005B410D">
      <w:pPr>
        <w:rPr>
          <w:rFonts w:hint="eastAsia"/>
          <w:b/>
          <w:bCs/>
          <w:color w:val="000000"/>
        </w:rPr>
      </w:pPr>
      <w:r w:rsidRPr="00BB200A">
        <w:rPr>
          <w:rFonts w:hint="eastAsia"/>
          <w:b/>
          <w:bCs/>
          <w:color w:val="000000"/>
        </w:rPr>
        <w:t>7</w:t>
      </w:r>
      <w:r w:rsidRPr="00BB200A">
        <w:rPr>
          <w:rFonts w:hint="eastAsia"/>
          <w:b/>
          <w:bCs/>
          <w:color w:val="000000"/>
        </w:rPr>
        <w:t>、</w:t>
      </w:r>
      <w:r w:rsidRPr="00BB200A">
        <w:rPr>
          <w:rFonts w:hint="eastAsia"/>
          <w:b/>
          <w:bCs/>
          <w:color w:val="000000"/>
        </w:rPr>
        <w:t xml:space="preserve"> </w:t>
      </w:r>
      <w:r w:rsidRPr="00BB200A">
        <w:rPr>
          <w:rFonts w:hint="eastAsia"/>
          <w:b/>
          <w:bCs/>
          <w:color w:val="000000"/>
        </w:rPr>
        <w:t>表单</w:t>
      </w:r>
      <w:r w:rsidRPr="00BB200A">
        <w:rPr>
          <w:rFonts w:hint="eastAsia"/>
          <w:b/>
          <w:bCs/>
          <w:color w:val="000000"/>
        </w:rPr>
        <w:t xml:space="preserve">  </w:t>
      </w:r>
    </w:p>
    <w:p w:rsidR="005B410D" w:rsidRPr="00BB200A" w:rsidRDefault="005B410D" w:rsidP="005B410D">
      <w:pPr>
        <w:rPr>
          <w:rFonts w:hint="eastAsia"/>
          <w:color w:val="000000"/>
        </w:rPr>
      </w:pPr>
      <w:r w:rsidRPr="00BB200A">
        <w:rPr>
          <w:rFonts w:hint="eastAsia"/>
          <w:color w:val="000000"/>
        </w:rPr>
        <w:t>7.1</w:t>
      </w:r>
      <w:r w:rsidRPr="00BB200A">
        <w:rPr>
          <w:rFonts w:hint="eastAsia"/>
          <w:color w:val="000000"/>
        </w:rPr>
        <w:t>、培训申请</w:t>
      </w:r>
    </w:p>
    <w:p w:rsidR="005B410D" w:rsidRPr="00BB200A" w:rsidRDefault="005B410D" w:rsidP="005B410D">
      <w:pPr>
        <w:rPr>
          <w:rFonts w:hint="eastAsia"/>
          <w:color w:val="000000"/>
        </w:rPr>
      </w:pPr>
      <w:r w:rsidRPr="00BB200A">
        <w:rPr>
          <w:rFonts w:hint="eastAsia"/>
          <w:color w:val="000000"/>
        </w:rPr>
        <w:t>7.2</w:t>
      </w:r>
      <w:r w:rsidRPr="00BB200A">
        <w:rPr>
          <w:rFonts w:hint="eastAsia"/>
          <w:color w:val="000000"/>
        </w:rPr>
        <w:t>、培训计划</w:t>
      </w:r>
    </w:p>
    <w:p w:rsidR="005B410D" w:rsidRPr="00BB200A" w:rsidRDefault="005B410D" w:rsidP="005B410D">
      <w:pPr>
        <w:rPr>
          <w:rFonts w:hint="eastAsia"/>
          <w:color w:val="000000"/>
        </w:rPr>
      </w:pPr>
      <w:r w:rsidRPr="00BB200A">
        <w:rPr>
          <w:rFonts w:hint="eastAsia"/>
          <w:color w:val="000000"/>
        </w:rPr>
        <w:t>7.3</w:t>
      </w:r>
      <w:r w:rsidRPr="00BB200A">
        <w:rPr>
          <w:rFonts w:hint="eastAsia"/>
          <w:color w:val="000000"/>
        </w:rPr>
        <w:t>、培训记录</w:t>
      </w:r>
    </w:p>
    <w:p w:rsidR="005B410D" w:rsidRPr="00BB200A" w:rsidRDefault="005B410D" w:rsidP="005B410D">
      <w:pPr>
        <w:rPr>
          <w:rFonts w:hint="eastAsia"/>
          <w:color w:val="000000"/>
        </w:rPr>
      </w:pPr>
      <w:r w:rsidRPr="00BB200A">
        <w:rPr>
          <w:rFonts w:hint="eastAsia"/>
          <w:color w:val="000000"/>
        </w:rPr>
        <w:t>7.4</w:t>
      </w:r>
      <w:r w:rsidRPr="00BB200A">
        <w:rPr>
          <w:rFonts w:hint="eastAsia"/>
          <w:color w:val="000000"/>
        </w:rPr>
        <w:t>、员工名录</w:t>
      </w:r>
    </w:p>
    <w:p w:rsidR="005B410D" w:rsidRPr="00BB200A" w:rsidRDefault="005B410D" w:rsidP="005B410D">
      <w:pPr>
        <w:rPr>
          <w:rFonts w:hint="eastAsia"/>
          <w:color w:val="000000"/>
        </w:rPr>
      </w:pPr>
    </w:p>
    <w:p w:rsidR="005B410D" w:rsidRPr="00BB200A" w:rsidRDefault="005B410D" w:rsidP="005B410D">
      <w:pPr>
        <w:rPr>
          <w:rFonts w:hint="eastAsia"/>
          <w:color w:val="000000"/>
        </w:rPr>
      </w:pPr>
    </w:p>
    <w:p w:rsidR="005B410D" w:rsidRPr="00BB200A" w:rsidRDefault="005B410D" w:rsidP="005B410D">
      <w:pPr>
        <w:rPr>
          <w:rFonts w:hint="eastAsia"/>
          <w:color w:val="000000"/>
        </w:rPr>
      </w:pPr>
    </w:p>
    <w:p w:rsidR="005B410D" w:rsidRPr="00BB200A" w:rsidRDefault="005B410D" w:rsidP="005B410D">
      <w:pPr>
        <w:rPr>
          <w:rFonts w:hint="eastAsia"/>
          <w:color w:val="000000"/>
        </w:rPr>
      </w:pPr>
    </w:p>
    <w:p w:rsidR="005B410D" w:rsidRPr="00BB200A" w:rsidRDefault="005B410D" w:rsidP="005B410D">
      <w:pPr>
        <w:rPr>
          <w:rFonts w:ascii="宋体" w:hAnsi="宋体" w:hint="eastAsia"/>
          <w:b/>
          <w:color w:val="000000"/>
          <w:u w:val="single"/>
        </w:rPr>
      </w:pPr>
      <w:r w:rsidRPr="00BB200A">
        <w:rPr>
          <w:rFonts w:ascii="宋体" w:hAnsi="宋体" w:hint="eastAsia"/>
          <w:color w:val="000000"/>
        </w:rPr>
        <w:t xml:space="preserve"> </w:t>
      </w:r>
      <w:r w:rsidRPr="00BB200A">
        <w:rPr>
          <w:rFonts w:ascii="宋体" w:hAnsi="宋体" w:hint="eastAsia"/>
          <w:b/>
          <w:color w:val="000000"/>
          <w:u w:val="single"/>
        </w:rPr>
        <w:t xml:space="preserve">                                    </w:t>
      </w:r>
    </w:p>
    <w:p w:rsidR="005B410D" w:rsidRPr="00BB200A" w:rsidRDefault="005B410D" w:rsidP="005B410D">
      <w:pPr>
        <w:rPr>
          <w:rFonts w:ascii="宋体" w:hAnsi="宋体" w:hint="eastAsia"/>
          <w:b/>
          <w:color w:val="000000"/>
          <w:u w:val="single"/>
        </w:rPr>
      </w:pPr>
    </w:p>
    <w:p w:rsidR="005B410D" w:rsidRPr="00BB200A" w:rsidRDefault="005B410D" w:rsidP="005B410D">
      <w:pPr>
        <w:rPr>
          <w:rFonts w:ascii="宋体" w:hAnsi="宋体" w:hint="eastAsia"/>
          <w:b/>
          <w:color w:val="000000"/>
          <w:u w:val="single"/>
        </w:rPr>
      </w:pPr>
    </w:p>
    <w:p w:rsidR="005B410D" w:rsidRPr="00BB200A" w:rsidRDefault="005B410D" w:rsidP="005B410D">
      <w:pPr>
        <w:rPr>
          <w:rFonts w:ascii="宋体" w:hAnsi="宋体" w:hint="eastAsia"/>
          <w:b/>
          <w:color w:val="000000"/>
        </w:rPr>
      </w:pPr>
      <w:r w:rsidRPr="00BB200A">
        <w:rPr>
          <w:rFonts w:ascii="宋体" w:hAnsi="宋体" w:hint="eastAsia"/>
          <w:b/>
          <w:color w:val="000000"/>
        </w:rPr>
        <w:t>附加说明：</w:t>
      </w:r>
    </w:p>
    <w:p w:rsidR="005B410D" w:rsidRPr="00BB200A" w:rsidRDefault="005B410D" w:rsidP="005B410D">
      <w:pPr>
        <w:tabs>
          <w:tab w:val="left" w:pos="5340"/>
        </w:tabs>
        <w:rPr>
          <w:rFonts w:ascii="宋体" w:hAnsi="宋体" w:hint="eastAsia"/>
          <w:b/>
          <w:color w:val="000000"/>
        </w:rPr>
      </w:pPr>
      <w:r w:rsidRPr="00BB200A">
        <w:rPr>
          <w:rFonts w:ascii="宋体" w:hAnsi="宋体" w:hint="eastAsia"/>
          <w:b/>
          <w:color w:val="000000"/>
        </w:rPr>
        <w:t>本标准由公司办提出。</w:t>
      </w:r>
      <w:r w:rsidRPr="00BB200A">
        <w:rPr>
          <w:rFonts w:ascii="宋体" w:hAnsi="宋体"/>
          <w:b/>
          <w:color w:val="000000"/>
        </w:rPr>
        <w:tab/>
      </w:r>
      <w:r w:rsidRPr="00BB200A">
        <w:rPr>
          <w:rFonts w:ascii="宋体" w:hAnsi="宋体" w:hint="eastAsia"/>
          <w:b/>
          <w:color w:val="000000"/>
        </w:rPr>
        <w:t>2017年03月28日期第一次制定</w:t>
      </w:r>
    </w:p>
    <w:p w:rsidR="005B410D" w:rsidRPr="00BB200A" w:rsidRDefault="005B410D" w:rsidP="005B410D">
      <w:pPr>
        <w:rPr>
          <w:rFonts w:ascii="宋体" w:hAnsi="宋体" w:hint="eastAsia"/>
          <w:b/>
          <w:color w:val="000000"/>
        </w:rPr>
      </w:pPr>
      <w:r w:rsidRPr="00BB200A">
        <w:rPr>
          <w:rFonts w:ascii="宋体" w:hAnsi="宋体" w:hint="eastAsia"/>
          <w:b/>
          <w:color w:val="000000"/>
        </w:rPr>
        <w:t xml:space="preserve">本标准由公司办负责解释。                               </w:t>
      </w:r>
    </w:p>
    <w:p w:rsidR="005B410D" w:rsidRPr="00BB200A" w:rsidRDefault="005B410D" w:rsidP="005B410D">
      <w:pPr>
        <w:rPr>
          <w:rFonts w:ascii="宋体" w:hAnsi="宋体" w:hint="eastAsia"/>
          <w:b/>
          <w:color w:val="000000"/>
        </w:rPr>
      </w:pPr>
      <w:r w:rsidRPr="00BB200A">
        <w:rPr>
          <w:rFonts w:ascii="宋体" w:hAnsi="宋体" w:hint="eastAsia"/>
          <w:b/>
          <w:color w:val="000000"/>
        </w:rPr>
        <w:t>本标准由公司办负责起草。                                第二版：  A</w:t>
      </w:r>
    </w:p>
    <w:p w:rsidR="005B410D" w:rsidRPr="00BB200A" w:rsidRDefault="005B410D" w:rsidP="005B410D">
      <w:pPr>
        <w:rPr>
          <w:rFonts w:ascii="宋体" w:hAnsi="宋体" w:hint="eastAsia"/>
          <w:b/>
          <w:color w:val="000000"/>
        </w:rPr>
      </w:pPr>
      <w:r w:rsidRPr="00BB200A">
        <w:rPr>
          <w:rFonts w:ascii="宋体" w:hAnsi="宋体" w:hint="eastAsia"/>
          <w:b/>
          <w:color w:val="000000"/>
        </w:rPr>
        <w:t>本标准起草人：江武</w:t>
      </w:r>
    </w:p>
    <w:p w:rsidR="005B410D" w:rsidRPr="00BB200A" w:rsidRDefault="005B410D" w:rsidP="005B410D">
      <w:pPr>
        <w:rPr>
          <w:color w:val="000000"/>
        </w:rPr>
      </w:pPr>
    </w:p>
    <w:p w:rsidR="005B410D" w:rsidRPr="00BB200A" w:rsidRDefault="005B410D" w:rsidP="005B410D">
      <w:pPr>
        <w:rPr>
          <w:rFonts w:hint="eastAsia"/>
          <w:color w:val="000000"/>
        </w:rPr>
      </w:pPr>
    </w:p>
    <w:p w:rsidR="005B410D" w:rsidRPr="00BB200A" w:rsidRDefault="005B410D" w:rsidP="005B410D">
      <w:pPr>
        <w:rPr>
          <w:rFonts w:hint="eastAsia"/>
          <w:color w:val="000000"/>
        </w:rPr>
      </w:pPr>
    </w:p>
    <w:p w:rsidR="005B410D" w:rsidRPr="00BB200A" w:rsidRDefault="005B410D" w:rsidP="005B410D">
      <w:pPr>
        <w:rPr>
          <w:rFonts w:hint="eastAsia"/>
          <w:color w:val="000000"/>
        </w:rPr>
      </w:pPr>
    </w:p>
    <w:p w:rsidR="005B410D" w:rsidRPr="00BB200A" w:rsidRDefault="005B410D" w:rsidP="005B410D">
      <w:pPr>
        <w:rPr>
          <w:rFonts w:hint="eastAsia"/>
          <w:color w:val="000000"/>
        </w:rPr>
      </w:pPr>
    </w:p>
    <w:p w:rsidR="005B410D" w:rsidRPr="00BB200A" w:rsidRDefault="005B410D" w:rsidP="005B410D">
      <w:pPr>
        <w:rPr>
          <w:rFonts w:hint="eastAsia"/>
          <w:color w:val="000000"/>
        </w:rPr>
      </w:pPr>
    </w:p>
    <w:p w:rsidR="005B410D" w:rsidRPr="00BB200A" w:rsidRDefault="005B410D" w:rsidP="005B410D">
      <w:pPr>
        <w:rPr>
          <w:rFonts w:hint="eastAsia"/>
          <w:color w:val="000000"/>
        </w:rPr>
      </w:pPr>
    </w:p>
    <w:p w:rsidR="005B410D" w:rsidRPr="00BB200A" w:rsidRDefault="005B410D" w:rsidP="005B410D">
      <w:pPr>
        <w:rPr>
          <w:rFonts w:hint="eastAsia"/>
          <w:color w:val="000000"/>
        </w:rPr>
      </w:pPr>
    </w:p>
    <w:p w:rsidR="005B410D" w:rsidRPr="00BB200A" w:rsidRDefault="005B410D" w:rsidP="005B410D">
      <w:pPr>
        <w:rPr>
          <w:rFonts w:hint="eastAsia"/>
          <w:color w:val="000000"/>
        </w:rPr>
      </w:pPr>
    </w:p>
    <w:p w:rsidR="005B410D" w:rsidRPr="00BB200A" w:rsidRDefault="005B410D" w:rsidP="005B410D">
      <w:pPr>
        <w:rPr>
          <w:rFonts w:hint="eastAsia"/>
          <w:color w:val="000000"/>
        </w:rPr>
      </w:pPr>
    </w:p>
    <w:p w:rsidR="00A66332" w:rsidRDefault="00A66332" w:rsidP="008017FA"/>
    <w:sectPr w:rsidR="00A66332">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2CDA" w:rsidRDefault="00132CDA" w:rsidP="008017FA">
      <w:r>
        <w:separator/>
      </w:r>
    </w:p>
  </w:endnote>
  <w:endnote w:type="continuationSeparator" w:id="0">
    <w:p w:rsidR="00132CDA" w:rsidRDefault="00132CDA" w:rsidP="00801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2CDA" w:rsidRDefault="00132CDA" w:rsidP="008017FA">
      <w:r>
        <w:separator/>
      </w:r>
    </w:p>
  </w:footnote>
  <w:footnote w:type="continuationSeparator" w:id="0">
    <w:p w:rsidR="00132CDA" w:rsidRDefault="00132CDA" w:rsidP="008017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7FA" w:rsidRPr="008017FA" w:rsidRDefault="008017FA" w:rsidP="008017FA">
    <w:pPr>
      <w:pStyle w:val="a3"/>
      <w:jc w:val="both"/>
    </w:pPr>
    <w:r>
      <w:t>Q-SC</w:t>
    </w:r>
    <w:r>
      <w:rPr>
        <w:rFonts w:hint="eastAsia"/>
      </w:rPr>
      <w:t xml:space="preserve">                   </w:t>
    </w:r>
    <w:r>
      <w:t xml:space="preserve">      </w:t>
    </w:r>
    <w:r>
      <w:rPr>
        <w:rFonts w:hint="eastAsia"/>
      </w:rPr>
      <w:t xml:space="preserve"> </w:t>
    </w:r>
    <w:r>
      <w:rPr>
        <w:rFonts w:hint="eastAsia"/>
      </w:rPr>
      <w:t>《质量手册》</w:t>
    </w:r>
    <w:r>
      <w:rPr>
        <w:rFonts w:hint="eastAsia"/>
      </w:rPr>
      <w:t xml:space="preserve">                         </w:t>
    </w:r>
    <w:r>
      <w:t xml:space="preserve">   </w:t>
    </w:r>
    <w:r>
      <w:rPr>
        <w:rFonts w:hint="eastAsia"/>
      </w:rPr>
      <w:t xml:space="preserve">   </w:t>
    </w:r>
    <w:r>
      <w:rPr>
        <w:rFonts w:hint="eastAsia"/>
      </w:rPr>
      <w:t>××××制造有限公</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17FA"/>
    <w:rsid w:val="00132CDA"/>
    <w:rsid w:val="001D3264"/>
    <w:rsid w:val="00213723"/>
    <w:rsid w:val="00433D30"/>
    <w:rsid w:val="005B410D"/>
    <w:rsid w:val="007E1792"/>
    <w:rsid w:val="008017FA"/>
    <w:rsid w:val="008622BF"/>
    <w:rsid w:val="00916B8B"/>
    <w:rsid w:val="00A66332"/>
    <w:rsid w:val="00BA2428"/>
    <w:rsid w:val="00BB63D5"/>
    <w:rsid w:val="00C07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393</Words>
  <Characters>2244</Characters>
  <Application>Microsoft Office Word</Application>
  <DocSecurity>0</DocSecurity>
  <Lines>18</Lines>
  <Paragraphs>5</Paragraphs>
  <ScaleCrop>false</ScaleCrop>
  <Company/>
  <LinksUpToDate>false</LinksUpToDate>
  <CharactersWithSpaces>2632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xhz</dc:creator>
  <cp:lastModifiedBy>xhz</cp:lastModifiedBy>
  <cp:revision>6</cp:revision>
  <dcterms:created xsi:type="dcterms:W3CDTF">2018-05-04T00:11:00Z</dcterms:created>
  <dcterms:modified xsi:type="dcterms:W3CDTF">2018-05-04T00:23:00Z</dcterms:modified>
</cp:coreProperties>
</file>