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654F" w:rsidRPr="00BB200A" w:rsidRDefault="0061654F" w:rsidP="0061654F">
      <w:pPr>
        <w:rPr>
          <w:rFonts w:hint="eastAsia"/>
          <w:b/>
          <w:color w:val="000000"/>
          <w:sz w:val="28"/>
        </w:rPr>
      </w:pPr>
      <w:r>
        <w:rPr>
          <w:rFonts w:hint="eastAsia"/>
          <w:b/>
          <w:color w:val="000000"/>
          <w:sz w:val="28"/>
        </w:rPr>
        <w:t>××××</w:t>
      </w:r>
      <w:r w:rsidRPr="00BB200A">
        <w:rPr>
          <w:rFonts w:hint="eastAsia"/>
          <w:b/>
          <w:color w:val="000000"/>
          <w:sz w:val="28"/>
        </w:rPr>
        <w:t>有限公司企业标准</w:t>
      </w:r>
      <w:r w:rsidRPr="00BB200A">
        <w:rPr>
          <w:rFonts w:hint="eastAsia"/>
          <w:b/>
          <w:color w:val="000000"/>
          <w:sz w:val="28"/>
        </w:rPr>
        <w:t xml:space="preserve">                    </w:t>
      </w:r>
      <w:r w:rsidRPr="00BB200A">
        <w:rPr>
          <w:rFonts w:hint="eastAsia"/>
          <w:color w:val="000000"/>
        </w:rPr>
        <w:t>Q/HLC.801.021-2017</w:t>
      </w:r>
    </w:p>
    <w:p w:rsidR="0061654F" w:rsidRPr="00BB200A" w:rsidRDefault="0061654F" w:rsidP="0061654F">
      <w:pPr>
        <w:jc w:val="center"/>
        <w:rPr>
          <w:rFonts w:hint="eastAsia"/>
          <w:b/>
          <w:color w:val="000000"/>
          <w:sz w:val="30"/>
        </w:rPr>
      </w:pPr>
      <w:bookmarkStart w:id="0" w:name="_GoBack"/>
      <w:r w:rsidRPr="00BB200A">
        <w:rPr>
          <w:rFonts w:hint="eastAsia"/>
          <w:b/>
          <w:color w:val="000000"/>
          <w:sz w:val="30"/>
        </w:rPr>
        <w:t>不合格输出控制程序</w:t>
      </w:r>
    </w:p>
    <w:bookmarkEnd w:id="0"/>
    <w:p w:rsidR="0061654F" w:rsidRPr="00BB200A" w:rsidRDefault="0061654F" w:rsidP="0061654F">
      <w:pPr>
        <w:rPr>
          <w:color w:val="000000"/>
        </w:rPr>
      </w:pPr>
      <w:r w:rsidRPr="00BB200A">
        <w:rPr>
          <w:rFonts w:hint="eastAsia"/>
          <w:color w:val="000000"/>
          <w:sz w:val="18"/>
          <w:u w:val="single"/>
        </w:rPr>
        <w:t xml:space="preserve">                                                                                                    </w:t>
      </w:r>
    </w:p>
    <w:p w:rsidR="0061654F" w:rsidRPr="00BB200A" w:rsidRDefault="0061654F" w:rsidP="0061654F">
      <w:pPr>
        <w:rPr>
          <w:rFonts w:hint="eastAsia"/>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61654F" w:rsidRPr="00BB200A" w:rsidRDefault="0061654F" w:rsidP="0061654F">
      <w:pPr>
        <w:ind w:firstLineChars="250" w:firstLine="525"/>
        <w:rPr>
          <w:rFonts w:hint="eastAsia"/>
          <w:color w:val="000000"/>
        </w:rPr>
      </w:pPr>
      <w:r w:rsidRPr="00BB200A">
        <w:rPr>
          <w:color w:val="000000"/>
        </w:rPr>
        <w:t>验证产品和服务已经符合要求，确保不符合要求的输出得到识别和控制，防止非预期的使用或交付。</w:t>
      </w:r>
    </w:p>
    <w:p w:rsidR="0061654F" w:rsidRPr="00BB200A" w:rsidRDefault="0061654F" w:rsidP="0061654F">
      <w:pPr>
        <w:rPr>
          <w:rFonts w:hint="eastAsia"/>
          <w:b/>
          <w:bCs/>
          <w:color w:val="000000"/>
        </w:rPr>
      </w:pP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p>
    <w:p w:rsidR="0061654F" w:rsidRPr="00BB200A" w:rsidRDefault="0061654F" w:rsidP="0061654F">
      <w:pPr>
        <w:rPr>
          <w:rFonts w:hint="eastAsia"/>
          <w:color w:val="000000"/>
        </w:rPr>
      </w:pPr>
      <w:r w:rsidRPr="00BB200A">
        <w:rPr>
          <w:rFonts w:hint="eastAsia"/>
          <w:color w:val="000000"/>
        </w:rPr>
        <w:t xml:space="preserve">    </w:t>
      </w:r>
      <w:r w:rsidRPr="00BB200A">
        <w:rPr>
          <w:color w:val="000000"/>
        </w:rPr>
        <w:t>本程序适用于本公司进料、过程成品、半成品、搬运、客户退货等和服务的不合格</w:t>
      </w:r>
      <w:r w:rsidRPr="00BB200A">
        <w:rPr>
          <w:rFonts w:hint="eastAsia"/>
          <w:color w:val="000000"/>
        </w:rPr>
        <w:t>。</w:t>
      </w:r>
    </w:p>
    <w:p w:rsidR="0061654F" w:rsidRPr="00BB200A" w:rsidRDefault="0061654F" w:rsidP="0061654F">
      <w:pPr>
        <w:rPr>
          <w:rFonts w:hint="eastAsia"/>
          <w:b/>
          <w:bCs/>
          <w:color w:val="000000"/>
        </w:rPr>
      </w:pPr>
      <w:r w:rsidRPr="00BB200A">
        <w:rPr>
          <w:rFonts w:hint="eastAsia"/>
          <w:b/>
          <w:bCs/>
          <w:color w:val="000000"/>
        </w:rPr>
        <w:t>3</w:t>
      </w:r>
      <w:r w:rsidRPr="00BB200A">
        <w:rPr>
          <w:rFonts w:hint="eastAsia"/>
          <w:b/>
          <w:bCs/>
          <w:color w:val="000000"/>
        </w:rPr>
        <w:t>、权责</w:t>
      </w:r>
    </w:p>
    <w:p w:rsidR="0061654F" w:rsidRPr="00BB200A" w:rsidRDefault="0061654F" w:rsidP="0061654F">
      <w:pPr>
        <w:rPr>
          <w:rFonts w:hint="eastAsia"/>
          <w:color w:val="000000"/>
        </w:rPr>
      </w:pPr>
      <w:r w:rsidRPr="00BB200A">
        <w:rPr>
          <w:color w:val="000000"/>
        </w:rPr>
        <w:t>3.1</w:t>
      </w:r>
      <w:r w:rsidRPr="00BB200A">
        <w:rPr>
          <w:rFonts w:hint="eastAsia"/>
          <w:color w:val="000000"/>
        </w:rPr>
        <w:t>、质量</w:t>
      </w:r>
      <w:r w:rsidRPr="00BB200A">
        <w:rPr>
          <w:color w:val="000000"/>
        </w:rPr>
        <w:t>部：对本程序过程管理负责，产品和服务放行的监视和测量，不合格品的统计分析，跟踪不合格品的处理的跟踪验证。</w:t>
      </w:r>
    </w:p>
    <w:p w:rsidR="0061654F" w:rsidRPr="00BB200A" w:rsidRDefault="0061654F" w:rsidP="0061654F">
      <w:pPr>
        <w:rPr>
          <w:rFonts w:hint="eastAsia"/>
          <w:color w:val="000000"/>
        </w:rPr>
      </w:pPr>
      <w:r w:rsidRPr="00BB200A">
        <w:rPr>
          <w:color w:val="000000"/>
        </w:rPr>
        <w:t>3.2</w:t>
      </w:r>
      <w:r w:rsidRPr="00BB200A">
        <w:rPr>
          <w:rFonts w:hint="eastAsia"/>
          <w:color w:val="000000"/>
        </w:rPr>
        <w:t>、</w:t>
      </w:r>
      <w:r w:rsidRPr="00BB200A">
        <w:rPr>
          <w:color w:val="000000"/>
        </w:rPr>
        <w:t>生产</w:t>
      </w:r>
      <w:r w:rsidRPr="00BB200A">
        <w:rPr>
          <w:rFonts w:hint="eastAsia"/>
          <w:color w:val="000000"/>
        </w:rPr>
        <w:t>技术</w:t>
      </w:r>
      <w:r w:rsidRPr="00BB200A">
        <w:rPr>
          <w:color w:val="000000"/>
        </w:rPr>
        <w:t>部：负责不合格品的标识、隔离和处理，必要时负责办理让步接收申请；产品和服务按作业规范生产。</w:t>
      </w:r>
      <w:r w:rsidRPr="00BB200A">
        <w:rPr>
          <w:color w:val="000000"/>
        </w:rPr>
        <w:t xml:space="preserve"> </w:t>
      </w:r>
    </w:p>
    <w:p w:rsidR="0061654F" w:rsidRPr="00BB200A" w:rsidRDefault="0061654F" w:rsidP="0061654F">
      <w:pPr>
        <w:rPr>
          <w:rFonts w:hint="eastAsia"/>
          <w:color w:val="000000"/>
        </w:rPr>
      </w:pPr>
      <w:r w:rsidRPr="00BB200A">
        <w:rPr>
          <w:color w:val="000000"/>
        </w:rPr>
        <w:t>3.3</w:t>
      </w:r>
      <w:r w:rsidRPr="00BB200A">
        <w:rPr>
          <w:rFonts w:hint="eastAsia"/>
          <w:color w:val="000000"/>
        </w:rPr>
        <w:t>、质量</w:t>
      </w:r>
      <w:r w:rsidRPr="00BB200A">
        <w:rPr>
          <w:color w:val="000000"/>
        </w:rPr>
        <w:t>部：负责不合格输出的评审。</w:t>
      </w:r>
    </w:p>
    <w:p w:rsidR="0061654F" w:rsidRPr="00BB200A" w:rsidRDefault="0061654F" w:rsidP="0061654F">
      <w:pPr>
        <w:rPr>
          <w:rFonts w:hint="eastAsia"/>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61654F" w:rsidRPr="00BB200A" w:rsidRDefault="0061654F" w:rsidP="0061654F">
      <w:pPr>
        <w:rPr>
          <w:rFonts w:hint="eastAsia"/>
          <w:color w:val="000000"/>
        </w:rPr>
      </w:pPr>
      <w:r w:rsidRPr="00BB200A">
        <w:rPr>
          <w:color w:val="000000"/>
        </w:rPr>
        <w:t>4.1</w:t>
      </w:r>
      <w:r w:rsidRPr="00BB200A">
        <w:rPr>
          <w:rFonts w:hint="eastAsia"/>
          <w:color w:val="000000"/>
        </w:rPr>
        <w:t>、</w:t>
      </w:r>
      <w:r w:rsidRPr="00BB200A">
        <w:rPr>
          <w:color w:val="000000"/>
        </w:rPr>
        <w:t>紧急放行：对未经检验的产品紧急投入下道工序所采取的措施。</w:t>
      </w:r>
      <w:r w:rsidRPr="00BB200A">
        <w:rPr>
          <w:color w:val="000000"/>
        </w:rPr>
        <w:t xml:space="preserve"> </w:t>
      </w:r>
    </w:p>
    <w:p w:rsidR="0061654F" w:rsidRPr="00BB200A" w:rsidRDefault="0061654F" w:rsidP="0061654F">
      <w:pPr>
        <w:rPr>
          <w:rFonts w:hint="eastAsia"/>
          <w:color w:val="000000"/>
        </w:rPr>
      </w:pPr>
      <w:r w:rsidRPr="00BB200A">
        <w:rPr>
          <w:color w:val="000000"/>
        </w:rPr>
        <w:t>4.2</w:t>
      </w:r>
      <w:r w:rsidRPr="00BB200A">
        <w:rPr>
          <w:rFonts w:hint="eastAsia"/>
          <w:color w:val="000000"/>
        </w:rPr>
        <w:t>、</w:t>
      </w:r>
      <w:r w:rsidRPr="00BB200A">
        <w:rPr>
          <w:color w:val="000000"/>
        </w:rPr>
        <w:t>特采放行：未达到质量标准，降低标准要求宽收。</w:t>
      </w:r>
    </w:p>
    <w:p w:rsidR="0061654F" w:rsidRPr="00BB200A" w:rsidRDefault="0061654F" w:rsidP="0061654F">
      <w:pPr>
        <w:rPr>
          <w:rFonts w:hint="eastAsia"/>
          <w:color w:val="000000"/>
        </w:rPr>
      </w:pPr>
      <w:r w:rsidRPr="00BB200A">
        <w:rPr>
          <w:color w:val="000000"/>
        </w:rPr>
        <w:t>4.3</w:t>
      </w:r>
      <w:r w:rsidRPr="00BB200A">
        <w:rPr>
          <w:rFonts w:hint="eastAsia"/>
          <w:color w:val="000000"/>
        </w:rPr>
        <w:t>、</w:t>
      </w:r>
      <w:r w:rsidRPr="00BB200A">
        <w:rPr>
          <w:color w:val="000000"/>
        </w:rPr>
        <w:t>不合格输出：指不符合预期要求的产品和服务，包括不合格品、报废品、</w:t>
      </w:r>
      <w:r w:rsidRPr="00BB200A">
        <w:rPr>
          <w:rFonts w:hint="eastAsia"/>
          <w:color w:val="000000"/>
        </w:rPr>
        <w:t>顾客退货。</w:t>
      </w:r>
    </w:p>
    <w:p w:rsidR="0061654F" w:rsidRPr="00BB200A" w:rsidRDefault="0061654F" w:rsidP="0061654F">
      <w:pPr>
        <w:rPr>
          <w:rFonts w:hint="eastAsia"/>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61654F" w:rsidRPr="00BB200A" w:rsidRDefault="0061654F" w:rsidP="0061654F">
      <w:pPr>
        <w:rPr>
          <w:rFonts w:hint="eastAsia"/>
          <w:color w:val="000000"/>
        </w:rPr>
      </w:pPr>
      <w:r w:rsidRPr="00BB200A">
        <w:rPr>
          <w:color w:val="000000"/>
        </w:rPr>
        <w:t>5.1</w:t>
      </w:r>
      <w:r w:rsidRPr="00BB200A">
        <w:rPr>
          <w:rFonts w:hint="eastAsia"/>
          <w:color w:val="000000"/>
        </w:rPr>
        <w:t>、</w:t>
      </w:r>
      <w:r w:rsidRPr="00BB200A">
        <w:rPr>
          <w:color w:val="000000"/>
        </w:rPr>
        <w:t>产品和服务的验证</w:t>
      </w:r>
    </w:p>
    <w:p w:rsidR="0061654F" w:rsidRPr="00BB200A" w:rsidRDefault="0061654F" w:rsidP="0061654F">
      <w:pPr>
        <w:ind w:firstLineChars="200" w:firstLine="420"/>
        <w:rPr>
          <w:rFonts w:hint="eastAsia"/>
          <w:color w:val="000000"/>
        </w:rPr>
      </w:pPr>
      <w:r w:rsidRPr="00BB200A">
        <w:rPr>
          <w:color w:val="000000"/>
        </w:rPr>
        <w:t>质检</w:t>
      </w:r>
      <w:proofErr w:type="gramStart"/>
      <w:r w:rsidRPr="00BB200A">
        <w:rPr>
          <w:color w:val="000000"/>
        </w:rPr>
        <w:t>部依质量</w:t>
      </w:r>
      <w:proofErr w:type="gramEnd"/>
      <w:r w:rsidRPr="00BB200A">
        <w:rPr>
          <w:color w:val="000000"/>
        </w:rPr>
        <w:t>策划确定产品和质量体系要素的质量目标和要求，确保下列各项质量活动得到有效控制。</w:t>
      </w:r>
      <w:r w:rsidRPr="00BB200A">
        <w:rPr>
          <w:color w:val="000000"/>
        </w:rPr>
        <w:t xml:space="preserve"> </w:t>
      </w:r>
    </w:p>
    <w:p w:rsidR="0061654F" w:rsidRPr="00BB200A" w:rsidRDefault="0061654F" w:rsidP="0061654F">
      <w:pPr>
        <w:rPr>
          <w:rFonts w:hint="eastAsia"/>
          <w:color w:val="000000"/>
        </w:rPr>
      </w:pPr>
      <w:r w:rsidRPr="00BB200A">
        <w:rPr>
          <w:color w:val="000000"/>
        </w:rPr>
        <w:t>5.1.1.</w:t>
      </w:r>
      <w:r w:rsidRPr="00BB200A">
        <w:rPr>
          <w:color w:val="000000"/>
        </w:rPr>
        <w:t>生产管理：</w:t>
      </w:r>
      <w:r w:rsidRPr="00BB200A">
        <w:rPr>
          <w:color w:val="000000"/>
        </w:rPr>
        <w:t xml:space="preserve"> </w:t>
      </w:r>
    </w:p>
    <w:p w:rsidR="0061654F" w:rsidRPr="00BB200A" w:rsidRDefault="0061654F" w:rsidP="0061654F">
      <w:pPr>
        <w:rPr>
          <w:rFonts w:hint="eastAsia"/>
          <w:color w:val="000000"/>
        </w:rPr>
      </w:pPr>
      <w:r w:rsidRPr="00BB200A">
        <w:rPr>
          <w:color w:val="000000"/>
        </w:rPr>
        <w:t>5.1.1.1.</w:t>
      </w:r>
      <w:r w:rsidRPr="00BB200A">
        <w:rPr>
          <w:color w:val="000000"/>
        </w:rPr>
        <w:t>工序名称。</w:t>
      </w:r>
      <w:r w:rsidRPr="00BB200A">
        <w:rPr>
          <w:color w:val="000000"/>
        </w:rPr>
        <w:t xml:space="preserve"> </w:t>
      </w:r>
    </w:p>
    <w:p w:rsidR="0061654F" w:rsidRPr="00BB200A" w:rsidRDefault="0061654F" w:rsidP="0061654F">
      <w:pPr>
        <w:rPr>
          <w:rFonts w:hint="eastAsia"/>
          <w:color w:val="000000"/>
        </w:rPr>
      </w:pPr>
      <w:r w:rsidRPr="00BB200A">
        <w:rPr>
          <w:color w:val="000000"/>
        </w:rPr>
        <w:t>5.1.1.2.</w:t>
      </w:r>
      <w:r w:rsidRPr="00BB200A">
        <w:rPr>
          <w:color w:val="000000"/>
        </w:rPr>
        <w:t>工序作业内容。</w:t>
      </w:r>
      <w:r w:rsidRPr="00BB200A">
        <w:rPr>
          <w:color w:val="000000"/>
        </w:rPr>
        <w:t xml:space="preserve"> </w:t>
      </w:r>
    </w:p>
    <w:p w:rsidR="0061654F" w:rsidRPr="00BB200A" w:rsidRDefault="0061654F" w:rsidP="0061654F">
      <w:pPr>
        <w:rPr>
          <w:rFonts w:hint="eastAsia"/>
          <w:color w:val="000000"/>
        </w:rPr>
      </w:pPr>
      <w:r w:rsidRPr="00BB200A">
        <w:rPr>
          <w:color w:val="000000"/>
        </w:rPr>
        <w:t>5.1.1.3.</w:t>
      </w:r>
      <w:r w:rsidRPr="00BB200A">
        <w:rPr>
          <w:color w:val="000000"/>
        </w:rPr>
        <w:t>生产使用设施。</w:t>
      </w:r>
    </w:p>
    <w:p w:rsidR="0061654F" w:rsidRPr="00BB200A" w:rsidRDefault="0061654F" w:rsidP="0061654F">
      <w:pPr>
        <w:rPr>
          <w:rFonts w:hint="eastAsia"/>
          <w:color w:val="000000"/>
        </w:rPr>
      </w:pPr>
      <w:r w:rsidRPr="00BB200A">
        <w:rPr>
          <w:color w:val="000000"/>
        </w:rPr>
        <w:t>5.1.1.4.</w:t>
      </w:r>
      <w:r w:rsidRPr="00BB200A">
        <w:rPr>
          <w:color w:val="000000"/>
        </w:rPr>
        <w:t>控制项目</w:t>
      </w:r>
      <w:r w:rsidRPr="00BB200A">
        <w:rPr>
          <w:color w:val="000000"/>
        </w:rPr>
        <w:t>/</w:t>
      </w:r>
      <w:r w:rsidRPr="00BB200A">
        <w:rPr>
          <w:color w:val="000000"/>
        </w:rPr>
        <w:t>控制条件。有关质量、环保和职业健康安全法律、法规及其他要求的获取和更新。</w:t>
      </w:r>
      <w:r w:rsidRPr="00BB200A">
        <w:rPr>
          <w:color w:val="000000"/>
        </w:rPr>
        <w:t xml:space="preserve"> 5.1.2.</w:t>
      </w:r>
      <w:r w:rsidRPr="00BB200A">
        <w:rPr>
          <w:color w:val="000000"/>
        </w:rPr>
        <w:t>质量管理：</w:t>
      </w:r>
      <w:r w:rsidRPr="00BB200A">
        <w:rPr>
          <w:color w:val="000000"/>
        </w:rPr>
        <w:t xml:space="preserve"> </w:t>
      </w:r>
    </w:p>
    <w:p w:rsidR="0061654F" w:rsidRPr="00BB200A" w:rsidRDefault="0061654F" w:rsidP="0061654F">
      <w:pPr>
        <w:rPr>
          <w:rFonts w:hint="eastAsia"/>
          <w:color w:val="000000"/>
        </w:rPr>
      </w:pPr>
      <w:r w:rsidRPr="00BB200A">
        <w:rPr>
          <w:color w:val="000000"/>
        </w:rPr>
        <w:t>5.1.2.1.</w:t>
      </w:r>
      <w:r w:rsidRPr="00BB200A">
        <w:rPr>
          <w:color w:val="000000"/>
        </w:rPr>
        <w:t>检验项目；</w:t>
      </w:r>
      <w:r w:rsidRPr="00BB200A">
        <w:rPr>
          <w:color w:val="000000"/>
        </w:rPr>
        <w:t xml:space="preserve"> </w:t>
      </w:r>
    </w:p>
    <w:p w:rsidR="0061654F" w:rsidRPr="00BB200A" w:rsidRDefault="0061654F" w:rsidP="0061654F">
      <w:pPr>
        <w:rPr>
          <w:rFonts w:hint="eastAsia"/>
          <w:color w:val="000000"/>
        </w:rPr>
      </w:pPr>
      <w:r w:rsidRPr="00BB200A">
        <w:rPr>
          <w:color w:val="000000"/>
        </w:rPr>
        <w:t>5.1.2.2.</w:t>
      </w:r>
      <w:r w:rsidRPr="00BB200A">
        <w:rPr>
          <w:color w:val="000000"/>
        </w:rPr>
        <w:t>判定依据；</w:t>
      </w:r>
      <w:r w:rsidRPr="00BB200A">
        <w:rPr>
          <w:color w:val="000000"/>
        </w:rPr>
        <w:t xml:space="preserve"> </w:t>
      </w:r>
    </w:p>
    <w:p w:rsidR="0061654F" w:rsidRPr="00BB200A" w:rsidRDefault="0061654F" w:rsidP="0061654F">
      <w:pPr>
        <w:rPr>
          <w:rFonts w:hint="eastAsia"/>
          <w:color w:val="000000"/>
        </w:rPr>
      </w:pPr>
      <w:r w:rsidRPr="00BB200A">
        <w:rPr>
          <w:color w:val="000000"/>
        </w:rPr>
        <w:t>5.1.2.3.</w:t>
      </w:r>
      <w:r w:rsidRPr="00BB200A">
        <w:rPr>
          <w:color w:val="000000"/>
        </w:rPr>
        <w:t>监视测量资源；</w:t>
      </w:r>
      <w:r w:rsidRPr="00BB200A">
        <w:rPr>
          <w:color w:val="000000"/>
        </w:rPr>
        <w:t xml:space="preserve"> </w:t>
      </w:r>
    </w:p>
    <w:p w:rsidR="0061654F" w:rsidRPr="00BB200A" w:rsidRDefault="0061654F" w:rsidP="0061654F">
      <w:pPr>
        <w:rPr>
          <w:rFonts w:hint="eastAsia"/>
          <w:color w:val="000000"/>
        </w:rPr>
      </w:pPr>
      <w:r w:rsidRPr="00BB200A">
        <w:rPr>
          <w:color w:val="000000"/>
        </w:rPr>
        <w:t>5.1.2.4.</w:t>
      </w:r>
      <w:r w:rsidRPr="00BB200A">
        <w:rPr>
          <w:color w:val="000000"/>
        </w:rPr>
        <w:t>检查方法和质量管理记录。</w:t>
      </w:r>
      <w:r w:rsidRPr="00BB200A">
        <w:rPr>
          <w:color w:val="000000"/>
        </w:rPr>
        <w:t xml:space="preserve"> </w:t>
      </w:r>
    </w:p>
    <w:p w:rsidR="0061654F" w:rsidRPr="00BB200A" w:rsidRDefault="0061654F" w:rsidP="0061654F">
      <w:pPr>
        <w:rPr>
          <w:rFonts w:hint="eastAsia"/>
          <w:color w:val="000000"/>
        </w:rPr>
      </w:pPr>
      <w:r w:rsidRPr="00BB200A">
        <w:rPr>
          <w:color w:val="000000"/>
        </w:rPr>
        <w:t>5.2</w:t>
      </w:r>
      <w:r w:rsidRPr="00BB200A">
        <w:rPr>
          <w:rFonts w:hint="eastAsia"/>
          <w:color w:val="000000"/>
        </w:rPr>
        <w:t>、</w:t>
      </w:r>
      <w:r w:rsidRPr="00BB200A">
        <w:rPr>
          <w:color w:val="000000"/>
        </w:rPr>
        <w:t>发现不合格输出：</w:t>
      </w:r>
      <w:r w:rsidRPr="00BB200A">
        <w:rPr>
          <w:color w:val="000000"/>
        </w:rPr>
        <w:t xml:space="preserve"> </w:t>
      </w:r>
    </w:p>
    <w:p w:rsidR="0061654F" w:rsidRPr="00BB200A" w:rsidRDefault="0061654F" w:rsidP="0061654F">
      <w:pPr>
        <w:rPr>
          <w:rFonts w:hint="eastAsia"/>
          <w:color w:val="000000"/>
        </w:rPr>
      </w:pPr>
      <w:r w:rsidRPr="00BB200A">
        <w:rPr>
          <w:color w:val="000000"/>
        </w:rPr>
        <w:t>5.2.1</w:t>
      </w:r>
      <w:r w:rsidRPr="00BB200A">
        <w:rPr>
          <w:rFonts w:hint="eastAsia"/>
          <w:color w:val="000000"/>
        </w:rPr>
        <w:t>、</w:t>
      </w:r>
      <w:r w:rsidRPr="00BB200A">
        <w:rPr>
          <w:color w:val="000000"/>
        </w:rPr>
        <w:t>生产过程发现不合格输出时，应对当前加工制止，已生产出产品隔离、并做好不合格标识；</w:t>
      </w:r>
      <w:r w:rsidRPr="00BB200A">
        <w:rPr>
          <w:color w:val="000000"/>
        </w:rPr>
        <w:t xml:space="preserve"> </w:t>
      </w:r>
    </w:p>
    <w:p w:rsidR="0061654F" w:rsidRPr="00BB200A" w:rsidRDefault="0061654F" w:rsidP="0061654F">
      <w:pPr>
        <w:rPr>
          <w:rFonts w:hint="eastAsia"/>
          <w:color w:val="000000"/>
        </w:rPr>
      </w:pPr>
      <w:r w:rsidRPr="00BB200A">
        <w:rPr>
          <w:color w:val="000000"/>
        </w:rPr>
        <w:t>5.2.2</w:t>
      </w:r>
      <w:r w:rsidRPr="00BB200A">
        <w:rPr>
          <w:rFonts w:hint="eastAsia"/>
          <w:color w:val="000000"/>
        </w:rPr>
        <w:t>、</w:t>
      </w:r>
      <w:r w:rsidRPr="00BB200A">
        <w:rPr>
          <w:color w:val="000000"/>
        </w:rPr>
        <w:t>交付合的产品发现不合格输出时，应停止提供产品和服务，及时与顾客协商，必要时召回产品；</w:t>
      </w:r>
    </w:p>
    <w:p w:rsidR="0061654F" w:rsidRPr="00BB200A" w:rsidRDefault="0061654F" w:rsidP="0061654F">
      <w:pPr>
        <w:rPr>
          <w:rFonts w:hint="eastAsia"/>
          <w:color w:val="000000"/>
        </w:rPr>
      </w:pPr>
      <w:r w:rsidRPr="00BB200A">
        <w:rPr>
          <w:color w:val="000000"/>
        </w:rPr>
        <w:t>5.2.3</w:t>
      </w:r>
      <w:r w:rsidRPr="00BB200A">
        <w:rPr>
          <w:rFonts w:hint="eastAsia"/>
          <w:color w:val="000000"/>
        </w:rPr>
        <w:t>、</w:t>
      </w:r>
      <w:r w:rsidRPr="00BB200A">
        <w:rPr>
          <w:color w:val="000000"/>
        </w:rPr>
        <w:t>可疑产品由所在的责任部门直接通知对应的部门或车间的质量检验人员进行质量状态的确认，经确认合格的可以按正常生产</w:t>
      </w:r>
      <w:proofErr w:type="gramStart"/>
      <w:r w:rsidRPr="00BB200A">
        <w:rPr>
          <w:color w:val="000000"/>
        </w:rPr>
        <w:t>流程转序或</w:t>
      </w:r>
      <w:proofErr w:type="gramEnd"/>
      <w:r w:rsidRPr="00BB200A">
        <w:rPr>
          <w:color w:val="000000"/>
        </w:rPr>
        <w:t>交付</w:t>
      </w:r>
      <w:r w:rsidRPr="00BB200A">
        <w:rPr>
          <w:color w:val="000000"/>
        </w:rPr>
        <w:t>,</w:t>
      </w:r>
      <w:r w:rsidRPr="00BB200A">
        <w:rPr>
          <w:color w:val="000000"/>
        </w:rPr>
        <w:t>检验判定为不合格的，按以上程序处理。</w:t>
      </w:r>
      <w:r w:rsidRPr="00BB200A">
        <w:rPr>
          <w:color w:val="000000"/>
        </w:rPr>
        <w:t xml:space="preserve"> </w:t>
      </w:r>
    </w:p>
    <w:p w:rsidR="0061654F" w:rsidRPr="00BB200A" w:rsidRDefault="0061654F" w:rsidP="0061654F">
      <w:pPr>
        <w:rPr>
          <w:rFonts w:hint="eastAsia"/>
          <w:color w:val="000000"/>
        </w:rPr>
      </w:pPr>
      <w:r w:rsidRPr="00BB200A">
        <w:rPr>
          <w:color w:val="000000"/>
        </w:rPr>
        <w:t>5.3</w:t>
      </w:r>
      <w:r w:rsidRPr="00BB200A">
        <w:rPr>
          <w:rFonts w:hint="eastAsia"/>
          <w:color w:val="000000"/>
        </w:rPr>
        <w:t>、</w:t>
      </w:r>
      <w:r w:rsidRPr="00BB200A">
        <w:rPr>
          <w:color w:val="000000"/>
        </w:rPr>
        <w:t>IQC</w:t>
      </w:r>
      <w:r w:rsidRPr="00BB200A">
        <w:rPr>
          <w:color w:val="000000"/>
        </w:rPr>
        <w:t>检验不合格品的处置：</w:t>
      </w:r>
    </w:p>
    <w:p w:rsidR="0061654F" w:rsidRPr="00BB200A" w:rsidRDefault="0061654F" w:rsidP="0061654F">
      <w:pPr>
        <w:rPr>
          <w:rFonts w:hint="eastAsia"/>
          <w:color w:val="000000"/>
        </w:rPr>
      </w:pPr>
      <w:r w:rsidRPr="00BB200A">
        <w:rPr>
          <w:color w:val="000000"/>
        </w:rPr>
        <w:t>5.3.1</w:t>
      </w:r>
      <w:r w:rsidRPr="00BB200A">
        <w:rPr>
          <w:rFonts w:hint="eastAsia"/>
          <w:color w:val="000000"/>
        </w:rPr>
        <w:t>、</w:t>
      </w:r>
      <w:r w:rsidRPr="00BB200A">
        <w:rPr>
          <w:color w:val="000000"/>
        </w:rPr>
        <w:t>若</w:t>
      </w:r>
      <w:r w:rsidRPr="00BB200A">
        <w:rPr>
          <w:color w:val="000000"/>
        </w:rPr>
        <w:t>IQC</w:t>
      </w:r>
      <w:r w:rsidRPr="00BB200A">
        <w:rPr>
          <w:color w:val="000000"/>
        </w:rPr>
        <w:t>判定为不合格时，由经营部、</w:t>
      </w:r>
      <w:r w:rsidRPr="00BB200A">
        <w:rPr>
          <w:color w:val="000000"/>
        </w:rPr>
        <w:t xml:space="preserve"> </w:t>
      </w:r>
      <w:r w:rsidRPr="00BB200A">
        <w:rPr>
          <w:color w:val="000000"/>
        </w:rPr>
        <w:t>质检部及生产部根据生产状况及质量不良现象</w:t>
      </w:r>
      <w:r w:rsidRPr="00BB200A">
        <w:rPr>
          <w:color w:val="000000"/>
        </w:rPr>
        <w:lastRenderedPageBreak/>
        <w:t>会签，由总经理判定退货、加工使用或特采。</w:t>
      </w:r>
    </w:p>
    <w:p w:rsidR="0061654F" w:rsidRPr="00BB200A" w:rsidRDefault="0061654F" w:rsidP="0061654F">
      <w:pPr>
        <w:rPr>
          <w:rFonts w:hint="eastAsia"/>
          <w:color w:val="000000"/>
        </w:rPr>
      </w:pPr>
      <w:r w:rsidRPr="00BB200A">
        <w:rPr>
          <w:color w:val="000000"/>
        </w:rPr>
        <w:t>5.3.2</w:t>
      </w:r>
      <w:r w:rsidRPr="00BB200A">
        <w:rPr>
          <w:rFonts w:hint="eastAsia"/>
          <w:color w:val="000000"/>
        </w:rPr>
        <w:t>、</w:t>
      </w:r>
      <w:r w:rsidRPr="00BB200A">
        <w:rPr>
          <w:color w:val="000000"/>
        </w:rPr>
        <w:t>若判定为退货时</w:t>
      </w:r>
      <w:r w:rsidRPr="00BB200A">
        <w:rPr>
          <w:color w:val="000000"/>
        </w:rPr>
        <w:t xml:space="preserve">, </w:t>
      </w:r>
    </w:p>
    <w:p w:rsidR="0061654F" w:rsidRPr="00BB200A" w:rsidRDefault="0061654F" w:rsidP="0061654F">
      <w:pPr>
        <w:rPr>
          <w:rFonts w:hint="eastAsia"/>
          <w:color w:val="000000"/>
        </w:rPr>
      </w:pPr>
      <w:r w:rsidRPr="00BB200A">
        <w:rPr>
          <w:color w:val="000000"/>
        </w:rPr>
        <w:t>5.4</w:t>
      </w:r>
      <w:r w:rsidRPr="00BB200A">
        <w:rPr>
          <w:rFonts w:hint="eastAsia"/>
          <w:color w:val="000000"/>
        </w:rPr>
        <w:t>、</w:t>
      </w:r>
      <w:r w:rsidRPr="00BB200A">
        <w:rPr>
          <w:color w:val="000000"/>
        </w:rPr>
        <w:t>过程中不合格品输出：</w:t>
      </w:r>
    </w:p>
    <w:p w:rsidR="0061654F" w:rsidRPr="00BB200A" w:rsidRDefault="0061654F" w:rsidP="0061654F">
      <w:pPr>
        <w:rPr>
          <w:rFonts w:hint="eastAsia"/>
          <w:color w:val="000000"/>
        </w:rPr>
      </w:pPr>
      <w:r w:rsidRPr="00BB200A">
        <w:rPr>
          <w:color w:val="000000"/>
        </w:rPr>
        <w:t>5.4.1</w:t>
      </w:r>
      <w:r w:rsidRPr="00BB200A">
        <w:rPr>
          <w:rFonts w:hint="eastAsia"/>
          <w:color w:val="000000"/>
        </w:rPr>
        <w:t>、</w:t>
      </w:r>
      <w:proofErr w:type="gramStart"/>
      <w:r w:rsidRPr="00BB200A">
        <w:rPr>
          <w:color w:val="000000"/>
        </w:rPr>
        <w:t>在制程中</w:t>
      </w:r>
      <w:proofErr w:type="gramEnd"/>
      <w:r w:rsidRPr="00BB200A">
        <w:rPr>
          <w:color w:val="000000"/>
        </w:rPr>
        <w:t>发现的不良材料</w:t>
      </w:r>
      <w:r w:rsidRPr="00BB200A">
        <w:rPr>
          <w:color w:val="000000"/>
        </w:rPr>
        <w:t xml:space="preserve">, </w:t>
      </w:r>
      <w:r w:rsidRPr="00BB200A">
        <w:rPr>
          <w:color w:val="000000"/>
        </w:rPr>
        <w:t>生产部开《退料单》注明不良状况</w:t>
      </w:r>
      <w:r w:rsidRPr="00BB200A">
        <w:rPr>
          <w:color w:val="000000"/>
        </w:rPr>
        <w:t xml:space="preserve">, </w:t>
      </w:r>
      <w:r w:rsidRPr="00BB200A">
        <w:rPr>
          <w:color w:val="000000"/>
        </w:rPr>
        <w:t>送交</w:t>
      </w:r>
      <w:r w:rsidRPr="00BB200A">
        <w:rPr>
          <w:color w:val="000000"/>
        </w:rPr>
        <w:t>IQC</w:t>
      </w:r>
      <w:r w:rsidRPr="00BB200A">
        <w:rPr>
          <w:color w:val="000000"/>
        </w:rPr>
        <w:t>确认，主管核准。属来料不良，则</w:t>
      </w:r>
      <w:proofErr w:type="gramStart"/>
      <w:r w:rsidRPr="00BB200A">
        <w:rPr>
          <w:color w:val="000000"/>
        </w:rPr>
        <w:t>退供应</w:t>
      </w:r>
      <w:proofErr w:type="gramEnd"/>
      <w:r w:rsidRPr="00BB200A">
        <w:rPr>
          <w:color w:val="000000"/>
        </w:rPr>
        <w:t>商；若属过程中加工不良，对不良品进行返工，不能返工的则开立《报废单》直接报废。</w:t>
      </w:r>
    </w:p>
    <w:p w:rsidR="0061654F" w:rsidRPr="00BB200A" w:rsidRDefault="0061654F" w:rsidP="0061654F">
      <w:pPr>
        <w:rPr>
          <w:rFonts w:hint="eastAsia"/>
          <w:color w:val="000000"/>
        </w:rPr>
      </w:pPr>
      <w:r w:rsidRPr="00BB200A">
        <w:rPr>
          <w:color w:val="000000"/>
        </w:rPr>
        <w:t>5.4.2</w:t>
      </w:r>
      <w:r w:rsidRPr="00BB200A">
        <w:rPr>
          <w:rFonts w:hint="eastAsia"/>
          <w:color w:val="000000"/>
        </w:rPr>
        <w:t>、</w:t>
      </w:r>
      <w:r w:rsidRPr="00BB200A">
        <w:rPr>
          <w:color w:val="000000"/>
        </w:rPr>
        <w:t>过程中质检人员检查出的不合格品，由质检人员知会生产部返工处理，改进后，从新投入生产。</w:t>
      </w:r>
      <w:r w:rsidRPr="00BB200A">
        <w:rPr>
          <w:color w:val="000000"/>
        </w:rPr>
        <w:t>5.4.3</w:t>
      </w:r>
      <w:r w:rsidRPr="00BB200A">
        <w:rPr>
          <w:rFonts w:hint="eastAsia"/>
          <w:color w:val="000000"/>
        </w:rPr>
        <w:t>、</w:t>
      </w:r>
      <w:r w:rsidRPr="00BB200A">
        <w:rPr>
          <w:color w:val="000000"/>
        </w:rPr>
        <w:t>搬运之不合格品处理：搬运中由于掉、倒等原因产生不良</w:t>
      </w:r>
      <w:r w:rsidRPr="00BB200A">
        <w:rPr>
          <w:color w:val="000000"/>
        </w:rPr>
        <w:t xml:space="preserve">, </w:t>
      </w:r>
      <w:r w:rsidRPr="00BB200A">
        <w:rPr>
          <w:color w:val="000000"/>
        </w:rPr>
        <w:t>应由质检</w:t>
      </w:r>
      <w:proofErr w:type="gramStart"/>
      <w:r w:rsidRPr="00BB200A">
        <w:rPr>
          <w:color w:val="000000"/>
        </w:rPr>
        <w:t>部重新</w:t>
      </w:r>
      <w:proofErr w:type="gramEnd"/>
      <w:r w:rsidRPr="00BB200A">
        <w:rPr>
          <w:color w:val="000000"/>
        </w:rPr>
        <w:t>检验，合格后方可放行。</w:t>
      </w:r>
    </w:p>
    <w:p w:rsidR="0061654F" w:rsidRPr="00BB200A" w:rsidRDefault="0061654F" w:rsidP="0061654F">
      <w:pPr>
        <w:rPr>
          <w:rFonts w:hint="eastAsia"/>
          <w:color w:val="000000"/>
        </w:rPr>
      </w:pPr>
      <w:r w:rsidRPr="00BB200A">
        <w:rPr>
          <w:rFonts w:hint="eastAsia"/>
          <w:color w:val="000000"/>
        </w:rPr>
        <w:t>5.5</w:t>
      </w:r>
      <w:r w:rsidRPr="00BB200A">
        <w:rPr>
          <w:rFonts w:hint="eastAsia"/>
          <w:color w:val="000000"/>
        </w:rPr>
        <w:t>、产品、半成品不合格的处理分为：返工</w:t>
      </w:r>
      <w:r w:rsidRPr="00BB200A">
        <w:rPr>
          <w:rFonts w:hint="eastAsia"/>
          <w:color w:val="000000"/>
        </w:rPr>
        <w:t>/</w:t>
      </w:r>
      <w:r w:rsidRPr="00BB200A">
        <w:rPr>
          <w:rFonts w:hint="eastAsia"/>
          <w:color w:val="000000"/>
        </w:rPr>
        <w:t>返修。特采</w:t>
      </w:r>
      <w:r w:rsidRPr="00BB200A">
        <w:rPr>
          <w:rFonts w:hint="eastAsia"/>
          <w:color w:val="000000"/>
        </w:rPr>
        <w:t>/</w:t>
      </w:r>
      <w:r w:rsidRPr="00BB200A">
        <w:rPr>
          <w:rFonts w:hint="eastAsia"/>
          <w:color w:val="000000"/>
        </w:rPr>
        <w:t>让步接收和报废。</w:t>
      </w:r>
    </w:p>
    <w:p w:rsidR="0061654F" w:rsidRPr="00BB200A" w:rsidRDefault="0061654F" w:rsidP="0061654F">
      <w:pPr>
        <w:rPr>
          <w:rFonts w:hint="eastAsia"/>
          <w:color w:val="000000"/>
        </w:rPr>
      </w:pPr>
      <w:r w:rsidRPr="00BB200A">
        <w:rPr>
          <w:rFonts w:hint="eastAsia"/>
          <w:color w:val="000000"/>
        </w:rPr>
        <w:t>5.5.1</w:t>
      </w:r>
      <w:r w:rsidRPr="00BB200A">
        <w:rPr>
          <w:rFonts w:hint="eastAsia"/>
          <w:color w:val="000000"/>
        </w:rPr>
        <w:t>、不合格输出处置方法和措施要求如下：</w:t>
      </w:r>
    </w:p>
    <w:p w:rsidR="0061654F" w:rsidRPr="00BB200A" w:rsidRDefault="0061654F" w:rsidP="0061654F">
      <w:pPr>
        <w:rPr>
          <w:rFonts w:hint="eastAsia"/>
          <w:color w:val="000000"/>
        </w:rPr>
      </w:pPr>
      <w:r w:rsidRPr="00BB200A">
        <w:rPr>
          <w:rFonts w:hint="eastAsia"/>
          <w:color w:val="000000"/>
        </w:rPr>
        <w:t>5.5.1.1</w:t>
      </w:r>
      <w:r w:rsidRPr="00BB200A">
        <w:rPr>
          <w:rFonts w:hint="eastAsia"/>
          <w:color w:val="000000"/>
        </w:rPr>
        <w:t>、返工在有特殊要求时应规定返工工艺流程项目及注意事项。</w:t>
      </w:r>
    </w:p>
    <w:p w:rsidR="0061654F" w:rsidRPr="00BB200A" w:rsidRDefault="0061654F" w:rsidP="0061654F">
      <w:pPr>
        <w:rPr>
          <w:rFonts w:hint="eastAsia"/>
          <w:color w:val="000000"/>
        </w:rPr>
      </w:pPr>
      <w:r w:rsidRPr="00BB200A">
        <w:rPr>
          <w:rFonts w:hint="eastAsia"/>
          <w:color w:val="000000"/>
        </w:rPr>
        <w:t>5.5.1.2</w:t>
      </w:r>
      <w:r w:rsidRPr="00BB200A">
        <w:rPr>
          <w:rFonts w:hint="eastAsia"/>
          <w:color w:val="000000"/>
        </w:rPr>
        <w:t>、紧急放行、特采放行，对厚道工序有影响时必须制定相应的补救措施。</w:t>
      </w:r>
    </w:p>
    <w:p w:rsidR="0061654F" w:rsidRPr="00BB200A" w:rsidRDefault="0061654F" w:rsidP="0061654F">
      <w:pPr>
        <w:rPr>
          <w:rFonts w:hint="eastAsia"/>
          <w:color w:val="000000"/>
        </w:rPr>
      </w:pPr>
      <w:r w:rsidRPr="00BB200A">
        <w:rPr>
          <w:rFonts w:hint="eastAsia"/>
          <w:color w:val="000000"/>
        </w:rPr>
        <w:t>5.5.1.3</w:t>
      </w:r>
      <w:r w:rsidRPr="00BB200A">
        <w:rPr>
          <w:rFonts w:hint="eastAsia"/>
          <w:color w:val="000000"/>
        </w:rPr>
        <w:t>、可修复的不合格品在有特殊要求情况下，应规定返工</w:t>
      </w:r>
      <w:r w:rsidRPr="00BB200A">
        <w:rPr>
          <w:rFonts w:hint="eastAsia"/>
          <w:color w:val="000000"/>
        </w:rPr>
        <w:t>/</w:t>
      </w:r>
      <w:r w:rsidRPr="00BB200A">
        <w:rPr>
          <w:rFonts w:hint="eastAsia"/>
          <w:color w:val="000000"/>
        </w:rPr>
        <w:t>返修方法和要求。</w:t>
      </w:r>
    </w:p>
    <w:p w:rsidR="0061654F" w:rsidRPr="00BB200A" w:rsidRDefault="0061654F" w:rsidP="0061654F">
      <w:pPr>
        <w:rPr>
          <w:rFonts w:hint="eastAsia"/>
          <w:color w:val="000000"/>
        </w:rPr>
      </w:pPr>
      <w:r w:rsidRPr="00BB200A">
        <w:rPr>
          <w:rFonts w:hint="eastAsia"/>
          <w:color w:val="000000"/>
        </w:rPr>
        <w:t>5.5.1.4</w:t>
      </w:r>
      <w:r w:rsidRPr="00BB200A">
        <w:rPr>
          <w:rFonts w:hint="eastAsia"/>
          <w:color w:val="000000"/>
        </w:rPr>
        <w:t>、不合格品结果返修后，全检再交</w:t>
      </w:r>
      <w:r w:rsidRPr="00BB200A">
        <w:rPr>
          <w:rFonts w:hint="eastAsia"/>
          <w:color w:val="000000"/>
        </w:rPr>
        <w:t>QC</w:t>
      </w:r>
      <w:r w:rsidRPr="00BB200A">
        <w:rPr>
          <w:rFonts w:hint="eastAsia"/>
          <w:color w:val="000000"/>
        </w:rPr>
        <w:t>检验。</w:t>
      </w:r>
    </w:p>
    <w:p w:rsidR="0061654F" w:rsidRPr="00BB200A" w:rsidRDefault="0061654F" w:rsidP="0061654F">
      <w:pPr>
        <w:rPr>
          <w:rFonts w:hint="eastAsia"/>
          <w:color w:val="000000"/>
        </w:rPr>
      </w:pPr>
      <w:r w:rsidRPr="00BB200A">
        <w:rPr>
          <w:rFonts w:hint="eastAsia"/>
          <w:color w:val="000000"/>
        </w:rPr>
        <w:t>5.5.1.5</w:t>
      </w:r>
      <w:r w:rsidRPr="00BB200A">
        <w:rPr>
          <w:rFonts w:hint="eastAsia"/>
          <w:color w:val="000000"/>
        </w:rPr>
        <w:t>、紧急放行产品必须经过授权人批准，且特别标识清楚，如发现异常应立即停止该物料或该产品使用。</w:t>
      </w:r>
    </w:p>
    <w:p w:rsidR="0061654F" w:rsidRPr="00BB200A" w:rsidRDefault="0061654F" w:rsidP="0061654F">
      <w:pPr>
        <w:rPr>
          <w:rFonts w:hint="eastAsia"/>
          <w:color w:val="000000"/>
        </w:rPr>
      </w:pPr>
      <w:r w:rsidRPr="00BB200A">
        <w:rPr>
          <w:rFonts w:hint="eastAsia"/>
          <w:color w:val="000000"/>
        </w:rPr>
        <w:t>5.5.1.6</w:t>
      </w:r>
      <w:r w:rsidRPr="00BB200A">
        <w:rPr>
          <w:rFonts w:hint="eastAsia"/>
          <w:color w:val="000000"/>
        </w:rPr>
        <w:t>、特采放行的不合格有可能影响到公司形象或付款问题，应报总经理批准。</w:t>
      </w:r>
    </w:p>
    <w:p w:rsidR="0061654F" w:rsidRPr="00BB200A" w:rsidRDefault="0061654F" w:rsidP="0061654F">
      <w:pPr>
        <w:rPr>
          <w:rFonts w:ascii="宋体" w:hAnsi="宋体" w:hint="eastAsia"/>
          <w:color w:val="000000"/>
        </w:rPr>
      </w:pPr>
      <w:r w:rsidRPr="00BB200A">
        <w:rPr>
          <w:rFonts w:ascii="宋体" w:hAnsi="宋体" w:hint="eastAsia"/>
          <w:color w:val="000000"/>
        </w:rPr>
        <w:t>5.5.2、成品、半成品经检验不合格可返工返修时，经生技部主管核准后，开《不合格品评审单》或口头通知生产返工返修处理，并记录其处理结果，须经重新检验判定后方可放行。</w:t>
      </w:r>
    </w:p>
    <w:p w:rsidR="0061654F" w:rsidRPr="00BB200A" w:rsidRDefault="0061654F" w:rsidP="0061654F">
      <w:pPr>
        <w:rPr>
          <w:rFonts w:ascii="宋体" w:hAnsi="宋体" w:hint="eastAsia"/>
          <w:color w:val="000000"/>
        </w:rPr>
      </w:pPr>
      <w:r w:rsidRPr="00BB200A">
        <w:rPr>
          <w:rFonts w:ascii="宋体" w:hAnsi="宋体" w:hint="eastAsia"/>
          <w:color w:val="000000"/>
        </w:rPr>
        <w:t>5.5.3、检验不合格且不能经返工返修的，但其使用性能不受影响或轻微受到影响时，由生技部给出让步、特采建议并报副总经理核准，需要由顾客判定是否特采接受时，按顾客要求填写让步、特采申请单，提交顾客确认，并按顾客回复意见执行。</w:t>
      </w:r>
    </w:p>
    <w:p w:rsidR="0061654F" w:rsidRPr="00BB200A" w:rsidRDefault="0061654F" w:rsidP="0061654F">
      <w:pPr>
        <w:rPr>
          <w:rFonts w:hint="eastAsia"/>
          <w:color w:val="000000"/>
        </w:rPr>
      </w:pPr>
      <w:r w:rsidRPr="00BB200A">
        <w:rPr>
          <w:rFonts w:hint="eastAsia"/>
          <w:color w:val="000000"/>
        </w:rPr>
        <w:t>5.5.4</w:t>
      </w:r>
      <w:r w:rsidRPr="00BB200A">
        <w:rPr>
          <w:rFonts w:hint="eastAsia"/>
          <w:color w:val="000000"/>
        </w:rPr>
        <w:t>、让步接受需具备下列条件：</w:t>
      </w:r>
    </w:p>
    <w:p w:rsidR="0061654F" w:rsidRPr="00BB200A" w:rsidRDefault="0061654F" w:rsidP="0061654F">
      <w:pPr>
        <w:rPr>
          <w:rFonts w:hint="eastAsia"/>
          <w:bCs/>
          <w:color w:val="000000"/>
        </w:rPr>
      </w:pPr>
      <w:r w:rsidRPr="00BB200A">
        <w:rPr>
          <w:rFonts w:hint="eastAsia"/>
          <w:bCs/>
          <w:color w:val="000000"/>
        </w:rPr>
        <w:t>5.5.4.1</w:t>
      </w:r>
      <w:r w:rsidRPr="00BB200A">
        <w:rPr>
          <w:rFonts w:hint="eastAsia"/>
          <w:bCs/>
          <w:color w:val="000000"/>
        </w:rPr>
        <w:t>、生产急需；</w:t>
      </w:r>
    </w:p>
    <w:p w:rsidR="0061654F" w:rsidRPr="00BB200A" w:rsidRDefault="0061654F" w:rsidP="0061654F">
      <w:pPr>
        <w:rPr>
          <w:rFonts w:hint="eastAsia"/>
          <w:bCs/>
          <w:color w:val="000000"/>
        </w:rPr>
      </w:pPr>
      <w:r w:rsidRPr="00BB200A">
        <w:rPr>
          <w:rFonts w:hint="eastAsia"/>
          <w:bCs/>
          <w:color w:val="000000"/>
        </w:rPr>
        <w:t>5.5.4.2</w:t>
      </w:r>
      <w:r w:rsidRPr="00BB200A">
        <w:rPr>
          <w:rFonts w:hint="eastAsia"/>
          <w:bCs/>
          <w:color w:val="000000"/>
        </w:rPr>
        <w:t>、让步接受的产品对于最终产品的精度、安全性、可靠性及重要功能</w:t>
      </w:r>
      <w:r w:rsidRPr="00BB200A">
        <w:rPr>
          <w:rFonts w:hint="eastAsia"/>
          <w:bCs/>
          <w:color w:val="000000"/>
        </w:rPr>
        <w:t>/</w:t>
      </w:r>
      <w:r w:rsidRPr="00BB200A">
        <w:rPr>
          <w:rFonts w:hint="eastAsia"/>
          <w:bCs/>
          <w:color w:val="000000"/>
        </w:rPr>
        <w:t>性能不得有危害，且不得有让步接受后的顾虑。</w:t>
      </w:r>
    </w:p>
    <w:p w:rsidR="0061654F" w:rsidRPr="00BB200A" w:rsidRDefault="0061654F" w:rsidP="0061654F">
      <w:pPr>
        <w:rPr>
          <w:rFonts w:hint="eastAsia"/>
          <w:bCs/>
          <w:color w:val="000000"/>
        </w:rPr>
      </w:pPr>
      <w:r w:rsidRPr="00BB200A">
        <w:rPr>
          <w:rFonts w:hint="eastAsia"/>
          <w:bCs/>
          <w:color w:val="000000"/>
        </w:rPr>
        <w:t>5.5.4.3</w:t>
      </w:r>
      <w:r w:rsidRPr="00BB200A">
        <w:rPr>
          <w:rFonts w:hint="eastAsia"/>
          <w:bCs/>
          <w:color w:val="000000"/>
        </w:rPr>
        <w:t>、必须符合国家安全和环境法规等要求。</w:t>
      </w:r>
    </w:p>
    <w:p w:rsidR="0061654F" w:rsidRPr="00BB200A" w:rsidRDefault="0061654F" w:rsidP="0061654F">
      <w:pPr>
        <w:rPr>
          <w:rFonts w:hint="eastAsia"/>
          <w:bCs/>
          <w:color w:val="000000"/>
        </w:rPr>
      </w:pPr>
      <w:r w:rsidRPr="00BB200A">
        <w:rPr>
          <w:rFonts w:hint="eastAsia"/>
          <w:bCs/>
          <w:color w:val="000000"/>
        </w:rPr>
        <w:t>5.5.5</w:t>
      </w:r>
      <w:r w:rsidRPr="00BB200A">
        <w:rPr>
          <w:rFonts w:hint="eastAsia"/>
          <w:bCs/>
          <w:color w:val="000000"/>
        </w:rPr>
        <w:t>、检验不合格且不能返工但已严重影响产品使用性能时，由生技部给出报废意见并报总经理批准。</w:t>
      </w:r>
    </w:p>
    <w:p w:rsidR="0061654F" w:rsidRPr="00BB200A" w:rsidRDefault="0061654F" w:rsidP="0061654F">
      <w:pPr>
        <w:rPr>
          <w:rFonts w:hint="eastAsia"/>
          <w:bCs/>
          <w:color w:val="000000"/>
        </w:rPr>
      </w:pPr>
      <w:r w:rsidRPr="00BB200A">
        <w:rPr>
          <w:rFonts w:hint="eastAsia"/>
          <w:bCs/>
          <w:color w:val="000000"/>
        </w:rPr>
        <w:t>5.6</w:t>
      </w:r>
      <w:r w:rsidRPr="00BB200A">
        <w:rPr>
          <w:rFonts w:hint="eastAsia"/>
          <w:bCs/>
          <w:color w:val="000000"/>
        </w:rPr>
        <w:t>顾客退货的不合格品处理</w:t>
      </w:r>
    </w:p>
    <w:p w:rsidR="0061654F" w:rsidRPr="00BB200A" w:rsidRDefault="0061654F" w:rsidP="0061654F">
      <w:pPr>
        <w:rPr>
          <w:rFonts w:hint="eastAsia"/>
          <w:bCs/>
          <w:color w:val="000000"/>
        </w:rPr>
      </w:pPr>
      <w:r w:rsidRPr="00BB200A">
        <w:rPr>
          <w:rFonts w:hint="eastAsia"/>
          <w:bCs/>
          <w:color w:val="000000"/>
        </w:rPr>
        <w:t>5.6</w:t>
      </w:r>
      <w:r w:rsidRPr="00BB200A">
        <w:rPr>
          <w:rFonts w:hint="eastAsia"/>
          <w:bCs/>
          <w:color w:val="000000"/>
        </w:rPr>
        <w:t>、接到用户退货，对其进行确认后，在其《退货单》上注明退货原因，由生技部主管确认，开出〈不合格品处理单〉。</w:t>
      </w:r>
    </w:p>
    <w:p w:rsidR="0061654F" w:rsidRPr="00BB200A" w:rsidRDefault="0061654F" w:rsidP="0061654F">
      <w:pPr>
        <w:rPr>
          <w:rFonts w:hint="eastAsia"/>
          <w:bCs/>
          <w:color w:val="000000"/>
        </w:rPr>
      </w:pPr>
      <w:r w:rsidRPr="00BB200A">
        <w:rPr>
          <w:rFonts w:hint="eastAsia"/>
          <w:bCs/>
          <w:color w:val="000000"/>
        </w:rPr>
        <w:t>5.6.2</w:t>
      </w:r>
      <w:r w:rsidRPr="00BB200A">
        <w:rPr>
          <w:rFonts w:hint="eastAsia"/>
          <w:bCs/>
          <w:color w:val="000000"/>
        </w:rPr>
        <w:t>经确认为本公司原因时，应由生技部加以原因分析，并对其返工，记录结果后重新检验。</w:t>
      </w:r>
    </w:p>
    <w:p w:rsidR="0061654F" w:rsidRPr="00BB200A" w:rsidRDefault="0061654F" w:rsidP="0061654F">
      <w:pPr>
        <w:rPr>
          <w:rFonts w:hint="eastAsia"/>
          <w:bCs/>
          <w:color w:val="000000"/>
        </w:rPr>
      </w:pPr>
      <w:r w:rsidRPr="00BB200A">
        <w:rPr>
          <w:rFonts w:hint="eastAsia"/>
          <w:bCs/>
          <w:color w:val="000000"/>
        </w:rPr>
        <w:t>5.7</w:t>
      </w:r>
      <w:r w:rsidRPr="00BB200A">
        <w:rPr>
          <w:rFonts w:hint="eastAsia"/>
          <w:bCs/>
          <w:color w:val="000000"/>
        </w:rPr>
        <w:t>、本程序所产生的记录数据，除非另行规定外，依《文件信息控制程序》执行。</w:t>
      </w:r>
    </w:p>
    <w:p w:rsidR="0061654F" w:rsidRPr="00BB200A" w:rsidRDefault="0061654F" w:rsidP="0061654F">
      <w:pPr>
        <w:rPr>
          <w:rFonts w:hint="eastAsia"/>
          <w:b/>
          <w:bCs/>
          <w:color w:val="000000"/>
        </w:rPr>
      </w:pPr>
      <w:r w:rsidRPr="00BB200A">
        <w:rPr>
          <w:rFonts w:hint="eastAsia"/>
          <w:bCs/>
          <w:color w:val="000000"/>
        </w:rPr>
        <w:t>6</w:t>
      </w:r>
      <w:r w:rsidRPr="00BB200A">
        <w:rPr>
          <w:rFonts w:hint="eastAsia"/>
          <w:bCs/>
          <w:color w:val="000000"/>
        </w:rPr>
        <w:t>、相关文件</w:t>
      </w:r>
      <w:r w:rsidRPr="00BB200A">
        <w:rPr>
          <w:rFonts w:hint="eastAsia"/>
          <w:bCs/>
          <w:color w:val="000000"/>
        </w:rPr>
        <w:t>          </w:t>
      </w:r>
      <w:r w:rsidRPr="00BB200A">
        <w:rPr>
          <w:rFonts w:hint="eastAsia"/>
          <w:b/>
          <w:bCs/>
          <w:color w:val="000000"/>
        </w:rPr>
        <w:t>           </w:t>
      </w:r>
    </w:p>
    <w:p w:rsidR="0061654F" w:rsidRPr="00BB200A" w:rsidRDefault="0061654F" w:rsidP="0061654F">
      <w:pPr>
        <w:rPr>
          <w:rFonts w:hint="eastAsia"/>
          <w:bCs/>
          <w:color w:val="000000"/>
        </w:rPr>
      </w:pPr>
      <w:r w:rsidRPr="00BB200A">
        <w:rPr>
          <w:rFonts w:hint="eastAsia"/>
          <w:color w:val="000000"/>
        </w:rPr>
        <w:t xml:space="preserve">    </w:t>
      </w:r>
      <w:r w:rsidRPr="00BB200A">
        <w:rPr>
          <w:rFonts w:hint="eastAsia"/>
          <w:color w:val="000000"/>
        </w:rPr>
        <w:t>无</w:t>
      </w:r>
    </w:p>
    <w:p w:rsidR="0061654F" w:rsidRPr="00BB200A" w:rsidRDefault="0061654F" w:rsidP="0061654F">
      <w:pPr>
        <w:rPr>
          <w:rFonts w:hint="eastAsia"/>
          <w:b/>
          <w:bCs/>
          <w:color w:val="000000"/>
        </w:rPr>
      </w:pPr>
      <w:r w:rsidRPr="00BB200A">
        <w:rPr>
          <w:rFonts w:hint="eastAsia"/>
          <w:b/>
          <w:bCs/>
          <w:color w:val="000000"/>
        </w:rPr>
        <w:t>7</w:t>
      </w:r>
      <w:r w:rsidRPr="00BB200A">
        <w:rPr>
          <w:rFonts w:hint="eastAsia"/>
          <w:b/>
          <w:bCs/>
          <w:color w:val="000000"/>
        </w:rPr>
        <w:t>、</w:t>
      </w:r>
      <w:r w:rsidRPr="00BB200A">
        <w:rPr>
          <w:rFonts w:hint="eastAsia"/>
          <w:b/>
          <w:bCs/>
          <w:color w:val="000000"/>
        </w:rPr>
        <w:t xml:space="preserve"> </w:t>
      </w:r>
      <w:r w:rsidRPr="00BB200A">
        <w:rPr>
          <w:rFonts w:hint="eastAsia"/>
          <w:b/>
          <w:bCs/>
          <w:color w:val="000000"/>
        </w:rPr>
        <w:t>表单</w:t>
      </w:r>
      <w:r w:rsidRPr="00BB200A">
        <w:rPr>
          <w:rFonts w:hint="eastAsia"/>
          <w:b/>
          <w:bCs/>
          <w:color w:val="000000"/>
        </w:rPr>
        <w:t xml:space="preserve">  </w:t>
      </w:r>
    </w:p>
    <w:p w:rsidR="0061654F" w:rsidRPr="00BB200A" w:rsidRDefault="0061654F" w:rsidP="0061654F">
      <w:pPr>
        <w:rPr>
          <w:rFonts w:hint="eastAsia"/>
          <w:color w:val="000000"/>
        </w:rPr>
      </w:pPr>
      <w:r w:rsidRPr="00BB200A">
        <w:rPr>
          <w:rFonts w:hint="eastAsia"/>
          <w:color w:val="000000"/>
        </w:rPr>
        <w:t>7.1</w:t>
      </w:r>
      <w:r w:rsidRPr="00BB200A">
        <w:rPr>
          <w:rFonts w:hint="eastAsia"/>
          <w:color w:val="000000"/>
        </w:rPr>
        <w:t>、不合格品处理单</w:t>
      </w:r>
    </w:p>
    <w:p w:rsidR="0061654F" w:rsidRPr="00BB200A" w:rsidRDefault="0061654F" w:rsidP="0061654F">
      <w:pPr>
        <w:rPr>
          <w:rFonts w:ascii="宋体" w:hAnsi="宋体" w:hint="eastAsia"/>
          <w:b/>
          <w:color w:val="000000"/>
          <w:u w:val="single"/>
        </w:rPr>
      </w:pPr>
      <w:r w:rsidRPr="00BB200A">
        <w:rPr>
          <w:rFonts w:ascii="宋体" w:hAnsi="宋体" w:hint="eastAsia"/>
          <w:b/>
          <w:color w:val="000000"/>
          <w:u w:val="single"/>
        </w:rPr>
        <w:t xml:space="preserve">                                    </w:t>
      </w:r>
    </w:p>
    <w:p w:rsidR="0061654F" w:rsidRPr="00BB200A" w:rsidRDefault="0061654F" w:rsidP="0061654F">
      <w:pPr>
        <w:rPr>
          <w:rFonts w:ascii="宋体" w:hAnsi="宋体" w:hint="eastAsia"/>
          <w:b/>
          <w:color w:val="000000"/>
          <w:u w:val="single"/>
        </w:rPr>
      </w:pPr>
      <w:r w:rsidRPr="00BB200A">
        <w:rPr>
          <w:rFonts w:ascii="宋体" w:hAnsi="宋体" w:hint="eastAsia"/>
          <w:b/>
          <w:color w:val="000000"/>
        </w:rPr>
        <w:t>附加说明：</w:t>
      </w:r>
    </w:p>
    <w:p w:rsidR="0061654F" w:rsidRPr="00BB200A" w:rsidRDefault="0061654F" w:rsidP="0061654F">
      <w:pPr>
        <w:tabs>
          <w:tab w:val="left" w:pos="5340"/>
        </w:tabs>
        <w:rPr>
          <w:rFonts w:ascii="宋体" w:hAnsi="宋体" w:hint="eastAsia"/>
          <w:b/>
          <w:color w:val="000000"/>
        </w:rPr>
      </w:pPr>
      <w:r w:rsidRPr="00BB200A">
        <w:rPr>
          <w:rFonts w:ascii="宋体" w:hAnsi="宋体" w:hint="eastAsia"/>
          <w:b/>
          <w:color w:val="000000"/>
        </w:rPr>
        <w:t>本标准由公司办提出。</w:t>
      </w:r>
      <w:r w:rsidRPr="00BB200A">
        <w:rPr>
          <w:rFonts w:ascii="宋体" w:hAnsi="宋体"/>
          <w:b/>
          <w:color w:val="000000"/>
        </w:rPr>
        <w:tab/>
      </w:r>
      <w:r w:rsidRPr="00BB200A">
        <w:rPr>
          <w:rFonts w:ascii="宋体" w:hAnsi="宋体" w:hint="eastAsia"/>
          <w:b/>
          <w:color w:val="000000"/>
        </w:rPr>
        <w:t>2017年03月28日期第一次制定</w:t>
      </w:r>
    </w:p>
    <w:p w:rsidR="0061654F" w:rsidRPr="00BB200A" w:rsidRDefault="0061654F" w:rsidP="0061654F">
      <w:pPr>
        <w:rPr>
          <w:rFonts w:ascii="宋体" w:hAnsi="宋体" w:hint="eastAsia"/>
          <w:b/>
          <w:color w:val="000000"/>
        </w:rPr>
      </w:pPr>
      <w:r w:rsidRPr="00BB200A">
        <w:rPr>
          <w:rFonts w:ascii="宋体" w:hAnsi="宋体" w:hint="eastAsia"/>
          <w:b/>
          <w:color w:val="000000"/>
        </w:rPr>
        <w:t xml:space="preserve">本标准由公司办负责解释。                               </w:t>
      </w:r>
    </w:p>
    <w:p w:rsidR="0061654F" w:rsidRPr="00BB200A" w:rsidRDefault="0061654F" w:rsidP="0061654F">
      <w:pPr>
        <w:rPr>
          <w:rFonts w:ascii="宋体" w:hAnsi="宋体" w:hint="eastAsia"/>
          <w:b/>
          <w:color w:val="000000"/>
        </w:rPr>
      </w:pPr>
      <w:r w:rsidRPr="00BB200A">
        <w:rPr>
          <w:rFonts w:ascii="宋体" w:hAnsi="宋体" w:hint="eastAsia"/>
          <w:b/>
          <w:color w:val="000000"/>
        </w:rPr>
        <w:lastRenderedPageBreak/>
        <w:t>本标准由公司办负责起草。                                第二版：  A</w:t>
      </w:r>
    </w:p>
    <w:p w:rsidR="0061654F" w:rsidRPr="00BB200A" w:rsidRDefault="0061654F" w:rsidP="0061654F">
      <w:pPr>
        <w:rPr>
          <w:rFonts w:ascii="宋体" w:hAnsi="宋体" w:hint="eastAsia"/>
          <w:b/>
          <w:color w:val="000000"/>
        </w:rPr>
      </w:pPr>
      <w:r w:rsidRPr="00BB200A">
        <w:rPr>
          <w:rFonts w:ascii="宋体" w:hAnsi="宋体" w:hint="eastAsia"/>
          <w:b/>
          <w:color w:val="000000"/>
        </w:rPr>
        <w:t>本标准起草人：江武</w:t>
      </w:r>
    </w:p>
    <w:p w:rsidR="00A66332" w:rsidRDefault="00A66332" w:rsidP="008017FA"/>
    <w:sectPr w:rsidR="00A66332">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3212" w:rsidRDefault="00EA3212" w:rsidP="008017FA">
      <w:r>
        <w:separator/>
      </w:r>
    </w:p>
  </w:endnote>
  <w:endnote w:type="continuationSeparator" w:id="0">
    <w:p w:rsidR="00EA3212" w:rsidRDefault="00EA3212" w:rsidP="0080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3212" w:rsidRDefault="00EA3212" w:rsidP="008017FA">
      <w:r>
        <w:separator/>
      </w:r>
    </w:p>
  </w:footnote>
  <w:footnote w:type="continuationSeparator" w:id="0">
    <w:p w:rsidR="00EA3212" w:rsidRDefault="00EA3212" w:rsidP="00801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7FA" w:rsidRPr="008017FA" w:rsidRDefault="008017FA" w:rsidP="008017FA">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7FA"/>
    <w:rsid w:val="00132CDA"/>
    <w:rsid w:val="001D3264"/>
    <w:rsid w:val="00213723"/>
    <w:rsid w:val="00433D30"/>
    <w:rsid w:val="004F7B22"/>
    <w:rsid w:val="005B410D"/>
    <w:rsid w:val="0061654F"/>
    <w:rsid w:val="007E1792"/>
    <w:rsid w:val="008017FA"/>
    <w:rsid w:val="008622BF"/>
    <w:rsid w:val="00916B8B"/>
    <w:rsid w:val="00A66332"/>
    <w:rsid w:val="00B5785B"/>
    <w:rsid w:val="00BA2428"/>
    <w:rsid w:val="00BB63D5"/>
    <w:rsid w:val="00C07896"/>
    <w:rsid w:val="00EA3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8</cp:revision>
  <dcterms:created xsi:type="dcterms:W3CDTF">2018-05-04T00:11:00Z</dcterms:created>
  <dcterms:modified xsi:type="dcterms:W3CDTF">2018-05-04T00:38:00Z</dcterms:modified>
</cp:coreProperties>
</file>