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941" w:rsidRPr="00D7204E" w:rsidRDefault="00F74617" w:rsidP="00A23AC2">
      <w:p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163.7pt;margin-top:10pt;width:110.8pt;height:19pt;z-index:251674624">
            <v:textbox>
              <w:txbxContent>
                <w:p w:rsidR="00DA0693" w:rsidRPr="00D63D6C" w:rsidRDefault="00DA0693" w:rsidP="00DA0693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D63D6C">
                    <w:rPr>
                      <w:color w:val="0070C0"/>
                      <w:sz w:val="18"/>
                      <w:szCs w:val="18"/>
                    </w:rPr>
                    <w:t xml:space="preserve">Fund, from, to, </w:t>
                  </w:r>
                  <w:proofErr w:type="spellStart"/>
                  <w:r w:rsidRPr="00D63D6C">
                    <w:rPr>
                      <w:color w:val="0070C0"/>
                      <w:sz w:val="18"/>
                      <w:szCs w:val="18"/>
                    </w:rPr>
                    <w:t>br_code</w:t>
                  </w:r>
                  <w:proofErr w:type="spellEnd"/>
                </w:p>
              </w:txbxContent>
            </v:textbox>
          </v:shape>
        </w:pict>
      </w:r>
      <w:r>
        <w:rPr>
          <w:rFonts w:asciiTheme="minorBidi" w:hAnsiTheme="minorBidi"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204.5pt;margin-top:29pt;width:30.5pt;height:75.75pt;flip:x;z-index:251675648" o:connectortype="straight">
            <v:stroke endarrow="block"/>
          </v:shape>
        </w:pict>
      </w:r>
      <w:r>
        <w:rPr>
          <w:rFonts w:asciiTheme="minorBidi" w:hAnsiTheme="minorBidi"/>
          <w:noProof/>
          <w:sz w:val="28"/>
        </w:rPr>
        <w:pict>
          <v:shape id="_x0000_s1052" type="#_x0000_t32" style="position:absolute;margin-left:235pt;margin-top:29pt;width:157pt;height:86pt;z-index:251676672" o:connectortype="straight">
            <v:stroke endarrow="block"/>
          </v:shape>
        </w:pict>
      </w:r>
      <w:r>
        <w:rPr>
          <w:rFonts w:asciiTheme="minorBidi" w:hAnsiTheme="minorBidi"/>
          <w:noProof/>
          <w:sz w:val="28"/>
        </w:rPr>
        <w:pict>
          <v:shape id="_x0000_s1053" type="#_x0000_t32" style="position:absolute;margin-left:235pt;margin-top:29pt;width:142.2pt;height:167.5pt;z-index:251677696" o:connectortype="straight">
            <v:stroke endarrow="block"/>
          </v:shape>
        </w:pict>
      </w:r>
      <w:r>
        <w:rPr>
          <w:rFonts w:asciiTheme="minorBidi" w:hAnsiTheme="minorBidi"/>
          <w:noProof/>
          <w:sz w:val="28"/>
        </w:rPr>
        <w:pict>
          <v:shape id="_x0000_s1041" type="#_x0000_t202" style="position:absolute;margin-left:-25.8pt;margin-top:80.6pt;width:37.6pt;height:19.9pt;z-index:251667456">
            <v:textbox>
              <w:txbxContent>
                <w:p w:rsidR="00D7204E" w:rsidRPr="00D63D6C" w:rsidRDefault="00D7204E">
                  <w:pPr>
                    <w:rPr>
                      <w:color w:val="0070C0"/>
                      <w:sz w:val="18"/>
                      <w:szCs w:val="18"/>
                    </w:rPr>
                  </w:pPr>
                  <w:proofErr w:type="gramStart"/>
                  <w:r w:rsidRPr="00D63D6C">
                    <w:rPr>
                      <w:color w:val="0070C0"/>
                      <w:sz w:val="18"/>
                      <w:szCs w:val="18"/>
                    </w:rPr>
                    <w:t>fund</w:t>
                  </w:r>
                  <w:proofErr w:type="gramEnd"/>
                </w:p>
              </w:txbxContent>
            </v:textbox>
          </v:shape>
        </w:pict>
      </w:r>
      <w:r>
        <w:rPr>
          <w:rFonts w:asciiTheme="minorBidi" w:hAnsiTheme="minorBidi"/>
          <w:noProof/>
          <w:sz w:val="28"/>
        </w:rPr>
        <w:pict>
          <v:shape id="_x0000_s1040" type="#_x0000_t32" style="position:absolute;margin-left:-18.05pt;margin-top:64.5pt;width:17pt;height:59.75pt;flip:x;z-index:251666432" o:connectortype="straight">
            <v:stroke endarrow="block"/>
          </v:shape>
        </w:pict>
      </w:r>
      <w:r>
        <w:rPr>
          <w:rFonts w:asciiTheme="minorBidi" w:hAnsiTheme="minorBidi"/>
          <w:noProof/>
          <w:sz w:val="28"/>
        </w:rPr>
        <w:pict>
          <v:roundrect id="_x0000_s1028" style="position:absolute;margin-left:-51.35pt;margin-top:228.35pt;width:171.7pt;height:75.9pt;z-index:251659264" arcsize="10923f">
            <v:textbox style="mso-next-textbox:#_x0000_s1028">
              <w:txbxContent>
                <w:p w:rsidR="00A23AC2" w:rsidRDefault="00C848A1" w:rsidP="00585B98">
                  <w:pPr>
                    <w:spacing w:after="0"/>
                  </w:pPr>
                  <w:proofErr w:type="spellStart"/>
                  <w:r w:rsidRPr="00EE62CC">
                    <w:rPr>
                      <w:rFonts w:asciiTheme="minorBidi" w:hAnsiTheme="minorBidi"/>
                      <w:sz w:val="28"/>
                    </w:rPr>
                    <w:t>O</w:t>
                  </w:r>
                  <w:r w:rsidR="00107941" w:rsidRPr="00EE62CC">
                    <w:rPr>
                      <w:rFonts w:asciiTheme="minorBidi" w:hAnsiTheme="minorBidi"/>
                      <w:sz w:val="28"/>
                    </w:rPr>
                    <w:t>pnmfeeagent</w:t>
                  </w:r>
                  <w:proofErr w:type="spellEnd"/>
                  <w:r w:rsidR="005E3B01">
                    <w:rPr>
                      <w:rFonts w:asciiTheme="minorBidi" w:hAnsiTheme="minorBidi"/>
                      <w:sz w:val="28"/>
                    </w:rPr>
                    <w:t xml:space="preserve">  </w:t>
                  </w:r>
                </w:p>
                <w:p w:rsidR="00A23AC2" w:rsidRDefault="005E3B01" w:rsidP="00585B98">
                  <w:pPr>
                    <w:spacing w:after="0"/>
                  </w:pPr>
                  <w:r>
                    <w:t xml:space="preserve">?  </w:t>
                  </w:r>
                  <w:proofErr w:type="spellStart"/>
                  <w:r w:rsidR="00A23AC2">
                    <w:t>Upd_</w:t>
                  </w:r>
                  <w:proofErr w:type="gramStart"/>
                  <w:r w:rsidR="00A23AC2">
                    <w:t>date</w:t>
                  </w:r>
                  <w:proofErr w:type="spellEnd"/>
                  <w:r w:rsidR="00A23AC2">
                    <w:t xml:space="preserve">  =</w:t>
                  </w:r>
                  <w:proofErr w:type="gramEnd"/>
                  <w:r w:rsidR="00A23AC2">
                    <w:t xml:space="preserve"> max</w:t>
                  </w:r>
                </w:p>
                <w:p w:rsidR="005E3B01" w:rsidRPr="00107941" w:rsidRDefault="00A23AC2" w:rsidP="00585B98">
                  <w:pPr>
                    <w:spacing w:after="0"/>
                  </w:pPr>
                  <w:r>
                    <w:t>:</w:t>
                  </w:r>
                  <w:r w:rsidR="005E3B01">
                    <w:t xml:space="preserve">  </w:t>
                  </w:r>
                  <w:proofErr w:type="gramStart"/>
                  <w:r w:rsidR="005E3B01">
                    <w:t>min(</w:t>
                  </w:r>
                  <w:proofErr w:type="spellStart"/>
                  <w:proofErr w:type="gramEnd"/>
                  <w:r w:rsidR="005E3B01">
                    <w:t>date_nav</w:t>
                  </w:r>
                  <w:proofErr w:type="spellEnd"/>
                  <w:r w:rsidR="005E3B01">
                    <w:t>),max(</w:t>
                  </w:r>
                  <w:proofErr w:type="spellStart"/>
                  <w:r w:rsidR="005E3B01">
                    <w:t>date_nav</w:t>
                  </w:r>
                  <w:proofErr w:type="spellEnd"/>
                  <w:r w:rsidR="005E3B01">
                    <w:t>)</w:t>
                  </w:r>
                </w:p>
              </w:txbxContent>
            </v:textbox>
          </v:roundrect>
        </w:pict>
      </w:r>
      <w:r>
        <w:rPr>
          <w:rFonts w:asciiTheme="minorBidi" w:hAnsiTheme="minorBidi"/>
          <w:noProof/>
          <w:sz w:val="28"/>
        </w:rPr>
        <w:pict>
          <v:shape id="_x0000_s1030" type="#_x0000_t32" style="position:absolute;margin-left:34.95pt;margin-top:207.25pt;width:6.35pt;height:31.3pt;flip:y;z-index:251660288" o:connectortype="straight">
            <v:stroke endarrow="block"/>
          </v:shape>
        </w:pict>
      </w:r>
      <w:r>
        <w:rPr>
          <w:rFonts w:asciiTheme="minorBidi" w:hAnsiTheme="minorBidi"/>
          <w:noProof/>
          <w:sz w:val="28"/>
        </w:rPr>
        <w:pict>
          <v:roundrect id="_x0000_s1037" style="position:absolute;margin-left:374pt;margin-top:173pt;width:134.5pt;height:79.55pt;z-index:251664384" arcsize="10923f">
            <v:textbox style="mso-next-textbox:#_x0000_s1037">
              <w:txbxContent>
                <w:p w:rsidR="00875B50" w:rsidRDefault="00C32A5C" w:rsidP="00585B98">
                  <w:pPr>
                    <w:spacing w:after="0"/>
                  </w:pPr>
                  <w:proofErr w:type="gramStart"/>
                  <w:r w:rsidRPr="00C32A5C">
                    <w:rPr>
                      <w:rFonts w:asciiTheme="minorBidi" w:hAnsiTheme="minorBidi"/>
                      <w:sz w:val="28"/>
                    </w:rPr>
                    <w:t>OPNTTRAN</w:t>
                  </w:r>
                  <w:r>
                    <w:t xml:space="preserve"> :</w:t>
                  </w:r>
                  <w:proofErr w:type="gramEnd"/>
                  <w:r>
                    <w:t xml:space="preserve"> </w:t>
                  </w:r>
                  <w:r w:rsidRPr="00C32A5C">
                    <w:t>TRAN_FLG</w:t>
                  </w:r>
                  <w:r w:rsidR="00875B50">
                    <w:t xml:space="preserve"> * union</w:t>
                  </w:r>
                </w:p>
                <w:p w:rsidR="00875B50" w:rsidRPr="00107941" w:rsidRDefault="00875B50" w:rsidP="00585B98">
                  <w:pPr>
                    <w:spacing w:after="0"/>
                  </w:pPr>
                  <w:proofErr w:type="gramStart"/>
                  <w:r w:rsidRPr="00C32A5C">
                    <w:rPr>
                      <w:rFonts w:asciiTheme="minorBidi" w:hAnsiTheme="minorBidi"/>
                      <w:sz w:val="28"/>
                    </w:rPr>
                    <w:t>OPNTTRAN</w:t>
                  </w:r>
                  <w:r>
                    <w:t xml:space="preserve"> :</w:t>
                  </w:r>
                  <w:proofErr w:type="gramEnd"/>
                  <w:r>
                    <w:t xml:space="preserve"> </w:t>
                  </w:r>
                  <w:r w:rsidRPr="00C32A5C">
                    <w:t>TRAN_FLG</w:t>
                  </w:r>
                  <w:r>
                    <w:t xml:space="preserve"> *</w:t>
                  </w:r>
                </w:p>
              </w:txbxContent>
            </v:textbox>
          </v:roundrect>
        </w:pict>
      </w:r>
      <w:r>
        <w:rPr>
          <w:rFonts w:asciiTheme="minorBidi" w:hAnsiTheme="minorBidi"/>
          <w:noProof/>
          <w:sz w:val="28"/>
        </w:rPr>
        <w:pict>
          <v:roundrect id="_x0000_s1036" style="position:absolute;margin-left:377.2pt;margin-top:48.9pt;width:134.5pt;height:75.35pt;z-index:251663360" arcsize="10923f">
            <v:textbox style="mso-next-textbox:#_x0000_s1036">
              <w:txbxContent>
                <w:p w:rsidR="00656D91" w:rsidRDefault="00656D91" w:rsidP="00585B98">
                  <w:pPr>
                    <w:spacing w:after="0"/>
                    <w:rPr>
                      <w:rFonts w:asciiTheme="minorBidi" w:hAnsiTheme="minorBidi"/>
                      <w:sz w:val="28"/>
                    </w:rPr>
                  </w:pPr>
                  <w:r w:rsidRPr="00656D91">
                    <w:rPr>
                      <w:rFonts w:asciiTheme="minorBidi" w:hAnsiTheme="minorBidi"/>
                      <w:sz w:val="28"/>
                    </w:rPr>
                    <w:t>OPRTNAV</w:t>
                  </w:r>
                  <w:r>
                    <w:t>,</w:t>
                  </w:r>
                  <w:r w:rsidRPr="00656D91">
                    <w:t xml:space="preserve"> OPRHBUY</w:t>
                  </w:r>
                  <w:r>
                    <w:t xml:space="preserve"> union </w:t>
                  </w:r>
                </w:p>
                <w:p w:rsidR="00656D91" w:rsidRPr="00656D91" w:rsidRDefault="00656D91" w:rsidP="00585B98">
                  <w:pPr>
                    <w:spacing w:after="0"/>
                    <w:rPr>
                      <w:rFonts w:asciiTheme="minorBidi" w:hAnsiTheme="minorBidi"/>
                      <w:sz w:val="28"/>
                    </w:rPr>
                  </w:pPr>
                  <w:r w:rsidRPr="00656D91">
                    <w:rPr>
                      <w:rFonts w:asciiTheme="minorBidi" w:hAnsiTheme="minorBidi"/>
                      <w:sz w:val="28"/>
                    </w:rPr>
                    <w:t>OPRTNAV</w:t>
                  </w:r>
                  <w:r>
                    <w:t>,</w:t>
                  </w:r>
                  <w:r w:rsidRPr="00656D91">
                    <w:t xml:space="preserve"> OPRH</w:t>
                  </w:r>
                  <w:r>
                    <w:t>SELL</w:t>
                  </w:r>
                </w:p>
              </w:txbxContent>
            </v:textbox>
          </v:roundrect>
        </w:pict>
      </w:r>
      <w:r>
        <w:rPr>
          <w:rFonts w:asciiTheme="minorBidi" w:hAnsiTheme="minorBidi"/>
          <w:noProof/>
          <w:sz w:val="28"/>
        </w:rPr>
        <w:pict>
          <v:roundrect id="_x0000_s1035" style="position:absolute;margin-left:191.65pt;margin-top:92.4pt;width:134.5pt;height:48.85pt;z-index:251662336" arcsize="10923f">
            <v:textbox style="mso-next-textbox:#_x0000_s1035">
              <w:txbxContent>
                <w:p w:rsidR="00B93E0F" w:rsidRDefault="000B225F" w:rsidP="00585B98">
                  <w:pPr>
                    <w:spacing w:after="100" w:afterAutospacing="1"/>
                    <w:rPr>
                      <w:rFonts w:asciiTheme="minorBidi" w:hAnsiTheme="minorBidi"/>
                      <w:sz w:val="28"/>
                    </w:rPr>
                  </w:pPr>
                  <w:r>
                    <w:rPr>
                      <w:rFonts w:asciiTheme="minorBidi" w:hAnsiTheme="minorBidi"/>
                      <w:sz w:val="28"/>
                    </w:rPr>
                    <w:t xml:space="preserve">3. </w:t>
                  </w:r>
                  <w:r w:rsidR="00B93E0F" w:rsidRPr="00280182">
                    <w:rPr>
                      <w:rFonts w:asciiTheme="minorBidi" w:hAnsiTheme="minorBidi"/>
                      <w:sz w:val="28"/>
                    </w:rPr>
                    <w:t>SAS</w:t>
                  </w:r>
                  <w:r w:rsidR="00B93E0F">
                    <w:rPr>
                      <w:rFonts w:asciiTheme="minorBidi" w:hAnsiTheme="minorBidi"/>
                      <w:sz w:val="28"/>
                    </w:rPr>
                    <w:t>.</w:t>
                  </w:r>
                  <w:r w:rsidR="00B93E0F" w:rsidRPr="00280182">
                    <w:t xml:space="preserve"> </w:t>
                  </w:r>
                  <w:proofErr w:type="gramStart"/>
                  <w:r w:rsidR="00B93E0F" w:rsidRPr="00280182">
                    <w:rPr>
                      <w:rFonts w:asciiTheme="minorBidi" w:hAnsiTheme="minorBidi"/>
                      <w:sz w:val="28"/>
                    </w:rPr>
                    <w:t>SASMFGRP</w:t>
                  </w:r>
                  <w:r w:rsidR="00B93E0F">
                    <w:rPr>
                      <w:rFonts w:asciiTheme="minorBidi" w:hAnsiTheme="minorBidi"/>
                      <w:sz w:val="28"/>
                    </w:rPr>
                    <w:t xml:space="preserve"> ,</w:t>
                  </w:r>
                  <w:proofErr w:type="gramEnd"/>
                  <w:r w:rsidR="00B93E0F">
                    <w:rPr>
                      <w:rFonts w:asciiTheme="minorBidi" w:hAnsiTheme="minorBidi"/>
                      <w:sz w:val="28"/>
                    </w:rPr>
                    <w:t xml:space="preserve"> </w:t>
                  </w:r>
                  <w:r w:rsidR="00B93E0F" w:rsidRPr="00383541">
                    <w:rPr>
                      <w:rFonts w:asciiTheme="minorBidi" w:hAnsiTheme="minorBidi"/>
                      <w:color w:val="FF0000"/>
                      <w:sz w:val="28"/>
                    </w:rPr>
                    <w:t>V_W_NAV</w:t>
                  </w:r>
                  <w:r w:rsidR="00B93E0F">
                    <w:rPr>
                      <w:rFonts w:asciiTheme="minorBidi" w:hAnsiTheme="minorBidi"/>
                      <w:sz w:val="28"/>
                    </w:rPr>
                    <w:t>,</w:t>
                  </w:r>
                  <w:r w:rsidR="00B93E0F" w:rsidRPr="00B93E0F">
                    <w:t xml:space="preserve"> </w:t>
                  </w:r>
                  <w:r w:rsidR="00B93E0F" w:rsidRPr="00B93E0F">
                    <w:rPr>
                      <w:rFonts w:asciiTheme="minorBidi" w:hAnsiTheme="minorBidi"/>
                      <w:sz w:val="28"/>
                    </w:rPr>
                    <w:t>V_CALENDAR</w:t>
                  </w:r>
                </w:p>
                <w:p w:rsidR="00B93E0F" w:rsidRPr="00107941" w:rsidRDefault="00B93E0F" w:rsidP="00585B98">
                  <w:pPr>
                    <w:spacing w:after="100" w:afterAutospacing="1"/>
                  </w:pPr>
                </w:p>
              </w:txbxContent>
            </v:textbox>
          </v:roundrect>
        </w:pict>
      </w:r>
      <w:r>
        <w:rPr>
          <w:rFonts w:asciiTheme="minorBidi" w:hAnsiTheme="minorBidi"/>
          <w:noProof/>
          <w:sz w:val="28"/>
        </w:rPr>
        <w:pict>
          <v:roundrect id="_x0000_s1027" style="position:absolute;margin-left:-8.75pt;margin-top:43pt;width:81.4pt;height:25.85pt;z-index:251658240" arcsize="10923f">
            <v:textbox style="mso-next-textbox:#_x0000_s1027">
              <w:txbxContent>
                <w:p w:rsidR="00107941" w:rsidRPr="00C62FE7" w:rsidRDefault="006D0D20" w:rsidP="00107941">
                  <w:pPr>
                    <w:rPr>
                      <w:color w:val="00B050"/>
                    </w:rPr>
                  </w:pPr>
                  <w:r w:rsidRPr="00C62FE7">
                    <w:rPr>
                      <w:rFonts w:asciiTheme="minorBidi" w:hAnsiTheme="minorBidi"/>
                      <w:color w:val="00B050"/>
                      <w:sz w:val="28"/>
                    </w:rPr>
                    <w:t xml:space="preserve">1 </w:t>
                  </w:r>
                  <w:r w:rsidR="00107941" w:rsidRPr="00C62FE7">
                    <w:rPr>
                      <w:rFonts w:asciiTheme="minorBidi" w:hAnsiTheme="minorBidi"/>
                      <w:color w:val="00B050"/>
                      <w:sz w:val="28"/>
                    </w:rPr>
                    <w:t>OPNCONTL</w:t>
                  </w:r>
                </w:p>
              </w:txbxContent>
            </v:textbox>
          </v:roundrect>
        </w:pict>
      </w:r>
      <w:r>
        <w:rPr>
          <w:rFonts w:asciiTheme="minorBidi" w:hAnsiTheme="minorBidi"/>
          <w:noProof/>
          <w:sz w:val="28"/>
        </w:rPr>
        <w:pict>
          <v:roundrect id="_x0000_s1032" style="position:absolute;margin-left:-40.65pt;margin-top:118.35pt;width:103.85pt;height:48.85pt;z-index:251661312" arcsize="10923f">
            <v:textbox style="mso-next-textbox:#_x0000_s1032">
              <w:txbxContent>
                <w:p w:rsidR="004F5691" w:rsidRPr="00C62FE7" w:rsidRDefault="006D0D20" w:rsidP="00585B98">
                  <w:pPr>
                    <w:spacing w:after="120"/>
                    <w:rPr>
                      <w:rFonts w:asciiTheme="minorBidi" w:hAnsiTheme="minorBidi"/>
                      <w:color w:val="00B050"/>
                      <w:sz w:val="28"/>
                    </w:rPr>
                  </w:pPr>
                  <w:r w:rsidRPr="00C62FE7">
                    <w:rPr>
                      <w:rFonts w:asciiTheme="minorBidi" w:hAnsiTheme="minorBidi"/>
                      <w:color w:val="00B050"/>
                      <w:sz w:val="28"/>
                    </w:rPr>
                    <w:t xml:space="preserve">2. </w:t>
                  </w:r>
                  <w:r w:rsidR="004F5691" w:rsidRPr="00C62FE7">
                    <w:rPr>
                      <w:rFonts w:asciiTheme="minorBidi" w:hAnsiTheme="minorBidi"/>
                      <w:color w:val="00B050"/>
                      <w:sz w:val="28"/>
                    </w:rPr>
                    <w:t>SAS.</w:t>
                  </w:r>
                  <w:r w:rsidR="004F5691" w:rsidRPr="00C62FE7">
                    <w:rPr>
                      <w:color w:val="00B050"/>
                    </w:rPr>
                    <w:t xml:space="preserve"> </w:t>
                  </w:r>
                  <w:proofErr w:type="gramStart"/>
                  <w:r w:rsidR="004F5691" w:rsidRPr="00C62FE7">
                    <w:rPr>
                      <w:rFonts w:asciiTheme="minorBidi" w:hAnsiTheme="minorBidi"/>
                      <w:color w:val="00B050"/>
                      <w:sz w:val="28"/>
                    </w:rPr>
                    <w:t>SASMFGRP ,</w:t>
                  </w:r>
                  <w:proofErr w:type="gramEnd"/>
                  <w:r w:rsidR="004F5691" w:rsidRPr="00C62FE7">
                    <w:rPr>
                      <w:rFonts w:asciiTheme="minorBidi" w:hAnsiTheme="minorBidi"/>
                      <w:color w:val="00B050"/>
                      <w:sz w:val="28"/>
                    </w:rPr>
                    <w:t xml:space="preserve"> </w:t>
                  </w:r>
                  <w:r w:rsidR="00765811" w:rsidRPr="00C62FE7">
                    <w:rPr>
                      <w:rFonts w:asciiTheme="minorBidi" w:hAnsiTheme="minorBidi"/>
                      <w:color w:val="00B050"/>
                      <w:sz w:val="28"/>
                    </w:rPr>
                    <w:t>OPNMAGEN</w:t>
                  </w:r>
                </w:p>
                <w:p w:rsidR="004F5691" w:rsidRPr="00C62FE7" w:rsidRDefault="004F5691" w:rsidP="00585B98">
                  <w:pPr>
                    <w:spacing w:after="120"/>
                    <w:rPr>
                      <w:color w:val="00B050"/>
                    </w:rPr>
                  </w:pPr>
                </w:p>
              </w:txbxContent>
            </v:textbox>
          </v:roundrect>
        </w:pict>
      </w:r>
      <w:r w:rsidR="00C32A5C" w:rsidRPr="00C32A5C">
        <w:rPr>
          <w:rFonts w:asciiTheme="minorBidi" w:hAnsiTheme="minorBidi"/>
          <w:sz w:val="28"/>
        </w:rPr>
        <w:t xml:space="preserve"> </w:t>
      </w:r>
      <w:r w:rsidR="00107941" w:rsidRPr="00D7204E">
        <w:rPr>
          <w:rFonts w:asciiTheme="minorBidi" w:hAnsiTheme="minorBidi"/>
          <w:noProof/>
          <w:sz w:val="28"/>
        </w:rPr>
        <w:drawing>
          <wp:inline distT="0" distB="0" distL="0" distR="0">
            <wp:extent cx="5731510" cy="338639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6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E11" w:rsidRDefault="000A1E11" w:rsidP="00A23AC2">
      <w:pPr>
        <w:spacing w:after="0"/>
        <w:rPr>
          <w:rFonts w:asciiTheme="minorBidi" w:hAnsiTheme="minorBidi"/>
          <w:sz w:val="28"/>
        </w:rPr>
      </w:pPr>
    </w:p>
    <w:p w:rsidR="002420C9" w:rsidRDefault="002420C9" w:rsidP="00A23AC2">
      <w:pPr>
        <w:spacing w:after="0"/>
        <w:rPr>
          <w:rFonts w:asciiTheme="minorBidi" w:hAnsiTheme="minorBidi"/>
          <w:sz w:val="28"/>
        </w:rPr>
      </w:pPr>
    </w:p>
    <w:p w:rsidR="00107941" w:rsidRPr="00280182" w:rsidRDefault="00280182" w:rsidP="00A23AC2">
      <w:pPr>
        <w:spacing w:after="0"/>
        <w:rPr>
          <w:rFonts w:asciiTheme="minorBidi" w:hAnsiTheme="minorBidi"/>
          <w:b/>
          <w:bCs/>
          <w:sz w:val="32"/>
          <w:szCs w:val="32"/>
        </w:rPr>
      </w:pPr>
      <w:proofErr w:type="gramStart"/>
      <w:r w:rsidRPr="00280182">
        <w:rPr>
          <w:rFonts w:asciiTheme="minorBidi" w:hAnsiTheme="minorBidi"/>
          <w:b/>
          <w:bCs/>
          <w:sz w:val="32"/>
          <w:szCs w:val="32"/>
        </w:rPr>
        <w:t>master</w:t>
      </w:r>
      <w:proofErr w:type="gramEnd"/>
    </w:p>
    <w:p w:rsidR="00821740" w:rsidRDefault="00280182" w:rsidP="00A23AC2">
      <w:pPr>
        <w:spacing w:after="0"/>
        <w:rPr>
          <w:rFonts w:asciiTheme="minorBidi" w:hAnsiTheme="minorBidi"/>
          <w:sz w:val="28"/>
        </w:rPr>
      </w:pPr>
      <w:r w:rsidRPr="00EE62CC">
        <w:rPr>
          <w:rFonts w:asciiTheme="minorBidi" w:hAnsiTheme="minorBidi"/>
          <w:sz w:val="28"/>
        </w:rPr>
        <w:t>-</w:t>
      </w:r>
      <w:r>
        <w:rPr>
          <w:rFonts w:asciiTheme="minorBidi" w:hAnsiTheme="minorBidi"/>
          <w:sz w:val="28"/>
        </w:rPr>
        <w:t xml:space="preserve"> </w:t>
      </w:r>
      <w:r w:rsidRPr="00EE62CC">
        <w:rPr>
          <w:rFonts w:asciiTheme="minorBidi" w:hAnsiTheme="minorBidi"/>
          <w:sz w:val="28"/>
        </w:rPr>
        <w:t>OPNCONTL</w:t>
      </w:r>
      <w:r>
        <w:rPr>
          <w:rFonts w:asciiTheme="minorBidi" w:hAnsiTheme="minorBidi"/>
          <w:sz w:val="28"/>
        </w:rPr>
        <w:t xml:space="preserve"> </w:t>
      </w:r>
      <w:r w:rsidR="00BA6DAA">
        <w:rPr>
          <w:rFonts w:asciiTheme="minorBidi" w:hAnsiTheme="minorBidi" w:hint="cs"/>
          <w:sz w:val="28"/>
          <w:cs/>
        </w:rPr>
        <w:t>หน้าจะเก็บ รายละเอียดกองทุน</w:t>
      </w:r>
    </w:p>
    <w:p w:rsidR="00280182" w:rsidRDefault="00821740" w:rsidP="00A23AC2">
      <w:p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- </w:t>
      </w:r>
      <w:r w:rsidR="00FF40FC" w:rsidRPr="00FF40FC">
        <w:rPr>
          <w:rFonts w:asciiTheme="minorBidi" w:hAnsiTheme="minorBidi"/>
          <w:color w:val="FF0000"/>
          <w:sz w:val="28"/>
        </w:rPr>
        <w:t xml:space="preserve">WARNDBA </w:t>
      </w:r>
      <w:r w:rsidR="00FF40FC">
        <w:rPr>
          <w:rFonts w:asciiTheme="minorBidi" w:hAnsiTheme="minorBidi"/>
          <w:color w:val="FF0000"/>
          <w:sz w:val="28"/>
        </w:rPr>
        <w:t>.</w:t>
      </w:r>
      <w:r w:rsidRPr="00821740">
        <w:rPr>
          <w:rFonts w:asciiTheme="minorBidi" w:hAnsiTheme="minorBidi"/>
          <w:color w:val="FF0000"/>
          <w:sz w:val="28"/>
        </w:rPr>
        <w:t>MT_</w:t>
      </w:r>
      <w:proofErr w:type="gramStart"/>
      <w:r w:rsidRPr="00821740">
        <w:rPr>
          <w:rFonts w:asciiTheme="minorBidi" w:hAnsiTheme="minorBidi"/>
          <w:color w:val="FF0000"/>
          <w:sz w:val="28"/>
        </w:rPr>
        <w:t>FUND</w:t>
      </w:r>
      <w:r>
        <w:rPr>
          <w:rFonts w:asciiTheme="minorBidi" w:hAnsiTheme="minorBidi"/>
          <w:sz w:val="28"/>
        </w:rPr>
        <w:t xml:space="preserve"> ?</w:t>
      </w:r>
      <w:proofErr w:type="gramEnd"/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 xml:space="preserve">ต่างกับ </w:t>
      </w:r>
      <w:r w:rsidRPr="00EE62CC">
        <w:rPr>
          <w:rFonts w:asciiTheme="minorBidi" w:hAnsiTheme="minorBidi"/>
          <w:sz w:val="28"/>
        </w:rPr>
        <w:t>OPNCONTL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ยังไง</w:t>
      </w:r>
      <w:r w:rsidR="001D1006">
        <w:rPr>
          <w:rFonts w:asciiTheme="minorBidi" w:hAnsiTheme="minorBidi"/>
          <w:sz w:val="28"/>
        </w:rPr>
        <w:t xml:space="preserve"> </w:t>
      </w:r>
      <w:r w:rsidR="001D1006">
        <w:rPr>
          <w:rFonts w:asciiTheme="minorBidi" w:hAnsiTheme="minorBidi" w:hint="cs"/>
          <w:sz w:val="28"/>
          <w:cs/>
        </w:rPr>
        <w:t>เหมือนเป็นข้อมูลกองเหมือนกัน</w:t>
      </w:r>
      <w:r w:rsidR="004D6B3B">
        <w:rPr>
          <w:rFonts w:asciiTheme="minorBidi" w:hAnsiTheme="minorBidi"/>
          <w:sz w:val="28"/>
        </w:rPr>
        <w:br/>
        <w:t xml:space="preserve">- </w:t>
      </w:r>
      <w:r w:rsidR="004D6B3B" w:rsidRPr="00170720">
        <w:rPr>
          <w:rFonts w:asciiTheme="minorBidi" w:hAnsiTheme="minorBidi"/>
          <w:sz w:val="28"/>
        </w:rPr>
        <w:t>OPNMAGEN</w:t>
      </w:r>
      <w:r w:rsidR="004D6B3B" w:rsidRPr="00170720">
        <w:rPr>
          <w:rFonts w:asciiTheme="minorBidi" w:hAnsiTheme="minorBidi" w:hint="cs"/>
          <w:sz w:val="28"/>
          <w:szCs w:val="22"/>
        </w:rPr>
        <w:t xml:space="preserve"> </w:t>
      </w:r>
      <w:r w:rsidR="004D6B3B">
        <w:rPr>
          <w:rFonts w:asciiTheme="minorBidi" w:hAnsiTheme="minorBidi" w:hint="cs"/>
          <w:sz w:val="28"/>
          <w:cs/>
        </w:rPr>
        <w:t xml:space="preserve">หน้าจะเก็บ </w:t>
      </w:r>
      <w:r w:rsidR="004D6B3B">
        <w:rPr>
          <w:rFonts w:asciiTheme="minorBidi" w:hAnsiTheme="minorBidi"/>
          <w:sz w:val="28"/>
        </w:rPr>
        <w:t xml:space="preserve">agent </w:t>
      </w:r>
      <w:r w:rsidR="000B125F">
        <w:rPr>
          <w:rFonts w:asciiTheme="minorBidi" w:hAnsiTheme="minorBidi" w:hint="cs"/>
          <w:sz w:val="28"/>
          <w:cs/>
        </w:rPr>
        <w:t>หรือ</w:t>
      </w:r>
      <w:r w:rsidR="004D6B3B">
        <w:rPr>
          <w:rFonts w:asciiTheme="minorBidi" w:hAnsiTheme="minorBidi"/>
          <w:sz w:val="28"/>
        </w:rPr>
        <w:t xml:space="preserve"> branch</w:t>
      </w:r>
    </w:p>
    <w:p w:rsidR="00280182" w:rsidRDefault="00280182" w:rsidP="00A23AC2">
      <w:p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- </w:t>
      </w:r>
      <w:r w:rsidRPr="00FB635A">
        <w:rPr>
          <w:rFonts w:asciiTheme="minorBidi" w:hAnsiTheme="minorBidi"/>
          <w:sz w:val="28"/>
        </w:rPr>
        <w:t>SAS.</w:t>
      </w:r>
      <w:r w:rsidRPr="00FB635A">
        <w:t xml:space="preserve"> </w:t>
      </w:r>
      <w:proofErr w:type="gramStart"/>
      <w:r w:rsidRPr="00FB635A">
        <w:rPr>
          <w:rFonts w:asciiTheme="minorBidi" w:hAnsiTheme="minorBidi"/>
          <w:sz w:val="28"/>
        </w:rPr>
        <w:t>SASMFGRP</w:t>
      </w:r>
      <w:r w:rsidR="00094AA0" w:rsidRPr="00FB635A">
        <w:rPr>
          <w:rFonts w:asciiTheme="minorBidi" w:hAnsiTheme="minorBidi" w:hint="cs"/>
          <w:sz w:val="28"/>
          <w:cs/>
        </w:rPr>
        <w:t xml:space="preserve"> </w:t>
      </w:r>
      <w:r w:rsidR="00094AA0">
        <w:rPr>
          <w:rFonts w:asciiTheme="minorBidi" w:hAnsiTheme="minorBidi" w:hint="cs"/>
          <w:sz w:val="28"/>
          <w:cs/>
        </w:rPr>
        <w:t xml:space="preserve"> </w:t>
      </w:r>
      <w:r w:rsidR="00094AA0">
        <w:rPr>
          <w:rFonts w:asciiTheme="minorBidi" w:hAnsiTheme="minorBidi"/>
          <w:sz w:val="28"/>
        </w:rPr>
        <w:t>rate</w:t>
      </w:r>
      <w:proofErr w:type="gramEnd"/>
      <w:r w:rsidR="00094AA0">
        <w:rPr>
          <w:rFonts w:asciiTheme="minorBidi" w:hAnsiTheme="minorBidi"/>
          <w:sz w:val="28"/>
        </w:rPr>
        <w:t xml:space="preserve"> </w:t>
      </w:r>
      <w:r w:rsidR="00094AA0">
        <w:rPr>
          <w:rFonts w:asciiTheme="minorBidi" w:hAnsiTheme="minorBidi" w:hint="cs"/>
          <w:sz w:val="28"/>
          <w:cs/>
        </w:rPr>
        <w:t xml:space="preserve">ทั้ง </w:t>
      </w:r>
      <w:r w:rsidR="00094AA0">
        <w:rPr>
          <w:rFonts w:asciiTheme="minorBidi" w:hAnsiTheme="minorBidi"/>
          <w:sz w:val="28"/>
        </w:rPr>
        <w:t xml:space="preserve">agent </w:t>
      </w:r>
      <w:r w:rsidR="00094AA0">
        <w:rPr>
          <w:rFonts w:asciiTheme="minorBidi" w:hAnsiTheme="minorBidi" w:hint="cs"/>
          <w:sz w:val="28"/>
          <w:cs/>
        </w:rPr>
        <w:t xml:space="preserve">และ </w:t>
      </w:r>
      <w:r w:rsidR="00094AA0">
        <w:rPr>
          <w:rFonts w:asciiTheme="minorBidi" w:hAnsiTheme="minorBidi"/>
          <w:sz w:val="28"/>
        </w:rPr>
        <w:t>marketing</w:t>
      </w:r>
      <w:r w:rsidR="00094AA0">
        <w:rPr>
          <w:rFonts w:asciiTheme="minorBidi" w:hAnsiTheme="minorBidi" w:hint="cs"/>
          <w:sz w:val="28"/>
          <w:cs/>
        </w:rPr>
        <w:t xml:space="preserve"> </w:t>
      </w:r>
      <w:r w:rsidR="00FB635A">
        <w:rPr>
          <w:rFonts w:asciiTheme="minorBidi" w:hAnsiTheme="minorBidi" w:hint="cs"/>
          <w:sz w:val="28"/>
          <w:cs/>
        </w:rPr>
        <w:t xml:space="preserve">   </w:t>
      </w:r>
      <w:r w:rsidR="00A14CC7">
        <w:rPr>
          <w:rFonts w:asciiTheme="minorBidi" w:hAnsiTheme="minorBidi"/>
          <w:sz w:val="28"/>
        </w:rPr>
        <w:t>(</w:t>
      </w:r>
      <w:proofErr w:type="spellStart"/>
      <w:r w:rsidR="00A14CC7">
        <w:rPr>
          <w:rFonts w:asciiTheme="minorBidi" w:hAnsiTheme="minorBidi"/>
          <w:sz w:val="28"/>
        </w:rPr>
        <w:t>On_agentfee</w:t>
      </w:r>
      <w:proofErr w:type="spellEnd"/>
      <w:r w:rsidR="00A14CC7">
        <w:rPr>
          <w:rFonts w:asciiTheme="minorBidi" w:hAnsiTheme="minorBidi"/>
          <w:sz w:val="28"/>
        </w:rPr>
        <w:t xml:space="preserve"> </w:t>
      </w:r>
      <w:r w:rsidR="00A14CC7">
        <w:rPr>
          <w:rFonts w:asciiTheme="minorBidi" w:hAnsiTheme="minorBidi" w:hint="cs"/>
          <w:sz w:val="28"/>
          <w:cs/>
        </w:rPr>
        <w:t>เรทเก่า</w:t>
      </w:r>
      <w:r w:rsidR="00A14CC7">
        <w:rPr>
          <w:rFonts w:asciiTheme="minorBidi" w:hAnsiTheme="minorBidi"/>
          <w:sz w:val="28"/>
        </w:rPr>
        <w:t xml:space="preserve">, </w:t>
      </w:r>
      <w:proofErr w:type="spellStart"/>
      <w:r w:rsidR="00A14CC7">
        <w:rPr>
          <w:rFonts w:asciiTheme="minorBidi" w:hAnsiTheme="minorBidi"/>
          <w:sz w:val="28"/>
        </w:rPr>
        <w:t>ongo_newrate</w:t>
      </w:r>
      <w:proofErr w:type="spellEnd"/>
      <w:r w:rsidR="00A14CC7">
        <w:rPr>
          <w:rFonts w:asciiTheme="minorBidi" w:hAnsiTheme="minorBidi" w:hint="cs"/>
          <w:sz w:val="28"/>
          <w:cs/>
        </w:rPr>
        <w:t xml:space="preserve"> เรทใหม่</w:t>
      </w:r>
      <w:r w:rsidR="00A14CC7">
        <w:rPr>
          <w:rFonts w:asciiTheme="minorBidi" w:hAnsiTheme="minorBidi"/>
          <w:sz w:val="28"/>
        </w:rPr>
        <w:t xml:space="preserve">, </w:t>
      </w:r>
      <w:proofErr w:type="spellStart"/>
      <w:r w:rsidR="00A14CC7">
        <w:rPr>
          <w:rFonts w:asciiTheme="minorBidi" w:hAnsiTheme="minorBidi"/>
          <w:sz w:val="28"/>
        </w:rPr>
        <w:t>ongo_tier_rate</w:t>
      </w:r>
      <w:proofErr w:type="spellEnd"/>
      <w:r w:rsidR="00A14CC7">
        <w:rPr>
          <w:rFonts w:asciiTheme="minorBidi" w:hAnsiTheme="minorBidi"/>
          <w:sz w:val="28"/>
        </w:rPr>
        <w:t xml:space="preserve"> </w:t>
      </w:r>
      <w:r w:rsidR="00A14CC7">
        <w:rPr>
          <w:rFonts w:asciiTheme="minorBidi" w:hAnsiTheme="minorBidi" w:hint="cs"/>
          <w:sz w:val="28"/>
          <w:cs/>
        </w:rPr>
        <w:t>เรทที่ขึนกับขนาดกอง</w:t>
      </w:r>
      <w:r w:rsidR="00A14CC7">
        <w:rPr>
          <w:rFonts w:asciiTheme="minorBidi" w:hAnsiTheme="minorBidi"/>
          <w:sz w:val="28"/>
        </w:rPr>
        <w:t xml:space="preserve">, </w:t>
      </w:r>
      <w:proofErr w:type="spellStart"/>
      <w:r w:rsidR="00A14CC7">
        <w:rPr>
          <w:rFonts w:asciiTheme="minorBidi" w:hAnsiTheme="minorBidi"/>
          <w:sz w:val="28"/>
        </w:rPr>
        <w:t>on_mktfee</w:t>
      </w:r>
      <w:proofErr w:type="spellEnd"/>
      <w:r w:rsidR="00A14CC7">
        <w:rPr>
          <w:rFonts w:asciiTheme="minorBidi" w:hAnsiTheme="minorBidi"/>
          <w:sz w:val="28"/>
        </w:rPr>
        <w:t xml:space="preserve"> </w:t>
      </w:r>
      <w:r w:rsidR="00A14CC7">
        <w:rPr>
          <w:rFonts w:asciiTheme="minorBidi" w:hAnsiTheme="minorBidi" w:hint="cs"/>
          <w:sz w:val="28"/>
          <w:cs/>
        </w:rPr>
        <w:t xml:space="preserve">เรตของ </w:t>
      </w:r>
      <w:proofErr w:type="spellStart"/>
      <w:r w:rsidR="00A14CC7">
        <w:rPr>
          <w:rFonts w:asciiTheme="minorBidi" w:hAnsiTheme="minorBidi"/>
          <w:sz w:val="28"/>
        </w:rPr>
        <w:t>mkt</w:t>
      </w:r>
      <w:proofErr w:type="spellEnd"/>
      <w:r w:rsidR="00A14CC7">
        <w:rPr>
          <w:rFonts w:asciiTheme="minorBidi" w:hAnsiTheme="minorBidi"/>
          <w:sz w:val="28"/>
        </w:rPr>
        <w:t xml:space="preserve"> </w:t>
      </w:r>
      <w:r w:rsidR="00A14CC7">
        <w:rPr>
          <w:rFonts w:asciiTheme="minorBidi" w:hAnsiTheme="minorBidi" w:hint="cs"/>
          <w:sz w:val="28"/>
          <w:cs/>
        </w:rPr>
        <w:t xml:space="preserve"> </w:t>
      </w:r>
      <w:r w:rsidR="00A14CC7">
        <w:rPr>
          <w:rFonts w:asciiTheme="minorBidi" w:hAnsiTheme="minorBidi"/>
          <w:sz w:val="28"/>
        </w:rPr>
        <w:t>)</w:t>
      </w:r>
    </w:p>
    <w:p w:rsidR="00D17699" w:rsidRDefault="00D17699" w:rsidP="00A23AC2">
      <w:p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- </w:t>
      </w:r>
      <w:r w:rsidRPr="00ED4A66">
        <w:rPr>
          <w:rFonts w:asciiTheme="minorBidi" w:hAnsiTheme="minorBidi"/>
          <w:color w:val="FF0000"/>
          <w:sz w:val="28"/>
        </w:rPr>
        <w:t>OPNMFEEONPAY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 xml:space="preserve">หน้าเป็น </w:t>
      </w:r>
      <w:r>
        <w:rPr>
          <w:rFonts w:asciiTheme="minorBidi" w:hAnsiTheme="minorBidi"/>
          <w:sz w:val="28"/>
        </w:rPr>
        <w:t xml:space="preserve">detail </w:t>
      </w:r>
      <w:r>
        <w:rPr>
          <w:rFonts w:asciiTheme="minorBidi" w:hAnsiTheme="minorBidi" w:hint="cs"/>
          <w:sz w:val="28"/>
          <w:cs/>
        </w:rPr>
        <w:t xml:space="preserve">ของ </w:t>
      </w:r>
      <w:r w:rsidRPr="00FB635A">
        <w:rPr>
          <w:rFonts w:asciiTheme="minorBidi" w:hAnsiTheme="minorBidi"/>
          <w:sz w:val="28"/>
        </w:rPr>
        <w:t>SASMFGRP</w:t>
      </w:r>
    </w:p>
    <w:p w:rsidR="00216EE9" w:rsidRDefault="00216EE9" w:rsidP="00A23AC2">
      <w:p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- </w:t>
      </w:r>
      <w:r w:rsidRPr="00ED4A66">
        <w:rPr>
          <w:rFonts w:asciiTheme="minorBidi" w:hAnsiTheme="minorBidi"/>
          <w:color w:val="FF0000"/>
          <w:sz w:val="28"/>
        </w:rPr>
        <w:t>OPNMFEEREWARD</w:t>
      </w:r>
      <w:r w:rsidR="00AD28C1">
        <w:rPr>
          <w:rFonts w:asciiTheme="minorBidi" w:hAnsiTheme="minorBidi"/>
          <w:sz w:val="28"/>
        </w:rPr>
        <w:t xml:space="preserve"> </w:t>
      </w:r>
      <w:r w:rsidR="00AD28C1">
        <w:rPr>
          <w:rFonts w:asciiTheme="minorBidi" w:hAnsiTheme="minorBidi" w:hint="cs"/>
          <w:sz w:val="28"/>
          <w:cs/>
        </w:rPr>
        <w:t xml:space="preserve">หน้าจะมี </w:t>
      </w:r>
      <w:r w:rsidR="00AD28C1">
        <w:rPr>
          <w:rFonts w:asciiTheme="minorBidi" w:hAnsiTheme="minorBidi"/>
          <w:sz w:val="28"/>
        </w:rPr>
        <w:t xml:space="preserve">rate </w:t>
      </w:r>
      <w:r w:rsidR="00AD28C1">
        <w:rPr>
          <w:rFonts w:asciiTheme="minorBidi" w:hAnsiTheme="minorBidi" w:hint="cs"/>
          <w:sz w:val="28"/>
          <w:cs/>
        </w:rPr>
        <w:t xml:space="preserve">ของการแบ่ง </w:t>
      </w:r>
      <w:r w:rsidR="00AD28C1">
        <w:rPr>
          <w:rFonts w:asciiTheme="minorBidi" w:hAnsiTheme="minorBidi"/>
          <w:sz w:val="28"/>
        </w:rPr>
        <w:t xml:space="preserve">level </w:t>
      </w:r>
      <w:r w:rsidR="00AD28C1">
        <w:rPr>
          <w:rFonts w:asciiTheme="minorBidi" w:hAnsiTheme="minorBidi" w:hint="cs"/>
          <w:sz w:val="28"/>
          <w:cs/>
        </w:rPr>
        <w:t xml:space="preserve">อยู่ </w:t>
      </w:r>
      <w:r w:rsidR="00AD28C1">
        <w:rPr>
          <w:rFonts w:asciiTheme="minorBidi" w:hAnsiTheme="minorBidi"/>
          <w:sz w:val="28"/>
        </w:rPr>
        <w:t>(</w:t>
      </w:r>
      <w:r w:rsidR="00AD28C1" w:rsidRPr="00AD28C1">
        <w:rPr>
          <w:rFonts w:asciiTheme="minorBidi" w:hAnsiTheme="minorBidi"/>
          <w:color w:val="FF0000"/>
          <w:sz w:val="28"/>
        </w:rPr>
        <w:t>FEE_</w:t>
      </w:r>
      <w:proofErr w:type="gramStart"/>
      <w:r w:rsidR="00AD28C1" w:rsidRPr="00AD28C1">
        <w:rPr>
          <w:rFonts w:asciiTheme="minorBidi" w:hAnsiTheme="minorBidi"/>
          <w:color w:val="FF0000"/>
          <w:sz w:val="28"/>
        </w:rPr>
        <w:t>TYPE</w:t>
      </w:r>
      <w:r w:rsidR="00AD28C1">
        <w:rPr>
          <w:rFonts w:asciiTheme="minorBidi" w:hAnsiTheme="minorBidi"/>
          <w:sz w:val="28"/>
        </w:rPr>
        <w:t xml:space="preserve"> ?)</w:t>
      </w:r>
      <w:proofErr w:type="gramEnd"/>
      <w:r w:rsidR="0077083C">
        <w:rPr>
          <w:rFonts w:asciiTheme="minorBidi" w:hAnsiTheme="minorBidi"/>
          <w:sz w:val="28"/>
        </w:rPr>
        <w:t xml:space="preserve">  TBANK</w:t>
      </w:r>
    </w:p>
    <w:p w:rsidR="00BA6DAA" w:rsidRPr="00D17699" w:rsidRDefault="00BA6DAA" w:rsidP="00A23AC2">
      <w:pPr>
        <w:spacing w:after="0"/>
        <w:rPr>
          <w:rFonts w:asciiTheme="minorBidi" w:hAnsiTheme="minorBidi"/>
          <w:color w:val="FF0000"/>
          <w:sz w:val="28"/>
        </w:rPr>
      </w:pPr>
    </w:p>
    <w:p w:rsidR="00DD24EF" w:rsidRDefault="00DD24EF" w:rsidP="00A23AC2">
      <w:pPr>
        <w:spacing w:after="0"/>
        <w:rPr>
          <w:rFonts w:asciiTheme="minorBidi" w:hAnsiTheme="minorBidi"/>
          <w:sz w:val="28"/>
        </w:rPr>
      </w:pPr>
    </w:p>
    <w:p w:rsidR="00A23AC2" w:rsidRDefault="00A23AC2" w:rsidP="00A23AC2">
      <w:pPr>
        <w:spacing w:after="0"/>
        <w:rPr>
          <w:rFonts w:asciiTheme="minorBidi" w:hAnsiTheme="minorBidi"/>
          <w:sz w:val="28"/>
        </w:rPr>
      </w:pPr>
    </w:p>
    <w:p w:rsidR="00A23AC2" w:rsidRDefault="00A23AC2" w:rsidP="00A23AC2">
      <w:pPr>
        <w:spacing w:after="0"/>
        <w:rPr>
          <w:rFonts w:asciiTheme="minorBidi" w:hAnsiTheme="minorBidi"/>
          <w:sz w:val="28"/>
        </w:rPr>
      </w:pPr>
    </w:p>
    <w:p w:rsidR="00A23AC2" w:rsidRDefault="00A23AC2" w:rsidP="00A23AC2">
      <w:pPr>
        <w:spacing w:after="0"/>
        <w:rPr>
          <w:rFonts w:asciiTheme="minorBidi" w:hAnsiTheme="minorBidi"/>
          <w:sz w:val="28"/>
        </w:rPr>
      </w:pPr>
    </w:p>
    <w:p w:rsidR="00A23AC2" w:rsidRDefault="00A23AC2" w:rsidP="00A23AC2">
      <w:pPr>
        <w:spacing w:after="0"/>
        <w:rPr>
          <w:rFonts w:asciiTheme="minorBidi" w:hAnsiTheme="minorBidi"/>
          <w:sz w:val="28"/>
        </w:rPr>
      </w:pPr>
    </w:p>
    <w:p w:rsidR="00A23AC2" w:rsidRDefault="00A23AC2" w:rsidP="00A23AC2">
      <w:pPr>
        <w:spacing w:after="0"/>
        <w:rPr>
          <w:rFonts w:asciiTheme="minorBidi" w:hAnsiTheme="minorBidi"/>
          <w:sz w:val="28"/>
        </w:rPr>
      </w:pPr>
    </w:p>
    <w:p w:rsidR="00A23AC2" w:rsidRDefault="00A23AC2" w:rsidP="00A23AC2">
      <w:pPr>
        <w:spacing w:after="0"/>
        <w:rPr>
          <w:rFonts w:asciiTheme="minorBidi" w:hAnsiTheme="minorBidi"/>
          <w:sz w:val="28"/>
        </w:rPr>
      </w:pPr>
    </w:p>
    <w:p w:rsidR="00DD24EF" w:rsidRDefault="00DD24EF" w:rsidP="00A23AC2">
      <w:pPr>
        <w:spacing w:after="0"/>
        <w:rPr>
          <w:rFonts w:asciiTheme="minorBidi" w:hAnsiTheme="minorBidi"/>
          <w:sz w:val="28"/>
        </w:rPr>
      </w:pPr>
    </w:p>
    <w:p w:rsidR="00BA6DAA" w:rsidRDefault="00BA6DAA" w:rsidP="00A23AC2">
      <w:pPr>
        <w:spacing w:after="0"/>
        <w:rPr>
          <w:rFonts w:asciiTheme="minorBidi" w:hAnsiTheme="minorBidi"/>
          <w:sz w:val="28"/>
        </w:rPr>
      </w:pPr>
    </w:p>
    <w:p w:rsidR="00280182" w:rsidRPr="00280182" w:rsidRDefault="00280182" w:rsidP="00A23AC2">
      <w:pPr>
        <w:spacing w:after="0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Transaction</w:t>
      </w:r>
    </w:p>
    <w:p w:rsidR="00E1261F" w:rsidRPr="0092040E" w:rsidRDefault="00A641D1" w:rsidP="006A6D42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proofErr w:type="spellStart"/>
      <w:r w:rsidRPr="00222B33">
        <w:rPr>
          <w:rFonts w:asciiTheme="minorBidi" w:hAnsiTheme="minorBidi"/>
          <w:sz w:val="28"/>
        </w:rPr>
        <w:t>opnmfeeagent</w:t>
      </w:r>
      <w:proofErr w:type="spellEnd"/>
      <w:r w:rsidRPr="0092040E">
        <w:rPr>
          <w:rFonts w:asciiTheme="minorBidi" w:hAnsiTheme="minorBidi"/>
          <w:sz w:val="28"/>
        </w:rPr>
        <w:t xml:space="preserve"> </w:t>
      </w:r>
      <w:r w:rsidR="006303DA">
        <w:rPr>
          <w:rFonts w:asciiTheme="minorBidi" w:hAnsiTheme="minorBidi"/>
          <w:sz w:val="28"/>
        </w:rPr>
        <w:t xml:space="preserve"> </w:t>
      </w:r>
      <w:r w:rsidR="006303DA">
        <w:rPr>
          <w:rFonts w:asciiTheme="minorBidi" w:hAnsiTheme="minorBidi" w:hint="cs"/>
          <w:sz w:val="28"/>
          <w:cs/>
        </w:rPr>
        <w:t>หน้าจะเก็บข้อมูลค่าคอมของตัวแทน</w:t>
      </w:r>
      <w:r w:rsidRPr="0092040E">
        <w:rPr>
          <w:rFonts w:asciiTheme="minorBidi" w:hAnsiTheme="minorBidi"/>
          <w:sz w:val="28"/>
        </w:rPr>
        <w:t xml:space="preserve"> </w:t>
      </w:r>
      <w:r w:rsidR="006303DA">
        <w:rPr>
          <w:rFonts w:asciiTheme="minorBidi" w:hAnsiTheme="minorBidi"/>
          <w:sz w:val="28"/>
        </w:rPr>
        <w:t>(</w:t>
      </w:r>
      <w:r w:rsidR="0092040E">
        <w:rPr>
          <w:rFonts w:asciiTheme="minorBidi" w:hAnsiTheme="minorBidi" w:hint="cs"/>
          <w:sz w:val="28"/>
          <w:cs/>
        </w:rPr>
        <w:t xml:space="preserve"> </w:t>
      </w:r>
      <w:proofErr w:type="spellStart"/>
      <w:r w:rsidR="0092040E" w:rsidRPr="003D436C">
        <w:rPr>
          <w:rFonts w:asciiTheme="minorBidi" w:hAnsiTheme="minorBidi"/>
          <w:sz w:val="28"/>
        </w:rPr>
        <w:t>agent_uni</w:t>
      </w:r>
      <w:proofErr w:type="spellEnd"/>
      <w:r w:rsidR="0092040E">
        <w:rPr>
          <w:rFonts w:asciiTheme="minorBidi" w:hAnsiTheme="minorBidi"/>
          <w:sz w:val="28"/>
        </w:rPr>
        <w:t xml:space="preserve"> </w:t>
      </w:r>
      <w:r w:rsidR="003D436C">
        <w:rPr>
          <w:rFonts w:asciiTheme="minorBidi" w:hAnsiTheme="minorBidi" w:hint="cs"/>
          <w:sz w:val="28"/>
          <w:cs/>
        </w:rPr>
        <w:t>จำหน่วยทั้งหมดวันนั้น</w:t>
      </w:r>
      <w:r w:rsidR="0092040E">
        <w:rPr>
          <w:rFonts w:asciiTheme="minorBidi" w:hAnsiTheme="minorBidi"/>
          <w:sz w:val="28"/>
        </w:rPr>
        <w:t xml:space="preserve"> </w:t>
      </w:r>
      <w:r w:rsidR="00AF4ECE">
        <w:rPr>
          <w:rFonts w:asciiTheme="minorBidi" w:hAnsiTheme="minorBidi"/>
          <w:sz w:val="28"/>
        </w:rPr>
        <w:t xml:space="preserve">, </w:t>
      </w:r>
      <w:proofErr w:type="spellStart"/>
      <w:r w:rsidR="0092040E" w:rsidRPr="003D436C">
        <w:rPr>
          <w:rFonts w:asciiTheme="minorBidi" w:hAnsiTheme="minorBidi"/>
          <w:sz w:val="28"/>
        </w:rPr>
        <w:t>agent_uni_new</w:t>
      </w:r>
      <w:proofErr w:type="spellEnd"/>
      <w:r w:rsidR="0092040E">
        <w:rPr>
          <w:rFonts w:asciiTheme="minorBidi" w:hAnsiTheme="minorBidi" w:hint="cs"/>
          <w:sz w:val="28"/>
          <w:cs/>
        </w:rPr>
        <w:t xml:space="preserve"> จำนวนหน่วยใหม่</w:t>
      </w:r>
      <w:r w:rsidR="003D436C">
        <w:rPr>
          <w:rFonts w:asciiTheme="minorBidi" w:hAnsiTheme="minorBidi" w:hint="cs"/>
          <w:sz w:val="28"/>
          <w:cs/>
        </w:rPr>
        <w:t xml:space="preserve">ที่เกิดขึ้นของ </w:t>
      </w:r>
      <w:r w:rsidR="003D436C">
        <w:rPr>
          <w:rFonts w:asciiTheme="minorBidi" w:hAnsiTheme="minorBidi"/>
          <w:sz w:val="28"/>
        </w:rPr>
        <w:t xml:space="preserve">rate </w:t>
      </w:r>
      <w:r w:rsidR="003D436C">
        <w:rPr>
          <w:rFonts w:asciiTheme="minorBidi" w:hAnsiTheme="minorBidi" w:hint="cs"/>
          <w:sz w:val="28"/>
          <w:cs/>
        </w:rPr>
        <w:t>นั้นช่วงนั้น</w:t>
      </w:r>
      <w:r w:rsidR="00AF4ECE">
        <w:rPr>
          <w:rFonts w:asciiTheme="minorBidi" w:hAnsiTheme="minorBidi"/>
          <w:sz w:val="28"/>
        </w:rPr>
        <w:t xml:space="preserve"> , </w:t>
      </w:r>
      <w:proofErr w:type="spellStart"/>
      <w:r w:rsidR="00AF4ECE" w:rsidRPr="000C70FB">
        <w:rPr>
          <w:rFonts w:asciiTheme="minorBidi" w:hAnsiTheme="minorBidi"/>
          <w:color w:val="7030A0"/>
          <w:sz w:val="28"/>
        </w:rPr>
        <w:t>bf_agentunit</w:t>
      </w:r>
      <w:proofErr w:type="spellEnd"/>
      <w:r w:rsidR="00AF4ECE">
        <w:rPr>
          <w:rFonts w:asciiTheme="minorBidi" w:hAnsiTheme="minorBidi"/>
          <w:sz w:val="28"/>
        </w:rPr>
        <w:t xml:space="preserve"> </w:t>
      </w:r>
      <w:r w:rsidR="00960C4E">
        <w:rPr>
          <w:rFonts w:asciiTheme="minorBidi" w:hAnsiTheme="minorBidi" w:hint="cs"/>
          <w:sz w:val="28"/>
          <w:cs/>
        </w:rPr>
        <w:t>จำนวนหน่ว</w:t>
      </w:r>
      <w:r w:rsidR="00AF4ECE">
        <w:rPr>
          <w:rFonts w:asciiTheme="minorBidi" w:hAnsiTheme="minorBidi" w:hint="cs"/>
          <w:sz w:val="28"/>
          <w:cs/>
        </w:rPr>
        <w:t>ย</w:t>
      </w:r>
      <w:r w:rsidR="0006331E">
        <w:rPr>
          <w:rFonts w:asciiTheme="minorBidi" w:hAnsiTheme="minorBidi" w:hint="cs"/>
          <w:sz w:val="28"/>
          <w:cs/>
        </w:rPr>
        <w:t>อะไรไม่รู้แต่ต้องมีอยู่รอให้หมดไปเอง</w:t>
      </w:r>
      <w:r w:rsidR="006303DA">
        <w:rPr>
          <w:rFonts w:asciiTheme="minorBidi" w:hAnsiTheme="minorBidi"/>
          <w:sz w:val="28"/>
        </w:rPr>
        <w:t>)</w:t>
      </w:r>
    </w:p>
    <w:p w:rsidR="006A6D42" w:rsidRPr="006A6D42" w:rsidRDefault="006A6D42" w:rsidP="006A6D42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 w:rsidRPr="0092040E">
        <w:rPr>
          <w:rFonts w:asciiTheme="minorBidi" w:hAnsiTheme="minorBidi"/>
          <w:sz w:val="28"/>
        </w:rPr>
        <w:t>OPNMFEEMKT</w:t>
      </w:r>
      <w:r w:rsidRPr="0092040E">
        <w:rPr>
          <w:rFonts w:asciiTheme="minorBidi" w:hAnsiTheme="minorBidi" w:cs="Cordia New"/>
          <w:sz w:val="28"/>
        </w:rPr>
        <w:t xml:space="preserve"> </w:t>
      </w:r>
      <w:r w:rsidRPr="0092040E">
        <w:rPr>
          <w:rFonts w:asciiTheme="minorBidi" w:hAnsiTheme="minorBidi" w:cs="Cordia New"/>
          <w:sz w:val="28"/>
          <w:cs/>
        </w:rPr>
        <w:t>เก็บ</w:t>
      </w:r>
      <w:r w:rsidRPr="0092040E">
        <w:rPr>
          <w:rFonts w:asciiTheme="minorBidi" w:hAnsiTheme="minorBidi" w:cs="Cordia New" w:hint="cs"/>
          <w:sz w:val="28"/>
          <w:cs/>
        </w:rPr>
        <w:t xml:space="preserve"> </w:t>
      </w:r>
      <w:r w:rsidRPr="0092040E">
        <w:rPr>
          <w:rFonts w:asciiTheme="minorBidi" w:hAnsiTheme="minorBidi" w:cs="Cordia New"/>
          <w:sz w:val="28"/>
        </w:rPr>
        <w:t xml:space="preserve">fee marketing </w:t>
      </w:r>
      <w:r w:rsidRPr="0092040E">
        <w:rPr>
          <w:rFonts w:asciiTheme="minorBidi" w:hAnsiTheme="minorBidi" w:cs="Cordia New" w:hint="cs"/>
          <w:sz w:val="28"/>
          <w:cs/>
        </w:rPr>
        <w:t xml:space="preserve">ของกอง และ </w:t>
      </w:r>
      <w:proofErr w:type="gramStart"/>
      <w:r w:rsidRPr="0092040E">
        <w:rPr>
          <w:rFonts w:asciiTheme="minorBidi" w:hAnsiTheme="minorBidi" w:cs="Cordia New" w:hint="cs"/>
          <w:sz w:val="28"/>
          <w:cs/>
        </w:rPr>
        <w:t>ของตัวแทน</w:t>
      </w:r>
      <w:r w:rsidRPr="0092040E">
        <w:rPr>
          <w:rFonts w:asciiTheme="minorBidi" w:hAnsiTheme="minorBidi" w:cs="Cordia New"/>
          <w:sz w:val="28"/>
        </w:rPr>
        <w:t xml:space="preserve"> </w:t>
      </w:r>
      <w:r w:rsidRPr="0092040E">
        <w:rPr>
          <w:rFonts w:asciiTheme="minorBidi" w:hAnsiTheme="minorBidi" w:cs="Cordia New"/>
          <w:sz w:val="28"/>
          <w:cs/>
        </w:rPr>
        <w:t xml:space="preserve"> </w:t>
      </w:r>
      <w:proofErr w:type="spellStart"/>
      <w:r w:rsidRPr="0092040E">
        <w:rPr>
          <w:rFonts w:asciiTheme="minorBidi" w:hAnsiTheme="minorBidi"/>
          <w:sz w:val="28"/>
        </w:rPr>
        <w:t>On</w:t>
      </w:r>
      <w:proofErr w:type="gramEnd"/>
      <w:r w:rsidRPr="0092040E">
        <w:rPr>
          <w:rFonts w:asciiTheme="minorBidi" w:hAnsiTheme="minorBidi"/>
          <w:sz w:val="28"/>
        </w:rPr>
        <w:t xml:space="preserve"> going</w:t>
      </w:r>
      <w:proofErr w:type="spellEnd"/>
      <w:r w:rsidR="003A34B5" w:rsidRPr="0092040E">
        <w:rPr>
          <w:rFonts w:asciiTheme="minorBidi" w:hAnsiTheme="minorBidi"/>
          <w:sz w:val="28"/>
        </w:rPr>
        <w:t xml:space="preserve"> (</w:t>
      </w:r>
      <w:r w:rsidR="007D36B2">
        <w:rPr>
          <w:rFonts w:asciiTheme="minorBidi" w:hAnsiTheme="minorBidi"/>
          <w:sz w:val="28"/>
        </w:rPr>
        <w:t>mkt_</w:t>
      </w:r>
      <w:r w:rsidR="001D7793">
        <w:rPr>
          <w:rFonts w:asciiTheme="minorBidi" w:hAnsiTheme="minorBidi"/>
          <w:sz w:val="28"/>
        </w:rPr>
        <w:t xml:space="preserve">unity1..3 </w:t>
      </w:r>
      <w:r w:rsidR="001D7793">
        <w:rPr>
          <w:rFonts w:asciiTheme="minorBidi" w:hAnsiTheme="minorBidi" w:hint="cs"/>
          <w:sz w:val="28"/>
          <w:cs/>
        </w:rPr>
        <w:t xml:space="preserve"> เก็บจำนวนหุ้น สามปี</w:t>
      </w:r>
      <w:r w:rsidR="001D7793">
        <w:rPr>
          <w:rFonts w:asciiTheme="minorBidi" w:hAnsiTheme="minorBidi"/>
          <w:sz w:val="28"/>
        </w:rPr>
        <w:t xml:space="preserve">, </w:t>
      </w:r>
      <w:proofErr w:type="spellStart"/>
      <w:r w:rsidR="001D7793">
        <w:rPr>
          <w:rFonts w:asciiTheme="minorBidi" w:hAnsiTheme="minorBidi"/>
          <w:sz w:val="28"/>
        </w:rPr>
        <w:t>mkt_pay</w:t>
      </w:r>
      <w:proofErr w:type="spellEnd"/>
      <w:r w:rsidR="001D7793">
        <w:rPr>
          <w:rFonts w:asciiTheme="minorBidi" w:hAnsiTheme="minorBidi"/>
          <w:sz w:val="28"/>
        </w:rPr>
        <w:t xml:space="preserve"> </w:t>
      </w:r>
      <w:r w:rsidR="001D7793">
        <w:rPr>
          <w:rFonts w:asciiTheme="minorBidi" w:hAnsiTheme="minorBidi" w:hint="cs"/>
          <w:sz w:val="28"/>
          <w:cs/>
        </w:rPr>
        <w:t xml:space="preserve">คำนวนจากค่า </w:t>
      </w:r>
      <w:proofErr w:type="spellStart"/>
      <w:r w:rsidR="001D7793">
        <w:rPr>
          <w:rFonts w:asciiTheme="minorBidi" w:hAnsiTheme="minorBidi"/>
          <w:sz w:val="28"/>
        </w:rPr>
        <w:t>feemkt</w:t>
      </w:r>
      <w:proofErr w:type="spellEnd"/>
      <w:r w:rsidR="001D7793">
        <w:rPr>
          <w:rFonts w:asciiTheme="minorBidi" w:hAnsiTheme="minorBidi"/>
          <w:sz w:val="28"/>
        </w:rPr>
        <w:t xml:space="preserve"> </w:t>
      </w:r>
      <w:r w:rsidR="001D7793">
        <w:rPr>
          <w:rFonts w:asciiTheme="minorBidi" w:hAnsiTheme="minorBidi" w:hint="cs"/>
          <w:sz w:val="28"/>
          <w:cs/>
        </w:rPr>
        <w:t xml:space="preserve">มาคูณเรท </w:t>
      </w:r>
      <w:proofErr w:type="spellStart"/>
      <w:r w:rsidR="001D7793">
        <w:rPr>
          <w:rFonts w:asciiTheme="minorBidi" w:hAnsiTheme="minorBidi"/>
          <w:sz w:val="28"/>
        </w:rPr>
        <w:t>onpay</w:t>
      </w:r>
      <w:proofErr w:type="spellEnd"/>
      <w:r w:rsidR="001D7793">
        <w:rPr>
          <w:rFonts w:asciiTheme="minorBidi" w:hAnsiTheme="minorBidi"/>
          <w:sz w:val="28"/>
        </w:rPr>
        <w:t xml:space="preserve"> reward </w:t>
      </w:r>
      <w:r w:rsidR="001D7793">
        <w:rPr>
          <w:rFonts w:asciiTheme="minorBidi" w:hAnsiTheme="minorBidi" w:hint="cs"/>
          <w:sz w:val="28"/>
          <w:cs/>
        </w:rPr>
        <w:t>แล้ว</w:t>
      </w:r>
    </w:p>
    <w:p w:rsidR="00DE32B3" w:rsidRDefault="00DE32B3" w:rsidP="00A23AC2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 w:rsidRPr="00DE32B3">
        <w:rPr>
          <w:rFonts w:asciiTheme="minorBidi" w:hAnsiTheme="minorBidi"/>
          <w:sz w:val="28"/>
        </w:rPr>
        <w:t>OPER</w:t>
      </w:r>
      <w:r>
        <w:rPr>
          <w:rFonts w:asciiTheme="minorBidi" w:hAnsiTheme="minorBidi" w:hint="cs"/>
          <w:sz w:val="28"/>
          <w:cs/>
        </w:rPr>
        <w:t>.</w:t>
      </w:r>
      <w:r w:rsidRPr="00DE32B3">
        <w:t xml:space="preserve"> </w:t>
      </w:r>
      <w:r w:rsidRPr="00DE32B3">
        <w:rPr>
          <w:rFonts w:asciiTheme="minorBidi" w:hAnsiTheme="minorBidi"/>
          <w:sz w:val="28"/>
        </w:rPr>
        <w:t>OPRTNAV</w:t>
      </w:r>
      <w:r>
        <w:rPr>
          <w:rFonts w:asciiTheme="minorBidi" w:hAnsiTheme="minorBidi" w:hint="cs"/>
          <w:sz w:val="28"/>
          <w:cs/>
        </w:rPr>
        <w:t xml:space="preserve"> หน้าจะเก็บค่า </w:t>
      </w:r>
      <w:proofErr w:type="spellStart"/>
      <w:r>
        <w:rPr>
          <w:rFonts w:asciiTheme="minorBidi" w:hAnsiTheme="minorBidi"/>
          <w:sz w:val="28"/>
        </w:rPr>
        <w:t>nav</w:t>
      </w:r>
      <w:proofErr w:type="spellEnd"/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ของกอง</w:t>
      </w:r>
    </w:p>
    <w:p w:rsidR="009744C7" w:rsidRDefault="009744C7" w:rsidP="00A23AC2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 w:rsidRPr="00DE32B3">
        <w:rPr>
          <w:rFonts w:asciiTheme="minorBidi" w:hAnsiTheme="minorBidi"/>
          <w:sz w:val="28"/>
        </w:rPr>
        <w:t>OPER</w:t>
      </w:r>
      <w:r>
        <w:rPr>
          <w:rFonts w:asciiTheme="minorBidi" w:hAnsiTheme="minorBidi" w:hint="cs"/>
          <w:sz w:val="28"/>
          <w:cs/>
        </w:rPr>
        <w:t>.</w:t>
      </w:r>
      <w:r w:rsidRPr="00DE32B3">
        <w:t xml:space="preserve"> </w:t>
      </w:r>
      <w:r>
        <w:rPr>
          <w:rFonts w:asciiTheme="minorBidi" w:hAnsiTheme="minorBidi"/>
          <w:sz w:val="28"/>
        </w:rPr>
        <w:t xml:space="preserve">OPRHBUY  </w:t>
      </w:r>
      <w:r w:rsidR="00E86E7C">
        <w:rPr>
          <w:rFonts w:asciiTheme="minorBidi" w:hAnsiTheme="minorBidi" w:hint="cs"/>
          <w:sz w:val="28"/>
          <w:cs/>
        </w:rPr>
        <w:t xml:space="preserve">ข้อมูล การซื้อ </w:t>
      </w:r>
    </w:p>
    <w:p w:rsidR="009744C7" w:rsidRDefault="009744C7" w:rsidP="00A23AC2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 w:rsidRPr="00DE32B3">
        <w:rPr>
          <w:rFonts w:asciiTheme="minorBidi" w:hAnsiTheme="minorBidi"/>
          <w:sz w:val="28"/>
        </w:rPr>
        <w:t>OPER</w:t>
      </w:r>
      <w:r>
        <w:rPr>
          <w:rFonts w:asciiTheme="minorBidi" w:hAnsiTheme="minorBidi" w:hint="cs"/>
          <w:sz w:val="28"/>
          <w:cs/>
        </w:rPr>
        <w:t>.</w:t>
      </w:r>
      <w:r w:rsidRPr="00DE32B3">
        <w:t xml:space="preserve"> </w:t>
      </w:r>
      <w:r>
        <w:rPr>
          <w:rFonts w:asciiTheme="minorBidi" w:hAnsiTheme="minorBidi"/>
          <w:sz w:val="28"/>
        </w:rPr>
        <w:t xml:space="preserve">OPRHSELL  </w:t>
      </w:r>
      <w:r w:rsidR="00E86E7C">
        <w:rPr>
          <w:rFonts w:asciiTheme="minorBidi" w:hAnsiTheme="minorBidi" w:hint="cs"/>
          <w:sz w:val="28"/>
          <w:cs/>
        </w:rPr>
        <w:t xml:space="preserve">ข้อมูล การขาย </w:t>
      </w:r>
    </w:p>
    <w:p w:rsidR="005F3BBB" w:rsidRDefault="006A1439" w:rsidP="00A23AC2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 w:rsidRPr="00F87904">
        <w:rPr>
          <w:rFonts w:asciiTheme="minorBidi" w:hAnsiTheme="minorBidi"/>
          <w:sz w:val="28"/>
        </w:rPr>
        <w:t>OPNTTRAN</w:t>
      </w:r>
      <w:r>
        <w:t xml:space="preserve"> </w:t>
      </w:r>
      <w:r w:rsidR="007116A2">
        <w:rPr>
          <w:rFonts w:asciiTheme="minorBidi" w:hAnsiTheme="minorBidi" w:hint="cs"/>
          <w:sz w:val="28"/>
          <w:cs/>
        </w:rPr>
        <w:t>ข้อมูลการโอน</w:t>
      </w:r>
      <w:r w:rsidR="007116A2">
        <w:rPr>
          <w:rFonts w:asciiTheme="minorBidi" w:hAnsiTheme="minorBidi"/>
          <w:sz w:val="28"/>
        </w:rPr>
        <w:t xml:space="preserve"> </w:t>
      </w:r>
    </w:p>
    <w:p w:rsidR="008C1879" w:rsidRDefault="00FF40FC" w:rsidP="00A23AC2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 w:rsidRPr="00FF40FC">
        <w:rPr>
          <w:rFonts w:asciiTheme="minorBidi" w:hAnsiTheme="minorBidi"/>
          <w:color w:val="FF0000"/>
          <w:sz w:val="28"/>
        </w:rPr>
        <w:t xml:space="preserve">WARNDBA </w:t>
      </w:r>
      <w:r>
        <w:rPr>
          <w:rFonts w:asciiTheme="minorBidi" w:hAnsiTheme="minorBidi"/>
          <w:color w:val="FF0000"/>
          <w:sz w:val="28"/>
        </w:rPr>
        <w:t>.</w:t>
      </w:r>
      <w:r w:rsidR="008C1879" w:rsidRPr="00E00F61">
        <w:rPr>
          <w:rFonts w:asciiTheme="minorBidi" w:hAnsiTheme="minorBidi"/>
          <w:color w:val="FF0000"/>
          <w:sz w:val="28"/>
        </w:rPr>
        <w:t>W_NAV</w:t>
      </w:r>
      <w:r w:rsidR="008C1879">
        <w:rPr>
          <w:rFonts w:asciiTheme="minorBidi" w:hAnsiTheme="minorBidi"/>
          <w:sz w:val="28"/>
        </w:rPr>
        <w:t xml:space="preserve"> </w:t>
      </w:r>
      <w:r w:rsidR="008C1879">
        <w:rPr>
          <w:rFonts w:asciiTheme="minorBidi" w:hAnsiTheme="minorBidi" w:hint="cs"/>
          <w:sz w:val="28"/>
          <w:cs/>
        </w:rPr>
        <w:t>ข้อมูล</w:t>
      </w:r>
      <w:r w:rsidR="006B7A61">
        <w:rPr>
          <w:rFonts w:asciiTheme="minorBidi" w:hAnsiTheme="minorBidi" w:hint="cs"/>
          <w:sz w:val="28"/>
          <w:cs/>
        </w:rPr>
        <w:t xml:space="preserve">สรุปรายวัน </w:t>
      </w:r>
      <w:r w:rsidR="008C1879">
        <w:rPr>
          <w:rFonts w:asciiTheme="minorBidi" w:hAnsiTheme="minorBidi" w:hint="cs"/>
          <w:sz w:val="28"/>
          <w:cs/>
        </w:rPr>
        <w:t>กองของเทเบิล</w:t>
      </w:r>
      <w:r w:rsidR="006B7A61">
        <w:rPr>
          <w:rFonts w:asciiTheme="minorBidi" w:hAnsiTheme="minorBidi"/>
          <w:sz w:val="28"/>
        </w:rPr>
        <w:t xml:space="preserve"> </w:t>
      </w:r>
      <w:r w:rsidR="006B7A61" w:rsidRPr="006B7A61">
        <w:rPr>
          <w:rFonts w:asciiTheme="minorBidi" w:hAnsiTheme="minorBidi"/>
          <w:color w:val="000000" w:themeColor="text1"/>
          <w:sz w:val="28"/>
        </w:rPr>
        <w:t>MT_FUND</w:t>
      </w:r>
      <w:r w:rsidR="006B7A61">
        <w:rPr>
          <w:rFonts w:asciiTheme="minorBidi" w:hAnsiTheme="minorBidi"/>
          <w:color w:val="000000" w:themeColor="text1"/>
          <w:sz w:val="28"/>
        </w:rPr>
        <w:t>?</w:t>
      </w:r>
    </w:p>
    <w:p w:rsidR="00DD24EF" w:rsidRDefault="00DD24EF" w:rsidP="00A23AC2">
      <w:pPr>
        <w:spacing w:after="0"/>
        <w:rPr>
          <w:rFonts w:asciiTheme="minorBidi" w:hAnsiTheme="minorBidi"/>
          <w:sz w:val="28"/>
        </w:rPr>
      </w:pPr>
    </w:p>
    <w:p w:rsidR="00DD24EF" w:rsidRDefault="00DD24EF" w:rsidP="00A23AC2">
      <w:pPr>
        <w:spacing w:after="0"/>
        <w:rPr>
          <w:rFonts w:asciiTheme="minorBidi" w:hAnsiTheme="minorBidi"/>
          <w:sz w:val="28"/>
        </w:rPr>
      </w:pPr>
    </w:p>
    <w:p w:rsidR="00DD24EF" w:rsidRDefault="00DD24EF" w:rsidP="00A23AC2">
      <w:pPr>
        <w:spacing w:after="0"/>
        <w:rPr>
          <w:rFonts w:asciiTheme="minorBidi" w:hAnsiTheme="minorBidi"/>
          <w:sz w:val="28"/>
        </w:rPr>
      </w:pPr>
    </w:p>
    <w:p w:rsidR="00DD24EF" w:rsidRDefault="00DD24EF" w:rsidP="00A23AC2">
      <w:pPr>
        <w:spacing w:after="0"/>
        <w:rPr>
          <w:rFonts w:asciiTheme="minorBidi" w:hAnsiTheme="minorBidi"/>
          <w:sz w:val="28"/>
        </w:rPr>
      </w:pPr>
    </w:p>
    <w:p w:rsidR="006D0D20" w:rsidRDefault="006D0D20" w:rsidP="00A23AC2">
      <w:pPr>
        <w:spacing w:after="0"/>
        <w:rPr>
          <w:rFonts w:asciiTheme="minorBidi" w:hAnsiTheme="minorBidi"/>
          <w:sz w:val="28"/>
        </w:rPr>
      </w:pPr>
    </w:p>
    <w:p w:rsidR="006D0D20" w:rsidRDefault="006D0D20" w:rsidP="00A23AC2">
      <w:pPr>
        <w:spacing w:after="0"/>
        <w:rPr>
          <w:rFonts w:asciiTheme="minorBidi" w:hAnsiTheme="minorBidi"/>
          <w:sz w:val="28"/>
        </w:rPr>
      </w:pPr>
    </w:p>
    <w:p w:rsidR="006D0D20" w:rsidRDefault="006D0D20" w:rsidP="00A23AC2">
      <w:pPr>
        <w:spacing w:after="0"/>
        <w:rPr>
          <w:rFonts w:asciiTheme="minorBidi" w:hAnsiTheme="minorBidi"/>
          <w:sz w:val="28"/>
        </w:rPr>
      </w:pPr>
    </w:p>
    <w:p w:rsidR="006D0D20" w:rsidRDefault="006D0D20" w:rsidP="00A23AC2">
      <w:pPr>
        <w:spacing w:after="0"/>
        <w:rPr>
          <w:rFonts w:asciiTheme="minorBidi" w:hAnsiTheme="minorBidi"/>
          <w:sz w:val="28"/>
        </w:rPr>
      </w:pPr>
    </w:p>
    <w:p w:rsidR="006D0D20" w:rsidRDefault="006D0D20" w:rsidP="00A23AC2">
      <w:pPr>
        <w:spacing w:after="0"/>
        <w:rPr>
          <w:rFonts w:asciiTheme="minorBidi" w:hAnsiTheme="minorBidi"/>
          <w:sz w:val="28"/>
        </w:rPr>
      </w:pPr>
    </w:p>
    <w:p w:rsidR="006D0D20" w:rsidRDefault="006D0D20" w:rsidP="00A23AC2">
      <w:pPr>
        <w:spacing w:after="0"/>
        <w:rPr>
          <w:rFonts w:asciiTheme="minorBidi" w:hAnsiTheme="minorBidi"/>
          <w:sz w:val="28"/>
        </w:rPr>
      </w:pPr>
    </w:p>
    <w:p w:rsidR="006D0D20" w:rsidRDefault="006D0D20" w:rsidP="00A23AC2">
      <w:pPr>
        <w:spacing w:after="0"/>
        <w:rPr>
          <w:rFonts w:asciiTheme="minorBidi" w:hAnsiTheme="minorBidi"/>
          <w:sz w:val="28"/>
        </w:rPr>
      </w:pPr>
    </w:p>
    <w:p w:rsidR="00DD24EF" w:rsidRDefault="00DD24EF" w:rsidP="00A23AC2">
      <w:pPr>
        <w:spacing w:after="0"/>
        <w:rPr>
          <w:rFonts w:asciiTheme="minorBidi" w:hAnsiTheme="minorBidi"/>
          <w:sz w:val="28"/>
        </w:rPr>
      </w:pPr>
    </w:p>
    <w:p w:rsidR="006D0D20" w:rsidRDefault="006D0D20" w:rsidP="00A23AC2">
      <w:pPr>
        <w:spacing w:after="0"/>
        <w:rPr>
          <w:rFonts w:asciiTheme="minorBidi" w:hAnsiTheme="minorBidi"/>
          <w:sz w:val="28"/>
        </w:rPr>
      </w:pPr>
    </w:p>
    <w:p w:rsidR="00A23AC2" w:rsidRDefault="00A23AC2" w:rsidP="00A23AC2">
      <w:pPr>
        <w:spacing w:after="0"/>
        <w:rPr>
          <w:rFonts w:asciiTheme="minorBidi" w:hAnsiTheme="minorBidi"/>
          <w:sz w:val="28"/>
        </w:rPr>
      </w:pPr>
    </w:p>
    <w:p w:rsidR="00A23AC2" w:rsidRDefault="00A23AC2" w:rsidP="00A23AC2">
      <w:pPr>
        <w:spacing w:after="0"/>
        <w:rPr>
          <w:rFonts w:asciiTheme="minorBidi" w:hAnsiTheme="minorBidi"/>
          <w:sz w:val="28"/>
        </w:rPr>
      </w:pPr>
    </w:p>
    <w:p w:rsidR="00A23AC2" w:rsidRDefault="00A23AC2" w:rsidP="00A23AC2">
      <w:pPr>
        <w:spacing w:after="0"/>
        <w:rPr>
          <w:rFonts w:asciiTheme="minorBidi" w:hAnsiTheme="minorBidi"/>
          <w:sz w:val="28"/>
        </w:rPr>
      </w:pPr>
    </w:p>
    <w:p w:rsidR="00A23AC2" w:rsidRDefault="00A23AC2" w:rsidP="00A23AC2">
      <w:pPr>
        <w:spacing w:after="0"/>
        <w:rPr>
          <w:rFonts w:asciiTheme="minorBidi" w:hAnsiTheme="minorBidi"/>
          <w:sz w:val="28"/>
        </w:rPr>
      </w:pPr>
    </w:p>
    <w:p w:rsidR="00A23AC2" w:rsidRDefault="00A23AC2" w:rsidP="00A23AC2">
      <w:pPr>
        <w:spacing w:after="0"/>
        <w:rPr>
          <w:rFonts w:asciiTheme="minorBidi" w:hAnsiTheme="minorBidi"/>
          <w:sz w:val="28"/>
        </w:rPr>
      </w:pPr>
    </w:p>
    <w:p w:rsidR="00A23AC2" w:rsidRDefault="00A23AC2" w:rsidP="00A23AC2">
      <w:pPr>
        <w:spacing w:after="0"/>
        <w:rPr>
          <w:rFonts w:asciiTheme="minorBidi" w:hAnsiTheme="minorBidi"/>
          <w:sz w:val="28"/>
        </w:rPr>
      </w:pPr>
    </w:p>
    <w:p w:rsidR="00A23AC2" w:rsidRDefault="00A23AC2" w:rsidP="00A23AC2">
      <w:pPr>
        <w:spacing w:after="0"/>
        <w:rPr>
          <w:rFonts w:asciiTheme="minorBidi" w:hAnsiTheme="minorBidi"/>
          <w:sz w:val="28"/>
        </w:rPr>
      </w:pPr>
    </w:p>
    <w:p w:rsidR="006D0D20" w:rsidRDefault="006D0D20" w:rsidP="00A23AC2">
      <w:pPr>
        <w:spacing w:after="0"/>
        <w:rPr>
          <w:rFonts w:asciiTheme="minorBidi" w:hAnsiTheme="minorBidi"/>
          <w:sz w:val="28"/>
        </w:rPr>
      </w:pPr>
    </w:p>
    <w:p w:rsidR="00DD24EF" w:rsidRDefault="00F74617" w:rsidP="00A23AC2">
      <w:p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noProof/>
          <w:sz w:val="28"/>
        </w:rPr>
        <w:pict>
          <v:rect id="_x0000_s1039" style="position:absolute;margin-left:213.85pt;margin-top:-9.15pt;width:21.5pt;height:23.65pt;z-index:251665408">
            <v:textbox>
              <w:txbxContent>
                <w:p w:rsidR="006D0D20" w:rsidRDefault="006D0D20">
                  <w:r>
                    <w:t>2</w:t>
                  </w:r>
                </w:p>
              </w:txbxContent>
            </v:textbox>
          </v:rect>
        </w:pict>
      </w:r>
      <w:r w:rsidR="00DD24EF" w:rsidRPr="00DD24EF">
        <w:rPr>
          <w:rFonts w:asciiTheme="minorBidi" w:hAnsiTheme="minorBidi" w:cs="Cordia New"/>
          <w:noProof/>
          <w:sz w:val="28"/>
          <w:cs/>
        </w:rPr>
        <w:drawing>
          <wp:inline distT="0" distB="0" distL="0" distR="0">
            <wp:extent cx="3241196" cy="1473958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039" cy="1474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361" w:rsidRDefault="00F74617" w:rsidP="00A23AC2">
      <w:pPr>
        <w:spacing w:after="0"/>
        <w:rPr>
          <w:rFonts w:asciiTheme="minorBidi" w:hAnsiTheme="minorBidi"/>
          <w:sz w:val="28"/>
        </w:rPr>
      </w:pPr>
      <w:r w:rsidRPr="00F74617">
        <w:rPr>
          <w:rFonts w:asciiTheme="minorBidi" w:hAnsiTheme="minorBidi" w:cs="Cordia New"/>
          <w:noProof/>
          <w:sz w:val="28"/>
        </w:rPr>
        <w:pict>
          <v:roundrect id="_x0000_s1054" style="position:absolute;margin-left:310.9pt;margin-top:2.7pt;width:134.5pt;height:48.85pt;z-index:251678720" arcsize="10923f">
            <v:textbox style="mso-next-textbox:#_x0000_s1054">
              <w:txbxContent>
                <w:p w:rsidR="00B4678E" w:rsidRPr="00107941" w:rsidRDefault="00F41E9D" w:rsidP="00B4678E">
                  <w:pPr>
                    <w:spacing w:after="100" w:afterAutospacing="1"/>
                  </w:pPr>
                  <w:proofErr w:type="spellStart"/>
                  <w:proofErr w:type="gramStart"/>
                  <w:r>
                    <w:rPr>
                      <w:rFonts w:asciiTheme="minorBidi" w:hAnsiTheme="minorBidi"/>
                      <w:sz w:val="28"/>
                    </w:rPr>
                    <w:t>o</w:t>
                  </w:r>
                  <w:r w:rsidR="00B4678E">
                    <w:rPr>
                      <w:rFonts w:asciiTheme="minorBidi" w:hAnsiTheme="minorBidi"/>
                      <w:sz w:val="28"/>
                    </w:rPr>
                    <w:t>pnmfeemkt</w:t>
                  </w:r>
                  <w:proofErr w:type="spellEnd"/>
                  <w:proofErr w:type="gramEnd"/>
                  <w:r w:rsidR="00B4678E">
                    <w:rPr>
                      <w:rFonts w:asciiTheme="minorBidi" w:hAnsiTheme="minorBidi"/>
                      <w:sz w:val="28"/>
                    </w:rPr>
                    <w:t xml:space="preserve">, </w:t>
                  </w:r>
                  <w:proofErr w:type="spellStart"/>
                  <w:r w:rsidR="00B4678E">
                    <w:rPr>
                      <w:rFonts w:asciiTheme="minorBidi" w:hAnsiTheme="minorBidi"/>
                      <w:sz w:val="28"/>
                    </w:rPr>
                    <w:t>oprhbuy</w:t>
                  </w:r>
                  <w:proofErr w:type="spellEnd"/>
                  <w:r w:rsidR="00B4678E">
                    <w:rPr>
                      <w:rFonts w:asciiTheme="minorBidi" w:hAnsiTheme="minorBidi"/>
                      <w:sz w:val="28"/>
                    </w:rPr>
                    <w:t xml:space="preserve">, </w:t>
                  </w:r>
                  <w:proofErr w:type="spellStart"/>
                  <w:r w:rsidR="00B4678E">
                    <w:rPr>
                      <w:rFonts w:asciiTheme="minorBidi" w:hAnsiTheme="minorBidi"/>
                      <w:sz w:val="28"/>
                    </w:rPr>
                    <w:t>oprhsell</w:t>
                  </w:r>
                  <w:proofErr w:type="spellEnd"/>
                  <w:r w:rsidR="00B4678E">
                    <w:rPr>
                      <w:rFonts w:asciiTheme="minorBidi" w:hAnsiTheme="minorBidi"/>
                      <w:sz w:val="28"/>
                    </w:rPr>
                    <w:t xml:space="preserve">, </w:t>
                  </w:r>
                  <w:proofErr w:type="spellStart"/>
                  <w:r w:rsidR="00B4678E">
                    <w:rPr>
                      <w:rFonts w:asciiTheme="minorBidi" w:hAnsiTheme="minorBidi"/>
                      <w:sz w:val="28"/>
                    </w:rPr>
                    <w:t>openttran</w:t>
                  </w:r>
                  <w:proofErr w:type="spellEnd"/>
                </w:p>
              </w:txbxContent>
            </v:textbox>
          </v:roundrect>
        </w:pict>
      </w:r>
      <w:r w:rsidRPr="00F74617">
        <w:rPr>
          <w:rFonts w:asciiTheme="minorBidi" w:hAnsiTheme="minorBidi" w:cs="Cordia New"/>
          <w:noProof/>
          <w:sz w:val="28"/>
        </w:rPr>
        <w:pict>
          <v:rect id="_x0000_s1042" style="position:absolute;margin-left:171.6pt;margin-top:19.15pt;width:207.9pt;height:23.65pt;z-index:251668480">
            <v:textbox>
              <w:txbxContent>
                <w:p w:rsidR="00F366F4" w:rsidRDefault="00F366F4" w:rsidP="00F366F4">
                  <w:proofErr w:type="spellStart"/>
                  <w:r w:rsidRPr="00F366F4">
                    <w:t>d_oth_each_mkt</w:t>
                  </w:r>
                  <w:proofErr w:type="spellEnd"/>
                  <w:r w:rsidR="005D04FA">
                    <w:t xml:space="preserve"> (</w:t>
                  </w:r>
                  <w:proofErr w:type="spellStart"/>
                  <w:r w:rsidR="005D04FA">
                    <w:t>lds_MKT</w:t>
                  </w:r>
                  <w:proofErr w:type="spellEnd"/>
                  <w:r w:rsidR="005D04FA">
                    <w:t>)</w:t>
                  </w:r>
                </w:p>
              </w:txbxContent>
            </v:textbox>
          </v:rect>
        </w:pict>
      </w:r>
    </w:p>
    <w:p w:rsidR="00DD24EF" w:rsidRDefault="00DD24EF" w:rsidP="00A23AC2">
      <w:pPr>
        <w:spacing w:after="0"/>
        <w:rPr>
          <w:rFonts w:asciiTheme="minorBidi" w:hAnsiTheme="minorBidi"/>
          <w:sz w:val="28"/>
        </w:rPr>
      </w:pPr>
      <w:r w:rsidRPr="00DD24EF">
        <w:rPr>
          <w:rFonts w:asciiTheme="minorBidi" w:hAnsiTheme="minorBidi" w:cs="Cordia New"/>
          <w:noProof/>
          <w:sz w:val="28"/>
          <w:cs/>
        </w:rPr>
        <w:drawing>
          <wp:inline distT="0" distB="0" distL="0" distR="0">
            <wp:extent cx="5508293" cy="2941093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65" cy="294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25F" w:rsidRDefault="000B225F" w:rsidP="00A23AC2">
      <w:pPr>
        <w:spacing w:after="0"/>
        <w:rPr>
          <w:rFonts w:asciiTheme="minorBidi" w:hAnsiTheme="minorBidi"/>
          <w:sz w:val="28"/>
        </w:rPr>
      </w:pPr>
    </w:p>
    <w:p w:rsidR="008B6E9D" w:rsidRDefault="008B6E9D" w:rsidP="00A23AC2">
      <w:pPr>
        <w:spacing w:after="0"/>
        <w:rPr>
          <w:rFonts w:asciiTheme="minorBidi" w:hAnsiTheme="minorBidi"/>
          <w:sz w:val="28"/>
        </w:rPr>
      </w:pPr>
    </w:p>
    <w:p w:rsidR="000B225F" w:rsidRDefault="00F74617" w:rsidP="00A23AC2">
      <w:p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noProof/>
          <w:sz w:val="28"/>
        </w:rPr>
        <w:lastRenderedPageBreak/>
        <w:pict>
          <v:rect id="_x0000_s1043" style="position:absolute;margin-left:212.25pt;margin-top:14pt;width:21.5pt;height:23.65pt;z-index:251669504">
            <v:textbox>
              <w:txbxContent>
                <w:p w:rsidR="000B225F" w:rsidRDefault="000B225F" w:rsidP="000B225F">
                  <w:r>
                    <w:t>3</w:t>
                  </w:r>
                </w:p>
              </w:txbxContent>
            </v:textbox>
          </v:rect>
        </w:pict>
      </w:r>
      <w:r>
        <w:rPr>
          <w:rFonts w:asciiTheme="minorBidi" w:hAnsiTheme="minorBidi"/>
          <w:noProof/>
          <w:sz w:val="28"/>
        </w:rPr>
        <w:pict>
          <v:rect id="_x0000_s1048" style="position:absolute;margin-left:227.25pt;margin-top:86.25pt;width:44.7pt;height:17.3pt;z-index:251673600">
            <v:textbox>
              <w:txbxContent>
                <w:p w:rsidR="00152381" w:rsidRPr="00152381" w:rsidRDefault="00152381" w:rsidP="00152381">
                  <w:pPr>
                    <w:rPr>
                      <w:rFonts w:ascii="Angsana New" w:hAnsi="Angsana New" w:cs="Angsana New"/>
                      <w:sz w:val="16"/>
                      <w:szCs w:val="16"/>
                    </w:rPr>
                  </w:pPr>
                  <w:proofErr w:type="spellStart"/>
                  <w:r w:rsidRPr="00152381">
                    <w:rPr>
                      <w:rFonts w:ascii="Angsana New" w:hAnsi="Angsana New" w:cs="Angsana New"/>
                      <w:sz w:val="16"/>
                      <w:szCs w:val="16"/>
                    </w:rPr>
                    <w:t>Nav</w:t>
                  </w:r>
                  <w:r>
                    <w:rPr>
                      <w:rFonts w:ascii="Angsana New" w:hAnsi="Angsana New" w:cs="Angsana New"/>
                      <w:sz w:val="16"/>
                      <w:szCs w:val="16"/>
                    </w:rPr>
                    <w:t>_date</w:t>
                  </w:r>
                  <w:proofErr w:type="spellEnd"/>
                </w:p>
              </w:txbxContent>
            </v:textbox>
          </v:rect>
        </w:pict>
      </w:r>
      <w:r>
        <w:rPr>
          <w:rFonts w:asciiTheme="minorBidi" w:hAnsiTheme="minorBidi"/>
          <w:noProof/>
          <w:sz w:val="28"/>
        </w:rPr>
        <w:pict>
          <v:rect id="_x0000_s1047" style="position:absolute;margin-left:207.75pt;margin-top:91.55pt;width:44.7pt;height:17.3pt;z-index:251672576">
            <v:textbox>
              <w:txbxContent>
                <w:p w:rsidR="00152381" w:rsidRPr="00152381" w:rsidRDefault="00152381" w:rsidP="00152381">
                  <w:pPr>
                    <w:rPr>
                      <w:rFonts w:ascii="Angsana New" w:hAnsi="Angsana New" w:cs="Angsana New"/>
                      <w:sz w:val="16"/>
                      <w:szCs w:val="16"/>
                    </w:rPr>
                  </w:pPr>
                  <w:proofErr w:type="spellStart"/>
                  <w:r w:rsidRPr="00152381">
                    <w:rPr>
                      <w:rFonts w:ascii="Angsana New" w:hAnsi="Angsana New" w:cs="Angsana New"/>
                      <w:sz w:val="16"/>
                      <w:szCs w:val="16"/>
                    </w:rPr>
                    <w:t>Nav</w:t>
                  </w:r>
                  <w:proofErr w:type="spellEnd"/>
                </w:p>
              </w:txbxContent>
            </v:textbox>
          </v:rect>
        </w:pict>
      </w:r>
      <w:r>
        <w:rPr>
          <w:rFonts w:asciiTheme="minorBidi" w:hAnsiTheme="minorBidi"/>
          <w:noProof/>
          <w:sz w:val="28"/>
        </w:rPr>
        <w:pict>
          <v:rect id="_x0000_s1046" style="position:absolute;margin-left:171.6pt;margin-top:99.5pt;width:69pt;height:18.25pt;z-index:251671552">
            <v:textbox>
              <w:txbxContent>
                <w:p w:rsidR="00277890" w:rsidRPr="00277890" w:rsidRDefault="00277890" w:rsidP="00277890">
                  <w:pPr>
                    <w:rPr>
                      <w:rFonts w:asciiTheme="minorBidi" w:hAnsiTheme="minorBidi"/>
                      <w:sz w:val="16"/>
                      <w:szCs w:val="16"/>
                    </w:rPr>
                  </w:pPr>
                  <w:proofErr w:type="spellStart"/>
                  <w:r w:rsidRPr="00277890">
                    <w:rPr>
                      <w:rFonts w:asciiTheme="minorBidi" w:hAnsiTheme="minorBidi"/>
                      <w:sz w:val="16"/>
                      <w:szCs w:val="16"/>
                    </w:rPr>
                    <w:t>Net_</w:t>
                  </w:r>
                  <w:r>
                    <w:rPr>
                      <w:rFonts w:asciiTheme="minorBidi" w:hAnsiTheme="minorBidi"/>
                      <w:sz w:val="16"/>
                      <w:szCs w:val="16"/>
                    </w:rPr>
                    <w:t>share</w:t>
                  </w:r>
                  <w:proofErr w:type="spellEnd"/>
                </w:p>
              </w:txbxContent>
            </v:textbox>
          </v:rect>
        </w:pict>
      </w:r>
      <w:r>
        <w:rPr>
          <w:rFonts w:asciiTheme="minorBidi" w:hAnsiTheme="minorBidi"/>
          <w:noProof/>
          <w:sz w:val="28"/>
        </w:rPr>
        <w:pict>
          <v:rect id="_x0000_s1045" style="position:absolute;margin-left:147.65pt;margin-top:113.05pt;width:69pt;height:18.25pt;z-index:251670528">
            <v:textbox>
              <w:txbxContent>
                <w:p w:rsidR="00277890" w:rsidRPr="00277890" w:rsidRDefault="00277890" w:rsidP="00277890">
                  <w:pPr>
                    <w:rPr>
                      <w:rFonts w:asciiTheme="minorBidi" w:hAnsiTheme="minorBidi"/>
                      <w:sz w:val="16"/>
                      <w:szCs w:val="16"/>
                    </w:rPr>
                  </w:pPr>
                  <w:proofErr w:type="spellStart"/>
                  <w:r w:rsidRPr="00277890">
                    <w:rPr>
                      <w:rFonts w:asciiTheme="minorBidi" w:hAnsiTheme="minorBidi"/>
                      <w:sz w:val="16"/>
                      <w:szCs w:val="16"/>
                    </w:rPr>
                    <w:t>Net_amount</w:t>
                  </w:r>
                  <w:proofErr w:type="spellEnd"/>
                </w:p>
              </w:txbxContent>
            </v:textbox>
          </v:rect>
        </w:pict>
      </w:r>
      <w:r w:rsidR="000B225F">
        <w:rPr>
          <w:rFonts w:asciiTheme="minorBidi" w:hAnsiTheme="minorBidi" w:hint="cs"/>
          <w:noProof/>
          <w:sz w:val="28"/>
        </w:rPr>
        <w:drawing>
          <wp:inline distT="0" distB="0" distL="0" distR="0">
            <wp:extent cx="5003800" cy="3220871"/>
            <wp:effectExtent l="19050" t="0" r="635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23" cy="3220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0E9" w:rsidRDefault="004E60E9" w:rsidP="00A23AC2">
      <w:pPr>
        <w:spacing w:after="0"/>
        <w:rPr>
          <w:rFonts w:asciiTheme="minorBidi" w:hAnsiTheme="minorBidi"/>
          <w:sz w:val="28"/>
        </w:rPr>
      </w:pPr>
    </w:p>
    <w:p w:rsidR="004E60E9" w:rsidRDefault="004E60E9" w:rsidP="00A23AC2">
      <w:p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noProof/>
          <w:sz w:val="28"/>
        </w:rPr>
        <w:drawing>
          <wp:inline distT="0" distB="0" distL="0" distR="0">
            <wp:extent cx="5731510" cy="880407"/>
            <wp:effectExtent l="19050" t="0" r="254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0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892" w:rsidRDefault="00104892" w:rsidP="00A23AC2">
      <w:pPr>
        <w:spacing w:after="0"/>
        <w:rPr>
          <w:rFonts w:asciiTheme="minorBidi" w:hAnsiTheme="minorBidi"/>
          <w:sz w:val="28"/>
        </w:rPr>
      </w:pPr>
    </w:p>
    <w:p w:rsidR="00104892" w:rsidRDefault="00104892" w:rsidP="00A23AC2">
      <w:p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noProof/>
          <w:sz w:val="28"/>
        </w:rPr>
        <w:drawing>
          <wp:inline distT="0" distB="0" distL="0" distR="0">
            <wp:extent cx="3781851" cy="3299079"/>
            <wp:effectExtent l="19050" t="0" r="909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226" cy="3299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C05" w:rsidRDefault="00AA5C05" w:rsidP="00A23AC2">
      <w:pPr>
        <w:spacing w:after="0"/>
        <w:rPr>
          <w:rFonts w:asciiTheme="minorBidi" w:hAnsiTheme="minorBidi"/>
          <w:sz w:val="28"/>
        </w:rPr>
      </w:pPr>
    </w:p>
    <w:p w:rsidR="0098153B" w:rsidRDefault="0098153B" w:rsidP="00A23AC2">
      <w:pPr>
        <w:spacing w:after="0"/>
        <w:rPr>
          <w:rFonts w:asciiTheme="minorBidi" w:hAnsiTheme="minorBidi"/>
          <w:sz w:val="28"/>
        </w:rPr>
      </w:pPr>
    </w:p>
    <w:p w:rsidR="0098153B" w:rsidRDefault="00C26D2D" w:rsidP="00A23AC2">
      <w:p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noProof/>
          <w:sz w:val="28"/>
        </w:rPr>
        <w:lastRenderedPageBreak/>
        <w:pict>
          <v:rect id="_x0000_s1060" style="position:absolute;margin-left:228.75pt;margin-top:122.5pt;width:136.75pt;height:23.65pt;z-index:251683840">
            <v:textbox>
              <w:txbxContent>
                <w:p w:rsidR="00C26D2D" w:rsidRDefault="00C26D2D">
                  <w:pPr>
                    <w:rPr>
                      <w:rFonts w:hint="cs"/>
                      <w:cs/>
                    </w:rPr>
                  </w:pPr>
                  <w:r>
                    <w:rPr>
                      <w:rFonts w:hint="cs"/>
                      <w:cs/>
                    </w:rPr>
                    <w:t>ได้คนทั้งหมดที่จะมาคำนวน</w:t>
                  </w:r>
                </w:p>
              </w:txbxContent>
            </v:textbox>
          </v:rect>
        </w:pict>
      </w:r>
      <w:r w:rsidR="0022571B">
        <w:rPr>
          <w:rFonts w:asciiTheme="minorBidi" w:hAnsiTheme="minorBidi"/>
          <w:noProof/>
          <w:sz w:val="28"/>
        </w:rPr>
        <w:pict>
          <v:rect id="_x0000_s1059" style="position:absolute;margin-left:170.25pt;margin-top:-18pt;width:136.75pt;height:23.65pt;z-index:251682816">
            <v:textbox>
              <w:txbxContent>
                <w:p w:rsidR="0022571B" w:rsidRPr="0022571B" w:rsidRDefault="0022571B" w:rsidP="0022571B">
                  <w:proofErr w:type="spellStart"/>
                  <w:r w:rsidRPr="0022571B">
                    <w:t>dst_feemkt_main</w:t>
                  </w:r>
                  <w:proofErr w:type="spellEnd"/>
                </w:p>
              </w:txbxContent>
            </v:textbox>
          </v:rect>
        </w:pict>
      </w:r>
      <w:r w:rsidR="00F74617">
        <w:rPr>
          <w:rFonts w:asciiTheme="minorBidi" w:hAnsiTheme="minorBidi"/>
          <w:noProof/>
          <w:sz w:val="28"/>
        </w:rPr>
        <w:pict>
          <v:rect id="_x0000_s1055" style="position:absolute;margin-left:190.25pt;margin-top:1.15pt;width:136.75pt;height:23.65pt;z-index:251679744">
            <v:textbox>
              <w:txbxContent>
                <w:p w:rsidR="0087500A" w:rsidRPr="00D231CA" w:rsidRDefault="00D231CA" w:rsidP="00D231CA">
                  <w:proofErr w:type="spellStart"/>
                  <w:r w:rsidRPr="00D231CA">
                    <w:t>d_oth_fee_reward_main</w:t>
                  </w:r>
                  <w:proofErr w:type="spellEnd"/>
                </w:p>
              </w:txbxContent>
            </v:textbox>
          </v:rect>
        </w:pict>
      </w:r>
      <w:r w:rsidR="0098153B">
        <w:rPr>
          <w:rFonts w:asciiTheme="minorBidi" w:hAnsiTheme="minorBidi"/>
          <w:noProof/>
          <w:sz w:val="28"/>
        </w:rPr>
        <w:drawing>
          <wp:inline distT="0" distB="0" distL="0" distR="0">
            <wp:extent cx="4235450" cy="2026835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02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1CA" w:rsidRDefault="00D231CA" w:rsidP="00A23AC2">
      <w:pPr>
        <w:spacing w:after="0"/>
        <w:rPr>
          <w:rFonts w:asciiTheme="minorBidi" w:hAnsiTheme="minorBidi"/>
          <w:sz w:val="28"/>
        </w:rPr>
      </w:pPr>
    </w:p>
    <w:p w:rsidR="00D231CA" w:rsidRDefault="00D231CA" w:rsidP="00A23AC2">
      <w:pPr>
        <w:spacing w:after="0"/>
        <w:rPr>
          <w:rFonts w:asciiTheme="minorBidi" w:hAnsiTheme="minorBidi"/>
          <w:sz w:val="28"/>
        </w:rPr>
      </w:pPr>
    </w:p>
    <w:p w:rsidR="00D231CA" w:rsidRDefault="00D231CA" w:rsidP="00A23AC2">
      <w:pPr>
        <w:spacing w:after="0"/>
        <w:rPr>
          <w:rFonts w:asciiTheme="minorBidi" w:hAnsiTheme="minorBidi"/>
          <w:sz w:val="28"/>
        </w:rPr>
      </w:pPr>
    </w:p>
    <w:p w:rsidR="00D231CA" w:rsidRDefault="00D231CA" w:rsidP="00A23AC2">
      <w:pPr>
        <w:spacing w:after="0"/>
        <w:rPr>
          <w:rFonts w:asciiTheme="minorBidi" w:hAnsiTheme="minorBidi"/>
          <w:sz w:val="28"/>
        </w:rPr>
      </w:pPr>
    </w:p>
    <w:p w:rsidR="00D231CA" w:rsidRDefault="0022571B" w:rsidP="00A23AC2">
      <w:p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noProof/>
          <w:sz w:val="28"/>
        </w:rPr>
        <w:pict>
          <v:rect id="_x0000_s1058" style="position:absolute;margin-left:175.25pt;margin-top:17.2pt;width:136.75pt;height:23.65pt;z-index:251681792">
            <v:textbox>
              <w:txbxContent>
                <w:p w:rsidR="0022571B" w:rsidRPr="0022571B" w:rsidRDefault="0022571B" w:rsidP="0022571B">
                  <w:proofErr w:type="spellStart"/>
                  <w:r w:rsidRPr="0022571B">
                    <w:t>dst_feemkt</w:t>
                  </w:r>
                  <w:proofErr w:type="spellEnd"/>
                </w:p>
              </w:txbxContent>
            </v:textbox>
          </v:rect>
        </w:pict>
      </w:r>
    </w:p>
    <w:p w:rsidR="00D231CA" w:rsidRPr="00DD24EF" w:rsidRDefault="00F74617" w:rsidP="00A23AC2">
      <w:p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noProof/>
          <w:sz w:val="28"/>
        </w:rPr>
        <w:pict>
          <v:rect id="_x0000_s1056" style="position:absolute;margin-left:204.25pt;margin-top:14.5pt;width:136.75pt;height:23.65pt;z-index:251680768">
            <v:textbox>
              <w:txbxContent>
                <w:p w:rsidR="00D231CA" w:rsidRPr="00D231CA" w:rsidRDefault="00D231CA" w:rsidP="00D231CA">
                  <w:proofErr w:type="spellStart"/>
                  <w:r w:rsidRPr="00D231CA">
                    <w:t>d_oth_fee_reward_mkt</w:t>
                  </w:r>
                  <w:proofErr w:type="spellEnd"/>
                </w:p>
              </w:txbxContent>
            </v:textbox>
          </v:rect>
        </w:pict>
      </w:r>
      <w:r w:rsidR="00D231CA">
        <w:rPr>
          <w:rFonts w:asciiTheme="minorBidi" w:hAnsiTheme="minorBidi"/>
          <w:noProof/>
          <w:sz w:val="28"/>
        </w:rPr>
        <w:drawing>
          <wp:inline distT="0" distB="0" distL="0" distR="0">
            <wp:extent cx="4036558" cy="4076700"/>
            <wp:effectExtent l="19050" t="0" r="2042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558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31CA" w:rsidRPr="00DD24EF" w:rsidSect="00E12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051C3D"/>
    <w:multiLevelType w:val="hybridMultilevel"/>
    <w:tmpl w:val="EB861680"/>
    <w:lvl w:ilvl="0" w:tplc="85F823D4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applyBreakingRules/>
  </w:compat>
  <w:rsids>
    <w:rsidRoot w:val="00545FD2"/>
    <w:rsid w:val="0001245C"/>
    <w:rsid w:val="00015167"/>
    <w:rsid w:val="000627BF"/>
    <w:rsid w:val="0006331E"/>
    <w:rsid w:val="000717CB"/>
    <w:rsid w:val="00075114"/>
    <w:rsid w:val="00094AA0"/>
    <w:rsid w:val="000A1E11"/>
    <w:rsid w:val="000B125F"/>
    <w:rsid w:val="000B225F"/>
    <w:rsid w:val="000C70FB"/>
    <w:rsid w:val="00104892"/>
    <w:rsid w:val="00107941"/>
    <w:rsid w:val="001312F0"/>
    <w:rsid w:val="00152381"/>
    <w:rsid w:val="00170720"/>
    <w:rsid w:val="00177E75"/>
    <w:rsid w:val="001D1006"/>
    <w:rsid w:val="001D7793"/>
    <w:rsid w:val="001F79C9"/>
    <w:rsid w:val="00206971"/>
    <w:rsid w:val="00216EE9"/>
    <w:rsid w:val="00222B33"/>
    <w:rsid w:val="0022571B"/>
    <w:rsid w:val="002420C9"/>
    <w:rsid w:val="00277890"/>
    <w:rsid w:val="00280182"/>
    <w:rsid w:val="003322C9"/>
    <w:rsid w:val="003646D1"/>
    <w:rsid w:val="00383541"/>
    <w:rsid w:val="00391361"/>
    <w:rsid w:val="003A34B5"/>
    <w:rsid w:val="003D436C"/>
    <w:rsid w:val="00434CB2"/>
    <w:rsid w:val="004C1098"/>
    <w:rsid w:val="004C3FB0"/>
    <w:rsid w:val="004D50BF"/>
    <w:rsid w:val="004D6B3B"/>
    <w:rsid w:val="004E60E9"/>
    <w:rsid w:val="004F5691"/>
    <w:rsid w:val="005015C9"/>
    <w:rsid w:val="005033E9"/>
    <w:rsid w:val="00513118"/>
    <w:rsid w:val="00545FD2"/>
    <w:rsid w:val="00585B98"/>
    <w:rsid w:val="005B4FD6"/>
    <w:rsid w:val="005D04FA"/>
    <w:rsid w:val="005E3B01"/>
    <w:rsid w:val="005F3BBB"/>
    <w:rsid w:val="005F6B80"/>
    <w:rsid w:val="00600923"/>
    <w:rsid w:val="00625685"/>
    <w:rsid w:val="006303DA"/>
    <w:rsid w:val="00656D91"/>
    <w:rsid w:val="00667DB3"/>
    <w:rsid w:val="00683573"/>
    <w:rsid w:val="0069160D"/>
    <w:rsid w:val="006A1439"/>
    <w:rsid w:val="006A6D42"/>
    <w:rsid w:val="006A738C"/>
    <w:rsid w:val="006B2196"/>
    <w:rsid w:val="006B7A61"/>
    <w:rsid w:val="006D0D20"/>
    <w:rsid w:val="007116A2"/>
    <w:rsid w:val="00765811"/>
    <w:rsid w:val="0077083C"/>
    <w:rsid w:val="007B5B5B"/>
    <w:rsid w:val="007C2369"/>
    <w:rsid w:val="007D36B2"/>
    <w:rsid w:val="007E5FBB"/>
    <w:rsid w:val="007F39EF"/>
    <w:rsid w:val="00821740"/>
    <w:rsid w:val="00833A46"/>
    <w:rsid w:val="008739D6"/>
    <w:rsid w:val="0087500A"/>
    <w:rsid w:val="00875B50"/>
    <w:rsid w:val="00891FA8"/>
    <w:rsid w:val="008B6E9D"/>
    <w:rsid w:val="008C1879"/>
    <w:rsid w:val="008D194B"/>
    <w:rsid w:val="00913B54"/>
    <w:rsid w:val="0092040E"/>
    <w:rsid w:val="00960C4E"/>
    <w:rsid w:val="009744C7"/>
    <w:rsid w:val="0098153B"/>
    <w:rsid w:val="009D4127"/>
    <w:rsid w:val="00A14CC7"/>
    <w:rsid w:val="00A23AC2"/>
    <w:rsid w:val="00A30910"/>
    <w:rsid w:val="00A641D1"/>
    <w:rsid w:val="00AA1B26"/>
    <w:rsid w:val="00AA5C05"/>
    <w:rsid w:val="00AB4C57"/>
    <w:rsid w:val="00AD28C1"/>
    <w:rsid w:val="00AF4ECE"/>
    <w:rsid w:val="00B4678E"/>
    <w:rsid w:val="00B86D14"/>
    <w:rsid w:val="00B93E0F"/>
    <w:rsid w:val="00BA6DAA"/>
    <w:rsid w:val="00BB3A36"/>
    <w:rsid w:val="00BB5C97"/>
    <w:rsid w:val="00BC7A2A"/>
    <w:rsid w:val="00BF7527"/>
    <w:rsid w:val="00C017AD"/>
    <w:rsid w:val="00C10489"/>
    <w:rsid w:val="00C26D2D"/>
    <w:rsid w:val="00C32A5C"/>
    <w:rsid w:val="00C33624"/>
    <w:rsid w:val="00C62FE7"/>
    <w:rsid w:val="00C848A1"/>
    <w:rsid w:val="00CC2F5D"/>
    <w:rsid w:val="00D10ED6"/>
    <w:rsid w:val="00D17699"/>
    <w:rsid w:val="00D231CA"/>
    <w:rsid w:val="00D63D6C"/>
    <w:rsid w:val="00D7204E"/>
    <w:rsid w:val="00D72970"/>
    <w:rsid w:val="00DA0693"/>
    <w:rsid w:val="00DC4711"/>
    <w:rsid w:val="00DD24EF"/>
    <w:rsid w:val="00DE32B3"/>
    <w:rsid w:val="00E00F61"/>
    <w:rsid w:val="00E1261F"/>
    <w:rsid w:val="00E17624"/>
    <w:rsid w:val="00E51398"/>
    <w:rsid w:val="00E53351"/>
    <w:rsid w:val="00E707C3"/>
    <w:rsid w:val="00E86E7C"/>
    <w:rsid w:val="00ED4A66"/>
    <w:rsid w:val="00EE62CC"/>
    <w:rsid w:val="00EF4CAB"/>
    <w:rsid w:val="00F366F4"/>
    <w:rsid w:val="00F41E9D"/>
    <w:rsid w:val="00F74617"/>
    <w:rsid w:val="00F7478B"/>
    <w:rsid w:val="00F87904"/>
    <w:rsid w:val="00FB635A"/>
    <w:rsid w:val="00FC08E8"/>
    <w:rsid w:val="00FF4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6" type="connector" idref="#_x0000_s1040"/>
        <o:r id="V:Rule7" type="connector" idref="#_x0000_s1053"/>
        <o:r id="V:Rule8" type="connector" idref="#_x0000_s1030"/>
        <o:r id="V:Rule9" type="connector" idref="#_x0000_s1051"/>
        <o:r id="V:Rule10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794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941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2801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D73AA-6FD1-474D-AD8F-AF197D68B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14586</TotalTime>
  <Pages>5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Thanachartgroup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Thitipong Hanwongpaiboon</dc:creator>
  <cp:lastModifiedBy>Thitipong Hanwongpaiboon</cp:lastModifiedBy>
  <cp:revision>110</cp:revision>
  <dcterms:created xsi:type="dcterms:W3CDTF">2018-09-04T09:59:00Z</dcterms:created>
  <dcterms:modified xsi:type="dcterms:W3CDTF">2018-09-24T02:40:00Z</dcterms:modified>
</cp:coreProperties>
</file>