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6D2B" w14:textId="20D1B5A9" w:rsidR="00C32997" w:rsidRPr="00C32997" w:rsidRDefault="00C32997" w:rsidP="00C32997">
      <w:pPr>
        <w:pStyle w:val="Heading1"/>
        <w:ind w:left="2880" w:firstLine="720"/>
      </w:pPr>
      <w:r>
        <w:t>SQL Popup Feature</w:t>
      </w:r>
    </w:p>
    <w:p w14:paraId="0A90B3E5" w14:textId="77777777" w:rsidR="00C32997" w:rsidRDefault="00C32997" w:rsidP="00C32997"/>
    <w:p w14:paraId="00413DDE" w14:textId="749B2D09" w:rsidR="00C32997" w:rsidRPr="00C32997" w:rsidRDefault="00C32997" w:rsidP="00C32997">
      <w:pPr>
        <w:rPr>
          <w:rFonts w:ascii="Aptos" w:hAnsi="Aptos"/>
        </w:rPr>
      </w:pPr>
      <w:r w:rsidRPr="00C32997">
        <w:rPr>
          <w:rFonts w:ascii="Aptos" w:hAnsi="Aptos"/>
        </w:rPr>
        <w:t>This tool has been developed for internal use among developers to quickly view the SQL queries executed on a given page. It serves a similar purpose to a profiler.</w:t>
      </w:r>
    </w:p>
    <w:p w14:paraId="4BF96270" w14:textId="77777777" w:rsidR="00C32997" w:rsidRDefault="00C32997" w:rsidP="00C32997">
      <w:pPr>
        <w:pBdr>
          <w:bottom w:val="single" w:sz="6" w:space="1" w:color="auto"/>
        </w:pBdr>
      </w:pPr>
    </w:p>
    <w:p w14:paraId="2E609F97" w14:textId="471356E5" w:rsidR="00C32997" w:rsidRDefault="00C32997" w:rsidP="00C32997">
      <w:pPr>
        <w:pBdr>
          <w:bottom w:val="single" w:sz="6" w:space="1" w:color="auto"/>
        </w:pBdr>
      </w:pPr>
      <w:r>
        <w:t>Workflow</w:t>
      </w:r>
    </w:p>
    <w:p w14:paraId="5E04DABD" w14:textId="77777777" w:rsidR="00C32997" w:rsidRDefault="00C32997" w:rsidP="00C32997"/>
    <w:p w14:paraId="0595C1D5" w14:textId="6C521CF9" w:rsidR="00C32997" w:rsidRDefault="00C32997" w:rsidP="00C32997">
      <w:r>
        <w:t>When we open an URL Controller/</w:t>
      </w:r>
      <w:proofErr w:type="spellStart"/>
      <w:r>
        <w:t>Action</w:t>
      </w:r>
      <w:r w:rsidRPr="00C32997">
        <w:rPr>
          <w:b/>
          <w:bCs/>
        </w:rPr>
        <w:t>?showsql</w:t>
      </w:r>
      <w:proofErr w:type="spellEnd"/>
      <w:r w:rsidRPr="00C32997">
        <w:rPr>
          <w:b/>
          <w:bCs/>
        </w:rPr>
        <w:t>=1</w:t>
      </w:r>
      <w:r>
        <w:t xml:space="preserve">, a modal/popup appears showing all the SQL queries made on the page (via AJAX calls). </w:t>
      </w:r>
    </w:p>
    <w:p w14:paraId="73AB7731" w14:textId="4EE0F02F" w:rsidR="00880B52" w:rsidRDefault="00C32997" w:rsidP="00C32997">
      <w:r>
        <w:t xml:space="preserve">After that, the modal automatically opens every time for each individual action that makes an AJAX </w:t>
      </w:r>
      <w:proofErr w:type="gramStart"/>
      <w:r>
        <w:t>call</w:t>
      </w:r>
      <w:proofErr w:type="gramEnd"/>
      <w:r>
        <w:t xml:space="preserve"> and the call completes.</w:t>
      </w:r>
    </w:p>
    <w:p w14:paraId="4ECDEA68" w14:textId="77777777" w:rsidR="00C32997" w:rsidRDefault="00C32997" w:rsidP="00C32997"/>
    <w:p w14:paraId="3729B31A" w14:textId="72E1C5BA" w:rsidR="00C32997" w:rsidRDefault="00C32997" w:rsidP="00C32997">
      <w:r w:rsidRPr="00C32997">
        <w:rPr>
          <w:noProof/>
        </w:rPr>
        <w:drawing>
          <wp:inline distT="0" distB="0" distL="0" distR="0" wp14:anchorId="5A6B6C6D" wp14:editId="0957FD54">
            <wp:extent cx="5943600" cy="4885690"/>
            <wp:effectExtent l="0" t="0" r="0" b="0"/>
            <wp:docPr id="171621375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3756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2348" w14:textId="77777777" w:rsidR="00C32997" w:rsidRDefault="00C32997" w:rsidP="00C32997"/>
    <w:p w14:paraId="5017CF00" w14:textId="33F7BC5A" w:rsidR="00C32997" w:rsidRDefault="00C32997" w:rsidP="00C32997">
      <w:r w:rsidRPr="00C32997">
        <w:rPr>
          <w:noProof/>
        </w:rPr>
        <w:drawing>
          <wp:inline distT="0" distB="0" distL="0" distR="0" wp14:anchorId="42019DBD" wp14:editId="717947ED">
            <wp:extent cx="5943600" cy="3874770"/>
            <wp:effectExtent l="0" t="0" r="0" b="0"/>
            <wp:docPr id="168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37EE" w14:textId="77777777" w:rsidR="00B046A8" w:rsidRDefault="00B046A8" w:rsidP="00C32997"/>
    <w:p w14:paraId="7B743927" w14:textId="77777777" w:rsidR="00B046A8" w:rsidRDefault="00B046A8" w:rsidP="00C32997"/>
    <w:p w14:paraId="4A0B0DAF" w14:textId="32156FF1" w:rsidR="00C32997" w:rsidRDefault="00C32997" w:rsidP="00C32997">
      <w:r>
        <w:t xml:space="preserve">The call of </w:t>
      </w:r>
      <w:proofErr w:type="spellStart"/>
      <w:proofErr w:type="gramStart"/>
      <w:r>
        <w:t>ShowSQL</w:t>
      </w:r>
      <w:proofErr w:type="spellEnd"/>
      <w:r>
        <w:t>(</w:t>
      </w:r>
      <w:proofErr w:type="gramEnd"/>
      <w:r>
        <w:t>) action results in checking if a session object exists with value “</w:t>
      </w:r>
      <w:proofErr w:type="spellStart"/>
      <w:r>
        <w:t>showsql</w:t>
      </w:r>
      <w:proofErr w:type="spellEnd"/>
      <w:r>
        <w:t xml:space="preserve">”, if it does not no view is returned otherwise </w:t>
      </w:r>
      <w:r w:rsidR="00B046A8">
        <w:t>a partial view containing the Modal/Popup is returned to the client.</w:t>
      </w:r>
    </w:p>
    <w:p w14:paraId="304173E6" w14:textId="77777777" w:rsidR="00B046A8" w:rsidRDefault="00B046A8" w:rsidP="00C32997"/>
    <w:p w14:paraId="026ED9F2" w14:textId="00413AA6" w:rsidR="00B046A8" w:rsidRDefault="00B046A8" w:rsidP="00C32997">
      <w:r>
        <w:t xml:space="preserve">But before </w:t>
      </w:r>
      <w:proofErr w:type="gramStart"/>
      <w:r>
        <w:t>return</w:t>
      </w:r>
      <w:proofErr w:type="gramEnd"/>
      <w:r>
        <w:t xml:space="preserve"> the view we reset the static list </w:t>
      </w:r>
      <w:proofErr w:type="gramStart"/>
      <w:r>
        <w:t>and also</w:t>
      </w:r>
      <w:proofErr w:type="gramEnd"/>
      <w:r>
        <w:t xml:space="preserve"> remove the </w:t>
      </w:r>
      <w:proofErr w:type="spellStart"/>
      <w:r>
        <w:t>showsql</w:t>
      </w:r>
      <w:proofErr w:type="spellEnd"/>
      <w:r>
        <w:t xml:space="preserve"> object from the session.</w:t>
      </w:r>
    </w:p>
    <w:p w14:paraId="2D7130B1" w14:textId="64F7A7B3" w:rsidR="00B046A8" w:rsidRPr="00B046A8" w:rsidRDefault="00B046A8" w:rsidP="00C32997">
      <w:pPr>
        <w:rPr>
          <w:b/>
          <w:bCs/>
        </w:rPr>
      </w:pPr>
      <w:r>
        <w:t xml:space="preserve">So for viewing the modal/popup the </w:t>
      </w:r>
      <w:proofErr w:type="gramStart"/>
      <w:r w:rsidRPr="00B046A8">
        <w:rPr>
          <w:b/>
          <w:bCs/>
        </w:rPr>
        <w:t xml:space="preserve">presence  </w:t>
      </w:r>
      <w:r>
        <w:rPr>
          <w:b/>
          <w:bCs/>
        </w:rPr>
        <w:t>Session</w:t>
      </w:r>
      <w:proofErr w:type="gramEnd"/>
      <w:r>
        <w:rPr>
          <w:b/>
          <w:bCs/>
        </w:rPr>
        <w:t>[</w:t>
      </w:r>
      <w:r w:rsidRPr="00B046A8">
        <w:rPr>
          <w:b/>
          <w:bCs/>
        </w:rPr>
        <w:t>“</w:t>
      </w:r>
      <w:proofErr w:type="spellStart"/>
      <w:r w:rsidRPr="00B046A8">
        <w:rPr>
          <w:b/>
          <w:bCs/>
        </w:rPr>
        <w:t>showsql</w:t>
      </w:r>
      <w:proofErr w:type="spellEnd"/>
      <w:r w:rsidRPr="00B046A8">
        <w:rPr>
          <w:b/>
          <w:bCs/>
        </w:rPr>
        <w:t>”</w:t>
      </w:r>
      <w:r>
        <w:rPr>
          <w:b/>
          <w:bCs/>
        </w:rPr>
        <w:t>]</w:t>
      </w:r>
      <w:r w:rsidRPr="00B046A8">
        <w:rPr>
          <w:b/>
          <w:bCs/>
        </w:rPr>
        <w:t xml:space="preserve"> session object is a must.</w:t>
      </w:r>
    </w:p>
    <w:p w14:paraId="13C55B57" w14:textId="77777777" w:rsidR="00B046A8" w:rsidRDefault="00B046A8" w:rsidP="00C32997">
      <w:pPr>
        <w:ind w:left="7920" w:hanging="7920"/>
      </w:pPr>
    </w:p>
    <w:p w14:paraId="6308A568" w14:textId="77777777" w:rsidR="00B046A8" w:rsidRDefault="00B046A8" w:rsidP="00C32997">
      <w:pPr>
        <w:ind w:left="7920" w:hanging="7920"/>
      </w:pPr>
    </w:p>
    <w:p w14:paraId="175695D2" w14:textId="77777777" w:rsidR="00B046A8" w:rsidRDefault="00B046A8" w:rsidP="00C32997">
      <w:pPr>
        <w:ind w:left="7920" w:hanging="7920"/>
      </w:pPr>
    </w:p>
    <w:p w14:paraId="460A2086" w14:textId="77777777" w:rsidR="00B046A8" w:rsidRDefault="00B046A8" w:rsidP="00C32997">
      <w:pPr>
        <w:ind w:left="7920" w:hanging="7920"/>
      </w:pPr>
    </w:p>
    <w:p w14:paraId="452FDB9E" w14:textId="154DC198" w:rsidR="00C32997" w:rsidRDefault="00C32997" w:rsidP="00C32997">
      <w:pPr>
        <w:ind w:left="7920" w:hanging="7920"/>
      </w:pPr>
      <w:r w:rsidRPr="00C32997">
        <w:rPr>
          <w:noProof/>
        </w:rPr>
        <w:lastRenderedPageBreak/>
        <w:drawing>
          <wp:inline distT="0" distB="0" distL="0" distR="0" wp14:anchorId="223E0C42" wp14:editId="37E0A46B">
            <wp:extent cx="6604139" cy="4311036"/>
            <wp:effectExtent l="0" t="0" r="6350" b="0"/>
            <wp:docPr id="207909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92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53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42C1" w14:textId="77777777" w:rsidR="00C32997" w:rsidRDefault="00C32997" w:rsidP="00C32997"/>
    <w:p w14:paraId="17635481" w14:textId="77777777" w:rsidR="00C32997" w:rsidRDefault="00C32997" w:rsidP="00C32997"/>
    <w:p w14:paraId="0176C8DD" w14:textId="6B64DC46" w:rsidR="00C32997" w:rsidRDefault="00C32997" w:rsidP="00C32997">
      <w:r>
        <w:t xml:space="preserve">After showing all the SQL queries made on the page via AJAX calls. </w:t>
      </w:r>
      <w:proofErr w:type="gramStart"/>
      <w:r>
        <w:t>AJAX</w:t>
      </w:r>
      <w:proofErr w:type="gramEnd"/>
      <w:r>
        <w:t xml:space="preserve"> Complete handler is setup so now after each new AJAX call on the existing page. A modal is automatically open when that AJAX call </w:t>
      </w:r>
      <w:proofErr w:type="gramStart"/>
      <w:r>
        <w:t>completes</w:t>
      </w:r>
      <w:proofErr w:type="gramEnd"/>
      <w:r>
        <w:t>.</w:t>
      </w:r>
    </w:p>
    <w:p w14:paraId="219D0245" w14:textId="77777777" w:rsidR="00C32997" w:rsidRDefault="00C32997" w:rsidP="00C32997"/>
    <w:p w14:paraId="62AA1584" w14:textId="3A1541BD" w:rsidR="00C32997" w:rsidRDefault="00C32997" w:rsidP="00C32997">
      <w:r w:rsidRPr="00C32997">
        <w:rPr>
          <w:noProof/>
        </w:rPr>
        <w:lastRenderedPageBreak/>
        <w:drawing>
          <wp:inline distT="0" distB="0" distL="0" distR="0" wp14:anchorId="0C0CE014" wp14:editId="0FD8B277">
            <wp:extent cx="6346723" cy="4665791"/>
            <wp:effectExtent l="0" t="0" r="0" b="1905"/>
            <wp:docPr id="98726845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68459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305" cy="46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90C" w14:textId="620693F8" w:rsidR="00C32997" w:rsidRDefault="00C32997" w:rsidP="00C32997"/>
    <w:p w14:paraId="68CB957E" w14:textId="33201141" w:rsidR="00C32997" w:rsidRDefault="00C32997" w:rsidP="00C32997">
      <w:r>
        <w:t>Examples:</w:t>
      </w:r>
    </w:p>
    <w:p w14:paraId="746A9DF9" w14:textId="77777777" w:rsidR="00C32997" w:rsidRDefault="00C32997" w:rsidP="00C32997"/>
    <w:p w14:paraId="299BEB57" w14:textId="3216CA56" w:rsidR="00C32997" w:rsidRDefault="00C32997" w:rsidP="00C32997">
      <w:r w:rsidRPr="00C32997">
        <w:rPr>
          <w:noProof/>
        </w:rPr>
        <w:drawing>
          <wp:inline distT="0" distB="0" distL="0" distR="0" wp14:anchorId="1AFE99A5" wp14:editId="1210F02E">
            <wp:extent cx="3941135" cy="2520896"/>
            <wp:effectExtent l="0" t="0" r="2540" b="0"/>
            <wp:docPr id="21056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3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78" cy="25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329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A0F4" w14:textId="77777777" w:rsidR="000E5C63" w:rsidRDefault="000E5C63" w:rsidP="00C32997">
      <w:pPr>
        <w:spacing w:after="0" w:line="240" w:lineRule="auto"/>
      </w:pPr>
      <w:r>
        <w:separator/>
      </w:r>
    </w:p>
  </w:endnote>
  <w:endnote w:type="continuationSeparator" w:id="0">
    <w:p w14:paraId="47E9E703" w14:textId="77777777" w:rsidR="000E5C63" w:rsidRDefault="000E5C63" w:rsidP="00C3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C692" w14:textId="77777777" w:rsidR="000E5C63" w:rsidRDefault="000E5C63" w:rsidP="00C32997">
      <w:pPr>
        <w:spacing w:after="0" w:line="240" w:lineRule="auto"/>
      </w:pPr>
      <w:r>
        <w:separator/>
      </w:r>
    </w:p>
  </w:footnote>
  <w:footnote w:type="continuationSeparator" w:id="0">
    <w:p w14:paraId="0D7BAF6B" w14:textId="77777777" w:rsidR="000E5C63" w:rsidRDefault="000E5C63" w:rsidP="00C3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88FE" w14:textId="262C88C3" w:rsidR="00C32997" w:rsidRDefault="00C32997">
    <w:pPr>
      <w:pStyle w:val="Header"/>
    </w:pPr>
    <w:r>
      <w:t xml:space="preserve">SQL Popup Feature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97"/>
    <w:rsid w:val="000E5C63"/>
    <w:rsid w:val="00880B52"/>
    <w:rsid w:val="00A0042E"/>
    <w:rsid w:val="00B046A8"/>
    <w:rsid w:val="00C32997"/>
    <w:rsid w:val="00E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DCB6"/>
  <w15:chartTrackingRefBased/>
  <w15:docId w15:val="{A6D2058B-CEF7-4014-A8A5-386157D1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97"/>
  </w:style>
  <w:style w:type="paragraph" w:styleId="Footer">
    <w:name w:val="footer"/>
    <w:basedOn w:val="Normal"/>
    <w:link w:val="FooterChar"/>
    <w:uiPriority w:val="99"/>
    <w:unhideWhenUsed/>
    <w:rsid w:val="00C3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97"/>
  </w:style>
  <w:style w:type="paragraph" w:styleId="NoSpacing">
    <w:name w:val="No Spacing"/>
    <w:uiPriority w:val="1"/>
    <w:qFormat/>
    <w:rsid w:val="00C329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Kidwai</dc:creator>
  <cp:keywords/>
  <dc:description/>
  <cp:lastModifiedBy>Abdul Rahman Kidwai</cp:lastModifiedBy>
  <cp:revision>2</cp:revision>
  <dcterms:created xsi:type="dcterms:W3CDTF">2023-11-28T07:14:00Z</dcterms:created>
  <dcterms:modified xsi:type="dcterms:W3CDTF">2023-11-28T07:14:00Z</dcterms:modified>
</cp:coreProperties>
</file>