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CFCC" w14:textId="1FF6C195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jc w:val="center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PART 214—SEALED BIDDING</w:t>
      </w:r>
    </w:p>
    <w:p w14:paraId="7654D2B9" w14:textId="77777777" w:rsidR="00415680" w:rsidRPr="003D53C5" w:rsidRDefault="00415680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02E3B018" w14:textId="25FB3A4D" w:rsidR="005B1A22" w:rsidRPr="003D53C5" w:rsidRDefault="00415680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jc w:val="center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SUBPART 214.2—PRESOLICITATION</w:t>
      </w:r>
    </w:p>
    <w:p w14:paraId="07F7879C" w14:textId="77777777" w:rsidR="005B1A22" w:rsidRPr="003D53C5" w:rsidRDefault="005B1A22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5EEED212" w14:textId="36D15843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214.20</w:t>
      </w:r>
      <w:r w:rsidR="001E780D" w:rsidRPr="003D53C5">
        <w:rPr>
          <w:rFonts w:ascii="Century Schoolbook" w:hAnsi="Century Schoolbook"/>
          <w:b/>
          <w:bCs/>
        </w:rPr>
        <w:t>2</w:t>
      </w:r>
      <w:r w:rsidRPr="003D53C5">
        <w:rPr>
          <w:rFonts w:ascii="Century Schoolbook" w:hAnsi="Century Schoolbook"/>
          <w:b/>
          <w:bCs/>
        </w:rPr>
        <w:t>-</w:t>
      </w:r>
      <w:proofErr w:type="gramStart"/>
      <w:r w:rsidR="001E780D" w:rsidRPr="003D53C5">
        <w:rPr>
          <w:rFonts w:ascii="Century Schoolbook" w:hAnsi="Century Schoolbook"/>
          <w:b/>
          <w:bCs/>
        </w:rPr>
        <w:t>4</w:t>
      </w:r>
      <w:r w:rsidRPr="003D53C5">
        <w:rPr>
          <w:rFonts w:ascii="Century Schoolbook" w:hAnsi="Century Schoolbook"/>
          <w:b/>
          <w:bCs/>
        </w:rPr>
        <w:t xml:space="preserve"> </w:t>
      </w:r>
      <w:r w:rsidR="00AB5A89" w:rsidRPr="003D53C5">
        <w:rPr>
          <w:rFonts w:ascii="Century Schoolbook" w:hAnsi="Century Schoolbook"/>
          <w:b/>
          <w:bCs/>
        </w:rPr>
        <w:t xml:space="preserve"> </w:t>
      </w:r>
      <w:r w:rsidRPr="003D53C5">
        <w:rPr>
          <w:rFonts w:ascii="Century Schoolbook" w:hAnsi="Century Schoolbook"/>
          <w:b/>
          <w:bCs/>
        </w:rPr>
        <w:t>Part</w:t>
      </w:r>
      <w:proofErr w:type="gramEnd"/>
      <w:r w:rsidRPr="003D53C5">
        <w:rPr>
          <w:rFonts w:ascii="Century Schoolbook" w:hAnsi="Century Schoolbook"/>
          <w:b/>
          <w:bCs/>
        </w:rPr>
        <w:t xml:space="preserve"> IV—Representations and instructions.</w:t>
      </w:r>
    </w:p>
    <w:p w14:paraId="1F56E053" w14:textId="77777777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0AFDDC9A" w14:textId="3733F2B9" w:rsidR="0041439F" w:rsidRPr="003D53C5" w:rsidRDefault="003D53C5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  <w:r w:rsidR="0041439F" w:rsidRPr="003D53C5">
        <w:rPr>
          <w:rFonts w:ascii="Century Schoolbook" w:hAnsi="Century Schoolbook"/>
        </w:rPr>
        <w:t>(c)</w:t>
      </w:r>
      <w:r w:rsidR="00613285">
        <w:rPr>
          <w:rFonts w:ascii="Century Schoolbook" w:hAnsi="Century Schoolbook"/>
        </w:rPr>
        <w:t xml:space="preserve">  </w:t>
      </w:r>
      <w:r w:rsidR="0041439F" w:rsidRPr="003D53C5">
        <w:rPr>
          <w:rFonts w:ascii="Century Schoolbook" w:hAnsi="Century Schoolbook"/>
        </w:rPr>
        <w:t xml:space="preserve">Include an evaluation factor regarding supply chain risk (see part 239) when acquiring information technology, whether as a service or as a supply, that is a covered system, is a part of a covered system, or is in support of a covered system, as defined in </w:t>
      </w:r>
      <w:r w:rsidR="001E780D" w:rsidRPr="003D53C5">
        <w:rPr>
          <w:rFonts w:ascii="Century Schoolbook" w:hAnsi="Century Schoolbook"/>
        </w:rPr>
        <w:t xml:space="preserve">part </w:t>
      </w:r>
      <w:r w:rsidR="0041439F" w:rsidRPr="003D53C5">
        <w:rPr>
          <w:rFonts w:ascii="Century Schoolbook" w:hAnsi="Century Schoolbook"/>
        </w:rPr>
        <w:t>239.</w:t>
      </w:r>
    </w:p>
    <w:p w14:paraId="0DAF81EC" w14:textId="77777777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7F317E93" w14:textId="5F2558ED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proofErr w:type="gramStart"/>
      <w:r w:rsidRPr="003D53C5">
        <w:rPr>
          <w:rFonts w:ascii="Century Schoolbook" w:hAnsi="Century Schoolbook"/>
          <w:b/>
          <w:bCs/>
        </w:rPr>
        <w:t>214.20</w:t>
      </w:r>
      <w:r w:rsidR="00262AE4" w:rsidRPr="003D53C5">
        <w:rPr>
          <w:rFonts w:ascii="Century Schoolbook" w:hAnsi="Century Schoolbook"/>
          <w:b/>
          <w:bCs/>
        </w:rPr>
        <w:t>6</w:t>
      </w:r>
      <w:r w:rsidRPr="003D53C5">
        <w:rPr>
          <w:rFonts w:ascii="Century Schoolbook" w:hAnsi="Century Schoolbook"/>
          <w:b/>
          <w:bCs/>
        </w:rPr>
        <w:t xml:space="preserve"> </w:t>
      </w:r>
      <w:r w:rsidR="00AB5A89" w:rsidRPr="003D53C5">
        <w:rPr>
          <w:rFonts w:ascii="Century Schoolbook" w:hAnsi="Century Schoolbook"/>
          <w:b/>
          <w:bCs/>
        </w:rPr>
        <w:t xml:space="preserve"> </w:t>
      </w:r>
      <w:r w:rsidRPr="003D53C5">
        <w:rPr>
          <w:rFonts w:ascii="Century Schoolbook" w:hAnsi="Century Schoolbook"/>
          <w:b/>
          <w:bCs/>
        </w:rPr>
        <w:t>Descriptive</w:t>
      </w:r>
      <w:proofErr w:type="gramEnd"/>
      <w:r w:rsidRPr="003D53C5">
        <w:rPr>
          <w:rFonts w:ascii="Century Schoolbook" w:hAnsi="Century Schoolbook"/>
          <w:b/>
          <w:bCs/>
        </w:rPr>
        <w:t xml:space="preserve"> literature.</w:t>
      </w:r>
    </w:p>
    <w:p w14:paraId="198DECEA" w14:textId="77777777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28D1D2ED" w14:textId="3EDE9CA8" w:rsidR="0041439F" w:rsidRPr="003D53C5" w:rsidRDefault="003D53C5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  <w:r w:rsidR="0041439F" w:rsidRPr="003D53C5">
        <w:rPr>
          <w:rFonts w:ascii="Century Schoolbook" w:hAnsi="Century Schoolbook"/>
        </w:rPr>
        <w:t>(</w:t>
      </w:r>
      <w:r w:rsidR="00262AE4" w:rsidRPr="003D53C5">
        <w:rPr>
          <w:rFonts w:ascii="Century Schoolbook" w:hAnsi="Century Schoolbook"/>
        </w:rPr>
        <w:t>f</w:t>
      </w:r>
      <w:r w:rsidR="0041439F" w:rsidRPr="003D53C5">
        <w:rPr>
          <w:rFonts w:ascii="Century Schoolbook" w:hAnsi="Century Schoolbook"/>
        </w:rPr>
        <w:t>)</w:t>
      </w:r>
      <w:r w:rsidR="00574CC7" w:rsidRPr="003D53C5">
        <w:rPr>
          <w:rFonts w:ascii="Century Schoolbook" w:hAnsi="Century Schoolbook"/>
        </w:rPr>
        <w:t xml:space="preserve"> </w:t>
      </w:r>
      <w:r w:rsidR="0041439F" w:rsidRPr="003D53C5">
        <w:rPr>
          <w:rFonts w:ascii="Century Schoolbook" w:hAnsi="Century Schoolbook"/>
        </w:rPr>
        <w:t xml:space="preserve"> When </w:t>
      </w:r>
      <w:r w:rsidR="00D848D7">
        <w:rPr>
          <w:rFonts w:ascii="Century Schoolbook" w:hAnsi="Century Schoolbook"/>
        </w:rPr>
        <w:t xml:space="preserve">using </w:t>
      </w:r>
      <w:r w:rsidR="0041439F" w:rsidRPr="003D53C5">
        <w:rPr>
          <w:rFonts w:ascii="Century Schoolbook" w:hAnsi="Century Schoolbook"/>
        </w:rPr>
        <w:t>brand name purchase descriptions</w:t>
      </w:r>
      <w:r w:rsidR="00D848D7">
        <w:rPr>
          <w:rFonts w:ascii="Century Schoolbook" w:hAnsi="Century Schoolbook"/>
        </w:rPr>
        <w:t>,</w:t>
      </w:r>
      <w:r w:rsidR="0041439F" w:rsidRPr="003D53C5">
        <w:rPr>
          <w:rFonts w:ascii="Century Schoolbook" w:hAnsi="Century Schoolbook"/>
        </w:rPr>
        <w:t xml:space="preserve"> </w:t>
      </w:r>
      <w:r w:rsidR="00702D8F">
        <w:rPr>
          <w:rFonts w:ascii="Century Schoolbook" w:hAnsi="Century Schoolbook"/>
        </w:rPr>
        <w:t>see FAR 6.103-1</w:t>
      </w:r>
      <w:r w:rsidR="0041439F" w:rsidRPr="003D53C5">
        <w:rPr>
          <w:rFonts w:ascii="Century Schoolbook" w:hAnsi="Century Schoolbook"/>
        </w:rPr>
        <w:t>.</w:t>
      </w:r>
    </w:p>
    <w:p w14:paraId="010A8664" w14:textId="77777777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3140FD61" w14:textId="4CA6E864" w:rsidR="00E3559F" w:rsidRPr="003D53C5" w:rsidRDefault="00E355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214.207</w:t>
      </w:r>
      <w:r w:rsidR="00660783">
        <w:rPr>
          <w:rFonts w:ascii="Century Schoolbook" w:hAnsi="Century Schoolbook"/>
          <w:b/>
          <w:bCs/>
        </w:rPr>
        <w:t>-</w:t>
      </w:r>
      <w:proofErr w:type="gramStart"/>
      <w:r w:rsidR="00660783">
        <w:rPr>
          <w:rFonts w:ascii="Century Schoolbook" w:hAnsi="Century Schoolbook"/>
          <w:b/>
          <w:bCs/>
        </w:rPr>
        <w:t>70</w:t>
      </w:r>
      <w:r w:rsidRPr="003D53C5">
        <w:rPr>
          <w:rFonts w:ascii="Century Schoolbook" w:hAnsi="Century Schoolbook"/>
          <w:b/>
          <w:bCs/>
        </w:rPr>
        <w:t xml:space="preserve"> </w:t>
      </w:r>
      <w:r w:rsidR="00AB5A89" w:rsidRPr="003D53C5">
        <w:rPr>
          <w:rFonts w:ascii="Century Schoolbook" w:hAnsi="Century Schoolbook"/>
          <w:b/>
          <w:bCs/>
        </w:rPr>
        <w:t xml:space="preserve"> </w:t>
      </w:r>
      <w:r w:rsidRPr="003D53C5">
        <w:rPr>
          <w:rFonts w:ascii="Century Schoolbook" w:hAnsi="Century Schoolbook"/>
          <w:b/>
          <w:bCs/>
        </w:rPr>
        <w:t>Solicitation</w:t>
      </w:r>
      <w:proofErr w:type="gramEnd"/>
      <w:r w:rsidRPr="003D53C5">
        <w:rPr>
          <w:rFonts w:ascii="Century Schoolbook" w:hAnsi="Century Schoolbook"/>
          <w:b/>
          <w:bCs/>
        </w:rPr>
        <w:t xml:space="preserve"> provisions.</w:t>
      </w:r>
    </w:p>
    <w:p w14:paraId="6D6D997B" w14:textId="7EDEE44D" w:rsidR="00E3559F" w:rsidRPr="003D53C5" w:rsidRDefault="00E569BC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 w:rsidRPr="003D53C5">
        <w:rPr>
          <w:rFonts w:ascii="Century Schoolbook" w:hAnsi="Century Schoolbook"/>
        </w:rPr>
        <w:t>Insert</w:t>
      </w:r>
      <w:r w:rsidR="00E3559F" w:rsidRPr="003D53C5">
        <w:rPr>
          <w:rFonts w:ascii="Century Schoolbook" w:hAnsi="Century Schoolbook"/>
        </w:rPr>
        <w:t xml:space="preserve"> the provisions at 252.215-7007, Notice of Intent to Resolicit, and 252.215-7008, Only One Offer, as prescribed at 215.371-6 and 215.408(3), respectively.</w:t>
      </w:r>
    </w:p>
    <w:p w14:paraId="62D57045" w14:textId="77777777" w:rsidR="00E3559F" w:rsidRPr="003D53C5" w:rsidRDefault="00E355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4A8C888D" w14:textId="6FF3360C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proofErr w:type="gramStart"/>
      <w:r w:rsidRPr="003D53C5">
        <w:rPr>
          <w:rFonts w:ascii="Century Schoolbook" w:hAnsi="Century Schoolbook"/>
          <w:b/>
          <w:bCs/>
        </w:rPr>
        <w:t>214.20</w:t>
      </w:r>
      <w:r w:rsidR="00262AE4" w:rsidRPr="003D53C5">
        <w:rPr>
          <w:rFonts w:ascii="Century Schoolbook" w:hAnsi="Century Schoolbook"/>
          <w:b/>
          <w:bCs/>
        </w:rPr>
        <w:t>9</w:t>
      </w:r>
      <w:r w:rsidRPr="003D53C5">
        <w:rPr>
          <w:rFonts w:ascii="Century Schoolbook" w:hAnsi="Century Schoolbook"/>
          <w:b/>
          <w:bCs/>
        </w:rPr>
        <w:t xml:space="preserve"> </w:t>
      </w:r>
      <w:r w:rsidR="00AB5A89" w:rsidRPr="003D53C5">
        <w:rPr>
          <w:rFonts w:ascii="Century Schoolbook" w:hAnsi="Century Schoolbook"/>
          <w:b/>
          <w:bCs/>
        </w:rPr>
        <w:t xml:space="preserve"> </w:t>
      </w:r>
      <w:r w:rsidR="00262AE4" w:rsidRPr="003D53C5">
        <w:rPr>
          <w:rFonts w:ascii="Century Schoolbook" w:hAnsi="Century Schoolbook"/>
          <w:b/>
          <w:bCs/>
        </w:rPr>
        <w:t>S</w:t>
      </w:r>
      <w:r w:rsidRPr="003D53C5">
        <w:rPr>
          <w:rFonts w:ascii="Century Schoolbook" w:hAnsi="Century Schoolbook"/>
          <w:b/>
          <w:bCs/>
        </w:rPr>
        <w:t>oliciting</w:t>
      </w:r>
      <w:proofErr w:type="gramEnd"/>
      <w:r w:rsidRPr="003D53C5">
        <w:rPr>
          <w:rFonts w:ascii="Century Schoolbook" w:hAnsi="Century Schoolbook"/>
          <w:b/>
          <w:bCs/>
        </w:rPr>
        <w:t xml:space="preserve"> bids.</w:t>
      </w:r>
    </w:p>
    <w:p w14:paraId="553D2C25" w14:textId="77777777" w:rsidR="00201B7F" w:rsidRPr="003D53C5" w:rsidRDefault="00201B7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41B9654A" w14:textId="197515A0" w:rsidR="00201B7F" w:rsidRPr="003D53C5" w:rsidRDefault="00201B7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 w:rsidRPr="003D53C5">
        <w:rPr>
          <w:rFonts w:ascii="Century Schoolbook" w:hAnsi="Century Schoolbook"/>
        </w:rPr>
        <w:t xml:space="preserve">(b)  See the procedures at </w:t>
      </w:r>
      <w:r w:rsidRPr="001F08B3">
        <w:rPr>
          <w:rFonts w:ascii="Century Schoolbook" w:hAnsi="Century Schoolbook"/>
        </w:rPr>
        <w:t>PGI 205.10</w:t>
      </w:r>
      <w:r w:rsidR="001F08B3" w:rsidRPr="001F08B3">
        <w:rPr>
          <w:rFonts w:ascii="Century Schoolbook" w:hAnsi="Century Schoolbook"/>
        </w:rPr>
        <w:t>1</w:t>
      </w:r>
      <w:r w:rsidRPr="001F08B3">
        <w:rPr>
          <w:rFonts w:ascii="Century Schoolbook" w:hAnsi="Century Schoolbook"/>
        </w:rPr>
        <w:t>-70</w:t>
      </w:r>
      <w:r w:rsidRPr="003D53C5">
        <w:rPr>
          <w:rFonts w:ascii="Century Schoolbook" w:hAnsi="Century Schoolbook"/>
        </w:rPr>
        <w:t xml:space="preserve"> for use of the Solicitation Module within the Procurement Integrated Enterprise Environment.</w:t>
      </w:r>
    </w:p>
    <w:p w14:paraId="2128F0B8" w14:textId="77777777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11356965" w14:textId="77777777" w:rsidR="00B92C73" w:rsidRPr="003D53C5" w:rsidRDefault="00E569BC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214.209-</w:t>
      </w:r>
      <w:proofErr w:type="gramStart"/>
      <w:r w:rsidRPr="003D53C5">
        <w:rPr>
          <w:rFonts w:ascii="Century Schoolbook" w:hAnsi="Century Schoolbook"/>
          <w:b/>
          <w:bCs/>
        </w:rPr>
        <w:t>70</w:t>
      </w:r>
      <w:r w:rsidR="000402C8" w:rsidRPr="003D53C5">
        <w:rPr>
          <w:rFonts w:ascii="Century Schoolbook" w:hAnsi="Century Schoolbook"/>
        </w:rPr>
        <w:t xml:space="preserve">  </w:t>
      </w:r>
      <w:r w:rsidR="00B92C73" w:rsidRPr="003D53C5">
        <w:rPr>
          <w:rFonts w:ascii="Century Schoolbook" w:hAnsi="Century Schoolbook"/>
          <w:b/>
          <w:bCs/>
        </w:rPr>
        <w:t>Policy</w:t>
      </w:r>
      <w:proofErr w:type="gramEnd"/>
      <w:r w:rsidR="00B92C73" w:rsidRPr="003D53C5">
        <w:rPr>
          <w:rFonts w:ascii="Century Schoolbook" w:hAnsi="Century Schoolbook"/>
          <w:b/>
          <w:bCs/>
        </w:rPr>
        <w:t>.</w:t>
      </w:r>
    </w:p>
    <w:p w14:paraId="2872DD2A" w14:textId="26632392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 w:rsidRPr="003D53C5">
        <w:rPr>
          <w:rFonts w:ascii="Century Schoolbook" w:hAnsi="Century Schoolbook"/>
        </w:rPr>
        <w:t xml:space="preserve">If an </w:t>
      </w:r>
      <w:r w:rsidR="00D848D7">
        <w:rPr>
          <w:rFonts w:ascii="Century Schoolbook" w:hAnsi="Century Schoolbook"/>
        </w:rPr>
        <w:t>Invitation for Bids (</w:t>
      </w:r>
      <w:r w:rsidR="00B7017E" w:rsidRPr="003D53C5">
        <w:rPr>
          <w:rFonts w:ascii="Century Schoolbook" w:hAnsi="Century Schoolbook"/>
        </w:rPr>
        <w:t>IFB</w:t>
      </w:r>
      <w:r w:rsidR="00D848D7">
        <w:rPr>
          <w:rFonts w:ascii="Century Schoolbook" w:hAnsi="Century Schoolbook"/>
        </w:rPr>
        <w:t>)</w:t>
      </w:r>
      <w:r w:rsidR="00832AE3" w:rsidRPr="003D53C5">
        <w:rPr>
          <w:rFonts w:ascii="Century Schoolbook" w:hAnsi="Century Schoolbook"/>
        </w:rPr>
        <w:t>, that exceeds the simplified acquisition threshold,</w:t>
      </w:r>
      <w:r w:rsidRPr="003D53C5">
        <w:rPr>
          <w:rFonts w:ascii="Century Schoolbook" w:hAnsi="Century Schoolbook"/>
        </w:rPr>
        <w:t xml:space="preserve"> allowed </w:t>
      </w:r>
      <w:r w:rsidR="00D848D7">
        <w:rPr>
          <w:rFonts w:ascii="Century Schoolbook" w:hAnsi="Century Schoolbook"/>
        </w:rPr>
        <w:t>less</w:t>
      </w:r>
      <w:r w:rsidRPr="003D53C5">
        <w:rPr>
          <w:rFonts w:ascii="Century Schoolbook" w:hAnsi="Century Schoolbook"/>
        </w:rPr>
        <w:t xml:space="preserve"> than 30 days for receipt of </w:t>
      </w:r>
      <w:r w:rsidR="00B7017E" w:rsidRPr="003D53C5">
        <w:rPr>
          <w:rFonts w:ascii="Century Schoolbook" w:hAnsi="Century Schoolbook"/>
        </w:rPr>
        <w:t>bids</w:t>
      </w:r>
      <w:r w:rsidRPr="003D53C5">
        <w:rPr>
          <w:rFonts w:ascii="Century Schoolbook" w:hAnsi="Century Schoolbook"/>
        </w:rPr>
        <w:t xml:space="preserve">, </w:t>
      </w:r>
      <w:r w:rsidR="00832AE3" w:rsidRPr="003D53C5">
        <w:rPr>
          <w:rFonts w:ascii="Century Schoolbook" w:hAnsi="Century Schoolbook"/>
        </w:rPr>
        <w:t>or</w:t>
      </w:r>
      <w:r w:rsidRPr="003D53C5">
        <w:rPr>
          <w:rFonts w:ascii="Century Schoolbook" w:hAnsi="Century Schoolbook"/>
        </w:rPr>
        <w:t xml:space="preserve"> resulted in only one </w:t>
      </w:r>
      <w:r w:rsidR="00B7017E" w:rsidRPr="003D53C5">
        <w:rPr>
          <w:rFonts w:ascii="Century Schoolbook" w:hAnsi="Century Schoolbook"/>
        </w:rPr>
        <w:t>bid</w:t>
      </w:r>
      <w:r w:rsidRPr="003D53C5">
        <w:rPr>
          <w:rFonts w:ascii="Century Schoolbook" w:hAnsi="Century Schoolbook"/>
        </w:rPr>
        <w:t>, the contracting officer shall cancel and resolicit</w:t>
      </w:r>
      <w:r w:rsidR="00D848D7">
        <w:rPr>
          <w:rFonts w:ascii="Century Schoolbook" w:hAnsi="Century Schoolbook"/>
        </w:rPr>
        <w:t xml:space="preserve">.  The new IFB must allow </w:t>
      </w:r>
      <w:r w:rsidRPr="003D53C5">
        <w:rPr>
          <w:rFonts w:ascii="Century Schoolbook" w:hAnsi="Century Schoolbook"/>
        </w:rPr>
        <w:t xml:space="preserve">at least 30 days for receipt of </w:t>
      </w:r>
      <w:r w:rsidR="00B7017E" w:rsidRPr="003D53C5">
        <w:rPr>
          <w:rFonts w:ascii="Century Schoolbook" w:hAnsi="Century Schoolbook"/>
        </w:rPr>
        <w:t>bids</w:t>
      </w:r>
      <w:r w:rsidR="00832AE3" w:rsidRPr="003D53C5">
        <w:rPr>
          <w:rFonts w:ascii="Century Schoolbook" w:hAnsi="Century Schoolbook"/>
        </w:rPr>
        <w:t xml:space="preserve"> (see section</w:t>
      </w:r>
      <w:r w:rsidRPr="003D53C5">
        <w:rPr>
          <w:rFonts w:ascii="Century Schoolbook" w:hAnsi="Century Schoolbook"/>
        </w:rPr>
        <w:t xml:space="preserve"> </w:t>
      </w:r>
      <w:r w:rsidRPr="001F08B3">
        <w:rPr>
          <w:rFonts w:ascii="Century Schoolbook" w:hAnsi="Century Schoolbook"/>
        </w:rPr>
        <w:t>215.371</w:t>
      </w:r>
      <w:r w:rsidR="00832AE3" w:rsidRPr="003D53C5">
        <w:rPr>
          <w:rFonts w:ascii="Century Schoolbook" w:hAnsi="Century Schoolbook"/>
        </w:rPr>
        <w:t xml:space="preserve">). </w:t>
      </w:r>
    </w:p>
    <w:p w14:paraId="55AF6E45" w14:textId="77777777" w:rsidR="000402C8" w:rsidRPr="003D53C5" w:rsidRDefault="000402C8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767B17A9" w14:textId="08140F96" w:rsidR="00150E2D" w:rsidRPr="003D53C5" w:rsidRDefault="00150E2D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214.211-</w:t>
      </w:r>
      <w:proofErr w:type="gramStart"/>
      <w:r w:rsidRPr="003D53C5">
        <w:rPr>
          <w:rFonts w:ascii="Century Schoolbook" w:hAnsi="Century Schoolbook"/>
          <w:b/>
          <w:bCs/>
        </w:rPr>
        <w:t>3</w:t>
      </w:r>
      <w:r w:rsidR="00561B63">
        <w:rPr>
          <w:rFonts w:ascii="Century Schoolbook" w:hAnsi="Century Schoolbook"/>
          <w:b/>
          <w:bCs/>
        </w:rPr>
        <w:t>70</w:t>
      </w:r>
      <w:r w:rsidR="00574CC7" w:rsidRPr="003D53C5">
        <w:rPr>
          <w:rFonts w:ascii="Century Schoolbook" w:hAnsi="Century Schoolbook"/>
          <w:b/>
          <w:bCs/>
        </w:rPr>
        <w:t xml:space="preserve"> </w:t>
      </w:r>
      <w:r w:rsidR="00AB5A89" w:rsidRPr="003D53C5">
        <w:rPr>
          <w:rFonts w:ascii="Century Schoolbook" w:hAnsi="Century Schoolbook"/>
          <w:b/>
          <w:bCs/>
        </w:rPr>
        <w:t xml:space="preserve"> </w:t>
      </w:r>
      <w:r w:rsidR="00574CC7" w:rsidRPr="003D53C5">
        <w:rPr>
          <w:rFonts w:ascii="Century Schoolbook" w:hAnsi="Century Schoolbook"/>
          <w:b/>
          <w:bCs/>
        </w:rPr>
        <w:t>Procedures</w:t>
      </w:r>
      <w:proofErr w:type="gramEnd"/>
      <w:r w:rsidR="00574CC7" w:rsidRPr="003D53C5">
        <w:rPr>
          <w:rFonts w:ascii="Century Schoolbook" w:hAnsi="Century Schoolbook"/>
          <w:b/>
          <w:bCs/>
        </w:rPr>
        <w:t>.</w:t>
      </w:r>
    </w:p>
    <w:p w14:paraId="36865506" w14:textId="315DD5FA" w:rsidR="00150E2D" w:rsidRPr="003D53C5" w:rsidRDefault="00561B63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>
        <w:rPr>
          <w:rFonts w:ascii="Century Schoolbook" w:hAnsi="Century Schoolbook"/>
        </w:rPr>
        <w:t>In addition to the requirements at FAR 14.211-3(a)(1)(iv), include an evaluation factor for supply chain risk (see 214.202-4(c))</w:t>
      </w:r>
      <w:r w:rsidR="004844FA">
        <w:rPr>
          <w:rFonts w:ascii="Century Schoolbook" w:hAnsi="Century Schoolbook"/>
        </w:rPr>
        <w:t>.</w:t>
      </w:r>
    </w:p>
    <w:p w14:paraId="5B37182E" w14:textId="77777777" w:rsidR="00415680" w:rsidRPr="003D53C5" w:rsidRDefault="00415680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3743B024" w14:textId="291382FB" w:rsidR="0041439F" w:rsidRPr="003D53C5" w:rsidRDefault="00805EC1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jc w:val="center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SUBPART 214.3—EVALUATION AND AWARD.</w:t>
      </w:r>
    </w:p>
    <w:p w14:paraId="5ACED523" w14:textId="77777777" w:rsidR="004D000D" w:rsidRPr="003D53C5" w:rsidRDefault="004D000D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4741DAD7" w14:textId="211F446E" w:rsidR="0041439F" w:rsidRPr="003D53C5" w:rsidRDefault="0041439F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214.</w:t>
      </w:r>
      <w:r w:rsidR="004D000D" w:rsidRPr="003D53C5">
        <w:rPr>
          <w:rFonts w:ascii="Century Schoolbook" w:hAnsi="Century Schoolbook"/>
          <w:b/>
          <w:bCs/>
        </w:rPr>
        <w:t>304</w:t>
      </w:r>
      <w:r w:rsidRPr="003D53C5">
        <w:rPr>
          <w:rFonts w:ascii="Century Schoolbook" w:hAnsi="Century Schoolbook"/>
          <w:b/>
          <w:bCs/>
        </w:rPr>
        <w:t>-</w:t>
      </w:r>
      <w:proofErr w:type="gramStart"/>
      <w:r w:rsidRPr="003D53C5">
        <w:rPr>
          <w:rFonts w:ascii="Century Schoolbook" w:hAnsi="Century Schoolbook"/>
          <w:b/>
          <w:bCs/>
        </w:rPr>
        <w:t xml:space="preserve">3 </w:t>
      </w:r>
      <w:r w:rsidR="00AB5A89" w:rsidRPr="003D53C5">
        <w:rPr>
          <w:rFonts w:ascii="Century Schoolbook" w:hAnsi="Century Schoolbook"/>
          <w:b/>
          <w:bCs/>
        </w:rPr>
        <w:t xml:space="preserve"> </w:t>
      </w:r>
      <w:r w:rsidRPr="003D53C5">
        <w:rPr>
          <w:rFonts w:ascii="Century Schoolbook" w:hAnsi="Century Schoolbook"/>
          <w:b/>
          <w:bCs/>
        </w:rPr>
        <w:t>Other</w:t>
      </w:r>
      <w:proofErr w:type="gramEnd"/>
      <w:r w:rsidRPr="003D53C5">
        <w:rPr>
          <w:rFonts w:ascii="Century Schoolbook" w:hAnsi="Century Schoolbook"/>
          <w:b/>
          <w:bCs/>
        </w:rPr>
        <w:t xml:space="preserve"> mistakes disclosed before award.</w:t>
      </w:r>
    </w:p>
    <w:p w14:paraId="6D4DB00D" w14:textId="28773B80" w:rsidR="0041439F" w:rsidRPr="003D53C5" w:rsidRDefault="002B038C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 w:rsidRPr="003D53C5">
        <w:rPr>
          <w:rFonts w:ascii="Century Schoolbook" w:hAnsi="Century Schoolbook"/>
        </w:rPr>
        <w:t xml:space="preserve">See PGI 214.304-3 for </w:t>
      </w:r>
      <w:r w:rsidR="004844FA">
        <w:rPr>
          <w:rFonts w:ascii="Century Schoolbook" w:hAnsi="Century Schoolbook"/>
        </w:rPr>
        <w:t xml:space="preserve">the </w:t>
      </w:r>
      <w:r w:rsidRPr="003D53C5">
        <w:rPr>
          <w:rFonts w:ascii="Century Schoolbook" w:hAnsi="Century Schoolbook"/>
        </w:rPr>
        <w:t>delegation authorit</w:t>
      </w:r>
      <w:r w:rsidR="004844FA">
        <w:rPr>
          <w:rFonts w:ascii="Century Schoolbook" w:hAnsi="Century Schoolbook"/>
        </w:rPr>
        <w:t>y to approve determinations</w:t>
      </w:r>
      <w:r w:rsidRPr="003D53C5">
        <w:rPr>
          <w:rFonts w:ascii="Century Schoolbook" w:hAnsi="Century Schoolbook"/>
        </w:rPr>
        <w:t>.</w:t>
      </w:r>
    </w:p>
    <w:p w14:paraId="723A74CE" w14:textId="77777777" w:rsidR="00415680" w:rsidRPr="003D53C5" w:rsidRDefault="00415680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</w:p>
    <w:p w14:paraId="26C69687" w14:textId="2C81EC80" w:rsidR="00415680" w:rsidRPr="003D53C5" w:rsidRDefault="00415680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proofErr w:type="gramStart"/>
      <w:r w:rsidRPr="003D53C5">
        <w:rPr>
          <w:rFonts w:ascii="Century Schoolbook" w:hAnsi="Century Schoolbook"/>
          <w:b/>
          <w:bCs/>
        </w:rPr>
        <w:t xml:space="preserve">214.305 </w:t>
      </w:r>
      <w:r w:rsidR="00AB5A89" w:rsidRPr="003D53C5">
        <w:rPr>
          <w:rFonts w:ascii="Century Schoolbook" w:hAnsi="Century Schoolbook"/>
          <w:b/>
          <w:bCs/>
        </w:rPr>
        <w:t xml:space="preserve"> </w:t>
      </w:r>
      <w:r w:rsidRPr="003D53C5">
        <w:rPr>
          <w:rFonts w:ascii="Century Schoolbook" w:hAnsi="Century Schoolbook"/>
          <w:b/>
          <w:bCs/>
        </w:rPr>
        <w:t>Cancellation</w:t>
      </w:r>
      <w:proofErr w:type="gramEnd"/>
      <w:r w:rsidRPr="003D53C5">
        <w:rPr>
          <w:rFonts w:ascii="Century Schoolbook" w:hAnsi="Century Schoolbook"/>
          <w:b/>
          <w:bCs/>
        </w:rPr>
        <w:t xml:space="preserve"> of invitations after opening.</w:t>
      </w:r>
    </w:p>
    <w:p w14:paraId="2B8974B0" w14:textId="77777777" w:rsidR="00415680" w:rsidRPr="003D53C5" w:rsidRDefault="00415680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534E4DE4" w14:textId="08963214" w:rsidR="00415680" w:rsidRPr="003D53C5" w:rsidRDefault="00374417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 w:rsidRPr="003D53C5">
        <w:rPr>
          <w:rFonts w:ascii="Century Schoolbook" w:hAnsi="Century Schoolbook"/>
        </w:rPr>
        <w:tab/>
      </w:r>
      <w:r w:rsidR="00415680" w:rsidRPr="003D53C5">
        <w:rPr>
          <w:rFonts w:ascii="Century Schoolbook" w:hAnsi="Century Schoolbook"/>
        </w:rPr>
        <w:t xml:space="preserve">(1)  The contracting officer </w:t>
      </w:r>
      <w:r w:rsidR="00A80640" w:rsidRPr="003D53C5">
        <w:rPr>
          <w:rFonts w:ascii="Century Schoolbook" w:hAnsi="Century Schoolbook"/>
        </w:rPr>
        <w:t>must</w:t>
      </w:r>
      <w:r w:rsidR="00415680" w:rsidRPr="003D53C5">
        <w:rPr>
          <w:rFonts w:ascii="Century Schoolbook" w:hAnsi="Century Schoolbook"/>
        </w:rPr>
        <w:t xml:space="preserve"> make the written determinations required by FAR 14.305.</w:t>
      </w:r>
    </w:p>
    <w:p w14:paraId="7E0F0861" w14:textId="77777777" w:rsidR="00415680" w:rsidRPr="003D53C5" w:rsidRDefault="00415680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21A5E591" w14:textId="77777777" w:rsidR="002B038C" w:rsidRPr="003D53C5" w:rsidRDefault="002B038C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r w:rsidRPr="003D53C5">
        <w:rPr>
          <w:rFonts w:ascii="Century Schoolbook" w:hAnsi="Century Schoolbook"/>
          <w:b/>
          <w:bCs/>
        </w:rPr>
        <w:t>214.305-</w:t>
      </w:r>
      <w:proofErr w:type="gramStart"/>
      <w:r w:rsidRPr="003D53C5">
        <w:rPr>
          <w:rFonts w:ascii="Century Schoolbook" w:hAnsi="Century Schoolbook"/>
          <w:b/>
          <w:bCs/>
        </w:rPr>
        <w:t>70  Only</w:t>
      </w:r>
      <w:proofErr w:type="gramEnd"/>
      <w:r w:rsidRPr="003D53C5">
        <w:rPr>
          <w:rFonts w:ascii="Century Schoolbook" w:hAnsi="Century Schoolbook"/>
          <w:b/>
          <w:bCs/>
        </w:rPr>
        <w:t xml:space="preserve"> one offer received.</w:t>
      </w:r>
    </w:p>
    <w:p w14:paraId="21C1684D" w14:textId="6D0274D6" w:rsidR="00415680" w:rsidRDefault="002B038C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 w:rsidRPr="003D53C5">
        <w:rPr>
          <w:rFonts w:ascii="Century Schoolbook" w:hAnsi="Century Schoolbook"/>
        </w:rPr>
        <w:t>I</w:t>
      </w:r>
      <w:r w:rsidR="00415680" w:rsidRPr="003D53C5">
        <w:rPr>
          <w:rFonts w:ascii="Century Schoolbook" w:hAnsi="Century Schoolbook"/>
        </w:rPr>
        <w:t xml:space="preserve">f only one offer is received, follow the procedures at </w:t>
      </w:r>
      <w:r w:rsidR="00415680" w:rsidRPr="004844FA">
        <w:rPr>
          <w:rFonts w:ascii="Century Schoolbook" w:hAnsi="Century Schoolbook"/>
        </w:rPr>
        <w:t>215.371</w:t>
      </w:r>
      <w:r w:rsidR="00415680" w:rsidRPr="003D53C5">
        <w:rPr>
          <w:rFonts w:ascii="Century Schoolbook" w:hAnsi="Century Schoolbook"/>
        </w:rPr>
        <w:t xml:space="preserve"> in lieu of the procedures at FAR 14.</w:t>
      </w:r>
      <w:r w:rsidR="007711FA" w:rsidRPr="003D53C5">
        <w:rPr>
          <w:rFonts w:ascii="Century Schoolbook" w:hAnsi="Century Schoolbook"/>
        </w:rPr>
        <w:t>305</w:t>
      </w:r>
      <w:r w:rsidR="00415680" w:rsidRPr="003D53C5">
        <w:rPr>
          <w:rFonts w:ascii="Century Schoolbook" w:hAnsi="Century Schoolbook"/>
        </w:rPr>
        <w:t>(</w:t>
      </w:r>
      <w:r w:rsidR="007711FA" w:rsidRPr="003D53C5">
        <w:rPr>
          <w:rFonts w:ascii="Century Schoolbook" w:hAnsi="Century Schoolbook"/>
        </w:rPr>
        <w:t>e</w:t>
      </w:r>
      <w:r w:rsidR="00415680" w:rsidRPr="003D53C5">
        <w:rPr>
          <w:rFonts w:ascii="Century Schoolbook" w:hAnsi="Century Schoolbook"/>
        </w:rPr>
        <w:t>).</w:t>
      </w:r>
    </w:p>
    <w:p w14:paraId="7CA3E9F8" w14:textId="77777777" w:rsidR="00F206E8" w:rsidRDefault="00F206E8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1803C4A7" w14:textId="77777777" w:rsidR="001703DB" w:rsidRDefault="001703DB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6F56BB42" w14:textId="77777777" w:rsidR="001703DB" w:rsidRPr="003D53C5" w:rsidRDefault="001703DB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152AD1FD" w14:textId="0CE5C129" w:rsidR="00415680" w:rsidRPr="00F206E8" w:rsidRDefault="00F206E8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  <w:b/>
          <w:bCs/>
        </w:rPr>
      </w:pPr>
      <w:r w:rsidRPr="00F206E8">
        <w:rPr>
          <w:rFonts w:ascii="Century Schoolbook" w:hAnsi="Century Schoolbook"/>
          <w:b/>
          <w:bCs/>
        </w:rPr>
        <w:lastRenderedPageBreak/>
        <w:t>214.307 Award</w:t>
      </w:r>
    </w:p>
    <w:p w14:paraId="0B447AD2" w14:textId="77777777" w:rsidR="00F206E8" w:rsidRPr="003D53C5" w:rsidRDefault="00F206E8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</w:p>
    <w:p w14:paraId="25244D86" w14:textId="77C71BC9" w:rsidR="007711FA" w:rsidRPr="003D53C5" w:rsidRDefault="007711FA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 w:rsidRPr="003D53C5">
        <w:rPr>
          <w:rFonts w:ascii="Century Schoolbook" w:hAnsi="Century Schoolbook"/>
          <w:b/>
          <w:bCs/>
        </w:rPr>
        <w:t>214.307</w:t>
      </w:r>
      <w:r w:rsidR="002B038C" w:rsidRPr="003D53C5">
        <w:rPr>
          <w:rFonts w:ascii="Century Schoolbook" w:hAnsi="Century Schoolbook"/>
          <w:b/>
          <w:bCs/>
        </w:rPr>
        <w:t>-</w:t>
      </w:r>
      <w:proofErr w:type="gramStart"/>
      <w:r w:rsidR="002B038C" w:rsidRPr="003D53C5">
        <w:rPr>
          <w:rFonts w:ascii="Century Schoolbook" w:hAnsi="Century Schoolbook"/>
          <w:b/>
          <w:bCs/>
        </w:rPr>
        <w:t>70</w:t>
      </w:r>
      <w:r w:rsidRPr="003D53C5">
        <w:rPr>
          <w:rFonts w:ascii="Century Schoolbook" w:hAnsi="Century Schoolbook"/>
          <w:b/>
          <w:bCs/>
        </w:rPr>
        <w:t xml:space="preserve">  </w:t>
      </w:r>
      <w:r w:rsidR="00AB5A89" w:rsidRPr="003D53C5">
        <w:rPr>
          <w:rFonts w:ascii="Century Schoolbook" w:hAnsi="Century Schoolbook"/>
          <w:b/>
          <w:bCs/>
        </w:rPr>
        <w:t>O</w:t>
      </w:r>
      <w:r w:rsidR="00A80640" w:rsidRPr="003D53C5">
        <w:rPr>
          <w:rFonts w:ascii="Century Schoolbook" w:hAnsi="Century Schoolbook"/>
          <w:b/>
          <w:bCs/>
        </w:rPr>
        <w:t>nly</w:t>
      </w:r>
      <w:proofErr w:type="gramEnd"/>
      <w:r w:rsidR="00A80640" w:rsidRPr="003D53C5">
        <w:rPr>
          <w:rFonts w:ascii="Century Schoolbook" w:hAnsi="Century Schoolbook"/>
          <w:b/>
          <w:bCs/>
        </w:rPr>
        <w:t xml:space="preserve"> one offer</w:t>
      </w:r>
      <w:r w:rsidR="00AB5A89" w:rsidRPr="003D53C5">
        <w:rPr>
          <w:rFonts w:ascii="Century Schoolbook" w:hAnsi="Century Schoolbook"/>
          <w:b/>
          <w:bCs/>
        </w:rPr>
        <w:t xml:space="preserve"> received</w:t>
      </w:r>
      <w:r w:rsidRPr="003D53C5">
        <w:rPr>
          <w:rFonts w:ascii="Century Schoolbook" w:hAnsi="Century Schoolbook"/>
          <w:b/>
          <w:bCs/>
        </w:rPr>
        <w:t>.</w:t>
      </w:r>
    </w:p>
    <w:p w14:paraId="427B7415" w14:textId="75863550" w:rsidR="007711FA" w:rsidRPr="003D53C5" w:rsidRDefault="00D848D7" w:rsidP="003D53C5">
      <w:pPr>
        <w:tabs>
          <w:tab w:val="left" w:pos="360"/>
          <w:tab w:val="left" w:pos="806"/>
          <w:tab w:val="left" w:pos="1210"/>
          <w:tab w:val="left" w:pos="1656"/>
          <w:tab w:val="left" w:pos="2131"/>
          <w:tab w:val="left" w:pos="2520"/>
        </w:tabs>
        <w:spacing w:after="0" w:line="240" w:lineRule="exact"/>
        <w:rPr>
          <w:rFonts w:ascii="Century Schoolbook" w:hAnsi="Century Schoolbook"/>
        </w:rPr>
      </w:pPr>
      <w:r>
        <w:rPr>
          <w:rFonts w:ascii="Century Schoolbook" w:hAnsi="Century Schoolbook"/>
        </w:rPr>
        <w:t>I</w:t>
      </w:r>
      <w:r w:rsidRPr="003D53C5">
        <w:rPr>
          <w:rFonts w:ascii="Century Schoolbook" w:hAnsi="Century Schoolbook"/>
        </w:rPr>
        <w:t>f only one offer is received</w:t>
      </w:r>
      <w:r>
        <w:rPr>
          <w:rFonts w:ascii="Century Schoolbook" w:hAnsi="Century Schoolbook"/>
        </w:rPr>
        <w:t xml:space="preserve"> f</w:t>
      </w:r>
      <w:r w:rsidR="007711FA" w:rsidRPr="003D53C5">
        <w:rPr>
          <w:rFonts w:ascii="Century Schoolbook" w:hAnsi="Century Schoolbook"/>
        </w:rPr>
        <w:t xml:space="preserve">or acquisitions that exceed the simplified acquisition threshold, follow the procedures at </w:t>
      </w:r>
      <w:r w:rsidR="007711FA" w:rsidRPr="004844FA">
        <w:rPr>
          <w:rFonts w:ascii="Century Schoolbook" w:hAnsi="Century Schoolbook"/>
        </w:rPr>
        <w:t>215.371.</w:t>
      </w:r>
    </w:p>
    <w:sectPr w:rsidR="007711FA" w:rsidRPr="003D53C5" w:rsidSect="001703D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FAFB3" w14:textId="77777777" w:rsidR="00E3559F" w:rsidRDefault="00E3559F" w:rsidP="00E3559F">
      <w:pPr>
        <w:spacing w:after="0" w:line="240" w:lineRule="auto"/>
      </w:pPr>
      <w:r>
        <w:separator/>
      </w:r>
    </w:p>
  </w:endnote>
  <w:endnote w:type="continuationSeparator" w:id="0">
    <w:p w14:paraId="46F03262" w14:textId="77777777" w:rsidR="00E3559F" w:rsidRDefault="00E3559F" w:rsidP="00E35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entury Schoolbook" w:hAnsi="Century Schoolbook"/>
        <w:sz w:val="18"/>
        <w:szCs w:val="18"/>
      </w:rPr>
      <w:id w:val="-358350137"/>
      <w:docPartObj>
        <w:docPartGallery w:val="Page Numbers (Bottom of Page)"/>
        <w:docPartUnique/>
      </w:docPartObj>
    </w:sdtPr>
    <w:sdtEndPr/>
    <w:sdtContent>
      <w:sdt>
        <w:sdtPr>
          <w:rPr>
            <w:rFonts w:ascii="Century Schoolbook" w:hAnsi="Century Schoolbook"/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C27454" w14:textId="4EC72E20" w:rsidR="008A08F1" w:rsidRPr="001703DB" w:rsidRDefault="008A08F1">
            <w:pPr>
              <w:pStyle w:val="Footer"/>
              <w:jc w:val="center"/>
              <w:rPr>
                <w:rFonts w:ascii="Century Schoolbook" w:hAnsi="Century Schoolbook"/>
                <w:sz w:val="18"/>
                <w:szCs w:val="18"/>
              </w:rPr>
            </w:pPr>
            <w:r w:rsidRPr="001703DB">
              <w:rPr>
                <w:rFonts w:ascii="Century Schoolbook" w:hAnsi="Century Schoolbook"/>
                <w:sz w:val="18"/>
                <w:szCs w:val="18"/>
              </w:rPr>
              <w:t xml:space="preserve">Page </w:t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fldChar w:fldCharType="begin"/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instrText xml:space="preserve"> PAGE </w:instrText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fldChar w:fldCharType="separate"/>
            </w:r>
            <w:r w:rsidRPr="001703DB">
              <w:rPr>
                <w:rFonts w:ascii="Century Schoolbook" w:hAnsi="Century Schoolbook"/>
                <w:noProof/>
                <w:sz w:val="18"/>
                <w:szCs w:val="18"/>
              </w:rPr>
              <w:t>2</w:t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fldChar w:fldCharType="end"/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t xml:space="preserve"> of </w:t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fldChar w:fldCharType="begin"/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instrText xml:space="preserve"> NUMPAGES  </w:instrText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fldChar w:fldCharType="separate"/>
            </w:r>
            <w:r w:rsidRPr="001703DB">
              <w:rPr>
                <w:rFonts w:ascii="Century Schoolbook" w:hAnsi="Century Schoolbook"/>
                <w:noProof/>
                <w:sz w:val="18"/>
                <w:szCs w:val="18"/>
              </w:rPr>
              <w:t>2</w:t>
            </w:r>
            <w:r w:rsidRPr="001703DB">
              <w:rPr>
                <w:rFonts w:ascii="Century Schoolbook" w:hAnsi="Century Schoolbook"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8D2BA" w14:textId="77777777" w:rsidR="00E3559F" w:rsidRDefault="00E3559F" w:rsidP="00E3559F">
      <w:pPr>
        <w:spacing w:after="0" w:line="240" w:lineRule="auto"/>
      </w:pPr>
      <w:r>
        <w:separator/>
      </w:r>
    </w:p>
  </w:footnote>
  <w:footnote w:type="continuationSeparator" w:id="0">
    <w:p w14:paraId="38EE8BA8" w14:textId="77777777" w:rsidR="00E3559F" w:rsidRDefault="00E3559F" w:rsidP="00E35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1838F" w14:textId="77777777" w:rsidR="008148BB" w:rsidRPr="008740CB" w:rsidRDefault="008148BB" w:rsidP="008148BB">
    <w:pPr>
      <w:pStyle w:val="Header"/>
      <w:jc w:val="right"/>
      <w:rPr>
        <w:rFonts w:ascii="Century Schoolbook" w:hAnsi="Century Schoolbook"/>
        <w:b/>
      </w:rPr>
    </w:pPr>
    <w:bookmarkStart w:id="0" w:name="_Hlk211419850"/>
    <w:r w:rsidRPr="008740CB">
      <w:rPr>
        <w:rFonts w:ascii="Century Schoolbook" w:hAnsi="Century Schoolbook"/>
      </w:rPr>
      <w:t>Attachment A1</w:t>
    </w:r>
  </w:p>
  <w:p w14:paraId="7F50EB39" w14:textId="19C0229C" w:rsidR="008148BB" w:rsidRPr="008740CB" w:rsidRDefault="008148BB" w:rsidP="008148BB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>DARS Tracking Number: 2026-</w:t>
    </w:r>
    <w:r>
      <w:rPr>
        <w:rFonts w:ascii="Century Schoolbook" w:hAnsi="Century Schoolbook"/>
      </w:rPr>
      <w:t>O</w:t>
    </w:r>
    <w:r w:rsidR="001703DB">
      <w:rPr>
        <w:rFonts w:ascii="Century Schoolbook" w:hAnsi="Century Schoolbook"/>
      </w:rPr>
      <w:t>001</w:t>
    </w:r>
    <w:r w:rsidR="00026DAD">
      <w:rPr>
        <w:rFonts w:ascii="Century Schoolbook" w:hAnsi="Century Schoolbook"/>
      </w:rPr>
      <w:t>2</w:t>
    </w:r>
  </w:p>
  <w:p w14:paraId="5E5CE796" w14:textId="1AC35A8A" w:rsidR="008148BB" w:rsidRPr="008740CB" w:rsidRDefault="008148BB" w:rsidP="008148BB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 xml:space="preserve">Revolutionary Federal Acquisition Regulation (FAR) Overhaul Part </w:t>
    </w:r>
    <w:r w:rsidR="001703DB">
      <w:rPr>
        <w:rFonts w:ascii="Century Schoolbook" w:hAnsi="Century Schoolbook"/>
      </w:rPr>
      <w:t>14</w:t>
    </w:r>
  </w:p>
  <w:p w14:paraId="2D2D4554" w14:textId="6E09EA3A" w:rsidR="008148BB" w:rsidRDefault="008148BB" w:rsidP="008148BB">
    <w:pPr>
      <w:pStyle w:val="Header"/>
      <w:jc w:val="right"/>
      <w:rPr>
        <w:rFonts w:ascii="Century Schoolbook" w:hAnsi="Century Schoolbook"/>
        <w:b/>
      </w:rPr>
    </w:pPr>
    <w:r w:rsidRPr="008740CB">
      <w:rPr>
        <w:rFonts w:ascii="Century Schoolbook" w:hAnsi="Century Schoolbook"/>
      </w:rPr>
      <w:t>Defense FAR Supplement (DFARS) Part 2</w:t>
    </w:r>
    <w:r w:rsidR="001703DB">
      <w:rPr>
        <w:rFonts w:ascii="Century Schoolbook" w:hAnsi="Century Schoolbook"/>
      </w:rPr>
      <w:t>14</w:t>
    </w:r>
  </w:p>
  <w:bookmarkEnd w:id="0"/>
  <w:p w14:paraId="408861C8" w14:textId="77777777" w:rsidR="008148BB" w:rsidRDefault="008148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36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39F"/>
    <w:rsid w:val="00021A3F"/>
    <w:rsid w:val="00026DAD"/>
    <w:rsid w:val="000402C8"/>
    <w:rsid w:val="000972F4"/>
    <w:rsid w:val="000D1A69"/>
    <w:rsid w:val="000F1E35"/>
    <w:rsid w:val="001234FC"/>
    <w:rsid w:val="00150E2D"/>
    <w:rsid w:val="001703DB"/>
    <w:rsid w:val="001C721B"/>
    <w:rsid w:val="001E626E"/>
    <w:rsid w:val="001E780D"/>
    <w:rsid w:val="001F08B3"/>
    <w:rsid w:val="00201B7F"/>
    <w:rsid w:val="00262AE4"/>
    <w:rsid w:val="002B038C"/>
    <w:rsid w:val="00333B73"/>
    <w:rsid w:val="003668B9"/>
    <w:rsid w:val="00374417"/>
    <w:rsid w:val="003D53C5"/>
    <w:rsid w:val="0041439F"/>
    <w:rsid w:val="00415680"/>
    <w:rsid w:val="004844FA"/>
    <w:rsid w:val="004D000D"/>
    <w:rsid w:val="00506847"/>
    <w:rsid w:val="00561B63"/>
    <w:rsid w:val="00567C12"/>
    <w:rsid w:val="00574CC7"/>
    <w:rsid w:val="005B1A22"/>
    <w:rsid w:val="00613285"/>
    <w:rsid w:val="00660783"/>
    <w:rsid w:val="00674BEA"/>
    <w:rsid w:val="00702D8F"/>
    <w:rsid w:val="007711FA"/>
    <w:rsid w:val="00805EC1"/>
    <w:rsid w:val="008148BB"/>
    <w:rsid w:val="00832AE3"/>
    <w:rsid w:val="00835888"/>
    <w:rsid w:val="008A08F1"/>
    <w:rsid w:val="00A1363E"/>
    <w:rsid w:val="00A2310F"/>
    <w:rsid w:val="00A80640"/>
    <w:rsid w:val="00A95ECE"/>
    <w:rsid w:val="00AB5A89"/>
    <w:rsid w:val="00B7017E"/>
    <w:rsid w:val="00B92C73"/>
    <w:rsid w:val="00C04DEB"/>
    <w:rsid w:val="00C81EA6"/>
    <w:rsid w:val="00C920A2"/>
    <w:rsid w:val="00CD7035"/>
    <w:rsid w:val="00CF7F1F"/>
    <w:rsid w:val="00D848D7"/>
    <w:rsid w:val="00DE76A8"/>
    <w:rsid w:val="00E245C6"/>
    <w:rsid w:val="00E3559F"/>
    <w:rsid w:val="00E569BC"/>
    <w:rsid w:val="00EA4522"/>
    <w:rsid w:val="00F206E8"/>
    <w:rsid w:val="00F874C5"/>
    <w:rsid w:val="00F9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70CB717"/>
  <w15:chartTrackingRefBased/>
  <w15:docId w15:val="{C8256091-E986-455F-9658-83189329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3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43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43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nhideWhenUsed/>
    <w:rsid w:val="00E35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559F"/>
  </w:style>
  <w:style w:type="paragraph" w:styleId="Footer">
    <w:name w:val="footer"/>
    <w:basedOn w:val="Normal"/>
    <w:link w:val="FooterChar"/>
    <w:uiPriority w:val="99"/>
    <w:unhideWhenUsed/>
    <w:rsid w:val="00E355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559F"/>
  </w:style>
  <w:style w:type="character" w:styleId="LineNumber">
    <w:name w:val="line number"/>
    <w:basedOn w:val="DefaultParagraphFont"/>
    <w:uiPriority w:val="99"/>
    <w:semiHidden/>
    <w:unhideWhenUsed/>
    <w:rsid w:val="00567C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3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6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71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2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9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16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69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93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06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8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95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7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98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2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28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1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95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91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2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1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67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3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313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9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8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2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57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0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3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69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4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9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06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20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4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05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86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3620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10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01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65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037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8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260</Words>
  <Characters>1701</Characters>
  <Application>Microsoft Office Word</Application>
  <DocSecurity>0</DocSecurity>
  <Lines>73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Snyder, Jon M CIV OSD OUSD A-S (USA)</dc:creator>
  <cp:keywords/>
  <dc:description/>
  <cp:lastModifiedBy>Ziegler, Kimberly R CIV OSD OUSD A-S (USA)</cp:lastModifiedBy>
  <cp:revision>4</cp:revision>
  <dcterms:created xsi:type="dcterms:W3CDTF">2025-10-27T20:16:00Z</dcterms:created>
  <dcterms:modified xsi:type="dcterms:W3CDTF">2025-10-27T20:30:00Z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