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8B4E" w14:textId="5DB887AB" w:rsidR="00C86526" w:rsidRDefault="00C86526"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caps/>
          <w:spacing w:val="-5"/>
          <w:kern w:val="20"/>
        </w:rPr>
      </w:pPr>
      <w:bookmarkStart w:id="0" w:name="BM216_1"/>
      <w:r>
        <w:rPr>
          <w:rFonts w:ascii="Century Schoolbook" w:hAnsi="Century Schoolbook"/>
          <w:caps/>
          <w:spacing w:val="-5"/>
          <w:kern w:val="20"/>
        </w:rPr>
        <w:t>PART 216—Types of Contracts</w:t>
      </w:r>
    </w:p>
    <w:p w14:paraId="1E4BDA39" w14:textId="77777777" w:rsidR="00C86526" w:rsidRDefault="00C86526"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caps/>
          <w:spacing w:val="-5"/>
          <w:kern w:val="20"/>
        </w:rPr>
      </w:pPr>
    </w:p>
    <w:p w14:paraId="2614A92B" w14:textId="3583D9EB" w:rsidR="003870C5" w:rsidRPr="003576D2" w:rsidRDefault="003870C5"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caps/>
          <w:spacing w:val="-5"/>
          <w:kern w:val="20"/>
        </w:rPr>
      </w:pPr>
      <w:r w:rsidRPr="003576D2">
        <w:rPr>
          <w:rFonts w:ascii="Century Schoolbook" w:hAnsi="Century Schoolbook"/>
          <w:caps/>
          <w:spacing w:val="-5"/>
          <w:kern w:val="20"/>
        </w:rPr>
        <w:t>subpart 216.1—selecting contract types</w:t>
      </w:r>
    </w:p>
    <w:p w14:paraId="213038B3" w14:textId="77777777" w:rsidR="003870C5" w:rsidRPr="003576D2" w:rsidRDefault="003870C5"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1FBDF04" w14:textId="76ACD98B" w:rsidR="003870C5" w:rsidRPr="003576D2" w:rsidRDefault="00620817"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sidRPr="003576D2">
        <w:rPr>
          <w:rFonts w:ascii="Century Schoolbook" w:hAnsi="Century Schoolbook"/>
          <w:spacing w:val="-5"/>
          <w:kern w:val="20"/>
        </w:rPr>
        <w:t>216.101</w:t>
      </w:r>
      <w:r w:rsidR="003870C5" w:rsidRPr="003576D2">
        <w:rPr>
          <w:rFonts w:ascii="Century Schoolbook" w:hAnsi="Century Schoolbook"/>
          <w:spacing w:val="-5"/>
          <w:kern w:val="20"/>
        </w:rPr>
        <w:t xml:space="preserve">  Policies</w:t>
      </w:r>
      <w:proofErr w:type="gramEnd"/>
      <w:r w:rsidR="003870C5" w:rsidRPr="003576D2">
        <w:rPr>
          <w:rFonts w:ascii="Century Schoolbook" w:hAnsi="Century Schoolbook"/>
          <w:spacing w:val="-5"/>
          <w:kern w:val="20"/>
        </w:rPr>
        <w:t>.</w:t>
      </w:r>
    </w:p>
    <w:p w14:paraId="74F2FAC1" w14:textId="20B480FF" w:rsidR="003870C5" w:rsidRPr="003870C5" w:rsidRDefault="00DE7F15" w:rsidP="00E158C1">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Pr>
          <w:rFonts w:ascii="Century Schoolbook" w:hAnsi="Century Schoolbook"/>
          <w:b w:val="0"/>
          <w:spacing w:val="-5"/>
          <w:kern w:val="20"/>
        </w:rPr>
        <w:t>Do not u</w:t>
      </w:r>
      <w:r w:rsidR="003870C5" w:rsidRPr="003576D2">
        <w:rPr>
          <w:rFonts w:ascii="Century Schoolbook" w:hAnsi="Century Schoolbook"/>
          <w:b w:val="0"/>
          <w:spacing w:val="-5"/>
          <w:kern w:val="20"/>
        </w:rPr>
        <w:t xml:space="preserve">se </w:t>
      </w:r>
      <w:r>
        <w:rPr>
          <w:rFonts w:ascii="Century Schoolbook" w:hAnsi="Century Schoolbook"/>
          <w:b w:val="0"/>
          <w:spacing w:val="-5"/>
          <w:kern w:val="20"/>
        </w:rPr>
        <w:t>a</w:t>
      </w:r>
      <w:r w:rsidR="003870C5" w:rsidRPr="003576D2">
        <w:rPr>
          <w:rFonts w:ascii="Century Schoolbook" w:hAnsi="Century Schoolbook"/>
          <w:b w:val="0"/>
          <w:spacing w:val="-5"/>
          <w:kern w:val="20"/>
        </w:rPr>
        <w:t xml:space="preserve"> cost-reimbursement line item for the acquisition of production of major defense acquisition programs, unless the exception</w:t>
      </w:r>
      <w:r w:rsidR="003870C5" w:rsidRPr="003870C5">
        <w:rPr>
          <w:rFonts w:ascii="Century Schoolbook" w:hAnsi="Century Schoolbook"/>
          <w:b w:val="0"/>
          <w:spacing w:val="-5"/>
          <w:kern w:val="20"/>
        </w:rPr>
        <w:t xml:space="preserve"> at </w:t>
      </w:r>
      <w:r w:rsidR="00695482" w:rsidRPr="00274DB6">
        <w:rPr>
          <w:rFonts w:ascii="Century Schoolbook" w:hAnsi="Century Schoolbook"/>
          <w:b w:val="0"/>
          <w:spacing w:val="-5"/>
          <w:kern w:val="20"/>
        </w:rPr>
        <w:t>234.7202(b)(2)</w:t>
      </w:r>
      <w:r w:rsidR="003870C5" w:rsidRPr="00274DB6">
        <w:rPr>
          <w:rFonts w:ascii="Century Schoolbook" w:hAnsi="Century Schoolbook"/>
          <w:b w:val="0"/>
          <w:spacing w:val="-5"/>
          <w:kern w:val="20"/>
        </w:rPr>
        <w:t xml:space="preserve"> </w:t>
      </w:r>
      <w:r w:rsidR="003870C5" w:rsidRPr="003870C5">
        <w:rPr>
          <w:rFonts w:ascii="Century Schoolbook" w:hAnsi="Century Schoolbook"/>
          <w:b w:val="0"/>
          <w:spacing w:val="-5"/>
          <w:kern w:val="20"/>
        </w:rPr>
        <w:t>applies.</w:t>
      </w:r>
      <w:r>
        <w:rPr>
          <w:rFonts w:ascii="Century Schoolbook" w:hAnsi="Century Schoolbook"/>
          <w:b w:val="0"/>
          <w:spacing w:val="-5"/>
          <w:kern w:val="20"/>
        </w:rPr>
        <w:t xml:space="preserve">  (S</w:t>
      </w:r>
      <w:r w:rsidRPr="003576D2">
        <w:rPr>
          <w:rFonts w:ascii="Century Schoolbook" w:hAnsi="Century Schoolbook"/>
          <w:b w:val="0"/>
          <w:spacing w:val="-5"/>
          <w:kern w:val="20"/>
        </w:rPr>
        <w:t>ection 811 of the National Defense Authorization Act for Fiscal Year 2013 (Pub. L. 112-239)</w:t>
      </w:r>
      <w:r>
        <w:rPr>
          <w:rFonts w:ascii="Century Schoolbook" w:hAnsi="Century Schoolbook"/>
          <w:b w:val="0"/>
          <w:spacing w:val="-5"/>
          <w:kern w:val="20"/>
        </w:rPr>
        <w:t>)</w:t>
      </w:r>
    </w:p>
    <w:p w14:paraId="288AAD3C" w14:textId="77777777" w:rsidR="003870C5" w:rsidRPr="003870C5" w:rsidRDefault="003870C5"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B2498A8" w14:textId="4E82DF9D" w:rsidR="003870C5" w:rsidRPr="003576D2" w:rsidRDefault="00373BA7"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1" w:name="_Hlk210994141"/>
      <w:proofErr w:type="gramStart"/>
      <w:r w:rsidRPr="003576D2">
        <w:rPr>
          <w:rFonts w:ascii="Century Schoolbook" w:hAnsi="Century Schoolbook"/>
          <w:spacing w:val="-5"/>
          <w:kern w:val="20"/>
        </w:rPr>
        <w:t>216.102  Negotiating</w:t>
      </w:r>
      <w:proofErr w:type="gramEnd"/>
      <w:r w:rsidRPr="003576D2">
        <w:rPr>
          <w:rFonts w:ascii="Century Schoolbook" w:hAnsi="Century Schoolbook"/>
          <w:spacing w:val="-5"/>
          <w:kern w:val="20"/>
        </w:rPr>
        <w:t xml:space="preserve"> contract type.</w:t>
      </w:r>
      <w:bookmarkEnd w:id="1"/>
    </w:p>
    <w:p w14:paraId="76015845" w14:textId="323C0077" w:rsidR="003870C5" w:rsidRPr="00C86526" w:rsidRDefault="00213385"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Pr>
          <w:rFonts w:ascii="Century Schoolbook" w:hAnsi="Century Schoolbook"/>
          <w:b w:val="0"/>
          <w:spacing w:val="-5"/>
          <w:kern w:val="20"/>
        </w:rPr>
        <w:t xml:space="preserve">See </w:t>
      </w:r>
      <w:proofErr w:type="spellStart"/>
      <w:r>
        <w:rPr>
          <w:rFonts w:ascii="Century Schoolbook" w:hAnsi="Century Schoolbook"/>
          <w:b w:val="0"/>
          <w:spacing w:val="-5"/>
          <w:kern w:val="20"/>
        </w:rPr>
        <w:t>PGI</w:t>
      </w:r>
      <w:proofErr w:type="spellEnd"/>
      <w:r>
        <w:rPr>
          <w:rFonts w:ascii="Century Schoolbook" w:hAnsi="Century Schoolbook"/>
          <w:b w:val="0"/>
          <w:spacing w:val="-5"/>
          <w:kern w:val="20"/>
        </w:rPr>
        <w:t xml:space="preserve"> 216.102 </w:t>
      </w:r>
      <w:r w:rsidR="00EA0024">
        <w:rPr>
          <w:rFonts w:ascii="Century Schoolbook" w:hAnsi="Century Schoolbook"/>
          <w:b w:val="0"/>
          <w:spacing w:val="-5"/>
          <w:kern w:val="20"/>
        </w:rPr>
        <w:t>for</w:t>
      </w:r>
      <w:r w:rsidR="003870C5" w:rsidRPr="003576D2">
        <w:rPr>
          <w:rFonts w:ascii="Century Schoolbook" w:hAnsi="Century Schoolbook"/>
          <w:b w:val="0"/>
          <w:spacing w:val="-5"/>
          <w:kern w:val="20"/>
        </w:rPr>
        <w:t xml:space="preserve"> selecting and negotiating the most appropriate contract type for a given procurement.  </w:t>
      </w:r>
    </w:p>
    <w:p w14:paraId="2CA436FE" w14:textId="77777777" w:rsidR="003870C5" w:rsidRPr="00C86526" w:rsidRDefault="003870C5"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32DE85B7" w14:textId="23096AAA" w:rsidR="003870C5" w:rsidRPr="003576D2" w:rsidRDefault="00FE14F4" w:rsidP="003870C5">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2" w:name="_Hlk210994545"/>
      <w:r w:rsidRPr="003576D2">
        <w:rPr>
          <w:rFonts w:ascii="Century Schoolbook" w:hAnsi="Century Schoolbook"/>
          <w:spacing w:val="-5"/>
          <w:kern w:val="20"/>
        </w:rPr>
        <w:t>216.102-</w:t>
      </w:r>
      <w:proofErr w:type="gramStart"/>
      <w:r w:rsidRPr="003576D2">
        <w:rPr>
          <w:rFonts w:ascii="Century Schoolbook" w:hAnsi="Century Schoolbook"/>
          <w:spacing w:val="-5"/>
          <w:kern w:val="20"/>
        </w:rPr>
        <w:t>70</w:t>
      </w:r>
      <w:bookmarkEnd w:id="2"/>
      <w:r w:rsidR="003870C5" w:rsidRPr="003576D2">
        <w:rPr>
          <w:rFonts w:ascii="Century Schoolbook" w:hAnsi="Century Schoolbook"/>
          <w:spacing w:val="-5"/>
          <w:kern w:val="20"/>
        </w:rPr>
        <w:t xml:space="preserve">  Research</w:t>
      </w:r>
      <w:proofErr w:type="gramEnd"/>
      <w:r w:rsidR="003870C5" w:rsidRPr="003576D2">
        <w:rPr>
          <w:rFonts w:ascii="Century Schoolbook" w:hAnsi="Century Schoolbook"/>
          <w:spacing w:val="-5"/>
          <w:kern w:val="20"/>
        </w:rPr>
        <w:t xml:space="preserve"> and development.</w:t>
      </w:r>
    </w:p>
    <w:p w14:paraId="1DBC9659" w14:textId="13AA57C5" w:rsidR="003870C5" w:rsidRPr="00274DB6" w:rsidRDefault="003870C5" w:rsidP="003870C5">
      <w:pPr>
        <w:widowControl w:val="0"/>
        <w:tabs>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szCs w:val="24"/>
        </w:rPr>
      </w:pPr>
      <w:r w:rsidRPr="003576D2">
        <w:rPr>
          <w:rFonts w:ascii="Century Schoolbook" w:hAnsi="Century Schoolbook"/>
          <w:b w:val="0"/>
          <w:bCs/>
          <w:spacing w:val="-5"/>
          <w:kern w:val="20"/>
          <w:szCs w:val="24"/>
        </w:rPr>
        <w:t xml:space="preserve">Follow the </w:t>
      </w:r>
      <w:r w:rsidRPr="00274DB6">
        <w:rPr>
          <w:rFonts w:ascii="Century Schoolbook" w:hAnsi="Century Schoolbook"/>
          <w:b w:val="0"/>
          <w:bCs/>
          <w:spacing w:val="-5"/>
          <w:kern w:val="20"/>
          <w:szCs w:val="24"/>
        </w:rPr>
        <w:t xml:space="preserve">procedures at </w:t>
      </w:r>
      <w:r w:rsidR="00FE14F4" w:rsidRPr="00274DB6">
        <w:rPr>
          <w:rFonts w:ascii="Century Schoolbook" w:hAnsi="Century Schoolbook"/>
          <w:b w:val="0"/>
          <w:bCs/>
          <w:spacing w:val="-5"/>
          <w:kern w:val="20"/>
          <w:szCs w:val="24"/>
        </w:rPr>
        <w:t xml:space="preserve">PGI 216.102-70 </w:t>
      </w:r>
      <w:r w:rsidRPr="00274DB6">
        <w:rPr>
          <w:rFonts w:ascii="Century Schoolbook" w:hAnsi="Century Schoolbook"/>
          <w:b w:val="0"/>
          <w:bCs/>
          <w:spacing w:val="-5"/>
          <w:kern w:val="20"/>
          <w:szCs w:val="24"/>
        </w:rPr>
        <w:t>for selecting the appropriate research and development contract type</w:t>
      </w:r>
      <w:r w:rsidR="00CB709A">
        <w:rPr>
          <w:rFonts w:ascii="Century Schoolbook" w:hAnsi="Century Schoolbook"/>
          <w:b w:val="0"/>
          <w:bCs/>
          <w:spacing w:val="-5"/>
          <w:kern w:val="20"/>
          <w:szCs w:val="24"/>
        </w:rPr>
        <w:t xml:space="preserve">. </w:t>
      </w:r>
      <w:r w:rsidR="00EA0024">
        <w:rPr>
          <w:rFonts w:ascii="Century Schoolbook" w:hAnsi="Century Schoolbook"/>
          <w:b w:val="0"/>
          <w:bCs/>
          <w:spacing w:val="-5"/>
          <w:kern w:val="20"/>
          <w:szCs w:val="24"/>
        </w:rPr>
        <w:t xml:space="preserve"> </w:t>
      </w:r>
      <w:r w:rsidR="00CB709A">
        <w:rPr>
          <w:rFonts w:ascii="Century Schoolbook" w:hAnsi="Century Schoolbook"/>
          <w:b w:val="0"/>
          <w:bCs/>
          <w:spacing w:val="-5"/>
          <w:kern w:val="20"/>
          <w:szCs w:val="24"/>
        </w:rPr>
        <w:t>S</w:t>
      </w:r>
      <w:r w:rsidRPr="00274DB6">
        <w:rPr>
          <w:rFonts w:ascii="Century Schoolbook" w:hAnsi="Century Schoolbook"/>
          <w:b w:val="0"/>
          <w:bCs/>
          <w:spacing w:val="-5"/>
          <w:kern w:val="20"/>
          <w:szCs w:val="24"/>
        </w:rPr>
        <w:t xml:space="preserve">ee </w:t>
      </w:r>
      <w:r w:rsidR="00B61264" w:rsidRPr="00274DB6">
        <w:rPr>
          <w:rFonts w:ascii="Century Schoolbook" w:hAnsi="Century Schoolbook"/>
          <w:b w:val="0"/>
          <w:bCs/>
          <w:spacing w:val="-5"/>
          <w:kern w:val="20"/>
          <w:szCs w:val="24"/>
        </w:rPr>
        <w:t>235.170</w:t>
      </w:r>
      <w:r w:rsidRPr="00274DB6">
        <w:rPr>
          <w:rFonts w:ascii="Century Schoolbook" w:hAnsi="Century Schoolbook"/>
          <w:b w:val="0"/>
          <w:bCs/>
          <w:spacing w:val="-5"/>
          <w:kern w:val="20"/>
          <w:szCs w:val="24"/>
        </w:rPr>
        <w:t xml:space="preserve"> for additional </w:t>
      </w:r>
      <w:r w:rsidR="00CB709A">
        <w:rPr>
          <w:rFonts w:ascii="Century Schoolbook" w:hAnsi="Century Schoolbook"/>
          <w:b w:val="0"/>
          <w:bCs/>
          <w:spacing w:val="-5"/>
          <w:kern w:val="20"/>
          <w:szCs w:val="24"/>
        </w:rPr>
        <w:t>requirements when selecting contract type.</w:t>
      </w:r>
    </w:p>
    <w:p w14:paraId="52801C46" w14:textId="29E59F41" w:rsidR="00A74E04" w:rsidRDefault="00A74E04">
      <w:pPr>
        <w:tabs>
          <w:tab w:val="clear" w:pos="1000"/>
        </w:tabs>
        <w:ind w:left="0" w:firstLine="0"/>
        <w:rPr>
          <w:rFonts w:ascii="Century Schoolbook" w:hAnsi="Century Schoolbook"/>
          <w:b w:val="0"/>
          <w:bCs/>
          <w:spacing w:val="-5"/>
          <w:kern w:val="20"/>
          <w:szCs w:val="24"/>
        </w:rPr>
      </w:pPr>
    </w:p>
    <w:p w14:paraId="598BA8B8" w14:textId="77777777" w:rsidR="00A74E04" w:rsidRPr="003576D2" w:rsidRDefault="00A74E04" w:rsidP="00A74E04">
      <w:pPr>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spacing w:val="-5"/>
          <w:kern w:val="20"/>
        </w:rPr>
      </w:pPr>
      <w:bookmarkStart w:id="3" w:name="BM216_2"/>
      <w:r w:rsidRPr="003576D2">
        <w:rPr>
          <w:rFonts w:ascii="Century Schoolbook" w:hAnsi="Century Schoolbook"/>
          <w:spacing w:val="-5"/>
          <w:kern w:val="20"/>
        </w:rPr>
        <w:t>SUBPART 216.2—FIXED-PRICE CONTRACTS</w:t>
      </w:r>
    </w:p>
    <w:p w14:paraId="450B36CE" w14:textId="77777777" w:rsidR="00A74E04" w:rsidRPr="003576D2"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A42473D"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proofErr w:type="gramStart"/>
      <w:r w:rsidRPr="003576D2">
        <w:rPr>
          <w:rFonts w:ascii="Century Schoolbook" w:hAnsi="Century Schoolbook"/>
          <w:spacing w:val="-5"/>
          <w:kern w:val="20"/>
        </w:rPr>
        <w:t>216.203  Fixed</w:t>
      </w:r>
      <w:proofErr w:type="gramEnd"/>
      <w:r w:rsidRPr="003576D2">
        <w:rPr>
          <w:rFonts w:ascii="Century Schoolbook" w:hAnsi="Century Schoolbook"/>
          <w:spacing w:val="-5"/>
          <w:kern w:val="20"/>
        </w:rPr>
        <w:t>-price contracts with economic price adjustment.</w:t>
      </w:r>
    </w:p>
    <w:p w14:paraId="3BB3D729"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D521E3A"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3576D2">
        <w:rPr>
          <w:rFonts w:ascii="Century Schoolbook" w:hAnsi="Century Schoolbook"/>
          <w:spacing w:val="-5"/>
          <w:kern w:val="20"/>
        </w:rPr>
        <w:t>216.203-</w:t>
      </w:r>
      <w:proofErr w:type="gramStart"/>
      <w:r w:rsidRPr="003576D2">
        <w:rPr>
          <w:rFonts w:ascii="Century Schoolbook" w:hAnsi="Century Schoolbook"/>
          <w:spacing w:val="-5"/>
          <w:kern w:val="20"/>
        </w:rPr>
        <w:t>4  Contract</w:t>
      </w:r>
      <w:proofErr w:type="gramEnd"/>
      <w:r w:rsidRPr="003576D2">
        <w:rPr>
          <w:rFonts w:ascii="Century Schoolbook" w:hAnsi="Century Schoolbook"/>
          <w:spacing w:val="-5"/>
          <w:kern w:val="20"/>
        </w:rPr>
        <w:t xml:space="preserve"> clauses.</w:t>
      </w:r>
    </w:p>
    <w:p w14:paraId="525E8B35"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00F5F13" w14:textId="6034209B" w:rsidR="00A74E04" w:rsidRPr="00E7797B" w:rsidRDefault="00C86526"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Pr>
          <w:rFonts w:ascii="Century Schoolbook" w:hAnsi="Century Schoolbook" w:cs="Courier New"/>
          <w:b w:val="0"/>
          <w:spacing w:val="-5"/>
          <w:kern w:val="20"/>
          <w:szCs w:val="24"/>
        </w:rPr>
        <w:tab/>
      </w:r>
      <w:r w:rsidR="00A74E04" w:rsidRPr="00E7797B">
        <w:rPr>
          <w:rFonts w:ascii="Century Schoolbook" w:hAnsi="Century Schoolbook" w:cs="Courier New"/>
          <w:b w:val="0"/>
          <w:spacing w:val="-5"/>
          <w:kern w:val="20"/>
          <w:szCs w:val="24"/>
        </w:rPr>
        <w:tab/>
        <w:t xml:space="preserve">(1)  </w:t>
      </w:r>
      <w:r w:rsidR="00DE7F15">
        <w:rPr>
          <w:rFonts w:ascii="Century Schoolbook" w:hAnsi="Century Schoolbook" w:cs="Courier New"/>
          <w:b w:val="0"/>
          <w:spacing w:val="-5"/>
          <w:kern w:val="20"/>
          <w:szCs w:val="24"/>
        </w:rPr>
        <w:t>I</w:t>
      </w:r>
      <w:r w:rsidR="00D24E0F" w:rsidRPr="002B537D">
        <w:rPr>
          <w:rFonts w:ascii="Century Schoolbook" w:hAnsi="Century Schoolbook" w:cs="Courier New"/>
          <w:b w:val="0"/>
          <w:spacing w:val="-5"/>
          <w:kern w:val="20"/>
          <w:szCs w:val="24"/>
        </w:rPr>
        <w:t xml:space="preserve">nsert </w:t>
      </w:r>
      <w:r w:rsidR="00A74E04" w:rsidRPr="00E7797B">
        <w:rPr>
          <w:rFonts w:ascii="Century Schoolbook" w:hAnsi="Century Schoolbook" w:cs="Courier New"/>
          <w:b w:val="0"/>
          <w:spacing w:val="-5"/>
          <w:kern w:val="20"/>
          <w:szCs w:val="24"/>
        </w:rPr>
        <w:t xml:space="preserve">the clauses at </w:t>
      </w:r>
      <w:r w:rsidR="00A74E04" w:rsidRPr="002B537D">
        <w:rPr>
          <w:rFonts w:ascii="Century Schoolbook" w:hAnsi="Century Schoolbook" w:cs="Courier New"/>
          <w:b w:val="0"/>
          <w:spacing w:val="-5"/>
          <w:kern w:val="20"/>
          <w:szCs w:val="24"/>
        </w:rPr>
        <w:t>FAR 52.216-2</w:t>
      </w:r>
      <w:r w:rsidR="00A74E04" w:rsidRPr="00E7797B">
        <w:rPr>
          <w:rFonts w:ascii="Century Schoolbook" w:hAnsi="Century Schoolbook" w:cs="Courier New"/>
          <w:b w:val="0"/>
          <w:spacing w:val="-5"/>
          <w:kern w:val="20"/>
          <w:szCs w:val="24"/>
        </w:rPr>
        <w:t>, Economic Price Adjustment</w:t>
      </w:r>
      <w:r w:rsidR="00A74E04">
        <w:rPr>
          <w:rFonts w:ascii="Century Schoolbook" w:hAnsi="Century Schoolbook" w:cs="Courier New"/>
          <w:b w:val="0"/>
          <w:spacing w:val="-5"/>
          <w:kern w:val="20"/>
          <w:szCs w:val="24"/>
        </w:rPr>
        <w:t>—</w:t>
      </w:r>
      <w:r w:rsidR="00A74E04" w:rsidRPr="00E7797B">
        <w:rPr>
          <w:rFonts w:ascii="Century Schoolbook" w:hAnsi="Century Schoolbook" w:cs="Courier New"/>
          <w:b w:val="0"/>
          <w:spacing w:val="-5"/>
          <w:kern w:val="20"/>
          <w:szCs w:val="24"/>
        </w:rPr>
        <w:t xml:space="preserve">Standard Supplies, </w:t>
      </w:r>
      <w:r w:rsidR="00A74E04" w:rsidRPr="002B537D">
        <w:rPr>
          <w:rFonts w:ascii="Century Schoolbook" w:hAnsi="Century Schoolbook" w:cs="Courier New"/>
          <w:b w:val="0"/>
          <w:spacing w:val="-5"/>
          <w:kern w:val="20"/>
          <w:szCs w:val="24"/>
        </w:rPr>
        <w:t>FAR 52.216-3</w:t>
      </w:r>
      <w:r w:rsidR="00A74E04" w:rsidRPr="00E7797B">
        <w:rPr>
          <w:rFonts w:ascii="Century Schoolbook" w:hAnsi="Century Schoolbook" w:cs="Courier New"/>
          <w:b w:val="0"/>
          <w:spacing w:val="-5"/>
          <w:kern w:val="20"/>
          <w:szCs w:val="24"/>
        </w:rPr>
        <w:t>, Economic Price Adjustment</w:t>
      </w:r>
      <w:r w:rsidR="00A74E04">
        <w:rPr>
          <w:rFonts w:ascii="Century Schoolbook" w:hAnsi="Century Schoolbook" w:cs="Courier New"/>
          <w:b w:val="0"/>
          <w:spacing w:val="-5"/>
          <w:kern w:val="20"/>
          <w:szCs w:val="24"/>
        </w:rPr>
        <w:t>—</w:t>
      </w:r>
      <w:r w:rsidR="00A74E04" w:rsidRPr="00E7797B">
        <w:rPr>
          <w:rFonts w:ascii="Century Schoolbook" w:hAnsi="Century Schoolbook" w:cs="Courier New"/>
          <w:b w:val="0"/>
          <w:spacing w:val="-5"/>
          <w:kern w:val="20"/>
          <w:szCs w:val="24"/>
        </w:rPr>
        <w:t xml:space="preserve">Semistandard Supplies, and </w:t>
      </w:r>
      <w:r w:rsidR="00A74E04" w:rsidRPr="002B537D">
        <w:rPr>
          <w:rFonts w:ascii="Century Schoolbook" w:hAnsi="Century Schoolbook" w:cs="Courier New"/>
          <w:b w:val="0"/>
          <w:spacing w:val="-5"/>
          <w:kern w:val="20"/>
          <w:szCs w:val="24"/>
        </w:rPr>
        <w:t>FAR 52.216-4</w:t>
      </w:r>
      <w:r w:rsidR="00A74E04" w:rsidRPr="00E7797B">
        <w:rPr>
          <w:rFonts w:ascii="Century Schoolbook" w:hAnsi="Century Schoolbook" w:cs="Courier New"/>
          <w:b w:val="0"/>
          <w:spacing w:val="-5"/>
          <w:kern w:val="20"/>
          <w:szCs w:val="24"/>
        </w:rPr>
        <w:t>, Economic Price Adjustment</w:t>
      </w:r>
      <w:r w:rsidR="00A74E04">
        <w:rPr>
          <w:rFonts w:ascii="Century Schoolbook" w:hAnsi="Century Schoolbook" w:cs="Courier New"/>
          <w:b w:val="0"/>
          <w:spacing w:val="-5"/>
          <w:kern w:val="20"/>
          <w:szCs w:val="24"/>
        </w:rPr>
        <w:t>—</w:t>
      </w:r>
      <w:r w:rsidR="00A74E04" w:rsidRPr="00E7797B">
        <w:rPr>
          <w:rFonts w:ascii="Century Schoolbook" w:hAnsi="Century Schoolbook" w:cs="Courier New"/>
          <w:b w:val="0"/>
          <w:spacing w:val="-5"/>
          <w:kern w:val="20"/>
          <w:szCs w:val="24"/>
        </w:rPr>
        <w:t>Labor and Material, only when—</w:t>
      </w:r>
    </w:p>
    <w:p w14:paraId="38BF282E"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1875431B" w14:textId="7A76500E" w:rsidR="00A74E04" w:rsidRPr="00E7797B" w:rsidRDefault="00C86526"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Pr>
          <w:rFonts w:ascii="Century Schoolbook" w:hAnsi="Century Schoolbook" w:cs="Courier New"/>
          <w:b w:val="0"/>
          <w:spacing w:val="-5"/>
          <w:kern w:val="20"/>
          <w:szCs w:val="24"/>
        </w:rPr>
        <w:tab/>
      </w:r>
      <w:r w:rsidR="00A74E04" w:rsidRPr="00E7797B">
        <w:rPr>
          <w:rFonts w:ascii="Century Schoolbook" w:hAnsi="Century Schoolbook" w:cs="Courier New"/>
          <w:b w:val="0"/>
          <w:spacing w:val="-5"/>
          <w:kern w:val="20"/>
          <w:szCs w:val="24"/>
        </w:rPr>
        <w:tab/>
      </w:r>
      <w:r w:rsidR="00A74E04" w:rsidRPr="00E7797B">
        <w:rPr>
          <w:rFonts w:ascii="Century Schoolbook" w:hAnsi="Century Schoolbook" w:cs="Courier New"/>
          <w:b w:val="0"/>
          <w:spacing w:val="-5"/>
          <w:kern w:val="20"/>
          <w:szCs w:val="24"/>
        </w:rPr>
        <w:tab/>
        <w:t>(i)  The total contract price exceeds the simplified acquisition threshold; and</w:t>
      </w:r>
    </w:p>
    <w:p w14:paraId="659C26D7"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328B039D" w14:textId="0B74E17C" w:rsidR="00A74E04" w:rsidRPr="00E7797B" w:rsidRDefault="00C86526"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Pr>
          <w:rFonts w:ascii="Century Schoolbook" w:hAnsi="Century Schoolbook" w:cs="Courier New"/>
          <w:b w:val="0"/>
          <w:spacing w:val="-5"/>
          <w:kern w:val="20"/>
          <w:szCs w:val="24"/>
        </w:rPr>
        <w:tab/>
      </w:r>
      <w:r w:rsidR="00A74E04" w:rsidRPr="00E7797B">
        <w:rPr>
          <w:rFonts w:ascii="Century Schoolbook" w:hAnsi="Century Schoolbook" w:cs="Courier New"/>
          <w:b w:val="0"/>
          <w:spacing w:val="-5"/>
          <w:kern w:val="20"/>
          <w:szCs w:val="24"/>
        </w:rPr>
        <w:tab/>
      </w:r>
      <w:r w:rsidR="00A74E04" w:rsidRPr="00E7797B">
        <w:rPr>
          <w:rFonts w:ascii="Century Schoolbook" w:hAnsi="Century Schoolbook" w:cs="Courier New"/>
          <w:b w:val="0"/>
          <w:spacing w:val="-5"/>
          <w:kern w:val="20"/>
          <w:szCs w:val="24"/>
        </w:rPr>
        <w:tab/>
        <w:t xml:space="preserve">(ii)  Delivery or performance will not </w:t>
      </w:r>
      <w:proofErr w:type="gramStart"/>
      <w:r w:rsidR="00A74E04" w:rsidRPr="00E7797B">
        <w:rPr>
          <w:rFonts w:ascii="Century Schoolbook" w:hAnsi="Century Schoolbook" w:cs="Courier New"/>
          <w:b w:val="0"/>
          <w:spacing w:val="-5"/>
          <w:kern w:val="20"/>
          <w:szCs w:val="24"/>
        </w:rPr>
        <w:t>be completed</w:t>
      </w:r>
      <w:proofErr w:type="gramEnd"/>
      <w:r w:rsidR="00A74E04" w:rsidRPr="00E7797B">
        <w:rPr>
          <w:rFonts w:ascii="Century Schoolbook" w:hAnsi="Century Schoolbook" w:cs="Courier New"/>
          <w:b w:val="0"/>
          <w:spacing w:val="-5"/>
          <w:kern w:val="20"/>
          <w:szCs w:val="24"/>
        </w:rPr>
        <w:t xml:space="preserve"> within 6 months after contract award.</w:t>
      </w:r>
    </w:p>
    <w:p w14:paraId="1A165B08"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p>
    <w:p w14:paraId="66AEEFD6" w14:textId="1ABA7D0A" w:rsidR="00A74E04" w:rsidRPr="00E7797B" w:rsidRDefault="00C86526"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cs="Courier New"/>
          <w:b w:val="0"/>
          <w:spacing w:val="-5"/>
          <w:kern w:val="20"/>
          <w:szCs w:val="24"/>
        </w:rPr>
      </w:pPr>
      <w:r>
        <w:rPr>
          <w:rFonts w:ascii="Century Schoolbook" w:hAnsi="Century Schoolbook" w:cs="Courier New"/>
          <w:b w:val="0"/>
          <w:spacing w:val="-5"/>
          <w:kern w:val="20"/>
          <w:szCs w:val="24"/>
        </w:rPr>
        <w:tab/>
      </w:r>
      <w:r w:rsidR="00A74E04" w:rsidRPr="00E7797B">
        <w:rPr>
          <w:rFonts w:ascii="Century Schoolbook" w:hAnsi="Century Schoolbook" w:cs="Courier New"/>
          <w:b w:val="0"/>
          <w:spacing w:val="-5"/>
          <w:kern w:val="20"/>
          <w:szCs w:val="24"/>
        </w:rPr>
        <w:tab/>
      </w:r>
      <w:r w:rsidR="00A74E04" w:rsidRPr="003576D2">
        <w:rPr>
          <w:rFonts w:ascii="Century Schoolbook" w:hAnsi="Century Schoolbook" w:cs="Courier New"/>
          <w:b w:val="0"/>
          <w:spacing w:val="-5"/>
          <w:kern w:val="20"/>
          <w:szCs w:val="24"/>
        </w:rPr>
        <w:t xml:space="preserve">(2)  Follow the procedures at </w:t>
      </w:r>
      <w:r w:rsidR="00A74E04" w:rsidRPr="00695482">
        <w:rPr>
          <w:rFonts w:ascii="Century Schoolbook" w:hAnsi="Century Schoolbook" w:cs="Courier New"/>
          <w:b w:val="0"/>
          <w:spacing w:val="-5"/>
          <w:kern w:val="20"/>
          <w:szCs w:val="24"/>
        </w:rPr>
        <w:t>PGI 216.203-4</w:t>
      </w:r>
      <w:r w:rsidR="00A74E04" w:rsidRPr="003576D2">
        <w:rPr>
          <w:rFonts w:ascii="Century Schoolbook" w:hAnsi="Century Schoolbook" w:cs="Courier New"/>
          <w:b w:val="0"/>
          <w:spacing w:val="-5"/>
          <w:kern w:val="20"/>
          <w:szCs w:val="24"/>
        </w:rPr>
        <w:t xml:space="preserve"> when </w:t>
      </w:r>
      <w:r w:rsidR="00D24E0F" w:rsidRPr="00C86526">
        <w:rPr>
          <w:rFonts w:ascii="Century Schoolbook" w:hAnsi="Century Schoolbook"/>
          <w:b w:val="0"/>
          <w:spacing w:val="-5"/>
          <w:kern w:val="20"/>
        </w:rPr>
        <w:t>inserting</w:t>
      </w:r>
      <w:r w:rsidR="00D24E0F" w:rsidRPr="006B7AE6">
        <w:rPr>
          <w:rFonts w:ascii="Century Schoolbook" w:hAnsi="Century Schoolbook"/>
          <w:bCs/>
          <w:spacing w:val="-5"/>
          <w:kern w:val="20"/>
        </w:rPr>
        <w:t xml:space="preserve"> </w:t>
      </w:r>
      <w:r w:rsidR="00A74E04" w:rsidRPr="003576D2">
        <w:rPr>
          <w:rFonts w:ascii="Century Schoolbook" w:hAnsi="Century Schoolbook" w:cs="Courier New"/>
          <w:b w:val="0"/>
          <w:spacing w:val="-5"/>
          <w:kern w:val="20"/>
          <w:szCs w:val="24"/>
        </w:rPr>
        <w:t>an economic price</w:t>
      </w:r>
      <w:r w:rsidR="00A74E04" w:rsidRPr="00E7797B">
        <w:rPr>
          <w:rFonts w:ascii="Century Schoolbook" w:hAnsi="Century Schoolbook" w:cs="Courier New"/>
          <w:b w:val="0"/>
          <w:spacing w:val="-5"/>
          <w:kern w:val="20"/>
          <w:szCs w:val="24"/>
        </w:rPr>
        <w:t xml:space="preserve"> adjustment clause based on cost indexes of labor or material.</w:t>
      </w:r>
    </w:p>
    <w:p w14:paraId="6033CBD8"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E1FF4E9" w14:textId="7B35FB08" w:rsidR="00A74E04" w:rsidRPr="00E7797B" w:rsidRDefault="00A74E04" w:rsidP="00EA0024">
      <w:pPr>
        <w:keepNext/>
        <w:keepLines/>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sidRPr="00E7797B">
        <w:rPr>
          <w:rFonts w:ascii="Century Schoolbook" w:hAnsi="Century Schoolbook"/>
          <w:spacing w:val="-5"/>
          <w:kern w:val="20"/>
        </w:rPr>
        <w:t>216.203-</w:t>
      </w:r>
      <w:proofErr w:type="gramStart"/>
      <w:r w:rsidRPr="00E7797B">
        <w:rPr>
          <w:rFonts w:ascii="Century Schoolbook" w:hAnsi="Century Schoolbook"/>
          <w:spacing w:val="-5"/>
          <w:kern w:val="20"/>
        </w:rPr>
        <w:t>470  Additional</w:t>
      </w:r>
      <w:proofErr w:type="gramEnd"/>
      <w:r w:rsidRPr="00E7797B">
        <w:rPr>
          <w:rFonts w:ascii="Century Schoolbook" w:hAnsi="Century Schoolbook"/>
          <w:spacing w:val="-5"/>
          <w:kern w:val="20"/>
        </w:rPr>
        <w:t xml:space="preserve"> provisions and clauses.</w:t>
      </w:r>
    </w:p>
    <w:p w14:paraId="6B036782" w14:textId="77777777" w:rsidR="00A74E04" w:rsidRPr="00E7797B" w:rsidRDefault="00A74E04" w:rsidP="00C86526">
      <w:pPr>
        <w:keepNext/>
        <w:keepLines/>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CA6D066" w14:textId="77777777" w:rsidR="00A74E04" w:rsidRPr="00E7797B" w:rsidRDefault="00A74E04" w:rsidP="00C86526">
      <w:pPr>
        <w:keepNext/>
        <w:keepLines/>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t xml:space="preserve">(a)  </w:t>
      </w:r>
      <w:r w:rsidRPr="00E7797B">
        <w:rPr>
          <w:rFonts w:ascii="Century Schoolbook" w:hAnsi="Century Schoolbook"/>
          <w:b w:val="0"/>
          <w:i/>
          <w:spacing w:val="-5"/>
          <w:kern w:val="20"/>
        </w:rPr>
        <w:t>Price adjustment for basic steel, aluminum, brass, bronze, or copper mill products.</w:t>
      </w:r>
    </w:p>
    <w:p w14:paraId="2695C1BB" w14:textId="77777777" w:rsidR="00A74E04" w:rsidRPr="00E7797B" w:rsidRDefault="00A74E04" w:rsidP="00C86526">
      <w:pPr>
        <w:keepNext/>
        <w:keepLines/>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A35F355" w14:textId="3DF5E110"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t xml:space="preserve">(1)(i)  </w:t>
      </w:r>
      <w:r w:rsidR="00CB709A">
        <w:rPr>
          <w:rFonts w:ascii="Century Schoolbook" w:hAnsi="Century Schoolbook"/>
          <w:b w:val="0"/>
          <w:spacing w:val="-5"/>
          <w:kern w:val="20"/>
        </w:rPr>
        <w:t>Contracting officers may insert t</w:t>
      </w:r>
      <w:r w:rsidRPr="00E7797B">
        <w:rPr>
          <w:rFonts w:ascii="Century Schoolbook" w:hAnsi="Century Schoolbook"/>
          <w:b w:val="0"/>
          <w:spacing w:val="-5"/>
          <w:kern w:val="20"/>
        </w:rPr>
        <w:t xml:space="preserve">he price adjustment clause at </w:t>
      </w:r>
      <w:r w:rsidRPr="002B537D">
        <w:rPr>
          <w:rFonts w:ascii="Century Schoolbook" w:hAnsi="Century Schoolbook"/>
          <w:b w:val="0"/>
          <w:spacing w:val="-5"/>
          <w:kern w:val="20"/>
        </w:rPr>
        <w:t>252.216-7000</w:t>
      </w:r>
      <w:r w:rsidRPr="00E7797B">
        <w:rPr>
          <w:rFonts w:ascii="Century Schoolbook" w:hAnsi="Century Schoolbook"/>
          <w:b w:val="0"/>
          <w:spacing w:val="-5"/>
          <w:kern w:val="20"/>
        </w:rPr>
        <w:t>, Economic Price Adjustment</w:t>
      </w:r>
      <w:r>
        <w:rPr>
          <w:rFonts w:ascii="Century Schoolbook" w:hAnsi="Century Schoolbook"/>
          <w:b w:val="0"/>
          <w:spacing w:val="-5"/>
          <w:kern w:val="20"/>
        </w:rPr>
        <w:t>—</w:t>
      </w:r>
      <w:r w:rsidRPr="00E7797B">
        <w:rPr>
          <w:rFonts w:ascii="Century Schoolbook" w:hAnsi="Century Schoolbook"/>
          <w:b w:val="0"/>
          <w:spacing w:val="-5"/>
          <w:kern w:val="20"/>
        </w:rPr>
        <w:t>Basic Steel, Aluminum, Brass, Bronze, or Copper Mill Products,</w:t>
      </w:r>
      <w:r w:rsidRPr="006B7AE6">
        <w:rPr>
          <w:rFonts w:ascii="Century Schoolbook" w:hAnsi="Century Schoolbook"/>
          <w:bCs/>
          <w:spacing w:val="-5"/>
          <w:kern w:val="20"/>
        </w:rPr>
        <w:t xml:space="preserve"> </w:t>
      </w:r>
      <w:r w:rsidRPr="00E7797B">
        <w:rPr>
          <w:rFonts w:ascii="Century Schoolbook" w:hAnsi="Century Schoolbook"/>
          <w:b w:val="0"/>
          <w:spacing w:val="-5"/>
          <w:kern w:val="20"/>
        </w:rPr>
        <w:t xml:space="preserve">in fixed-price supply solicitations and contracts for basic steel, aluminum, brass, bronze, or copper mill products, such as sheets, plates, and bars, when an established catalog or market price exists for the </w:t>
      </w:r>
      <w:proofErr w:type="gramStart"/>
      <w:r w:rsidRPr="00E7797B">
        <w:rPr>
          <w:rFonts w:ascii="Century Schoolbook" w:hAnsi="Century Schoolbook"/>
          <w:b w:val="0"/>
          <w:spacing w:val="-5"/>
          <w:kern w:val="20"/>
        </w:rPr>
        <w:t>particular product</w:t>
      </w:r>
      <w:proofErr w:type="gramEnd"/>
      <w:r w:rsidRPr="00E7797B">
        <w:rPr>
          <w:rFonts w:ascii="Century Schoolbook" w:hAnsi="Century Schoolbook"/>
          <w:b w:val="0"/>
          <w:spacing w:val="-5"/>
          <w:kern w:val="20"/>
        </w:rPr>
        <w:t xml:space="preserve"> being acquired.</w:t>
      </w:r>
    </w:p>
    <w:p w14:paraId="62C4D9E5"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4E8141D" w14:textId="5848D354"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E7797B">
        <w:rPr>
          <w:rFonts w:ascii="Century Schoolbook" w:hAnsi="Century Schoolbook"/>
          <w:b w:val="0"/>
          <w:spacing w:val="-5"/>
          <w:kern w:val="20"/>
        </w:rPr>
        <w:tab/>
        <w:t xml:space="preserve">(ii)  </w:t>
      </w:r>
      <w:r w:rsidR="00CB709A">
        <w:rPr>
          <w:rFonts w:ascii="Century Schoolbook" w:hAnsi="Century Schoolbook"/>
          <w:b w:val="0"/>
          <w:spacing w:val="-5"/>
          <w:kern w:val="20"/>
        </w:rPr>
        <w:t>Do not exceed t</w:t>
      </w:r>
      <w:r w:rsidRPr="00E7797B">
        <w:rPr>
          <w:rFonts w:ascii="Century Schoolbook" w:hAnsi="Century Schoolbook"/>
          <w:b w:val="0"/>
          <w:spacing w:val="-5"/>
          <w:kern w:val="20"/>
        </w:rPr>
        <w:t xml:space="preserve">he 10 percent figure in paragraph (d)(1) of the </w:t>
      </w:r>
      <w:r w:rsidRPr="00695482">
        <w:rPr>
          <w:rFonts w:ascii="Century Schoolbook" w:hAnsi="Century Schoolbook"/>
          <w:b w:val="0"/>
          <w:spacing w:val="-5"/>
          <w:kern w:val="20"/>
        </w:rPr>
        <w:t xml:space="preserve">clause </w:t>
      </w:r>
      <w:r w:rsidRPr="00E7797B">
        <w:rPr>
          <w:rFonts w:ascii="Century Schoolbook" w:hAnsi="Century Schoolbook"/>
          <w:b w:val="0"/>
          <w:spacing w:val="-5"/>
          <w:kern w:val="20"/>
        </w:rPr>
        <w:t xml:space="preserve">unless </w:t>
      </w:r>
      <w:r w:rsidR="00CB709A">
        <w:rPr>
          <w:rFonts w:ascii="Century Schoolbook" w:hAnsi="Century Schoolbook"/>
          <w:b w:val="0"/>
          <w:spacing w:val="-5"/>
          <w:kern w:val="20"/>
        </w:rPr>
        <w:t>approved</w:t>
      </w:r>
      <w:r w:rsidRPr="00E7797B">
        <w:rPr>
          <w:rFonts w:ascii="Century Schoolbook" w:hAnsi="Century Schoolbook"/>
          <w:b w:val="0"/>
          <w:spacing w:val="-5"/>
          <w:kern w:val="20"/>
        </w:rPr>
        <w:t xml:space="preserve"> at a level above the contracting officer.</w:t>
      </w:r>
    </w:p>
    <w:p w14:paraId="465861EB"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7B155DA" w14:textId="1C30BA3F"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t xml:space="preserve">(2)  </w:t>
      </w:r>
      <w:r w:rsidR="00D24E0F" w:rsidRPr="00C86526">
        <w:rPr>
          <w:rFonts w:ascii="Century Schoolbook" w:hAnsi="Century Schoolbook"/>
          <w:b w:val="0"/>
          <w:spacing w:val="-5"/>
          <w:kern w:val="20"/>
        </w:rPr>
        <w:t>Insert</w:t>
      </w:r>
      <w:r w:rsidR="00D24E0F" w:rsidRPr="006B7AE6">
        <w:rPr>
          <w:rFonts w:ascii="Century Schoolbook" w:hAnsi="Century Schoolbook"/>
          <w:bCs/>
          <w:spacing w:val="-5"/>
          <w:kern w:val="20"/>
        </w:rPr>
        <w:t xml:space="preserve"> </w:t>
      </w:r>
      <w:r w:rsidRPr="00E7797B">
        <w:rPr>
          <w:rFonts w:ascii="Century Schoolbook" w:hAnsi="Century Schoolbook"/>
          <w:b w:val="0"/>
          <w:spacing w:val="-5"/>
          <w:kern w:val="20"/>
          <w:szCs w:val="24"/>
        </w:rPr>
        <w:t xml:space="preserve">the price adjustment provision at </w:t>
      </w:r>
      <w:r w:rsidRPr="002B537D">
        <w:rPr>
          <w:rFonts w:ascii="Century Schoolbook" w:hAnsi="Century Schoolbook"/>
          <w:b w:val="0"/>
          <w:spacing w:val="-5"/>
          <w:kern w:val="20"/>
          <w:szCs w:val="24"/>
        </w:rPr>
        <w:t>252.216-7007</w:t>
      </w:r>
      <w:r w:rsidRPr="00E7797B">
        <w:rPr>
          <w:rFonts w:ascii="Century Schoolbook" w:hAnsi="Century Schoolbook"/>
          <w:b w:val="0"/>
          <w:spacing w:val="-5"/>
          <w:kern w:val="20"/>
          <w:szCs w:val="24"/>
        </w:rPr>
        <w:t>, Economic Price Adjustment—Basic Steel, Aluminum, Brass, Bronze, or Copper Mill Products—</w:t>
      </w:r>
      <w:r w:rsidRPr="00E7797B">
        <w:rPr>
          <w:rFonts w:ascii="Century Schoolbook" w:hAnsi="Century Schoolbook"/>
          <w:b w:val="0"/>
          <w:spacing w:val="-5"/>
          <w:kern w:val="20"/>
          <w:szCs w:val="24"/>
        </w:rPr>
        <w:lastRenderedPageBreak/>
        <w:t xml:space="preserve">Representation, in solicitations that include the clause at </w:t>
      </w:r>
      <w:r w:rsidRPr="002B537D">
        <w:rPr>
          <w:rFonts w:ascii="Century Schoolbook" w:hAnsi="Century Schoolbook"/>
          <w:b w:val="0"/>
          <w:spacing w:val="-5"/>
          <w:kern w:val="20"/>
          <w:szCs w:val="24"/>
        </w:rPr>
        <w:t>252.216-7000</w:t>
      </w:r>
      <w:r w:rsidRPr="00E7797B">
        <w:rPr>
          <w:rFonts w:ascii="Century Schoolbook" w:hAnsi="Century Schoolbook"/>
          <w:b w:val="0"/>
          <w:spacing w:val="-5"/>
          <w:kern w:val="20"/>
          <w:szCs w:val="24"/>
        </w:rPr>
        <w:t>, Economic Price Adjustment—Basic Steel, Aluminum, Brass, Bronze, or Copper Mill Products.</w:t>
      </w:r>
    </w:p>
    <w:p w14:paraId="79377218"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F21041E" w14:textId="77777777" w:rsidR="00A74E04" w:rsidRPr="00E7797B" w:rsidRDefault="00A74E04" w:rsidP="00A74E04">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t xml:space="preserve">(b)  </w:t>
      </w:r>
      <w:r w:rsidRPr="00E7797B">
        <w:rPr>
          <w:rFonts w:ascii="Century Schoolbook" w:hAnsi="Century Schoolbook"/>
          <w:b w:val="0"/>
          <w:i/>
          <w:spacing w:val="-5"/>
          <w:kern w:val="20"/>
        </w:rPr>
        <w:t>Price adjustment for nonstandard steel items.</w:t>
      </w:r>
    </w:p>
    <w:p w14:paraId="10A7E76A" w14:textId="77777777" w:rsidR="00A74E04" w:rsidRPr="00E7797B" w:rsidRDefault="00A74E04" w:rsidP="00A74E04">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465924C" w14:textId="54A3096A"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t xml:space="preserve">(1)  The </w:t>
      </w:r>
      <w:r w:rsidR="00CB709A">
        <w:rPr>
          <w:rFonts w:ascii="Century Schoolbook" w:hAnsi="Century Schoolbook"/>
          <w:b w:val="0"/>
          <w:spacing w:val="-5"/>
          <w:kern w:val="20"/>
        </w:rPr>
        <w:t xml:space="preserve">contracting officer may insert the </w:t>
      </w:r>
      <w:r w:rsidRPr="00E7797B">
        <w:rPr>
          <w:rFonts w:ascii="Century Schoolbook" w:hAnsi="Century Schoolbook"/>
          <w:b w:val="0"/>
          <w:spacing w:val="-5"/>
          <w:kern w:val="20"/>
        </w:rPr>
        <w:t xml:space="preserve">price adjustment clause at </w:t>
      </w:r>
      <w:r w:rsidRPr="002B537D">
        <w:rPr>
          <w:rFonts w:ascii="Century Schoolbook" w:hAnsi="Century Schoolbook"/>
          <w:b w:val="0"/>
          <w:spacing w:val="-5"/>
          <w:kern w:val="20"/>
        </w:rPr>
        <w:t>252.216-7001</w:t>
      </w:r>
      <w:r w:rsidRPr="00E7797B">
        <w:rPr>
          <w:rFonts w:ascii="Century Schoolbook" w:hAnsi="Century Schoolbook"/>
          <w:b w:val="0"/>
          <w:spacing w:val="-5"/>
          <w:kern w:val="20"/>
        </w:rPr>
        <w:t>, Economic Price Adjustment</w:t>
      </w:r>
      <w:r>
        <w:rPr>
          <w:rFonts w:ascii="Century Schoolbook" w:hAnsi="Century Schoolbook"/>
          <w:b w:val="0"/>
          <w:spacing w:val="-5"/>
          <w:kern w:val="20"/>
        </w:rPr>
        <w:t>—</w:t>
      </w:r>
      <w:r w:rsidRPr="00E7797B">
        <w:rPr>
          <w:rFonts w:ascii="Century Schoolbook" w:hAnsi="Century Schoolbook"/>
          <w:b w:val="0"/>
          <w:spacing w:val="-5"/>
          <w:kern w:val="20"/>
        </w:rPr>
        <w:t>Nonstandard Steel Items, in fixed-price supply contracts when—</w:t>
      </w:r>
    </w:p>
    <w:p w14:paraId="17AA1759"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34E6B79"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E7797B">
        <w:rPr>
          <w:rFonts w:ascii="Century Schoolbook" w:hAnsi="Century Schoolbook"/>
          <w:b w:val="0"/>
          <w:spacing w:val="-5"/>
          <w:kern w:val="20"/>
        </w:rPr>
        <w:tab/>
        <w:t xml:space="preserve">(i)  The contractor is a steel producer and </w:t>
      </w:r>
      <w:proofErr w:type="gramStart"/>
      <w:r w:rsidRPr="00E7797B">
        <w:rPr>
          <w:rFonts w:ascii="Century Schoolbook" w:hAnsi="Century Schoolbook"/>
          <w:b w:val="0"/>
          <w:spacing w:val="-5"/>
          <w:kern w:val="20"/>
        </w:rPr>
        <w:t>actually manufacturers</w:t>
      </w:r>
      <w:proofErr w:type="gramEnd"/>
      <w:r w:rsidRPr="00E7797B">
        <w:rPr>
          <w:rFonts w:ascii="Century Schoolbook" w:hAnsi="Century Schoolbook"/>
          <w:b w:val="0"/>
          <w:spacing w:val="-5"/>
          <w:kern w:val="20"/>
        </w:rPr>
        <w:t xml:space="preserve"> the standard steel mill item referred to in the “base steel index” definition of the clause; and</w:t>
      </w:r>
    </w:p>
    <w:p w14:paraId="227DFF5D"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6BA56BE"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E7797B">
        <w:rPr>
          <w:rFonts w:ascii="Century Schoolbook" w:hAnsi="Century Schoolbook"/>
          <w:b w:val="0"/>
          <w:spacing w:val="-5"/>
          <w:kern w:val="20"/>
        </w:rPr>
        <w:tab/>
        <w:t xml:space="preserve">(ii)  The items </w:t>
      </w:r>
      <w:proofErr w:type="gramStart"/>
      <w:r w:rsidRPr="00E7797B">
        <w:rPr>
          <w:rFonts w:ascii="Century Schoolbook" w:hAnsi="Century Schoolbook"/>
          <w:b w:val="0"/>
          <w:spacing w:val="-5"/>
          <w:kern w:val="20"/>
        </w:rPr>
        <w:t>being acquired</w:t>
      </w:r>
      <w:proofErr w:type="gramEnd"/>
      <w:r w:rsidRPr="00E7797B">
        <w:rPr>
          <w:rFonts w:ascii="Century Schoolbook" w:hAnsi="Century Schoolbook"/>
          <w:b w:val="0"/>
          <w:spacing w:val="-5"/>
          <w:kern w:val="20"/>
        </w:rPr>
        <w:t xml:space="preserve"> are nonstandard steel items made wholly or in part of standard steel mill items.</w:t>
      </w:r>
    </w:p>
    <w:p w14:paraId="459EAD8F"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3752E6C" w14:textId="5FD52A30"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t xml:space="preserve">(2)  When this clause </w:t>
      </w:r>
      <w:proofErr w:type="gramStart"/>
      <w:r w:rsidRPr="00E7797B">
        <w:rPr>
          <w:rFonts w:ascii="Century Schoolbook" w:hAnsi="Century Schoolbook"/>
          <w:b w:val="0"/>
          <w:spacing w:val="-5"/>
          <w:kern w:val="20"/>
        </w:rPr>
        <w:t>is included</w:t>
      </w:r>
      <w:proofErr w:type="gramEnd"/>
      <w:r w:rsidRPr="00E7797B">
        <w:rPr>
          <w:rFonts w:ascii="Century Schoolbook" w:hAnsi="Century Schoolbook"/>
          <w:b w:val="0"/>
          <w:spacing w:val="-5"/>
          <w:kern w:val="20"/>
        </w:rPr>
        <w:t xml:space="preserve"> in invitations for bids, </w:t>
      </w:r>
      <w:r w:rsidR="00CB709A">
        <w:rPr>
          <w:rFonts w:ascii="Century Schoolbook" w:hAnsi="Century Schoolbook"/>
          <w:b w:val="0"/>
          <w:spacing w:val="-5"/>
          <w:kern w:val="20"/>
        </w:rPr>
        <w:t>remove</w:t>
      </w:r>
      <w:r w:rsidRPr="00E7797B">
        <w:rPr>
          <w:rFonts w:ascii="Century Schoolbook" w:hAnsi="Century Schoolbook"/>
          <w:b w:val="0"/>
          <w:spacing w:val="-5"/>
          <w:kern w:val="20"/>
        </w:rPr>
        <w:t xml:space="preserve"> Note 6 of the clause and all references to Note 6.</w:t>
      </w:r>
    </w:p>
    <w:p w14:paraId="7182DF84"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4C5B593" w14:textId="55679FD5" w:rsidR="00A74E04" w:rsidRPr="003576D2"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3576D2">
        <w:rPr>
          <w:rFonts w:ascii="Century Schoolbook" w:hAnsi="Century Schoolbook"/>
          <w:b w:val="0"/>
          <w:spacing w:val="-5"/>
          <w:kern w:val="20"/>
        </w:rPr>
        <w:t xml:space="preserve">(3)  </w:t>
      </w:r>
      <w:r w:rsidR="00CB709A">
        <w:rPr>
          <w:rFonts w:ascii="Century Schoolbook" w:hAnsi="Century Schoolbook"/>
          <w:b w:val="0"/>
          <w:spacing w:val="-5"/>
          <w:kern w:val="20"/>
        </w:rPr>
        <w:t>I</w:t>
      </w:r>
      <w:r w:rsidRPr="003576D2">
        <w:rPr>
          <w:rFonts w:ascii="Century Schoolbook" w:hAnsi="Century Schoolbook"/>
          <w:b w:val="0"/>
          <w:spacing w:val="-5"/>
          <w:kern w:val="20"/>
        </w:rPr>
        <w:t>nstruct offerors to complete all blanks in accordance with the applicable notes.</w:t>
      </w:r>
    </w:p>
    <w:p w14:paraId="6FD3B485" w14:textId="77777777" w:rsidR="00A74E04" w:rsidRPr="003576D2"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7C156A4" w14:textId="7269A1CC" w:rsidR="00A74E04" w:rsidRPr="003576D2"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576D2">
        <w:rPr>
          <w:rFonts w:ascii="Century Schoolbook" w:hAnsi="Century Schoolbook"/>
          <w:b w:val="0"/>
          <w:spacing w:val="-5"/>
          <w:kern w:val="20"/>
        </w:rPr>
        <w:tab/>
      </w:r>
      <w:r w:rsidRPr="003576D2">
        <w:rPr>
          <w:rFonts w:ascii="Century Schoolbook" w:hAnsi="Century Schoolbook"/>
          <w:b w:val="0"/>
          <w:spacing w:val="-5"/>
          <w:kern w:val="20"/>
        </w:rPr>
        <w:tab/>
        <w:t xml:space="preserve">(4)  </w:t>
      </w:r>
      <w:r w:rsidR="00CB709A">
        <w:rPr>
          <w:rFonts w:ascii="Century Schoolbook" w:hAnsi="Century Schoolbook"/>
          <w:b w:val="0"/>
          <w:spacing w:val="-5"/>
          <w:kern w:val="20"/>
        </w:rPr>
        <w:t>Verify the price, w</w:t>
      </w:r>
      <w:r w:rsidRPr="003576D2">
        <w:rPr>
          <w:rFonts w:ascii="Century Schoolbook" w:hAnsi="Century Schoolbook"/>
          <w:b w:val="0"/>
          <w:spacing w:val="-5"/>
          <w:kern w:val="20"/>
        </w:rPr>
        <w:t>hen the clause is to provide for adjustment on a basis other than “established price” (see Note 6 of the clause).</w:t>
      </w:r>
    </w:p>
    <w:p w14:paraId="3F25A307" w14:textId="77777777" w:rsidR="00A74E04" w:rsidRPr="003576D2"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1EC0808" w14:textId="6FBE47B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3576D2">
        <w:rPr>
          <w:rFonts w:ascii="Century Schoolbook" w:hAnsi="Century Schoolbook"/>
          <w:b w:val="0"/>
          <w:spacing w:val="-5"/>
          <w:kern w:val="20"/>
        </w:rPr>
        <w:tab/>
      </w:r>
      <w:r w:rsidRPr="003576D2">
        <w:rPr>
          <w:rFonts w:ascii="Century Schoolbook" w:hAnsi="Century Schoolbook"/>
          <w:b w:val="0"/>
          <w:spacing w:val="-5"/>
          <w:kern w:val="20"/>
        </w:rPr>
        <w:tab/>
        <w:t xml:space="preserve">(5)  </w:t>
      </w:r>
      <w:r w:rsidR="000C1E18">
        <w:rPr>
          <w:rFonts w:ascii="Century Schoolbook" w:hAnsi="Century Schoolbook"/>
          <w:b w:val="0"/>
          <w:spacing w:val="-5"/>
          <w:kern w:val="20"/>
        </w:rPr>
        <w:t>Do not exceed t</w:t>
      </w:r>
      <w:r w:rsidRPr="003576D2">
        <w:rPr>
          <w:rFonts w:ascii="Century Schoolbook" w:hAnsi="Century Schoolbook"/>
          <w:b w:val="0"/>
          <w:spacing w:val="-5"/>
          <w:kern w:val="20"/>
        </w:rPr>
        <w:t xml:space="preserve">he 10 percent figure in paragraph (e)(4) of the clause </w:t>
      </w:r>
      <w:r w:rsidRPr="00E7797B">
        <w:rPr>
          <w:rFonts w:ascii="Century Schoolbook" w:hAnsi="Century Schoolbook"/>
          <w:b w:val="0"/>
          <w:spacing w:val="-5"/>
          <w:kern w:val="20"/>
        </w:rPr>
        <w:t xml:space="preserve">unless </w:t>
      </w:r>
      <w:r w:rsidR="000C1E18">
        <w:rPr>
          <w:rFonts w:ascii="Century Schoolbook" w:hAnsi="Century Schoolbook"/>
          <w:b w:val="0"/>
          <w:spacing w:val="-5"/>
          <w:kern w:val="20"/>
        </w:rPr>
        <w:t xml:space="preserve">approved </w:t>
      </w:r>
      <w:r w:rsidRPr="00E7797B">
        <w:rPr>
          <w:rFonts w:ascii="Century Schoolbook" w:hAnsi="Century Schoolbook"/>
          <w:b w:val="0"/>
          <w:spacing w:val="-5"/>
          <w:kern w:val="20"/>
        </w:rPr>
        <w:t>at a level above the contracting officer.</w:t>
      </w:r>
    </w:p>
    <w:p w14:paraId="76FCCF21"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BA315FB"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i/>
          <w:spacing w:val="-5"/>
          <w:kern w:val="20"/>
        </w:rPr>
      </w:pPr>
      <w:r w:rsidRPr="00E7797B">
        <w:rPr>
          <w:rFonts w:ascii="Century Schoolbook" w:hAnsi="Century Schoolbook"/>
          <w:b w:val="0"/>
          <w:spacing w:val="-5"/>
          <w:kern w:val="20"/>
        </w:rPr>
        <w:tab/>
        <w:t xml:space="preserve">(c)  </w:t>
      </w:r>
      <w:r w:rsidRPr="00E7797B">
        <w:rPr>
          <w:rFonts w:ascii="Century Schoolbook" w:hAnsi="Century Schoolbook"/>
          <w:b w:val="0"/>
          <w:i/>
          <w:spacing w:val="-5"/>
          <w:kern w:val="20"/>
        </w:rPr>
        <w:t>Price adjustment for wage rates or material prices controlled by a foreign government.</w:t>
      </w:r>
    </w:p>
    <w:p w14:paraId="1A8F14BA"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bookmarkEnd w:id="3"/>
    <w:p w14:paraId="7E1AF58A" w14:textId="2A7A9519"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t>(1)(i</w:t>
      </w:r>
      <w:proofErr w:type="gramStart"/>
      <w:r w:rsidRPr="00E7797B">
        <w:rPr>
          <w:rFonts w:ascii="Century Schoolbook" w:hAnsi="Century Schoolbook"/>
          <w:b w:val="0"/>
          <w:spacing w:val="-5"/>
          <w:kern w:val="20"/>
        </w:rPr>
        <w:t xml:space="preserve">)  </w:t>
      </w:r>
      <w:r w:rsidR="000C1E18">
        <w:rPr>
          <w:rFonts w:ascii="Century Schoolbook" w:hAnsi="Century Schoolbook"/>
          <w:b w:val="0"/>
          <w:spacing w:val="-5"/>
          <w:kern w:val="20"/>
        </w:rPr>
        <w:t>Contracting</w:t>
      </w:r>
      <w:proofErr w:type="gramEnd"/>
      <w:r w:rsidR="000C1E18">
        <w:rPr>
          <w:rFonts w:ascii="Century Schoolbook" w:hAnsi="Century Schoolbook"/>
          <w:b w:val="0"/>
          <w:spacing w:val="-5"/>
          <w:kern w:val="20"/>
        </w:rPr>
        <w:t xml:space="preserve"> officers may insert t</w:t>
      </w:r>
      <w:r w:rsidRPr="00E7797B">
        <w:rPr>
          <w:rFonts w:ascii="Century Schoolbook" w:hAnsi="Century Schoolbook"/>
          <w:b w:val="0"/>
          <w:spacing w:val="-5"/>
          <w:kern w:val="20"/>
        </w:rPr>
        <w:t xml:space="preserve">he price adjustment clause at </w:t>
      </w:r>
      <w:r w:rsidRPr="002B537D">
        <w:rPr>
          <w:rFonts w:ascii="Century Schoolbook" w:hAnsi="Century Schoolbook"/>
          <w:b w:val="0"/>
          <w:spacing w:val="-5"/>
          <w:kern w:val="20"/>
        </w:rPr>
        <w:t>252.216-7003</w:t>
      </w:r>
      <w:r w:rsidRPr="00E7797B">
        <w:rPr>
          <w:rFonts w:ascii="Century Schoolbook" w:hAnsi="Century Schoolbook"/>
          <w:b w:val="0"/>
          <w:spacing w:val="-5"/>
          <w:kern w:val="20"/>
        </w:rPr>
        <w:t>, Economic Price Adjustment—Wage Rates or Material Prices Controlled by a Foreign Government, in fixed-price supply and service solicitations and contracts when</w:t>
      </w:r>
      <w:r w:rsidRPr="00E7797B">
        <w:rPr>
          <w:rFonts w:ascii="Century Schoolbook" w:hAnsi="Century Schoolbook"/>
          <w:b w:val="0"/>
          <w:spacing w:val="-5"/>
          <w:kern w:val="20"/>
        </w:rPr>
        <w:sym w:font="Symbol" w:char="F0BE"/>
      </w:r>
    </w:p>
    <w:p w14:paraId="6B4AA465"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9919ADF"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E7797B">
        <w:rPr>
          <w:rFonts w:ascii="Century Schoolbook" w:hAnsi="Century Schoolbook"/>
          <w:b w:val="0"/>
          <w:spacing w:val="-5"/>
          <w:kern w:val="20"/>
        </w:rPr>
        <w:tab/>
        <w:t xml:space="preserve">(A)  The contract is to </w:t>
      </w:r>
      <w:proofErr w:type="gramStart"/>
      <w:r w:rsidRPr="00E7797B">
        <w:rPr>
          <w:rFonts w:ascii="Century Schoolbook" w:hAnsi="Century Schoolbook"/>
          <w:b w:val="0"/>
          <w:spacing w:val="-5"/>
          <w:kern w:val="20"/>
        </w:rPr>
        <w:t>be performed</w:t>
      </w:r>
      <w:proofErr w:type="gramEnd"/>
      <w:r w:rsidRPr="00E7797B">
        <w:rPr>
          <w:rFonts w:ascii="Century Schoolbook" w:hAnsi="Century Schoolbook"/>
          <w:b w:val="0"/>
          <w:spacing w:val="-5"/>
          <w:kern w:val="20"/>
        </w:rPr>
        <w:t xml:space="preserve"> wholly or in part in a foreign country; and</w:t>
      </w:r>
    </w:p>
    <w:p w14:paraId="51EF314E"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0436470"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E7797B">
        <w:rPr>
          <w:rFonts w:ascii="Century Schoolbook" w:hAnsi="Century Schoolbook"/>
          <w:b w:val="0"/>
          <w:spacing w:val="-5"/>
          <w:kern w:val="20"/>
        </w:rPr>
        <w:tab/>
        <w:t>(B)  A foreign government controls wage rates or material prices and may, during contract performance, impose a mandatory change in wages or prices of material.</w:t>
      </w:r>
    </w:p>
    <w:p w14:paraId="1470F422"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C526EDA"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7797B">
        <w:rPr>
          <w:rFonts w:ascii="Century Schoolbook" w:hAnsi="Century Schoolbook"/>
          <w:b w:val="0"/>
          <w:spacing w:val="-5"/>
          <w:kern w:val="20"/>
        </w:rPr>
        <w:tab/>
      </w:r>
      <w:r w:rsidRPr="00E7797B">
        <w:rPr>
          <w:rFonts w:ascii="Century Schoolbook" w:hAnsi="Century Schoolbook"/>
          <w:b w:val="0"/>
          <w:spacing w:val="-5"/>
          <w:kern w:val="20"/>
        </w:rPr>
        <w:tab/>
      </w:r>
      <w:r w:rsidRPr="00E7797B">
        <w:rPr>
          <w:rFonts w:ascii="Century Schoolbook" w:hAnsi="Century Schoolbook"/>
          <w:b w:val="0"/>
          <w:spacing w:val="-5"/>
          <w:kern w:val="20"/>
        </w:rPr>
        <w:tab/>
        <w:t>(ii)  Verify the base wage rates and material prices prior to contract award and prior to making any adjustment in the contract price.</w:t>
      </w:r>
    </w:p>
    <w:p w14:paraId="11738B5F" w14:textId="77777777" w:rsidR="00A74E04" w:rsidRPr="00E7797B" w:rsidRDefault="00A74E04" w:rsidP="00A74E04">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8F4F6FC" w14:textId="7FB87345" w:rsidR="00A74E04" w:rsidRPr="002B537D" w:rsidRDefault="00A74E04" w:rsidP="00F90890">
      <w:pPr>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lang w:val="x-none"/>
        </w:rPr>
      </w:pPr>
      <w:r w:rsidRPr="00E7797B">
        <w:rPr>
          <w:rFonts w:ascii="Century Schoolbook" w:hAnsi="Century Schoolbook"/>
          <w:b w:val="0"/>
          <w:spacing w:val="-5"/>
          <w:kern w:val="20"/>
          <w:lang w:val="x-none"/>
        </w:rPr>
        <w:tab/>
      </w:r>
      <w:r w:rsidRPr="00E7797B">
        <w:rPr>
          <w:rFonts w:ascii="Century Schoolbook" w:hAnsi="Century Schoolbook"/>
          <w:b w:val="0"/>
          <w:spacing w:val="-5"/>
          <w:kern w:val="20"/>
          <w:lang w:val="x-none"/>
        </w:rPr>
        <w:tab/>
        <w:t xml:space="preserve">(2)  </w:t>
      </w:r>
      <w:r w:rsidR="006B7AE6" w:rsidRPr="00C86526">
        <w:rPr>
          <w:rFonts w:ascii="Century Schoolbook" w:hAnsi="Century Schoolbook"/>
          <w:b w:val="0"/>
          <w:spacing w:val="-5"/>
          <w:kern w:val="20"/>
        </w:rPr>
        <w:t>Insert</w:t>
      </w:r>
      <w:r w:rsidR="006B7AE6" w:rsidRPr="006B7AE6">
        <w:rPr>
          <w:rFonts w:ascii="Century Schoolbook" w:hAnsi="Century Schoolbook"/>
          <w:bCs/>
          <w:spacing w:val="-5"/>
          <w:kern w:val="20"/>
        </w:rPr>
        <w:t xml:space="preserve"> </w:t>
      </w:r>
      <w:r w:rsidRPr="00E7797B">
        <w:rPr>
          <w:rFonts w:ascii="Century Schoolbook" w:hAnsi="Century Schoolbook"/>
          <w:b w:val="0"/>
          <w:spacing w:val="-5"/>
          <w:kern w:val="20"/>
          <w:lang w:val="x-none"/>
        </w:rPr>
        <w:t xml:space="preserve">the provision at </w:t>
      </w:r>
      <w:r w:rsidRPr="002B537D">
        <w:rPr>
          <w:rFonts w:ascii="Century Schoolbook" w:hAnsi="Century Schoolbook"/>
          <w:b w:val="0"/>
          <w:spacing w:val="-5"/>
          <w:kern w:val="20"/>
          <w:lang w:val="x-none"/>
        </w:rPr>
        <w:t>252.216-7008</w:t>
      </w:r>
      <w:r w:rsidRPr="00E7797B">
        <w:rPr>
          <w:rFonts w:ascii="Century Schoolbook" w:hAnsi="Century Schoolbook"/>
          <w:b w:val="0"/>
          <w:spacing w:val="-5"/>
          <w:kern w:val="20"/>
          <w:lang w:val="x-none"/>
        </w:rPr>
        <w:t>, Economic Price Adjustment–Wage Rates or Material Prices Controlled by a Foreign Government—Representation, in</w:t>
      </w:r>
      <w:r>
        <w:rPr>
          <w:rFonts w:ascii="Century Schoolbook" w:hAnsi="Century Schoolbook"/>
          <w:b w:val="0"/>
          <w:spacing w:val="-5"/>
          <w:kern w:val="20"/>
          <w:lang w:val="x-none"/>
        </w:rPr>
        <w:t xml:space="preserve"> </w:t>
      </w:r>
      <w:r w:rsidRPr="00E7797B">
        <w:rPr>
          <w:rFonts w:ascii="Century Schoolbook" w:hAnsi="Century Schoolbook"/>
          <w:b w:val="0"/>
          <w:spacing w:val="-5"/>
          <w:kern w:val="20"/>
          <w:lang w:val="x-none"/>
        </w:rPr>
        <w:t xml:space="preserve">solicitations that include the clause at </w:t>
      </w:r>
      <w:r w:rsidRPr="002B537D">
        <w:rPr>
          <w:rFonts w:ascii="Century Schoolbook" w:hAnsi="Century Schoolbook"/>
          <w:b w:val="0"/>
          <w:spacing w:val="-5"/>
          <w:kern w:val="20"/>
          <w:lang w:val="x-none"/>
        </w:rPr>
        <w:t>252.216-7003</w:t>
      </w:r>
      <w:r w:rsidRPr="00E7797B">
        <w:rPr>
          <w:rFonts w:ascii="Century Schoolbook" w:hAnsi="Century Schoolbook"/>
          <w:b w:val="0"/>
          <w:spacing w:val="-5"/>
          <w:kern w:val="20"/>
          <w:lang w:val="x-none"/>
        </w:rPr>
        <w:t xml:space="preserve">, Economic Price Adjustment–Wage Rates or Material Prices Controlled by a Foreign Government.  If the solicitation includes the </w:t>
      </w:r>
      <w:r w:rsidRPr="002B537D">
        <w:rPr>
          <w:rFonts w:ascii="Century Schoolbook" w:hAnsi="Century Schoolbook"/>
          <w:b w:val="0"/>
          <w:spacing w:val="-5"/>
          <w:kern w:val="20"/>
          <w:lang w:val="x-none"/>
        </w:rPr>
        <w:t>provision</w:t>
      </w:r>
      <w:r w:rsidRPr="00E7797B">
        <w:rPr>
          <w:rFonts w:ascii="Century Schoolbook" w:hAnsi="Century Schoolbook"/>
          <w:b w:val="0"/>
          <w:spacing w:val="-5"/>
          <w:kern w:val="20"/>
          <w:lang w:val="x-none"/>
        </w:rPr>
        <w:t xml:space="preserve"> </w:t>
      </w:r>
      <w:r w:rsidRPr="003576D2">
        <w:rPr>
          <w:rFonts w:ascii="Century Schoolbook" w:hAnsi="Century Schoolbook"/>
          <w:b w:val="0"/>
          <w:spacing w:val="-5"/>
          <w:kern w:val="20"/>
          <w:lang w:val="x-none"/>
        </w:rPr>
        <w:t>at FAR 52.204-7, do</w:t>
      </w:r>
      <w:r w:rsidRPr="00E7797B">
        <w:rPr>
          <w:rFonts w:ascii="Century Schoolbook" w:hAnsi="Century Schoolbook"/>
          <w:b w:val="0"/>
          <w:spacing w:val="-5"/>
          <w:kern w:val="20"/>
          <w:lang w:val="x-none"/>
        </w:rPr>
        <w:t xml:space="preserve"> not separately list the provision </w:t>
      </w:r>
      <w:r w:rsidRPr="002B537D">
        <w:rPr>
          <w:rFonts w:ascii="Century Schoolbook" w:hAnsi="Century Schoolbook"/>
          <w:b w:val="0"/>
          <w:spacing w:val="-5"/>
          <w:kern w:val="20"/>
          <w:lang w:val="x-none"/>
        </w:rPr>
        <w:t>252.216-7008</w:t>
      </w:r>
      <w:r w:rsidRPr="00E7797B">
        <w:rPr>
          <w:rFonts w:ascii="Century Schoolbook" w:hAnsi="Century Schoolbook"/>
          <w:b w:val="0"/>
          <w:spacing w:val="-5"/>
          <w:kern w:val="20"/>
          <w:lang w:val="x-none"/>
        </w:rPr>
        <w:t xml:space="preserve"> in the solicitation</w:t>
      </w:r>
      <w:r w:rsidRPr="002B537D">
        <w:rPr>
          <w:rFonts w:ascii="Century Schoolbook" w:hAnsi="Century Schoolbook"/>
          <w:b w:val="0"/>
          <w:spacing w:val="-5"/>
          <w:kern w:val="20"/>
          <w:lang w:val="x-none"/>
        </w:rPr>
        <w:t>.</w:t>
      </w:r>
    </w:p>
    <w:p w14:paraId="356E31EE" w14:textId="77777777" w:rsidR="00A74E04" w:rsidRDefault="00A74E04" w:rsidP="003870C5">
      <w:pPr>
        <w:widowControl w:val="0"/>
        <w:tabs>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szCs w:val="24"/>
        </w:rPr>
      </w:pPr>
    </w:p>
    <w:p w14:paraId="313BCCC7" w14:textId="77777777" w:rsidR="00495834" w:rsidRPr="003870C5" w:rsidRDefault="00495834" w:rsidP="003870C5">
      <w:pPr>
        <w:widowControl w:val="0"/>
        <w:tabs>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szCs w:val="24"/>
        </w:rPr>
      </w:pPr>
    </w:p>
    <w:p w14:paraId="7881C820" w14:textId="1E342488" w:rsidR="00A74E04" w:rsidRPr="00B274C6" w:rsidRDefault="00A74E04"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spacing w:val="-5"/>
          <w:kern w:val="20"/>
        </w:rPr>
      </w:pPr>
      <w:bookmarkStart w:id="4" w:name="BM216_3"/>
      <w:r w:rsidRPr="003576D2">
        <w:rPr>
          <w:rFonts w:ascii="Century Schoolbook" w:hAnsi="Century Schoolbook"/>
          <w:spacing w:val="-5"/>
          <w:kern w:val="20"/>
        </w:rPr>
        <w:lastRenderedPageBreak/>
        <w:t>SUBPART 216.3—COST-REIMBURSEMENT CONTRACTS</w:t>
      </w:r>
    </w:p>
    <w:p w14:paraId="25E76C56"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A33EAB2"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szCs w:val="24"/>
        </w:rPr>
      </w:pPr>
      <w:r w:rsidRPr="003576D2">
        <w:rPr>
          <w:rFonts w:ascii="Century Schoolbook" w:hAnsi="Century Schoolbook"/>
          <w:spacing w:val="-5"/>
          <w:kern w:val="20"/>
          <w:szCs w:val="24"/>
        </w:rPr>
        <w:t>216.301-</w:t>
      </w:r>
      <w:proofErr w:type="gramStart"/>
      <w:r w:rsidRPr="003576D2">
        <w:rPr>
          <w:rFonts w:ascii="Century Schoolbook" w:hAnsi="Century Schoolbook"/>
          <w:spacing w:val="-5"/>
          <w:kern w:val="20"/>
          <w:szCs w:val="24"/>
        </w:rPr>
        <w:t>3  Limitations</w:t>
      </w:r>
      <w:proofErr w:type="gramEnd"/>
      <w:r w:rsidRPr="003576D2">
        <w:rPr>
          <w:rFonts w:ascii="Century Schoolbook" w:hAnsi="Century Schoolbook"/>
          <w:spacing w:val="-5"/>
          <w:kern w:val="20"/>
          <w:szCs w:val="24"/>
        </w:rPr>
        <w:t>.</w:t>
      </w:r>
    </w:p>
    <w:p w14:paraId="3A7B74F1" w14:textId="6E07CBDC"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3576D2">
        <w:rPr>
          <w:rFonts w:ascii="Century Schoolbook" w:hAnsi="Century Schoolbook"/>
          <w:b w:val="0"/>
          <w:spacing w:val="-5"/>
          <w:kern w:val="20"/>
          <w:szCs w:val="24"/>
        </w:rPr>
        <w:t xml:space="preserve">For contracts in connection with a military construction project or a military family housing project, contracting officers </w:t>
      </w:r>
      <w:r w:rsidR="003C1E59" w:rsidRPr="00274DB6">
        <w:rPr>
          <w:rFonts w:ascii="Century Schoolbook" w:hAnsi="Century Schoolbook"/>
          <w:b w:val="0"/>
          <w:spacing w:val="-5"/>
          <w:kern w:val="20"/>
        </w:rPr>
        <w:t>must</w:t>
      </w:r>
      <w:r w:rsidR="003C1E59" w:rsidRPr="003576D2">
        <w:rPr>
          <w:rFonts w:ascii="Century Schoolbook" w:hAnsi="Century Schoolbook"/>
          <w:b w:val="0"/>
          <w:spacing w:val="-5"/>
          <w:kern w:val="20"/>
        </w:rPr>
        <w:t xml:space="preserve"> </w:t>
      </w:r>
      <w:r w:rsidRPr="003576D2">
        <w:rPr>
          <w:rFonts w:ascii="Century Schoolbook" w:hAnsi="Century Schoolbook"/>
          <w:b w:val="0"/>
          <w:spacing w:val="-5"/>
          <w:kern w:val="20"/>
          <w:szCs w:val="24"/>
        </w:rPr>
        <w:t>not use cost-plus-fixed-fee, cost-plus-award-fee, or cost-plus-incentive-fee contract types (10 U.S.C 3323).  This applies notwithstanding a declaration of war or the declaration by the President of a national emergency under section 201 of the National Emergencies Act (50 U.S.C. 1621) that includes the use of the Armed Forces.</w:t>
      </w:r>
    </w:p>
    <w:p w14:paraId="2D42152C"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szCs w:val="24"/>
        </w:rPr>
      </w:pPr>
    </w:p>
    <w:p w14:paraId="5B3307BC" w14:textId="6C023D60" w:rsidR="00A74E04" w:rsidRPr="003576D2" w:rsidRDefault="00442599"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sidRPr="003576D2">
        <w:rPr>
          <w:rFonts w:ascii="Century Schoolbook" w:hAnsi="Century Schoolbook"/>
          <w:spacing w:val="-5"/>
          <w:kern w:val="20"/>
        </w:rPr>
        <w:t>216.304</w:t>
      </w:r>
      <w:r w:rsidR="00A74E04" w:rsidRPr="003576D2">
        <w:rPr>
          <w:rFonts w:ascii="Century Schoolbook" w:hAnsi="Century Schoolbook"/>
          <w:spacing w:val="-5"/>
          <w:kern w:val="20"/>
        </w:rPr>
        <w:t xml:space="preserve">  Cost</w:t>
      </w:r>
      <w:proofErr w:type="gramEnd"/>
      <w:r w:rsidR="00A74E04" w:rsidRPr="003576D2">
        <w:rPr>
          <w:rFonts w:ascii="Century Schoolbook" w:hAnsi="Century Schoolbook"/>
          <w:spacing w:val="-5"/>
          <w:kern w:val="20"/>
        </w:rPr>
        <w:t>-plus-fixed-fee contracts.</w:t>
      </w:r>
    </w:p>
    <w:p w14:paraId="4FBC8D77"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6BE4298" w14:textId="77777777" w:rsidR="00D05B43" w:rsidRDefault="0032299E"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576D2">
        <w:rPr>
          <w:rFonts w:ascii="Century Schoolbook" w:hAnsi="Century Schoolbook"/>
          <w:bCs/>
          <w:spacing w:val="-5"/>
          <w:kern w:val="20"/>
        </w:rPr>
        <w:t>216.304-</w:t>
      </w:r>
      <w:proofErr w:type="gramStart"/>
      <w:r w:rsidRPr="003576D2">
        <w:rPr>
          <w:rFonts w:ascii="Century Schoolbook" w:hAnsi="Century Schoolbook"/>
          <w:bCs/>
          <w:spacing w:val="-5"/>
          <w:kern w:val="20"/>
        </w:rPr>
        <w:t>2</w:t>
      </w:r>
      <w:r w:rsidR="00A74E04" w:rsidRPr="003576D2">
        <w:rPr>
          <w:rFonts w:ascii="Century Schoolbook" w:hAnsi="Century Schoolbook"/>
          <w:bCs/>
          <w:spacing w:val="-5"/>
          <w:kern w:val="20"/>
        </w:rPr>
        <w:t xml:space="preserve">  </w:t>
      </w:r>
      <w:r w:rsidR="00A74E04" w:rsidRPr="00D05B43">
        <w:rPr>
          <w:rFonts w:ascii="Century Schoolbook" w:hAnsi="Century Schoolbook"/>
          <w:bCs/>
          <w:iCs/>
          <w:spacing w:val="-5"/>
          <w:kern w:val="20"/>
        </w:rPr>
        <w:t>Limitations</w:t>
      </w:r>
      <w:proofErr w:type="gramEnd"/>
      <w:r w:rsidR="00A74E04" w:rsidRPr="00D05B43">
        <w:rPr>
          <w:rFonts w:ascii="Century Schoolbook" w:hAnsi="Century Schoolbook"/>
          <w:bCs/>
          <w:iCs/>
          <w:spacing w:val="-5"/>
          <w:kern w:val="20"/>
        </w:rPr>
        <w:t>.</w:t>
      </w:r>
      <w:r w:rsidR="00A74E04" w:rsidRPr="003576D2">
        <w:rPr>
          <w:rFonts w:ascii="Century Schoolbook" w:hAnsi="Century Schoolbook"/>
          <w:b w:val="0"/>
          <w:spacing w:val="-5"/>
          <w:kern w:val="20"/>
        </w:rPr>
        <w:t xml:space="preserve">  </w:t>
      </w:r>
    </w:p>
    <w:p w14:paraId="0F8BE3BA" w14:textId="4273277A"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576D2">
        <w:rPr>
          <w:rFonts w:ascii="Century Schoolbook" w:hAnsi="Century Schoolbook"/>
          <w:b w:val="0"/>
          <w:spacing w:val="-5"/>
          <w:kern w:val="20"/>
        </w:rPr>
        <w:t xml:space="preserve">For contracts in connection with a military construction project or military family housing project, see the prohibition at </w:t>
      </w:r>
      <w:r w:rsidRPr="00695482">
        <w:rPr>
          <w:rFonts w:ascii="Century Schoolbook" w:hAnsi="Century Schoolbook"/>
          <w:b w:val="0"/>
          <w:spacing w:val="-5"/>
          <w:kern w:val="20"/>
        </w:rPr>
        <w:t>216.301-3</w:t>
      </w:r>
      <w:r w:rsidRPr="003576D2">
        <w:rPr>
          <w:rFonts w:ascii="Century Schoolbook" w:hAnsi="Century Schoolbook"/>
          <w:b w:val="0"/>
          <w:spacing w:val="-5"/>
          <w:kern w:val="20"/>
        </w:rPr>
        <w:t>.</w:t>
      </w:r>
    </w:p>
    <w:p w14:paraId="04AC13B7"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87D0F59" w14:textId="45DDC0EF"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576D2">
        <w:rPr>
          <w:rFonts w:ascii="Century Schoolbook" w:hAnsi="Century Schoolbook"/>
          <w:b w:val="0"/>
          <w:spacing w:val="-5"/>
          <w:kern w:val="20"/>
        </w:rPr>
        <w:tab/>
      </w:r>
      <w:r w:rsidRPr="003576D2">
        <w:rPr>
          <w:rFonts w:ascii="Century Schoolbook" w:hAnsi="Century Schoolbook"/>
          <w:b w:val="0"/>
          <w:spacing w:val="-5"/>
          <w:kern w:val="20"/>
        </w:rPr>
        <w:tab/>
      </w:r>
      <w:r w:rsidR="0032299E" w:rsidRPr="00274DB6">
        <w:rPr>
          <w:rFonts w:ascii="Century Schoolbook" w:hAnsi="Century Schoolbook"/>
          <w:b w:val="0"/>
          <w:spacing w:val="-5"/>
          <w:kern w:val="20"/>
        </w:rPr>
        <w:t>(1)</w:t>
      </w:r>
      <w:r w:rsidRPr="00274DB6">
        <w:rPr>
          <w:rFonts w:ascii="Century Schoolbook" w:hAnsi="Century Schoolbook"/>
          <w:b w:val="0"/>
          <w:spacing w:val="-5"/>
          <w:kern w:val="20"/>
        </w:rPr>
        <w:t xml:space="preserve">  Except as provided in paragraph (</w:t>
      </w:r>
      <w:r w:rsidR="00A63792">
        <w:rPr>
          <w:rFonts w:ascii="Century Schoolbook" w:hAnsi="Century Schoolbook"/>
          <w:b w:val="0"/>
          <w:spacing w:val="-5"/>
          <w:kern w:val="20"/>
        </w:rPr>
        <w:t>2</w:t>
      </w:r>
      <w:r w:rsidRPr="00274DB6">
        <w:rPr>
          <w:rFonts w:ascii="Century Schoolbook" w:hAnsi="Century Schoolbook"/>
          <w:b w:val="0"/>
          <w:spacing w:val="-5"/>
          <w:kern w:val="20"/>
        </w:rPr>
        <w:t>) of this section, annual military construction appropriations acts prohibit the use of cost-plus-fixed-fee contracts that—</w:t>
      </w:r>
    </w:p>
    <w:p w14:paraId="50C2A831" w14:textId="77777777"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6BB37FE" w14:textId="15217097"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274DB6">
        <w:rPr>
          <w:rFonts w:ascii="Century Schoolbook" w:hAnsi="Century Schoolbook"/>
          <w:b w:val="0"/>
          <w:spacing w:val="-5"/>
          <w:kern w:val="20"/>
        </w:rPr>
        <w:tab/>
      </w:r>
      <w:r w:rsidRPr="00274DB6">
        <w:rPr>
          <w:rFonts w:ascii="Century Schoolbook" w:hAnsi="Century Schoolbook"/>
          <w:b w:val="0"/>
          <w:spacing w:val="-5"/>
          <w:kern w:val="20"/>
        </w:rPr>
        <w:tab/>
      </w:r>
      <w:r w:rsidRPr="00274DB6">
        <w:rPr>
          <w:rFonts w:ascii="Century Schoolbook" w:hAnsi="Century Schoolbook"/>
          <w:b w:val="0"/>
          <w:spacing w:val="-5"/>
          <w:kern w:val="20"/>
        </w:rPr>
        <w:tab/>
      </w:r>
      <w:r w:rsidR="0032299E" w:rsidRPr="00274DB6">
        <w:rPr>
          <w:rFonts w:ascii="Century Schoolbook" w:hAnsi="Century Schoolbook"/>
          <w:b w:val="0"/>
          <w:spacing w:val="-5"/>
          <w:kern w:val="20"/>
        </w:rPr>
        <w:t>(i)</w:t>
      </w:r>
      <w:r w:rsidRPr="00274DB6">
        <w:rPr>
          <w:rFonts w:ascii="Century Schoolbook" w:hAnsi="Century Schoolbook"/>
          <w:b w:val="0"/>
          <w:spacing w:val="-5"/>
          <w:kern w:val="20"/>
        </w:rPr>
        <w:t xml:space="preserve">  Are funded by a military construction </w:t>
      </w:r>
      <w:proofErr w:type="gramStart"/>
      <w:r w:rsidRPr="00274DB6">
        <w:rPr>
          <w:rFonts w:ascii="Century Schoolbook" w:hAnsi="Century Schoolbook"/>
          <w:b w:val="0"/>
          <w:spacing w:val="-5"/>
          <w:kern w:val="20"/>
        </w:rPr>
        <w:t>appropriations</w:t>
      </w:r>
      <w:proofErr w:type="gramEnd"/>
      <w:r w:rsidRPr="00274DB6">
        <w:rPr>
          <w:rFonts w:ascii="Century Schoolbook" w:hAnsi="Century Schoolbook"/>
          <w:b w:val="0"/>
          <w:spacing w:val="-5"/>
          <w:kern w:val="20"/>
        </w:rPr>
        <w:t xml:space="preserve"> act;</w:t>
      </w:r>
    </w:p>
    <w:p w14:paraId="675FDD18" w14:textId="77777777"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3B1C90B" w14:textId="7CD6D2D4"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274DB6">
        <w:rPr>
          <w:rFonts w:ascii="Century Schoolbook" w:hAnsi="Century Schoolbook"/>
          <w:b w:val="0"/>
          <w:spacing w:val="-5"/>
          <w:kern w:val="20"/>
        </w:rPr>
        <w:tab/>
      </w:r>
      <w:r w:rsidRPr="00274DB6">
        <w:rPr>
          <w:rFonts w:ascii="Century Schoolbook" w:hAnsi="Century Schoolbook"/>
          <w:b w:val="0"/>
          <w:spacing w:val="-5"/>
          <w:kern w:val="20"/>
        </w:rPr>
        <w:tab/>
      </w:r>
      <w:r w:rsidRPr="00274DB6">
        <w:rPr>
          <w:rFonts w:ascii="Century Schoolbook" w:hAnsi="Century Schoolbook"/>
          <w:b w:val="0"/>
          <w:spacing w:val="-5"/>
          <w:kern w:val="20"/>
        </w:rPr>
        <w:tab/>
      </w:r>
      <w:r w:rsidR="0032299E" w:rsidRPr="00274DB6">
        <w:rPr>
          <w:rFonts w:ascii="Century Schoolbook" w:hAnsi="Century Schoolbook"/>
          <w:b w:val="0"/>
          <w:spacing w:val="-5"/>
          <w:kern w:val="20"/>
        </w:rPr>
        <w:t>(ii)</w:t>
      </w:r>
      <w:r w:rsidRPr="00274DB6">
        <w:rPr>
          <w:rFonts w:ascii="Century Schoolbook" w:hAnsi="Century Schoolbook"/>
          <w:b w:val="0"/>
          <w:spacing w:val="-5"/>
          <w:kern w:val="20"/>
        </w:rPr>
        <w:t xml:space="preserve">  </w:t>
      </w:r>
      <w:proofErr w:type="gramStart"/>
      <w:r w:rsidRPr="00274DB6">
        <w:rPr>
          <w:rFonts w:ascii="Century Schoolbook" w:hAnsi="Century Schoolbook"/>
          <w:b w:val="0"/>
          <w:spacing w:val="-5"/>
          <w:kern w:val="20"/>
        </w:rPr>
        <w:t>Are estimated</w:t>
      </w:r>
      <w:proofErr w:type="gramEnd"/>
      <w:r w:rsidRPr="00274DB6">
        <w:rPr>
          <w:rFonts w:ascii="Century Schoolbook" w:hAnsi="Century Schoolbook"/>
          <w:b w:val="0"/>
          <w:spacing w:val="-5"/>
          <w:kern w:val="20"/>
        </w:rPr>
        <w:t xml:space="preserve"> to exceed $25,000; and</w:t>
      </w:r>
    </w:p>
    <w:p w14:paraId="367A9758" w14:textId="77777777"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80CD779" w14:textId="29727C6C"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274DB6">
        <w:rPr>
          <w:rFonts w:ascii="Century Schoolbook" w:hAnsi="Century Schoolbook"/>
          <w:b w:val="0"/>
          <w:spacing w:val="-5"/>
          <w:kern w:val="20"/>
        </w:rPr>
        <w:tab/>
      </w:r>
      <w:r w:rsidRPr="00274DB6">
        <w:rPr>
          <w:rFonts w:ascii="Century Schoolbook" w:hAnsi="Century Schoolbook"/>
          <w:b w:val="0"/>
          <w:spacing w:val="-5"/>
          <w:kern w:val="20"/>
        </w:rPr>
        <w:tab/>
      </w:r>
      <w:r w:rsidRPr="00274DB6">
        <w:rPr>
          <w:rFonts w:ascii="Century Schoolbook" w:hAnsi="Century Schoolbook"/>
          <w:b w:val="0"/>
          <w:spacing w:val="-5"/>
          <w:kern w:val="20"/>
        </w:rPr>
        <w:tab/>
      </w:r>
      <w:r w:rsidR="0032299E" w:rsidRPr="00274DB6">
        <w:rPr>
          <w:rFonts w:ascii="Century Schoolbook" w:hAnsi="Century Schoolbook"/>
          <w:b w:val="0"/>
          <w:spacing w:val="-5"/>
          <w:kern w:val="20"/>
        </w:rPr>
        <w:t>(iii)</w:t>
      </w:r>
      <w:r w:rsidRPr="00274DB6">
        <w:rPr>
          <w:rFonts w:ascii="Century Schoolbook" w:hAnsi="Century Schoolbook"/>
          <w:b w:val="0"/>
          <w:spacing w:val="-5"/>
          <w:kern w:val="20"/>
        </w:rPr>
        <w:t xml:space="preserve">  Will </w:t>
      </w:r>
      <w:proofErr w:type="gramStart"/>
      <w:r w:rsidRPr="00274DB6">
        <w:rPr>
          <w:rFonts w:ascii="Century Schoolbook" w:hAnsi="Century Schoolbook"/>
          <w:b w:val="0"/>
          <w:spacing w:val="-5"/>
          <w:kern w:val="20"/>
        </w:rPr>
        <w:t>be performed</w:t>
      </w:r>
      <w:proofErr w:type="gramEnd"/>
      <w:r w:rsidRPr="00274DB6">
        <w:rPr>
          <w:rFonts w:ascii="Century Schoolbook" w:hAnsi="Century Schoolbook"/>
          <w:b w:val="0"/>
          <w:spacing w:val="-5"/>
          <w:kern w:val="20"/>
        </w:rPr>
        <w:t xml:space="preserve"> within the United States, except Alaska.</w:t>
      </w:r>
    </w:p>
    <w:p w14:paraId="3FB301E4" w14:textId="77777777"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15C65DD" w14:textId="06A48CAE"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274DB6">
        <w:rPr>
          <w:rFonts w:ascii="Century Schoolbook" w:hAnsi="Century Schoolbook"/>
          <w:b w:val="0"/>
          <w:spacing w:val="-5"/>
          <w:kern w:val="20"/>
        </w:rPr>
        <w:tab/>
      </w:r>
      <w:r w:rsidRPr="00274DB6">
        <w:rPr>
          <w:rFonts w:ascii="Century Schoolbook" w:hAnsi="Century Schoolbook"/>
          <w:b w:val="0"/>
          <w:spacing w:val="-5"/>
          <w:kern w:val="20"/>
        </w:rPr>
        <w:tab/>
      </w:r>
      <w:r w:rsidR="0032299E" w:rsidRPr="00A63792">
        <w:rPr>
          <w:rFonts w:ascii="Century Schoolbook" w:hAnsi="Century Schoolbook"/>
          <w:b w:val="0"/>
          <w:spacing w:val="-5"/>
          <w:kern w:val="20"/>
        </w:rPr>
        <w:t>(2)</w:t>
      </w:r>
      <w:r w:rsidRPr="00A63792">
        <w:rPr>
          <w:rFonts w:ascii="Century Schoolbook" w:hAnsi="Century Schoolbook"/>
          <w:b w:val="0"/>
          <w:spacing w:val="-5"/>
          <w:kern w:val="20"/>
        </w:rPr>
        <w:t xml:space="preserve">  The prohibition in paragraph (</w:t>
      </w:r>
      <w:r w:rsidR="00A63792">
        <w:rPr>
          <w:rFonts w:ascii="Century Schoolbook" w:hAnsi="Century Schoolbook"/>
          <w:b w:val="0"/>
          <w:spacing w:val="-5"/>
          <w:kern w:val="20"/>
        </w:rPr>
        <w:t>1</w:t>
      </w:r>
      <w:r w:rsidRPr="00A63792">
        <w:rPr>
          <w:rFonts w:ascii="Century Schoolbook" w:hAnsi="Century Schoolbook"/>
          <w:b w:val="0"/>
          <w:spacing w:val="-5"/>
          <w:kern w:val="20"/>
        </w:rPr>
        <w:t xml:space="preserve">) of this section does not apply to </w:t>
      </w:r>
      <w:r w:rsidR="00414A94">
        <w:rPr>
          <w:rFonts w:ascii="Century Schoolbook" w:hAnsi="Century Schoolbook"/>
          <w:b w:val="0"/>
          <w:spacing w:val="-5"/>
          <w:kern w:val="20"/>
        </w:rPr>
        <w:t xml:space="preserve">a contract if it </w:t>
      </w:r>
      <w:proofErr w:type="gramStart"/>
      <w:r w:rsidR="00414A94">
        <w:rPr>
          <w:rFonts w:ascii="Century Schoolbook" w:hAnsi="Century Schoolbook"/>
          <w:b w:val="0"/>
          <w:spacing w:val="-5"/>
          <w:kern w:val="20"/>
        </w:rPr>
        <w:t>is specifically approved</w:t>
      </w:r>
      <w:proofErr w:type="gramEnd"/>
      <w:r w:rsidR="00414A94">
        <w:rPr>
          <w:rFonts w:ascii="Century Schoolbook" w:hAnsi="Century Schoolbook"/>
          <w:b w:val="0"/>
          <w:spacing w:val="-5"/>
          <w:kern w:val="20"/>
        </w:rPr>
        <w:t xml:space="preserve"> in writing.  That written approval must explain the reasons for granting </w:t>
      </w:r>
      <w:r w:rsidR="00E6127B">
        <w:rPr>
          <w:rFonts w:ascii="Century Schoolbook" w:hAnsi="Century Schoolbook"/>
          <w:b w:val="0"/>
          <w:spacing w:val="-5"/>
          <w:kern w:val="20"/>
        </w:rPr>
        <w:t>an exception and follow the approval process described below:</w:t>
      </w:r>
    </w:p>
    <w:p w14:paraId="60BCA78D"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4074A503" w14:textId="0D9BC5F3"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576D2">
        <w:rPr>
          <w:rFonts w:ascii="Century Schoolbook" w:hAnsi="Century Schoolbook"/>
          <w:b w:val="0"/>
          <w:spacing w:val="-5"/>
          <w:kern w:val="20"/>
        </w:rPr>
        <w:tab/>
      </w:r>
      <w:r w:rsidRPr="003576D2">
        <w:rPr>
          <w:rFonts w:ascii="Century Schoolbook" w:hAnsi="Century Schoolbook"/>
          <w:b w:val="0"/>
          <w:spacing w:val="-5"/>
          <w:kern w:val="20"/>
        </w:rPr>
        <w:tab/>
      </w:r>
      <w:r w:rsidRPr="003576D2">
        <w:rPr>
          <w:rFonts w:ascii="Century Schoolbook" w:hAnsi="Century Schoolbook"/>
          <w:b w:val="0"/>
          <w:spacing w:val="-5"/>
          <w:kern w:val="20"/>
        </w:rPr>
        <w:tab/>
      </w:r>
      <w:r w:rsidR="0032299E" w:rsidRPr="00274DB6">
        <w:rPr>
          <w:rFonts w:ascii="Century Schoolbook" w:hAnsi="Century Schoolbook"/>
          <w:b w:val="0"/>
          <w:spacing w:val="-5"/>
          <w:kern w:val="20"/>
        </w:rPr>
        <w:t>(i)</w:t>
      </w:r>
      <w:r w:rsidRPr="00274DB6">
        <w:rPr>
          <w:rFonts w:ascii="Century Schoolbook" w:hAnsi="Century Schoolbook"/>
          <w:b w:val="0"/>
          <w:spacing w:val="-5"/>
          <w:kern w:val="20"/>
        </w:rPr>
        <w:t xml:space="preserve">  The Secretaries of the military departments are authorized to approve such contracts that are for environmental work only, provided the environmental work </w:t>
      </w:r>
      <w:proofErr w:type="gramStart"/>
      <w:r w:rsidRPr="00274DB6">
        <w:rPr>
          <w:rFonts w:ascii="Century Schoolbook" w:hAnsi="Century Schoolbook"/>
          <w:b w:val="0"/>
          <w:spacing w:val="-5"/>
          <w:kern w:val="20"/>
        </w:rPr>
        <w:t>is not classified</w:t>
      </w:r>
      <w:proofErr w:type="gramEnd"/>
      <w:r w:rsidRPr="00274DB6">
        <w:rPr>
          <w:rFonts w:ascii="Century Schoolbook" w:hAnsi="Century Schoolbook"/>
          <w:b w:val="0"/>
          <w:spacing w:val="-5"/>
          <w:kern w:val="20"/>
        </w:rPr>
        <w:t xml:space="preserve"> as construction, as defined by 10 U.S.C. 2801.</w:t>
      </w:r>
    </w:p>
    <w:p w14:paraId="55EB474B" w14:textId="77777777" w:rsidR="00A74E04" w:rsidRPr="00274DB6"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E1AF4F8" w14:textId="0C9870B1"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274DB6">
        <w:rPr>
          <w:rFonts w:ascii="Century Schoolbook" w:hAnsi="Century Schoolbook"/>
          <w:b w:val="0"/>
          <w:spacing w:val="-5"/>
          <w:kern w:val="20"/>
        </w:rPr>
        <w:tab/>
      </w:r>
      <w:r w:rsidRPr="00274DB6">
        <w:rPr>
          <w:rFonts w:ascii="Century Schoolbook" w:hAnsi="Century Schoolbook"/>
          <w:b w:val="0"/>
          <w:spacing w:val="-5"/>
          <w:kern w:val="20"/>
        </w:rPr>
        <w:tab/>
      </w:r>
      <w:r w:rsidRPr="00274DB6">
        <w:rPr>
          <w:rFonts w:ascii="Century Schoolbook" w:hAnsi="Century Schoolbook"/>
          <w:b w:val="0"/>
          <w:spacing w:val="-5"/>
          <w:kern w:val="20"/>
        </w:rPr>
        <w:tab/>
      </w:r>
      <w:r w:rsidR="0032299E" w:rsidRPr="00274DB6">
        <w:rPr>
          <w:rFonts w:ascii="Century Schoolbook" w:hAnsi="Century Schoolbook"/>
          <w:b w:val="0"/>
          <w:spacing w:val="-5"/>
          <w:kern w:val="20"/>
        </w:rPr>
        <w:t>(ii)</w:t>
      </w:r>
      <w:r w:rsidRPr="00274DB6">
        <w:rPr>
          <w:rFonts w:ascii="Century Schoolbook" w:hAnsi="Century Schoolbook"/>
          <w:b w:val="0"/>
          <w:spacing w:val="-5"/>
          <w:kern w:val="20"/>
        </w:rPr>
        <w:t xml:space="preserve">  The</w:t>
      </w:r>
      <w:r w:rsidRPr="003576D2">
        <w:rPr>
          <w:rFonts w:ascii="Century Schoolbook" w:hAnsi="Century Schoolbook"/>
          <w:b w:val="0"/>
          <w:spacing w:val="-5"/>
          <w:kern w:val="20"/>
        </w:rPr>
        <w:t xml:space="preserve"> Secretary of Defense or designee must approve such contracts that are not for environmental work only or are for environmental work classified as construction.</w:t>
      </w:r>
    </w:p>
    <w:p w14:paraId="2B349713"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bookmarkEnd w:id="4"/>
    <w:p w14:paraId="1B948A99" w14:textId="114DF0D9" w:rsidR="00A74E04" w:rsidRPr="006832B6" w:rsidRDefault="00442599"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zCs w:val="24"/>
          <w:lang w:eastAsia="x-none"/>
        </w:rPr>
      </w:pPr>
      <w:r w:rsidRPr="003576D2">
        <w:rPr>
          <w:rFonts w:ascii="Century Schoolbook" w:hAnsi="Century Schoolbook"/>
          <w:szCs w:val="24"/>
          <w:lang w:val="x-none" w:eastAsia="x-none"/>
        </w:rPr>
        <w:t>216.305</w:t>
      </w:r>
      <w:r w:rsidR="00A74E04" w:rsidRPr="003576D2">
        <w:rPr>
          <w:rFonts w:ascii="Century Schoolbook" w:hAnsi="Century Schoolbook"/>
          <w:szCs w:val="24"/>
          <w:lang w:val="x-none" w:eastAsia="x-none"/>
        </w:rPr>
        <w:t xml:space="preserve">  Contract clauses.</w:t>
      </w:r>
    </w:p>
    <w:p w14:paraId="2C95C921" w14:textId="77777777" w:rsidR="00A74E04" w:rsidRPr="006832B6" w:rsidRDefault="00A74E04"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zCs w:val="24"/>
          <w:lang w:eastAsia="x-none"/>
        </w:rPr>
      </w:pPr>
    </w:p>
    <w:p w14:paraId="0951BDA6" w14:textId="7F736991" w:rsidR="00A74E04" w:rsidRPr="006832B6" w:rsidRDefault="00A74E04"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val="x-none" w:eastAsia="x-none"/>
        </w:rPr>
      </w:pPr>
      <w:r w:rsidRPr="006832B6">
        <w:rPr>
          <w:rFonts w:ascii="Century Schoolbook" w:hAnsi="Century Schoolbook"/>
          <w:b w:val="0"/>
          <w:szCs w:val="24"/>
          <w:lang w:eastAsia="x-none"/>
        </w:rPr>
        <w:tab/>
      </w:r>
      <w:r w:rsidRPr="003576D2">
        <w:rPr>
          <w:rFonts w:ascii="Century Schoolbook" w:hAnsi="Century Schoolbook"/>
          <w:b w:val="0"/>
          <w:szCs w:val="24"/>
          <w:lang w:val="x-none" w:eastAsia="x-none"/>
        </w:rPr>
        <w:t>(a)  As required</w:t>
      </w:r>
      <w:r w:rsidRPr="006832B6">
        <w:rPr>
          <w:rFonts w:ascii="Century Schoolbook" w:hAnsi="Century Schoolbook"/>
          <w:b w:val="0"/>
          <w:szCs w:val="24"/>
          <w:lang w:val="x-none" w:eastAsia="x-none"/>
        </w:rPr>
        <w:t xml:space="preserve"> by section 827 of the National Defense Authorization Act for Fiscal Year 2013 (Pub. L. 112-239), </w:t>
      </w:r>
      <w:r w:rsidR="006B7AE6" w:rsidRPr="00274DB6">
        <w:rPr>
          <w:rFonts w:ascii="Century Schoolbook" w:hAnsi="Century Schoolbook"/>
          <w:b w:val="0"/>
          <w:bCs/>
          <w:color w:val="000000"/>
          <w:spacing w:val="-5"/>
          <w:kern w:val="20"/>
          <w:lang w:val="x-none" w:eastAsia="x-none"/>
        </w:rPr>
        <w:t>insert</w:t>
      </w:r>
      <w:r w:rsidR="00274DB6">
        <w:rPr>
          <w:rFonts w:ascii="Century Schoolbook" w:hAnsi="Century Schoolbook"/>
          <w:color w:val="000000"/>
          <w:spacing w:val="-5"/>
          <w:kern w:val="20"/>
          <w:lang w:val="x-none" w:eastAsia="x-none"/>
        </w:rPr>
        <w:t xml:space="preserve"> </w:t>
      </w:r>
      <w:r w:rsidRPr="006832B6">
        <w:rPr>
          <w:rFonts w:ascii="Century Schoolbook" w:hAnsi="Century Schoolbook"/>
          <w:b w:val="0"/>
          <w:szCs w:val="24"/>
          <w:lang w:val="x-none" w:eastAsia="x-none"/>
        </w:rPr>
        <w:t xml:space="preserve">the clause at </w:t>
      </w:r>
      <w:r w:rsidRPr="002B537D">
        <w:rPr>
          <w:rFonts w:ascii="Century Schoolbook" w:hAnsi="Century Schoolbook"/>
          <w:b w:val="0"/>
          <w:szCs w:val="24"/>
          <w:lang w:val="x-none" w:eastAsia="x-none"/>
        </w:rPr>
        <w:t>252.216-7009</w:t>
      </w:r>
      <w:r w:rsidRPr="006832B6">
        <w:rPr>
          <w:rFonts w:ascii="Century Schoolbook" w:hAnsi="Century Schoolbook"/>
          <w:b w:val="0"/>
          <w:szCs w:val="24"/>
          <w:lang w:val="x-none" w:eastAsia="x-none"/>
        </w:rPr>
        <w:t>, Allowability of Costs Incurred in Connection With a Whistleblower Proceeding—</w:t>
      </w:r>
    </w:p>
    <w:p w14:paraId="1FE547CC" w14:textId="77777777" w:rsidR="00A74E04" w:rsidRPr="006832B6" w:rsidRDefault="00A74E04"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val="x-none" w:eastAsia="x-none"/>
        </w:rPr>
      </w:pPr>
    </w:p>
    <w:p w14:paraId="3A002351" w14:textId="386BA3EB" w:rsidR="00A74E04" w:rsidRPr="006832B6" w:rsidRDefault="00A74E04"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val="x-none" w:eastAsia="x-none"/>
        </w:rPr>
      </w:pPr>
      <w:r w:rsidRPr="006832B6">
        <w:rPr>
          <w:rFonts w:ascii="Century Schoolbook" w:hAnsi="Century Schoolbook"/>
          <w:b w:val="0"/>
          <w:szCs w:val="24"/>
          <w:lang w:val="x-none" w:eastAsia="x-none"/>
        </w:rPr>
        <w:tab/>
      </w:r>
      <w:r w:rsidRPr="006832B6">
        <w:rPr>
          <w:rFonts w:ascii="Century Schoolbook" w:hAnsi="Century Schoolbook"/>
          <w:b w:val="0"/>
          <w:szCs w:val="24"/>
          <w:lang w:eastAsia="x-none"/>
        </w:rPr>
        <w:tab/>
      </w:r>
      <w:r w:rsidRPr="003576D2">
        <w:rPr>
          <w:rFonts w:ascii="Century Schoolbook" w:hAnsi="Century Schoolbook"/>
          <w:b w:val="0"/>
          <w:szCs w:val="24"/>
          <w:lang w:val="x-none" w:eastAsia="x-none"/>
        </w:rPr>
        <w:t xml:space="preserve">(1)  </w:t>
      </w:r>
      <w:r w:rsidR="00563C66" w:rsidRPr="00274DB6">
        <w:rPr>
          <w:rFonts w:ascii="Century Schoolbook" w:hAnsi="Century Schoolbook"/>
          <w:b w:val="0"/>
          <w:szCs w:val="24"/>
          <w:lang w:val="x-none" w:eastAsia="x-none"/>
        </w:rPr>
        <w:t>(A)</w:t>
      </w:r>
      <w:r w:rsidR="00563C66" w:rsidRPr="003576D2">
        <w:rPr>
          <w:rFonts w:ascii="Century Schoolbook" w:hAnsi="Century Schoolbook"/>
          <w:b w:val="0"/>
          <w:szCs w:val="24"/>
          <w:lang w:val="x-none" w:eastAsia="x-none"/>
        </w:rPr>
        <w:t xml:space="preserve"> </w:t>
      </w:r>
      <w:r w:rsidRPr="003576D2">
        <w:rPr>
          <w:rFonts w:ascii="Century Schoolbook" w:hAnsi="Century Schoolbook"/>
          <w:b w:val="0"/>
          <w:szCs w:val="24"/>
          <w:lang w:val="x-none" w:eastAsia="x-none"/>
        </w:rPr>
        <w:t>In task</w:t>
      </w:r>
      <w:r w:rsidRPr="006832B6">
        <w:rPr>
          <w:rFonts w:ascii="Century Schoolbook" w:hAnsi="Century Schoolbook"/>
          <w:b w:val="0"/>
          <w:szCs w:val="24"/>
          <w:lang w:val="x-none" w:eastAsia="x-none"/>
        </w:rPr>
        <w:t xml:space="preserve"> orders entered pursuant to contracts awarded before </w:t>
      </w:r>
      <w:r w:rsidRPr="006832B6">
        <w:rPr>
          <w:rFonts w:ascii="Century Schoolbook" w:hAnsi="Century Schoolbook"/>
          <w:b w:val="0"/>
          <w:szCs w:val="24"/>
          <w:lang w:eastAsia="x-none"/>
        </w:rPr>
        <w:t>September 30, 2013</w:t>
      </w:r>
      <w:r w:rsidRPr="006832B6">
        <w:rPr>
          <w:rFonts w:ascii="Century Schoolbook" w:hAnsi="Century Schoolbook"/>
          <w:b w:val="0"/>
          <w:i/>
          <w:szCs w:val="24"/>
          <w:lang w:eastAsia="x-none"/>
        </w:rPr>
        <w:t xml:space="preserve">, </w:t>
      </w:r>
      <w:r w:rsidRPr="006832B6">
        <w:rPr>
          <w:rFonts w:ascii="Century Schoolbook" w:hAnsi="Century Schoolbook"/>
          <w:b w:val="0"/>
          <w:szCs w:val="24"/>
          <w:lang w:val="x-none" w:eastAsia="x-none"/>
        </w:rPr>
        <w:t>that include the clause at FAR 52.216-7, Allowable Cost and Payment; and</w:t>
      </w:r>
    </w:p>
    <w:p w14:paraId="3257BBD5" w14:textId="77777777" w:rsidR="00A74E04" w:rsidRPr="006832B6" w:rsidRDefault="00A74E04"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val="x-none" w:eastAsia="x-none"/>
        </w:rPr>
      </w:pPr>
    </w:p>
    <w:p w14:paraId="6ACDB950" w14:textId="25982CBB" w:rsidR="00A74E04" w:rsidRPr="006832B6" w:rsidRDefault="00D05B43"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eastAsia="x-none"/>
        </w:rPr>
      </w:pPr>
      <w:r>
        <w:rPr>
          <w:rFonts w:ascii="Century Schoolbook" w:hAnsi="Century Schoolbook"/>
          <w:b w:val="0"/>
          <w:szCs w:val="24"/>
          <w:lang w:val="x-none" w:eastAsia="x-none"/>
        </w:rPr>
        <w:tab/>
      </w:r>
      <w:r w:rsidR="00A74E04" w:rsidRPr="006832B6">
        <w:rPr>
          <w:rFonts w:ascii="Century Schoolbook" w:hAnsi="Century Schoolbook"/>
          <w:b w:val="0"/>
          <w:szCs w:val="24"/>
          <w:lang w:val="x-none" w:eastAsia="x-none"/>
        </w:rPr>
        <w:tab/>
      </w:r>
      <w:r w:rsidR="00A74E04" w:rsidRPr="006832B6">
        <w:rPr>
          <w:rFonts w:ascii="Century Schoolbook" w:hAnsi="Century Schoolbook"/>
          <w:b w:val="0"/>
          <w:szCs w:val="24"/>
          <w:lang w:eastAsia="x-none"/>
        </w:rPr>
        <w:tab/>
      </w:r>
      <w:r w:rsidR="00274DB6" w:rsidRPr="00274DB6">
        <w:rPr>
          <w:rFonts w:ascii="Century Schoolbook" w:hAnsi="Century Schoolbook"/>
          <w:b w:val="0"/>
          <w:szCs w:val="24"/>
          <w:lang w:val="x-none" w:eastAsia="x-none"/>
        </w:rPr>
        <w:tab/>
      </w:r>
      <w:r w:rsidR="00563C66" w:rsidRPr="00274DB6">
        <w:rPr>
          <w:rFonts w:ascii="Century Schoolbook" w:hAnsi="Century Schoolbook"/>
          <w:b w:val="0"/>
          <w:szCs w:val="24"/>
          <w:lang w:val="x-none" w:eastAsia="x-none"/>
        </w:rPr>
        <w:t>(B</w:t>
      </w:r>
      <w:r w:rsidR="00274DB6" w:rsidRPr="00274DB6">
        <w:rPr>
          <w:rFonts w:ascii="Century Schoolbook" w:hAnsi="Century Schoolbook"/>
          <w:b w:val="0"/>
          <w:szCs w:val="24"/>
          <w:lang w:val="x-none" w:eastAsia="x-none"/>
        </w:rPr>
        <w:t>)</w:t>
      </w:r>
      <w:r w:rsidR="00563C66" w:rsidRPr="00274DB6">
        <w:rPr>
          <w:rFonts w:ascii="Century Schoolbook" w:hAnsi="Century Schoolbook"/>
          <w:b w:val="0"/>
          <w:szCs w:val="24"/>
          <w:lang w:val="x-none" w:eastAsia="x-none"/>
        </w:rPr>
        <w:t xml:space="preserve"> </w:t>
      </w:r>
      <w:r w:rsidR="00A74E04" w:rsidRPr="00274DB6">
        <w:rPr>
          <w:rFonts w:ascii="Century Schoolbook" w:hAnsi="Century Schoolbook"/>
          <w:b w:val="0"/>
          <w:szCs w:val="24"/>
          <w:lang w:val="x-none" w:eastAsia="x-none"/>
        </w:rPr>
        <w:t>In</w:t>
      </w:r>
      <w:r w:rsidR="00A74E04" w:rsidRPr="003576D2">
        <w:rPr>
          <w:rFonts w:ascii="Century Schoolbook" w:hAnsi="Century Schoolbook"/>
          <w:b w:val="0"/>
          <w:szCs w:val="24"/>
          <w:lang w:val="x-none" w:eastAsia="x-none"/>
        </w:rPr>
        <w:t xml:space="preserve"> contracts</w:t>
      </w:r>
      <w:r w:rsidR="00A74E04" w:rsidRPr="006832B6">
        <w:rPr>
          <w:rFonts w:ascii="Century Schoolbook" w:hAnsi="Century Schoolbook"/>
          <w:b w:val="0"/>
          <w:szCs w:val="24"/>
          <w:lang w:val="x-none" w:eastAsia="x-none"/>
        </w:rPr>
        <w:t xml:space="preserve"> awarded before </w:t>
      </w:r>
      <w:r w:rsidR="00A74E04" w:rsidRPr="006832B6">
        <w:rPr>
          <w:rFonts w:ascii="Century Schoolbook" w:hAnsi="Century Schoolbook"/>
          <w:b w:val="0"/>
          <w:szCs w:val="24"/>
          <w:lang w:eastAsia="x-none"/>
        </w:rPr>
        <w:t>September 30, 2013</w:t>
      </w:r>
      <w:r w:rsidR="00A74E04" w:rsidRPr="006832B6">
        <w:rPr>
          <w:rFonts w:ascii="Century Schoolbook" w:hAnsi="Century Schoolbook"/>
          <w:b w:val="0"/>
          <w:i/>
          <w:szCs w:val="24"/>
          <w:lang w:eastAsia="x-none"/>
        </w:rPr>
        <w:t>,</w:t>
      </w:r>
      <w:r w:rsidR="00A74E04" w:rsidRPr="006832B6">
        <w:rPr>
          <w:rFonts w:ascii="Century Schoolbook" w:hAnsi="Century Schoolbook"/>
          <w:b w:val="0"/>
          <w:szCs w:val="24"/>
          <w:lang w:val="x-none" w:eastAsia="x-none"/>
        </w:rPr>
        <w:t xml:space="preserve"> that—</w:t>
      </w:r>
    </w:p>
    <w:p w14:paraId="714B1138" w14:textId="77777777" w:rsidR="00A74E04" w:rsidRPr="006832B6" w:rsidRDefault="00A74E04"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eastAsia="x-none"/>
        </w:rPr>
      </w:pPr>
    </w:p>
    <w:p w14:paraId="67E0858E" w14:textId="4DBFE6B9" w:rsidR="00A74E04" w:rsidRPr="006832B6" w:rsidRDefault="00D05B43"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eastAsia="x-none"/>
        </w:rPr>
      </w:pPr>
      <w:r>
        <w:rPr>
          <w:rFonts w:ascii="Century Schoolbook" w:hAnsi="Century Schoolbook"/>
          <w:b w:val="0"/>
          <w:szCs w:val="24"/>
          <w:lang w:val="x-none" w:eastAsia="x-none"/>
        </w:rPr>
        <w:tab/>
      </w:r>
      <w:r w:rsidR="00A74E04" w:rsidRPr="006832B6">
        <w:rPr>
          <w:rFonts w:ascii="Century Schoolbook" w:hAnsi="Century Schoolbook"/>
          <w:b w:val="0"/>
          <w:szCs w:val="24"/>
          <w:lang w:val="x-none" w:eastAsia="x-none"/>
        </w:rPr>
        <w:tab/>
      </w:r>
      <w:r w:rsidR="00A74E04" w:rsidRPr="006832B6">
        <w:rPr>
          <w:rFonts w:ascii="Century Schoolbook" w:hAnsi="Century Schoolbook"/>
          <w:b w:val="0"/>
          <w:szCs w:val="24"/>
          <w:lang w:val="x-none" w:eastAsia="x-none"/>
        </w:rPr>
        <w:tab/>
      </w:r>
      <w:r w:rsidR="00274DB6">
        <w:rPr>
          <w:rFonts w:ascii="Century Schoolbook" w:hAnsi="Century Schoolbook"/>
          <w:b w:val="0"/>
          <w:szCs w:val="24"/>
          <w:lang w:eastAsia="x-none"/>
        </w:rPr>
        <w:tab/>
      </w:r>
      <w:r w:rsidR="00274DB6">
        <w:rPr>
          <w:rFonts w:ascii="Century Schoolbook" w:hAnsi="Century Schoolbook"/>
          <w:b w:val="0"/>
          <w:szCs w:val="24"/>
          <w:lang w:eastAsia="x-none"/>
        </w:rPr>
        <w:tab/>
      </w:r>
      <w:r w:rsidR="00563C66" w:rsidRPr="00274DB6">
        <w:rPr>
          <w:rFonts w:ascii="Century Schoolbook" w:hAnsi="Century Schoolbook"/>
          <w:b w:val="0"/>
          <w:i/>
          <w:iCs/>
          <w:szCs w:val="24"/>
          <w:lang w:val="x-none" w:eastAsia="x-none"/>
        </w:rPr>
        <w:t>(1)</w:t>
      </w:r>
      <w:r w:rsidR="00A74E04" w:rsidRPr="003576D2">
        <w:rPr>
          <w:rFonts w:ascii="Century Schoolbook" w:hAnsi="Century Schoolbook"/>
          <w:bCs/>
          <w:szCs w:val="24"/>
          <w:lang w:val="x-none" w:eastAsia="x-none"/>
        </w:rPr>
        <w:t xml:space="preserve"> </w:t>
      </w:r>
      <w:r w:rsidR="00A74E04" w:rsidRPr="003576D2">
        <w:rPr>
          <w:rFonts w:ascii="Century Schoolbook" w:hAnsi="Century Schoolbook"/>
          <w:b w:val="0"/>
          <w:szCs w:val="24"/>
          <w:lang w:val="x-none" w:eastAsia="x-none"/>
        </w:rPr>
        <w:t xml:space="preserve"> Incl</w:t>
      </w:r>
      <w:r w:rsidR="00A74E04" w:rsidRPr="006832B6">
        <w:rPr>
          <w:rFonts w:ascii="Century Schoolbook" w:hAnsi="Century Schoolbook"/>
          <w:b w:val="0"/>
          <w:szCs w:val="24"/>
          <w:lang w:val="x-none" w:eastAsia="x-none"/>
        </w:rPr>
        <w:t xml:space="preserve">ude the clause </w:t>
      </w:r>
      <w:r w:rsidR="00A74E04" w:rsidRPr="002B537D">
        <w:rPr>
          <w:rFonts w:ascii="Century Schoolbook" w:hAnsi="Century Schoolbook"/>
          <w:b w:val="0"/>
          <w:szCs w:val="24"/>
          <w:lang w:val="x-none" w:eastAsia="x-none"/>
        </w:rPr>
        <w:t>at FAR 52.216-7,</w:t>
      </w:r>
      <w:r w:rsidR="00A74E04" w:rsidRPr="006832B6">
        <w:rPr>
          <w:rFonts w:ascii="Century Schoolbook" w:hAnsi="Century Schoolbook"/>
          <w:b w:val="0"/>
          <w:szCs w:val="24"/>
          <w:lang w:val="x-none" w:eastAsia="x-none"/>
        </w:rPr>
        <w:t xml:space="preserve"> Allowable Cost and Payment; and</w:t>
      </w:r>
    </w:p>
    <w:p w14:paraId="2B708E4D" w14:textId="77777777" w:rsidR="00A74E04" w:rsidRPr="006832B6" w:rsidRDefault="00A74E04"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eastAsia="x-none"/>
        </w:rPr>
      </w:pPr>
    </w:p>
    <w:p w14:paraId="180FE12A" w14:textId="74E8ED33" w:rsidR="00A74E04" w:rsidRDefault="00D05B43" w:rsidP="00A74E04">
      <w:pPr>
        <w:widowControl w:val="0"/>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zCs w:val="24"/>
          <w:lang w:val="x-none" w:eastAsia="x-none"/>
        </w:rPr>
      </w:pPr>
      <w:r>
        <w:rPr>
          <w:rFonts w:ascii="Century Schoolbook" w:hAnsi="Century Schoolbook"/>
          <w:b w:val="0"/>
          <w:szCs w:val="24"/>
          <w:lang w:val="x-none" w:eastAsia="x-none"/>
        </w:rPr>
        <w:tab/>
      </w:r>
      <w:r w:rsidR="00A74E04" w:rsidRPr="006832B6">
        <w:rPr>
          <w:rFonts w:ascii="Century Schoolbook" w:hAnsi="Century Schoolbook"/>
          <w:b w:val="0"/>
          <w:szCs w:val="24"/>
          <w:lang w:val="x-none" w:eastAsia="x-none"/>
        </w:rPr>
        <w:tab/>
      </w:r>
      <w:r w:rsidR="00A74E04" w:rsidRPr="006832B6">
        <w:rPr>
          <w:rFonts w:ascii="Century Schoolbook" w:hAnsi="Century Schoolbook"/>
          <w:b w:val="0"/>
          <w:szCs w:val="24"/>
          <w:lang w:val="x-none" w:eastAsia="x-none"/>
        </w:rPr>
        <w:tab/>
      </w:r>
      <w:r w:rsidR="00A74E04" w:rsidRPr="006832B6">
        <w:rPr>
          <w:rFonts w:ascii="Century Schoolbook" w:hAnsi="Century Schoolbook"/>
          <w:b w:val="0"/>
          <w:szCs w:val="24"/>
          <w:lang w:eastAsia="x-none"/>
        </w:rPr>
        <w:tab/>
      </w:r>
      <w:r w:rsidR="00274DB6">
        <w:rPr>
          <w:rFonts w:ascii="Century Schoolbook" w:hAnsi="Century Schoolbook"/>
          <w:b w:val="0"/>
          <w:szCs w:val="24"/>
          <w:lang w:eastAsia="x-none"/>
        </w:rPr>
        <w:tab/>
      </w:r>
      <w:r w:rsidR="00563C66" w:rsidRPr="00274DB6">
        <w:rPr>
          <w:rFonts w:ascii="Century Schoolbook" w:hAnsi="Century Schoolbook"/>
          <w:b w:val="0"/>
          <w:i/>
          <w:iCs/>
          <w:szCs w:val="24"/>
          <w:lang w:val="x-none" w:eastAsia="x-none"/>
        </w:rPr>
        <w:t>(2)</w:t>
      </w:r>
      <w:r w:rsidR="00A74E04" w:rsidRPr="003576D2">
        <w:rPr>
          <w:rFonts w:ascii="Century Schoolbook" w:hAnsi="Century Schoolbook"/>
          <w:b w:val="0"/>
          <w:szCs w:val="24"/>
          <w:lang w:val="x-none" w:eastAsia="x-none"/>
        </w:rPr>
        <w:t xml:space="preserve"> </w:t>
      </w:r>
      <w:r w:rsidR="00A74E04" w:rsidRPr="003576D2">
        <w:rPr>
          <w:rFonts w:ascii="Century Schoolbook" w:hAnsi="Century Schoolbook"/>
          <w:b w:val="0"/>
          <w:szCs w:val="24"/>
          <w:lang w:eastAsia="x-none"/>
        </w:rPr>
        <w:t xml:space="preserve"> </w:t>
      </w:r>
      <w:r w:rsidR="00A74E04" w:rsidRPr="003576D2">
        <w:rPr>
          <w:rFonts w:ascii="Century Schoolbook" w:hAnsi="Century Schoolbook"/>
          <w:b w:val="0"/>
          <w:szCs w:val="24"/>
          <w:lang w:val="x-none" w:eastAsia="x-none"/>
        </w:rPr>
        <w:t>Are</w:t>
      </w:r>
      <w:r w:rsidR="00A74E04" w:rsidRPr="006832B6">
        <w:rPr>
          <w:rFonts w:ascii="Century Schoolbook" w:hAnsi="Century Schoolbook"/>
          <w:b w:val="0"/>
          <w:szCs w:val="24"/>
          <w:lang w:val="x-none" w:eastAsia="x-none"/>
        </w:rPr>
        <w:t xml:space="preserve"> modified to include the clause at DFARS </w:t>
      </w:r>
      <w:r w:rsidR="00A74E04" w:rsidRPr="00D05B43">
        <w:rPr>
          <w:rFonts w:ascii="Century Schoolbook" w:hAnsi="Century Schoolbook"/>
          <w:b w:val="0"/>
          <w:szCs w:val="24"/>
          <w:lang w:val="x-none" w:eastAsia="x-none"/>
        </w:rPr>
        <w:t>252.203-7002</w:t>
      </w:r>
      <w:r w:rsidR="00A74E04" w:rsidRPr="006832B6">
        <w:rPr>
          <w:rFonts w:ascii="Century Schoolbook" w:hAnsi="Century Schoolbook"/>
          <w:b w:val="0"/>
          <w:szCs w:val="24"/>
          <w:lang w:val="x-none" w:eastAsia="x-none"/>
        </w:rPr>
        <w:t xml:space="preserve">, </w:t>
      </w:r>
      <w:r w:rsidR="00A74E04" w:rsidRPr="006832B6">
        <w:rPr>
          <w:rFonts w:ascii="Century Schoolbook" w:hAnsi="Century Schoolbook"/>
          <w:b w:val="0"/>
          <w:szCs w:val="24"/>
          <w:lang w:val="x-none" w:eastAsia="x-none"/>
        </w:rPr>
        <w:lastRenderedPageBreak/>
        <w:t xml:space="preserve">Requirement to Inform Employees of Whistleblower Rights, dated </w:t>
      </w:r>
      <w:r w:rsidR="00A74E04" w:rsidRPr="006832B6">
        <w:rPr>
          <w:rFonts w:ascii="Century Schoolbook" w:hAnsi="Century Schoolbook"/>
          <w:b w:val="0"/>
          <w:szCs w:val="24"/>
          <w:lang w:eastAsia="x-none"/>
        </w:rPr>
        <w:t>September</w:t>
      </w:r>
      <w:r w:rsidR="00A74E04" w:rsidRPr="006832B6">
        <w:rPr>
          <w:rFonts w:ascii="Century Schoolbook" w:hAnsi="Century Schoolbook"/>
          <w:b w:val="0"/>
          <w:szCs w:val="24"/>
          <w:lang w:val="x-none" w:eastAsia="x-none"/>
        </w:rPr>
        <w:t xml:space="preserve"> 2013 or later.</w:t>
      </w:r>
    </w:p>
    <w:bookmarkEnd w:id="0"/>
    <w:p w14:paraId="0C01F648" w14:textId="77777777" w:rsidR="00B274C6" w:rsidRDefault="00B274C6">
      <w:pPr>
        <w:tabs>
          <w:tab w:val="clear" w:pos="1000"/>
        </w:tabs>
        <w:ind w:left="0" w:firstLine="0"/>
        <w:rPr>
          <w:rFonts w:ascii="Century Schoolbook" w:hAnsi="Century Schoolbook"/>
          <w:b w:val="0"/>
          <w:bCs/>
          <w:spacing w:val="-5"/>
          <w:kern w:val="20"/>
        </w:rPr>
      </w:pPr>
    </w:p>
    <w:p w14:paraId="4D60392E" w14:textId="42AA2680" w:rsidR="00A74E04" w:rsidRPr="00B274C6" w:rsidRDefault="00A74E04"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spacing w:val="-5"/>
          <w:kern w:val="20"/>
        </w:rPr>
      </w:pPr>
      <w:bookmarkStart w:id="5" w:name="BM216_4"/>
      <w:r w:rsidRPr="003576D2">
        <w:rPr>
          <w:rFonts w:ascii="Century Schoolbook" w:hAnsi="Century Schoolbook"/>
          <w:spacing w:val="-5"/>
          <w:kern w:val="20"/>
        </w:rPr>
        <w:t>SUBPART 216.4—INCENTIVE CONTRACTS</w:t>
      </w:r>
    </w:p>
    <w:p w14:paraId="7F7E7E7C"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2C76704"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sidRPr="003576D2">
        <w:rPr>
          <w:rFonts w:ascii="Century Schoolbook" w:hAnsi="Century Schoolbook"/>
          <w:spacing w:val="-5"/>
          <w:kern w:val="20"/>
        </w:rPr>
        <w:t>216.401  General</w:t>
      </w:r>
      <w:proofErr w:type="gramEnd"/>
      <w:r w:rsidRPr="003576D2">
        <w:rPr>
          <w:rFonts w:ascii="Century Schoolbook" w:hAnsi="Century Schoolbook"/>
          <w:spacing w:val="-5"/>
          <w:kern w:val="20"/>
        </w:rPr>
        <w:t>.</w:t>
      </w:r>
    </w:p>
    <w:p w14:paraId="53202915" w14:textId="77777777" w:rsidR="00563C66" w:rsidRPr="003576D2" w:rsidRDefault="00563C66"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2DCD072F" w14:textId="2EC6D854" w:rsidR="00563C66" w:rsidRPr="003576D2" w:rsidRDefault="00274DB6"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6" w:name="_Hlk210996009"/>
      <w:r>
        <w:rPr>
          <w:rFonts w:ascii="Century Schoolbook" w:hAnsi="Century Schoolbook"/>
          <w:spacing w:val="-5"/>
          <w:kern w:val="20"/>
        </w:rPr>
        <w:t>2</w:t>
      </w:r>
      <w:r w:rsidR="00563C66" w:rsidRPr="003576D2">
        <w:rPr>
          <w:rFonts w:ascii="Century Schoolbook" w:hAnsi="Century Schoolbook"/>
          <w:spacing w:val="-5"/>
          <w:kern w:val="20"/>
        </w:rPr>
        <w:t>16.401-1 Description.</w:t>
      </w:r>
    </w:p>
    <w:bookmarkEnd w:id="6"/>
    <w:p w14:paraId="26C7C39F"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58A862F5" w14:textId="5AE0B9F3"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576D2">
        <w:rPr>
          <w:rFonts w:ascii="Century Schoolbook" w:hAnsi="Century Schoolbook"/>
          <w:spacing w:val="-5"/>
          <w:kern w:val="20"/>
        </w:rPr>
        <w:tab/>
      </w:r>
      <w:r w:rsidRPr="003576D2">
        <w:rPr>
          <w:rFonts w:ascii="Century Schoolbook" w:hAnsi="Century Schoolbook"/>
          <w:b w:val="0"/>
          <w:spacing w:val="-5"/>
          <w:kern w:val="20"/>
        </w:rPr>
        <w:t xml:space="preserve">(c)  See </w:t>
      </w:r>
      <w:r w:rsidR="004F6AA1" w:rsidRPr="003D6099">
        <w:rPr>
          <w:rFonts w:ascii="Century Schoolbook" w:hAnsi="Century Schoolbook"/>
          <w:b w:val="0"/>
          <w:spacing w:val="-5"/>
          <w:kern w:val="20"/>
        </w:rPr>
        <w:t>PGI 216.401-1(c)</w:t>
      </w:r>
      <w:r w:rsidRPr="003D6099">
        <w:rPr>
          <w:rFonts w:ascii="Century Schoolbook" w:hAnsi="Century Schoolbook"/>
          <w:b w:val="0"/>
          <w:spacing w:val="-5"/>
          <w:kern w:val="20"/>
        </w:rPr>
        <w:t xml:space="preserve"> for inform</w:t>
      </w:r>
      <w:r w:rsidRPr="003576D2">
        <w:rPr>
          <w:rFonts w:ascii="Century Schoolbook" w:hAnsi="Century Schoolbook"/>
          <w:b w:val="0"/>
          <w:spacing w:val="-5"/>
          <w:kern w:val="20"/>
        </w:rPr>
        <w:t xml:space="preserve">ation on </w:t>
      </w:r>
      <w:r w:rsidR="00274DB6">
        <w:rPr>
          <w:rFonts w:ascii="Century Schoolbook" w:hAnsi="Century Schoolbook"/>
          <w:b w:val="0"/>
          <w:spacing w:val="-5"/>
          <w:kern w:val="20"/>
        </w:rPr>
        <w:t>incentive</w:t>
      </w:r>
      <w:r w:rsidR="003D6099" w:rsidRPr="003D6099">
        <w:rPr>
          <w:rFonts w:ascii="Century Schoolbook" w:hAnsi="Century Schoolbook"/>
          <w:b w:val="0"/>
          <w:spacing w:val="-5"/>
          <w:kern w:val="20"/>
        </w:rPr>
        <w:t xml:space="preserve"> </w:t>
      </w:r>
      <w:r w:rsidR="003D6099">
        <w:rPr>
          <w:rFonts w:ascii="Century Schoolbook" w:hAnsi="Century Schoolbook"/>
          <w:b w:val="0"/>
          <w:spacing w:val="-5"/>
          <w:kern w:val="20"/>
        </w:rPr>
        <w:t>contracts</w:t>
      </w:r>
      <w:r w:rsidRPr="003576D2">
        <w:rPr>
          <w:rFonts w:ascii="Century Schoolbook" w:hAnsi="Century Schoolbook"/>
          <w:b w:val="0"/>
          <w:spacing w:val="-5"/>
          <w:kern w:val="20"/>
        </w:rPr>
        <w:t>.</w:t>
      </w:r>
    </w:p>
    <w:p w14:paraId="4EE933AF"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792AFCD" w14:textId="17BB42B6" w:rsidR="004F6AA1" w:rsidRPr="003576D2" w:rsidRDefault="004F6AA1" w:rsidP="004F6AA1">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3576D2">
        <w:rPr>
          <w:rFonts w:ascii="Century Schoolbook" w:hAnsi="Century Schoolbook"/>
          <w:spacing w:val="-5"/>
          <w:kern w:val="20"/>
        </w:rPr>
        <w:t>216.401-</w:t>
      </w:r>
      <w:proofErr w:type="gramStart"/>
      <w:r w:rsidRPr="003576D2">
        <w:rPr>
          <w:rFonts w:ascii="Century Schoolbook" w:hAnsi="Century Schoolbook"/>
          <w:spacing w:val="-5"/>
          <w:kern w:val="20"/>
        </w:rPr>
        <w:t xml:space="preserve">2 </w:t>
      </w:r>
      <w:r w:rsidR="00E6127B">
        <w:rPr>
          <w:rFonts w:ascii="Century Schoolbook" w:hAnsi="Century Schoolbook"/>
          <w:spacing w:val="-5"/>
          <w:kern w:val="20"/>
        </w:rPr>
        <w:t xml:space="preserve"> </w:t>
      </w:r>
      <w:r w:rsidRPr="003576D2">
        <w:rPr>
          <w:rFonts w:ascii="Century Schoolbook" w:hAnsi="Century Schoolbook"/>
          <w:spacing w:val="-5"/>
          <w:kern w:val="20"/>
        </w:rPr>
        <w:t>Limitations</w:t>
      </w:r>
      <w:proofErr w:type="gramEnd"/>
      <w:r w:rsidRPr="003576D2">
        <w:rPr>
          <w:rFonts w:ascii="Century Schoolbook" w:hAnsi="Century Schoolbook"/>
          <w:spacing w:val="-5"/>
          <w:kern w:val="20"/>
        </w:rPr>
        <w:t>.</w:t>
      </w:r>
    </w:p>
    <w:p w14:paraId="6370A2E1" w14:textId="4BC5F3FB"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576D2">
        <w:rPr>
          <w:rFonts w:ascii="Century Schoolbook" w:hAnsi="Century Schoolbook"/>
          <w:b w:val="0"/>
          <w:spacing w:val="-5"/>
          <w:kern w:val="20"/>
        </w:rPr>
        <w:t xml:space="preserve">The determination and findings justifying that the use of an incentive- or award-fee contract is in the best interest of the Government, may </w:t>
      </w:r>
      <w:proofErr w:type="gramStart"/>
      <w:r w:rsidRPr="003576D2">
        <w:rPr>
          <w:rFonts w:ascii="Century Schoolbook" w:hAnsi="Century Schoolbook"/>
          <w:b w:val="0"/>
          <w:spacing w:val="-5"/>
          <w:kern w:val="20"/>
        </w:rPr>
        <w:t>be signed</w:t>
      </w:r>
      <w:proofErr w:type="gramEnd"/>
      <w:r w:rsidRPr="003576D2">
        <w:rPr>
          <w:rFonts w:ascii="Century Schoolbook" w:hAnsi="Century Schoolbook"/>
          <w:b w:val="0"/>
          <w:spacing w:val="-5"/>
          <w:kern w:val="20"/>
        </w:rPr>
        <w:t xml:space="preserve"> by the head of contracting activity </w:t>
      </w:r>
      <w:r w:rsidR="00FB4D02">
        <w:rPr>
          <w:rFonts w:ascii="Century Schoolbook" w:hAnsi="Century Schoolbook"/>
          <w:b w:val="0"/>
          <w:spacing w:val="-5"/>
          <w:kern w:val="20"/>
        </w:rPr>
        <w:t>but no lower than</w:t>
      </w:r>
      <w:r w:rsidRPr="003576D2">
        <w:rPr>
          <w:rFonts w:ascii="Century Schoolbook" w:hAnsi="Century Schoolbook"/>
          <w:b w:val="0"/>
          <w:spacing w:val="-5"/>
          <w:kern w:val="20"/>
        </w:rPr>
        <w:t>—</w:t>
      </w:r>
    </w:p>
    <w:p w14:paraId="73257790" w14:textId="7777777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F68C9BE" w14:textId="00357405" w:rsidR="00A74E04" w:rsidRPr="003D6099"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D6099">
        <w:rPr>
          <w:rFonts w:ascii="Century Schoolbook" w:hAnsi="Century Schoolbook"/>
          <w:b w:val="0"/>
          <w:spacing w:val="-5"/>
          <w:kern w:val="20"/>
        </w:rPr>
        <w:tab/>
      </w:r>
      <w:r w:rsidRPr="003D6099">
        <w:rPr>
          <w:rFonts w:ascii="Century Schoolbook" w:hAnsi="Century Schoolbook"/>
          <w:b w:val="0"/>
          <w:spacing w:val="-5"/>
          <w:kern w:val="20"/>
        </w:rPr>
        <w:tab/>
      </w:r>
      <w:r w:rsidR="004F6AA1" w:rsidRPr="003D6099">
        <w:rPr>
          <w:rFonts w:ascii="Century Schoolbook" w:hAnsi="Century Schoolbook"/>
          <w:b w:val="0"/>
          <w:spacing w:val="-5"/>
          <w:kern w:val="20"/>
        </w:rPr>
        <w:t>(1)</w:t>
      </w:r>
      <w:r w:rsidRPr="003D6099">
        <w:rPr>
          <w:rFonts w:ascii="Century Schoolbook" w:hAnsi="Century Schoolbook"/>
          <w:b w:val="0"/>
          <w:spacing w:val="-5"/>
          <w:kern w:val="20"/>
        </w:rPr>
        <w:t xml:space="preserve">  </w:t>
      </w:r>
      <w:r w:rsidR="00FB4D02">
        <w:rPr>
          <w:rFonts w:ascii="Century Schoolbook" w:hAnsi="Century Schoolbook"/>
          <w:b w:val="0"/>
          <w:spacing w:val="-5"/>
          <w:kern w:val="20"/>
        </w:rPr>
        <w:t>O</w:t>
      </w:r>
      <w:r w:rsidRPr="003D6099">
        <w:rPr>
          <w:rFonts w:ascii="Century Schoolbook" w:hAnsi="Century Schoolbook"/>
          <w:b w:val="0"/>
          <w:spacing w:val="-5"/>
          <w:kern w:val="20"/>
        </w:rPr>
        <w:t>ne level below the head of the contracting activity for award-fee contracts; or</w:t>
      </w:r>
    </w:p>
    <w:p w14:paraId="721076BB" w14:textId="77777777" w:rsidR="00A74E04" w:rsidRPr="003D6099"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CA7D5BF" w14:textId="11E4D757" w:rsidR="00A74E04" w:rsidRPr="003576D2"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D6099">
        <w:rPr>
          <w:rFonts w:ascii="Century Schoolbook" w:hAnsi="Century Schoolbook"/>
          <w:b w:val="0"/>
          <w:spacing w:val="-5"/>
          <w:kern w:val="20"/>
        </w:rPr>
        <w:tab/>
      </w:r>
      <w:r w:rsidRPr="003D6099">
        <w:rPr>
          <w:rFonts w:ascii="Century Schoolbook" w:hAnsi="Century Schoolbook"/>
          <w:b w:val="0"/>
          <w:spacing w:val="-5"/>
          <w:kern w:val="20"/>
        </w:rPr>
        <w:tab/>
      </w:r>
      <w:r w:rsidR="004F6AA1" w:rsidRPr="003D6099">
        <w:rPr>
          <w:rFonts w:ascii="Century Schoolbook" w:hAnsi="Century Schoolbook"/>
          <w:b w:val="0"/>
          <w:spacing w:val="-5"/>
          <w:kern w:val="20"/>
        </w:rPr>
        <w:t>(2)</w:t>
      </w:r>
      <w:r w:rsidRPr="003D6099">
        <w:rPr>
          <w:rFonts w:ascii="Century Schoolbook" w:hAnsi="Century Schoolbook"/>
          <w:b w:val="0"/>
          <w:spacing w:val="-5"/>
          <w:kern w:val="20"/>
        </w:rPr>
        <w:t xml:space="preserve">  One</w:t>
      </w:r>
      <w:r w:rsidRPr="003576D2">
        <w:rPr>
          <w:rFonts w:ascii="Century Schoolbook" w:hAnsi="Century Schoolbook"/>
          <w:b w:val="0"/>
          <w:spacing w:val="-5"/>
          <w:kern w:val="20"/>
        </w:rPr>
        <w:t xml:space="preserve"> level above the contracting officer for incentive-fee contracts.</w:t>
      </w:r>
    </w:p>
    <w:p w14:paraId="4DBFFD4B" w14:textId="77777777" w:rsidR="00A74E04"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77E7CF8" w14:textId="5953425A" w:rsidR="003576D2" w:rsidRPr="00B274C6" w:rsidRDefault="003576D2" w:rsidP="003576D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B274C6">
        <w:rPr>
          <w:rFonts w:ascii="Century Schoolbook" w:hAnsi="Century Schoolbook"/>
          <w:spacing w:val="-5"/>
          <w:kern w:val="20"/>
        </w:rPr>
        <w:t>216.401-</w:t>
      </w:r>
      <w:proofErr w:type="gramStart"/>
      <w:r w:rsidRPr="00B274C6">
        <w:rPr>
          <w:rFonts w:ascii="Century Schoolbook" w:hAnsi="Century Schoolbook"/>
          <w:spacing w:val="-5"/>
          <w:kern w:val="20"/>
        </w:rPr>
        <w:t>71  Objective</w:t>
      </w:r>
      <w:proofErr w:type="gramEnd"/>
      <w:r w:rsidRPr="00B274C6">
        <w:rPr>
          <w:rFonts w:ascii="Century Schoolbook" w:hAnsi="Century Schoolbook"/>
          <w:spacing w:val="-5"/>
          <w:kern w:val="20"/>
        </w:rPr>
        <w:t xml:space="preserve"> criteria.</w:t>
      </w:r>
    </w:p>
    <w:p w14:paraId="1A8CF111" w14:textId="77777777" w:rsidR="003576D2" w:rsidRPr="003D6099" w:rsidRDefault="003576D2" w:rsidP="003576D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2C08CAC8" w14:textId="76A8786E" w:rsidR="003576D2" w:rsidRPr="003D6099" w:rsidRDefault="003576D2" w:rsidP="003576D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sidRPr="003D6099">
        <w:rPr>
          <w:rFonts w:ascii="Century Schoolbook" w:hAnsi="Century Schoolbook"/>
          <w:b w:val="0"/>
          <w:bCs/>
          <w:spacing w:val="-5"/>
          <w:kern w:val="20"/>
        </w:rPr>
        <w:tab/>
        <w:t>(</w:t>
      </w:r>
      <w:r w:rsidR="00D05B43">
        <w:rPr>
          <w:rFonts w:ascii="Century Schoolbook" w:hAnsi="Century Schoolbook"/>
          <w:b w:val="0"/>
          <w:bCs/>
          <w:spacing w:val="-5"/>
          <w:kern w:val="20"/>
        </w:rPr>
        <w:t>a</w:t>
      </w:r>
      <w:r w:rsidRPr="003D6099">
        <w:rPr>
          <w:rFonts w:ascii="Century Schoolbook" w:hAnsi="Century Schoolbook"/>
          <w:b w:val="0"/>
          <w:bCs/>
          <w:spacing w:val="-5"/>
          <w:kern w:val="20"/>
        </w:rPr>
        <w:t xml:space="preserve">)  </w:t>
      </w:r>
      <w:r w:rsidR="00FB4D02">
        <w:rPr>
          <w:rFonts w:ascii="Century Schoolbook" w:hAnsi="Century Schoolbook"/>
          <w:b w:val="0"/>
          <w:bCs/>
          <w:spacing w:val="-5"/>
          <w:kern w:val="20"/>
        </w:rPr>
        <w:t>U</w:t>
      </w:r>
      <w:r w:rsidRPr="003D6099">
        <w:rPr>
          <w:rFonts w:ascii="Century Schoolbook" w:hAnsi="Century Schoolbook"/>
          <w:b w:val="0"/>
          <w:bCs/>
          <w:spacing w:val="-5"/>
          <w:kern w:val="20"/>
        </w:rPr>
        <w:t>se objective criteria to the maximum extent possible to measure contract performance.  Objective criteria are associated with cost-plus-incentive-fee and fixed-price-incentive contracts.</w:t>
      </w:r>
    </w:p>
    <w:p w14:paraId="68581792" w14:textId="77777777" w:rsidR="003576D2" w:rsidRPr="003D6099" w:rsidRDefault="003576D2" w:rsidP="003576D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168D2FBB" w14:textId="189E5175" w:rsidR="003576D2" w:rsidRPr="003D6099" w:rsidRDefault="003576D2" w:rsidP="003576D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sidRPr="003D6099">
        <w:rPr>
          <w:rFonts w:ascii="Century Schoolbook" w:hAnsi="Century Schoolbook"/>
          <w:b w:val="0"/>
          <w:bCs/>
          <w:spacing w:val="-5"/>
          <w:kern w:val="20"/>
        </w:rPr>
        <w:tab/>
        <w:t>(</w:t>
      </w:r>
      <w:r w:rsidR="00D05B43">
        <w:rPr>
          <w:rFonts w:ascii="Century Schoolbook" w:hAnsi="Century Schoolbook"/>
          <w:b w:val="0"/>
          <w:bCs/>
          <w:spacing w:val="-5"/>
          <w:kern w:val="20"/>
        </w:rPr>
        <w:t>b</w:t>
      </w:r>
      <w:r w:rsidRPr="003D6099">
        <w:rPr>
          <w:rFonts w:ascii="Century Schoolbook" w:hAnsi="Century Schoolbook"/>
          <w:b w:val="0"/>
          <w:bCs/>
          <w:spacing w:val="-5"/>
          <w:kern w:val="20"/>
        </w:rPr>
        <w:t xml:space="preserve">)  When objective criteria exist but the contracting officer determines that it is in the best interest of the Government </w:t>
      </w:r>
      <w:r w:rsidR="00FB4D02">
        <w:rPr>
          <w:rFonts w:ascii="Century Schoolbook" w:hAnsi="Century Schoolbook"/>
          <w:b w:val="0"/>
          <w:bCs/>
          <w:spacing w:val="-5"/>
          <w:kern w:val="20"/>
        </w:rPr>
        <w:t xml:space="preserve">to </w:t>
      </w:r>
      <w:r w:rsidRPr="003D6099">
        <w:rPr>
          <w:rFonts w:ascii="Century Schoolbook" w:hAnsi="Century Schoolbook"/>
          <w:b w:val="0"/>
          <w:bCs/>
          <w:spacing w:val="-5"/>
          <w:kern w:val="20"/>
        </w:rPr>
        <w:t>also incentivize subjective elements of performance, the most appropriate contract type is a multiple-incentive contract containing both objective incentives and subjective award-fee criteria (i.e., cost-plus-incentive-fee/award-fee or fixed-price-incentive/award-fee).</w:t>
      </w:r>
    </w:p>
    <w:p w14:paraId="416CDDCB" w14:textId="77777777" w:rsidR="003576D2" w:rsidRPr="003D6099" w:rsidRDefault="003576D2" w:rsidP="003576D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08858BD1" w14:textId="553100C0" w:rsidR="003576D2" w:rsidRPr="003D6099" w:rsidRDefault="003576D2" w:rsidP="003576D2">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r w:rsidRPr="003D6099">
        <w:rPr>
          <w:rFonts w:ascii="Century Schoolbook" w:hAnsi="Century Schoolbook"/>
          <w:b w:val="0"/>
          <w:bCs/>
          <w:spacing w:val="-5"/>
          <w:kern w:val="20"/>
        </w:rPr>
        <w:tab/>
        <w:t>(</w:t>
      </w:r>
      <w:r w:rsidR="00D05B43">
        <w:rPr>
          <w:rFonts w:ascii="Century Schoolbook" w:hAnsi="Century Schoolbook"/>
          <w:b w:val="0"/>
          <w:bCs/>
          <w:spacing w:val="-5"/>
          <w:kern w:val="20"/>
        </w:rPr>
        <w:t>c</w:t>
      </w:r>
      <w:r w:rsidRPr="003D6099">
        <w:rPr>
          <w:rFonts w:ascii="Century Schoolbook" w:hAnsi="Century Schoolbook"/>
          <w:b w:val="0"/>
          <w:bCs/>
          <w:spacing w:val="-5"/>
          <w:kern w:val="20"/>
        </w:rPr>
        <w:t>)  See PGI 216.402-2(c) for guidance on the use of award-fee contracts.</w:t>
      </w:r>
    </w:p>
    <w:p w14:paraId="1C6E19B1" w14:textId="77777777" w:rsidR="003576D2" w:rsidRPr="003D6099" w:rsidRDefault="003576D2"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rPr>
      </w:pPr>
    </w:p>
    <w:p w14:paraId="10D00FC4" w14:textId="65C80C07" w:rsidR="004F6AA1" w:rsidRPr="003576D2" w:rsidRDefault="004F6AA1"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7" w:name="_Hlk210997030"/>
      <w:proofErr w:type="gramStart"/>
      <w:r w:rsidRPr="003576D2">
        <w:rPr>
          <w:rFonts w:ascii="Century Schoolbook" w:hAnsi="Century Schoolbook"/>
          <w:spacing w:val="-5"/>
          <w:kern w:val="20"/>
        </w:rPr>
        <w:t>216.402  Award</w:t>
      </w:r>
      <w:proofErr w:type="gramEnd"/>
      <w:r w:rsidRPr="003576D2">
        <w:rPr>
          <w:rFonts w:ascii="Century Schoolbook" w:hAnsi="Century Schoolbook"/>
          <w:spacing w:val="-5"/>
          <w:kern w:val="20"/>
        </w:rPr>
        <w:t xml:space="preserve"> fee.</w:t>
      </w:r>
    </w:p>
    <w:p w14:paraId="7858E5B8" w14:textId="77777777" w:rsidR="004F6AA1" w:rsidRPr="003576D2" w:rsidRDefault="004F6AA1"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16BB6ED" w14:textId="3C716117" w:rsidR="00F4150D" w:rsidRPr="00496691" w:rsidRDefault="00F4150D" w:rsidP="00F4150D">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3576D2">
        <w:rPr>
          <w:rFonts w:ascii="Century Schoolbook" w:hAnsi="Century Schoolbook"/>
          <w:spacing w:val="-5"/>
          <w:kern w:val="20"/>
        </w:rPr>
        <w:t>216.402-2 Limitations.</w:t>
      </w:r>
    </w:p>
    <w:bookmarkEnd w:id="7"/>
    <w:p w14:paraId="6E8B5F94" w14:textId="77777777" w:rsidR="00F4150D" w:rsidRPr="00496691" w:rsidRDefault="00F4150D"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A8B074A" w14:textId="3B16D98F" w:rsidR="00A74E04" w:rsidRPr="0092794B"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00F4150D" w:rsidRPr="003D6099">
        <w:rPr>
          <w:rFonts w:ascii="Century Schoolbook" w:hAnsi="Century Schoolbook"/>
          <w:b w:val="0"/>
          <w:spacing w:val="-5"/>
          <w:kern w:val="20"/>
        </w:rPr>
        <w:t>(c)</w:t>
      </w:r>
      <w:r w:rsidRPr="0092794B">
        <w:rPr>
          <w:rFonts w:ascii="Century Schoolbook" w:hAnsi="Century Schoolbook"/>
          <w:b w:val="0"/>
          <w:spacing w:val="-5"/>
          <w:kern w:val="20"/>
        </w:rPr>
        <w:t xml:space="preserve">  Award-fee plans required </w:t>
      </w:r>
      <w:r w:rsidRPr="003D6099">
        <w:rPr>
          <w:rFonts w:ascii="Century Schoolbook" w:hAnsi="Century Schoolbook"/>
          <w:b w:val="0"/>
          <w:spacing w:val="-5"/>
          <w:kern w:val="20"/>
        </w:rPr>
        <w:t xml:space="preserve">in </w:t>
      </w:r>
      <w:r w:rsidR="00F4150D" w:rsidRPr="003D6099">
        <w:rPr>
          <w:rFonts w:ascii="Century Schoolbook" w:hAnsi="Century Schoolbook"/>
          <w:b w:val="0"/>
          <w:spacing w:val="-5"/>
          <w:kern w:val="20"/>
        </w:rPr>
        <w:t>FAR 16.402-2(c)</w:t>
      </w:r>
      <w:r w:rsidRPr="003D6099">
        <w:rPr>
          <w:rFonts w:ascii="Century Schoolbook" w:hAnsi="Century Schoolbook"/>
          <w:b w:val="0"/>
          <w:spacing w:val="-5"/>
          <w:kern w:val="20"/>
        </w:rPr>
        <w:t xml:space="preserve"> </w:t>
      </w:r>
      <w:r w:rsidR="003C1E59" w:rsidRPr="003D6099">
        <w:rPr>
          <w:rFonts w:ascii="Century Schoolbook" w:hAnsi="Century Schoolbook"/>
          <w:b w:val="0"/>
          <w:spacing w:val="-5"/>
          <w:kern w:val="20"/>
        </w:rPr>
        <w:t xml:space="preserve">must </w:t>
      </w:r>
      <w:proofErr w:type="gramStart"/>
      <w:r w:rsidRPr="003D6099">
        <w:rPr>
          <w:rFonts w:ascii="Century Schoolbook" w:hAnsi="Century Schoolbook"/>
          <w:b w:val="0"/>
          <w:spacing w:val="-5"/>
          <w:kern w:val="20"/>
        </w:rPr>
        <w:t>be incorporated</w:t>
      </w:r>
      <w:proofErr w:type="gramEnd"/>
      <w:r w:rsidRPr="003D6099">
        <w:rPr>
          <w:rFonts w:ascii="Century Schoolbook" w:hAnsi="Century Schoolbook"/>
          <w:b w:val="0"/>
          <w:spacing w:val="-5"/>
          <w:kern w:val="20"/>
        </w:rPr>
        <w:t xml:space="preserve"> into all award-fee type contracts.  Follow the procedures at </w:t>
      </w:r>
      <w:r w:rsidR="00F4150D" w:rsidRPr="003D6099">
        <w:rPr>
          <w:rFonts w:ascii="Century Schoolbook" w:hAnsi="Century Schoolbook"/>
          <w:b w:val="0"/>
          <w:spacing w:val="-5"/>
          <w:kern w:val="20"/>
        </w:rPr>
        <w:t>PGI 216.402-2(c)</w:t>
      </w:r>
      <w:r w:rsidRPr="003D6099">
        <w:rPr>
          <w:rFonts w:ascii="Century Schoolbook" w:hAnsi="Century Schoolbook"/>
          <w:b w:val="0"/>
          <w:spacing w:val="-5"/>
          <w:kern w:val="20"/>
        </w:rPr>
        <w:t xml:space="preserve"> when</w:t>
      </w:r>
      <w:r w:rsidRPr="0092794B">
        <w:rPr>
          <w:rFonts w:ascii="Century Schoolbook" w:hAnsi="Century Schoolbook"/>
          <w:b w:val="0"/>
          <w:spacing w:val="-5"/>
          <w:kern w:val="20"/>
        </w:rPr>
        <w:t xml:space="preserve"> planning to award an award-fee contract.</w:t>
      </w:r>
    </w:p>
    <w:p w14:paraId="32A35E0D" w14:textId="77777777" w:rsidR="00A74E04"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0C6E5A5B"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92794B">
        <w:rPr>
          <w:rFonts w:ascii="Century Schoolbook" w:hAnsi="Century Schoolbook"/>
          <w:spacing w:val="-5"/>
          <w:kern w:val="20"/>
        </w:rPr>
        <w:t>216.402-</w:t>
      </w:r>
      <w:proofErr w:type="gramStart"/>
      <w:r w:rsidRPr="0092794B">
        <w:rPr>
          <w:rFonts w:ascii="Century Schoolbook" w:hAnsi="Century Schoolbook"/>
          <w:spacing w:val="-5"/>
          <w:kern w:val="20"/>
        </w:rPr>
        <w:t>4</w:t>
      </w:r>
      <w:r>
        <w:rPr>
          <w:rFonts w:ascii="Century Schoolbook" w:hAnsi="Century Schoolbook"/>
          <w:spacing w:val="-5"/>
          <w:kern w:val="20"/>
        </w:rPr>
        <w:t xml:space="preserve"> </w:t>
      </w:r>
      <w:r w:rsidRPr="0092794B">
        <w:rPr>
          <w:rFonts w:ascii="Century Schoolbook" w:hAnsi="Century Schoolbook"/>
          <w:spacing w:val="-5"/>
          <w:kern w:val="20"/>
        </w:rPr>
        <w:t xml:space="preserve"> Cost</w:t>
      </w:r>
      <w:proofErr w:type="gramEnd"/>
      <w:r w:rsidRPr="0092794B">
        <w:rPr>
          <w:rFonts w:ascii="Century Schoolbook" w:hAnsi="Century Schoolbook"/>
          <w:spacing w:val="-5"/>
          <w:kern w:val="20"/>
        </w:rPr>
        <w:t>-plus-award-fee contracts.</w:t>
      </w:r>
    </w:p>
    <w:p w14:paraId="008D02FE"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CB88B03" w14:textId="6E230038"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92794B">
        <w:rPr>
          <w:rFonts w:ascii="Century Schoolbook" w:hAnsi="Century Schoolbook"/>
          <w:b w:val="0"/>
          <w:spacing w:val="-5"/>
          <w:kern w:val="20"/>
        </w:rPr>
        <w:tab/>
      </w:r>
      <w:r w:rsidR="00D05B43">
        <w:rPr>
          <w:rFonts w:ascii="Century Schoolbook" w:hAnsi="Century Schoolbook"/>
          <w:b w:val="0"/>
          <w:spacing w:val="-5"/>
          <w:kern w:val="20"/>
        </w:rPr>
        <w:tab/>
      </w:r>
      <w:r w:rsidRPr="0092794B">
        <w:rPr>
          <w:rFonts w:ascii="Century Schoolbook" w:hAnsi="Century Schoolbook"/>
          <w:b w:val="0"/>
          <w:spacing w:val="-5"/>
          <w:kern w:val="20"/>
        </w:rPr>
        <w:t xml:space="preserve">(1)  </w:t>
      </w:r>
      <w:r w:rsidRPr="0092794B">
        <w:rPr>
          <w:rFonts w:ascii="Century Schoolbook" w:hAnsi="Century Schoolbook"/>
          <w:b w:val="0"/>
          <w:i/>
          <w:spacing w:val="-5"/>
          <w:kern w:val="20"/>
        </w:rPr>
        <w:t>Award-fee pool.</w:t>
      </w:r>
      <w:r w:rsidRPr="0092794B">
        <w:rPr>
          <w:rFonts w:ascii="Century Schoolbook" w:hAnsi="Century Schoolbook"/>
          <w:b w:val="0"/>
          <w:spacing w:val="-5"/>
          <w:kern w:val="20"/>
        </w:rPr>
        <w:t xml:space="preserve">  The award-fee pool is the total available award fee for each evaluation period for the life of the contract.  The contracting officer </w:t>
      </w:r>
      <w:r w:rsidRPr="003D6099">
        <w:rPr>
          <w:rFonts w:ascii="Century Schoolbook" w:hAnsi="Century Schoolbook"/>
          <w:b w:val="0"/>
          <w:spacing w:val="-5"/>
          <w:kern w:val="20"/>
        </w:rPr>
        <w:t>must</w:t>
      </w:r>
      <w:r w:rsidRPr="0092794B">
        <w:rPr>
          <w:rFonts w:ascii="Century Schoolbook" w:hAnsi="Century Schoolbook"/>
          <w:b w:val="0"/>
          <w:spacing w:val="-5"/>
          <w:kern w:val="20"/>
        </w:rPr>
        <w:t xml:space="preserve"> perform an analysis of appropriate fee distribution to ensure at least 40 percent of the award fee is available for the final evaluation so that the award fee </w:t>
      </w:r>
      <w:proofErr w:type="gramStart"/>
      <w:r w:rsidRPr="0092794B">
        <w:rPr>
          <w:rFonts w:ascii="Century Schoolbook" w:hAnsi="Century Schoolbook"/>
          <w:b w:val="0"/>
          <w:spacing w:val="-5"/>
          <w:kern w:val="20"/>
        </w:rPr>
        <w:t>is appropriately distributed</w:t>
      </w:r>
      <w:proofErr w:type="gramEnd"/>
      <w:r w:rsidRPr="0092794B">
        <w:rPr>
          <w:rFonts w:ascii="Century Schoolbook" w:hAnsi="Century Schoolbook"/>
          <w:b w:val="0"/>
          <w:spacing w:val="-5"/>
          <w:kern w:val="20"/>
        </w:rPr>
        <w:t xml:space="preserve"> over all evaluation periods to incentivize the contractor throughout performance of the contract.  The percentage of award fee available for the final evaluation may be set below 40 percent if the contracting officer determines that a lower percentage is </w:t>
      </w:r>
      <w:r w:rsidRPr="0092794B">
        <w:rPr>
          <w:rFonts w:ascii="Century Schoolbook" w:hAnsi="Century Schoolbook"/>
          <w:b w:val="0"/>
          <w:spacing w:val="-5"/>
          <w:kern w:val="20"/>
        </w:rPr>
        <w:lastRenderedPageBreak/>
        <w:t xml:space="preserve">appropriate and </w:t>
      </w:r>
      <w:r w:rsidR="00FB4D02">
        <w:rPr>
          <w:rFonts w:ascii="Century Schoolbook" w:hAnsi="Century Schoolbook"/>
          <w:b w:val="0"/>
          <w:spacing w:val="-5"/>
          <w:kern w:val="20"/>
        </w:rPr>
        <w:t xml:space="preserve">obtains the </w:t>
      </w:r>
      <w:r w:rsidRPr="0092794B">
        <w:rPr>
          <w:rFonts w:ascii="Century Schoolbook" w:hAnsi="Century Schoolbook"/>
          <w:b w:val="0"/>
          <w:spacing w:val="-5"/>
          <w:kern w:val="20"/>
        </w:rPr>
        <w:t>head of the contracting activity (HCA)</w:t>
      </w:r>
      <w:r w:rsidR="00FB4D02">
        <w:rPr>
          <w:rFonts w:ascii="Century Schoolbook" w:hAnsi="Century Schoolbook"/>
          <w:b w:val="0"/>
          <w:spacing w:val="-5"/>
          <w:kern w:val="20"/>
        </w:rPr>
        <w:t xml:space="preserve"> approval</w:t>
      </w:r>
      <w:r w:rsidRPr="0092794B">
        <w:rPr>
          <w:rFonts w:ascii="Century Schoolbook" w:hAnsi="Century Schoolbook"/>
          <w:b w:val="0"/>
          <w:spacing w:val="-5"/>
          <w:kern w:val="20"/>
        </w:rPr>
        <w:t xml:space="preserve">.  The HCA </w:t>
      </w:r>
      <w:r w:rsidR="00FB4D02">
        <w:rPr>
          <w:rFonts w:ascii="Century Schoolbook" w:hAnsi="Century Schoolbook"/>
          <w:b w:val="0"/>
          <w:spacing w:val="-5"/>
          <w:kern w:val="20"/>
        </w:rPr>
        <w:t>approval is not delegable.</w:t>
      </w:r>
    </w:p>
    <w:p w14:paraId="0EB9C989"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8754ABD" w14:textId="64F55533"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92794B">
        <w:rPr>
          <w:rFonts w:ascii="Century Schoolbook" w:hAnsi="Century Schoolbook"/>
          <w:b w:val="0"/>
          <w:spacing w:val="-5"/>
          <w:kern w:val="20"/>
        </w:rPr>
        <w:tab/>
      </w:r>
      <w:r w:rsidR="00D05B43">
        <w:rPr>
          <w:rFonts w:ascii="Century Schoolbook" w:hAnsi="Century Schoolbook"/>
          <w:b w:val="0"/>
          <w:spacing w:val="-5"/>
          <w:kern w:val="20"/>
        </w:rPr>
        <w:tab/>
      </w:r>
      <w:r w:rsidRPr="0092794B">
        <w:rPr>
          <w:rFonts w:ascii="Century Schoolbook" w:hAnsi="Century Schoolbook"/>
          <w:b w:val="0"/>
          <w:spacing w:val="-5"/>
          <w:kern w:val="20"/>
        </w:rPr>
        <w:t xml:space="preserve">(2)  </w:t>
      </w:r>
      <w:r w:rsidRPr="0092794B">
        <w:rPr>
          <w:rFonts w:ascii="Century Schoolbook" w:hAnsi="Century Schoolbook"/>
          <w:b w:val="0"/>
          <w:i/>
          <w:spacing w:val="-5"/>
          <w:kern w:val="20"/>
        </w:rPr>
        <w:t>Award-fee evaluation and payments.</w:t>
      </w:r>
      <w:r w:rsidRPr="0092794B">
        <w:rPr>
          <w:rFonts w:ascii="Century Schoolbook" w:hAnsi="Century Schoolbook"/>
          <w:b w:val="0"/>
          <w:spacing w:val="-5"/>
          <w:kern w:val="20"/>
        </w:rPr>
        <w:t xml:space="preserve">  Award-fee payments other than payments resulting from the evaluation at the end of an award-fee period </w:t>
      </w:r>
      <w:proofErr w:type="gramStart"/>
      <w:r w:rsidRPr="0092794B">
        <w:rPr>
          <w:rFonts w:ascii="Century Schoolbook" w:hAnsi="Century Schoolbook"/>
          <w:b w:val="0"/>
          <w:spacing w:val="-5"/>
          <w:kern w:val="20"/>
        </w:rPr>
        <w:t>are prohibited</w:t>
      </w:r>
      <w:proofErr w:type="gramEnd"/>
      <w:r w:rsidRPr="0092794B">
        <w:rPr>
          <w:rFonts w:ascii="Century Schoolbook" w:hAnsi="Century Schoolbook"/>
          <w:b w:val="0"/>
          <w:spacing w:val="-5"/>
          <w:kern w:val="20"/>
        </w:rPr>
        <w:t xml:space="preserve">.  This prohibition does not apply to base-fee payments.  </w:t>
      </w:r>
      <w:r w:rsidR="00FB4D02">
        <w:rPr>
          <w:rFonts w:ascii="Century Schoolbook" w:hAnsi="Century Schoolbook"/>
          <w:b w:val="0"/>
          <w:spacing w:val="-5"/>
          <w:kern w:val="20"/>
        </w:rPr>
        <w:t>Provide t</w:t>
      </w:r>
      <w:r w:rsidRPr="0092794B">
        <w:rPr>
          <w:rFonts w:ascii="Century Schoolbook" w:hAnsi="Century Schoolbook"/>
          <w:b w:val="0"/>
          <w:spacing w:val="-5"/>
          <w:kern w:val="20"/>
        </w:rPr>
        <w:t xml:space="preserve">he fee-determining official’s rating for award-fee evaluations to the contractor within 45 calendar days of the end of the </w:t>
      </w:r>
      <w:r w:rsidR="00FB4D02">
        <w:rPr>
          <w:rFonts w:ascii="Century Schoolbook" w:hAnsi="Century Schoolbook"/>
          <w:b w:val="0"/>
          <w:spacing w:val="-5"/>
          <w:kern w:val="20"/>
        </w:rPr>
        <w:t xml:space="preserve">evaluation </w:t>
      </w:r>
      <w:r w:rsidRPr="0092794B">
        <w:rPr>
          <w:rFonts w:ascii="Century Schoolbook" w:hAnsi="Century Schoolbook"/>
          <w:b w:val="0"/>
          <w:spacing w:val="-5"/>
          <w:kern w:val="20"/>
        </w:rPr>
        <w:t>period.  The final award-fee payment will be consistent with the fee-determining official’s final evaluation of the contractor’s overall performance against the cost, schedule, and performance outcomes specified in the award-fee plan.</w:t>
      </w:r>
    </w:p>
    <w:p w14:paraId="16C0F075"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2D56A09" w14:textId="1A55CDAA" w:rsidR="00B274C6" w:rsidRPr="0092794B" w:rsidRDefault="00B274C6" w:rsidP="00B274C6">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92794B">
        <w:rPr>
          <w:rFonts w:ascii="Century Schoolbook" w:hAnsi="Century Schoolbook"/>
          <w:b w:val="0"/>
          <w:spacing w:val="-5"/>
          <w:kern w:val="20"/>
        </w:rPr>
        <w:tab/>
      </w:r>
      <w:r w:rsidR="00D05B43">
        <w:rPr>
          <w:rFonts w:ascii="Century Schoolbook" w:hAnsi="Century Schoolbook"/>
          <w:b w:val="0"/>
          <w:spacing w:val="-5"/>
          <w:kern w:val="20"/>
        </w:rPr>
        <w:tab/>
      </w:r>
      <w:r w:rsidRPr="0092794B">
        <w:rPr>
          <w:rFonts w:ascii="Century Schoolbook" w:hAnsi="Century Schoolbook"/>
          <w:b w:val="0"/>
          <w:spacing w:val="-5"/>
          <w:kern w:val="20"/>
        </w:rPr>
        <w:t xml:space="preserve">(3)  </w:t>
      </w:r>
      <w:r w:rsidRPr="0092794B">
        <w:rPr>
          <w:rFonts w:ascii="Century Schoolbook" w:hAnsi="Century Schoolbook"/>
          <w:b w:val="0"/>
          <w:i/>
          <w:spacing w:val="-5"/>
          <w:kern w:val="20"/>
        </w:rPr>
        <w:t>Limitations.</w:t>
      </w:r>
    </w:p>
    <w:p w14:paraId="50519138" w14:textId="77777777" w:rsidR="00B274C6" w:rsidRPr="0092794B" w:rsidRDefault="00B274C6" w:rsidP="00B274C6">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43CE2CB" w14:textId="4B972073"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92794B">
        <w:rPr>
          <w:rFonts w:ascii="Century Schoolbook" w:hAnsi="Century Schoolbook"/>
          <w:b w:val="0"/>
          <w:spacing w:val="-5"/>
          <w:kern w:val="20"/>
        </w:rPr>
        <w:tab/>
      </w:r>
      <w:r w:rsidRPr="0092794B">
        <w:rPr>
          <w:rFonts w:ascii="Century Schoolbook" w:hAnsi="Century Schoolbook"/>
          <w:b w:val="0"/>
          <w:spacing w:val="-5"/>
          <w:kern w:val="20"/>
        </w:rPr>
        <w:tab/>
      </w:r>
      <w:r w:rsidR="00D05B43">
        <w:rPr>
          <w:rFonts w:ascii="Century Schoolbook" w:hAnsi="Century Schoolbook"/>
          <w:b w:val="0"/>
          <w:spacing w:val="-5"/>
          <w:kern w:val="20"/>
        </w:rPr>
        <w:tab/>
      </w:r>
      <w:r w:rsidRPr="0092794B">
        <w:rPr>
          <w:rFonts w:ascii="Century Schoolbook" w:hAnsi="Century Schoolbook"/>
          <w:b w:val="0"/>
          <w:spacing w:val="-5"/>
          <w:kern w:val="20"/>
        </w:rPr>
        <w:t xml:space="preserve">(i)  The cost-plus-award-fee contract </w:t>
      </w:r>
      <w:r w:rsidRPr="003D6099">
        <w:rPr>
          <w:rFonts w:ascii="Century Schoolbook" w:hAnsi="Century Schoolbook"/>
          <w:b w:val="0"/>
          <w:spacing w:val="-5"/>
          <w:kern w:val="20"/>
        </w:rPr>
        <w:t>must</w:t>
      </w:r>
      <w:r w:rsidRPr="0092794B">
        <w:rPr>
          <w:rFonts w:ascii="Century Schoolbook" w:hAnsi="Century Schoolbook"/>
          <w:b w:val="0"/>
          <w:spacing w:val="-5"/>
          <w:kern w:val="20"/>
        </w:rPr>
        <w:t xml:space="preserve"> not</w:t>
      </w:r>
      <w:r w:rsidRPr="00496691">
        <w:rPr>
          <w:rFonts w:ascii="Century Schoolbook" w:hAnsi="Century Schoolbook"/>
          <w:b w:val="0"/>
          <w:spacing w:val="-5"/>
          <w:kern w:val="20"/>
        </w:rPr>
        <w:t xml:space="preserve"> </w:t>
      </w:r>
      <w:proofErr w:type="gramStart"/>
      <w:r w:rsidRPr="00496691">
        <w:rPr>
          <w:rFonts w:ascii="Century Schoolbook" w:hAnsi="Century Schoolbook"/>
          <w:b w:val="0"/>
          <w:spacing w:val="-5"/>
          <w:kern w:val="20"/>
        </w:rPr>
        <w:t>be used</w:t>
      </w:r>
      <w:proofErr w:type="gramEnd"/>
      <w:r w:rsidRPr="00496691">
        <w:rPr>
          <w:rFonts w:ascii="Century Schoolbook" w:hAnsi="Century Schoolbook"/>
          <w:b w:val="0"/>
          <w:spacing w:val="-5"/>
          <w:kern w:val="20"/>
        </w:rPr>
        <w:t>—</w:t>
      </w:r>
    </w:p>
    <w:p w14:paraId="0ED5613D"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B000C52" w14:textId="05B1FDEB"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00D05B43">
        <w:rPr>
          <w:rFonts w:ascii="Century Schoolbook" w:hAnsi="Century Schoolbook"/>
          <w:b w:val="0"/>
          <w:spacing w:val="-5"/>
          <w:kern w:val="20"/>
        </w:rPr>
        <w:tab/>
      </w:r>
      <w:r w:rsidRPr="00496691">
        <w:rPr>
          <w:rFonts w:ascii="Century Schoolbook" w:hAnsi="Century Schoolbook"/>
          <w:b w:val="0"/>
          <w:spacing w:val="-5"/>
          <w:kern w:val="20"/>
        </w:rPr>
        <w:t>(A)  To avoid—</w:t>
      </w:r>
    </w:p>
    <w:p w14:paraId="3BE5713E"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C362DFD" w14:textId="18E0F8B9"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00D05B43">
        <w:rPr>
          <w:rFonts w:ascii="Century Schoolbook" w:hAnsi="Century Schoolbook"/>
          <w:b w:val="0"/>
          <w:spacing w:val="-5"/>
          <w:kern w:val="20"/>
        </w:rPr>
        <w:tab/>
      </w:r>
      <w:r w:rsidRPr="00496691">
        <w:rPr>
          <w:rFonts w:ascii="Century Schoolbook" w:hAnsi="Century Schoolbook"/>
          <w:b w:val="0"/>
          <w:i/>
          <w:spacing w:val="-5"/>
          <w:kern w:val="20"/>
        </w:rPr>
        <w:t>(1)</w:t>
      </w:r>
      <w:r w:rsidRPr="00496691">
        <w:rPr>
          <w:rFonts w:ascii="Century Schoolbook" w:hAnsi="Century Schoolbook"/>
          <w:b w:val="0"/>
          <w:spacing w:val="-5"/>
          <w:kern w:val="20"/>
        </w:rPr>
        <w:t xml:space="preserve">  Establishing cost-plus-fixed-fee contracts when the criteria for cost-plus-fixed-fee contracts apply; or</w:t>
      </w:r>
    </w:p>
    <w:p w14:paraId="758F3446"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1D55AE4" w14:textId="602AEA29"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00D05B43">
        <w:rPr>
          <w:rFonts w:ascii="Century Schoolbook" w:hAnsi="Century Schoolbook"/>
          <w:b w:val="0"/>
          <w:spacing w:val="-5"/>
          <w:kern w:val="20"/>
        </w:rPr>
        <w:tab/>
      </w:r>
      <w:r w:rsidRPr="00496691">
        <w:rPr>
          <w:rFonts w:ascii="Century Schoolbook" w:hAnsi="Century Schoolbook"/>
          <w:b w:val="0"/>
          <w:i/>
          <w:spacing w:val="-5"/>
          <w:kern w:val="20"/>
        </w:rPr>
        <w:t>(2)</w:t>
      </w:r>
      <w:r w:rsidRPr="00496691">
        <w:rPr>
          <w:rFonts w:ascii="Century Schoolbook" w:hAnsi="Century Schoolbook"/>
          <w:b w:val="0"/>
          <w:spacing w:val="-5"/>
          <w:kern w:val="20"/>
        </w:rPr>
        <w:t xml:space="preserve">  Developing objective targets so a cost-plus-incentive-fee contract can </w:t>
      </w:r>
      <w:proofErr w:type="gramStart"/>
      <w:r w:rsidRPr="00496691">
        <w:rPr>
          <w:rFonts w:ascii="Century Schoolbook" w:hAnsi="Century Schoolbook"/>
          <w:b w:val="0"/>
          <w:spacing w:val="-5"/>
          <w:kern w:val="20"/>
        </w:rPr>
        <w:t>be used</w:t>
      </w:r>
      <w:proofErr w:type="gramEnd"/>
      <w:r w:rsidRPr="00496691">
        <w:rPr>
          <w:rFonts w:ascii="Century Schoolbook" w:hAnsi="Century Schoolbook"/>
          <w:b w:val="0"/>
          <w:spacing w:val="-5"/>
          <w:kern w:val="20"/>
        </w:rPr>
        <w:t>; or</w:t>
      </w:r>
    </w:p>
    <w:p w14:paraId="410CA13D"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C9274C8" w14:textId="7478DDB9"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00D05B43">
        <w:rPr>
          <w:rFonts w:ascii="Century Schoolbook" w:hAnsi="Century Schoolbook"/>
          <w:b w:val="0"/>
          <w:spacing w:val="-5"/>
          <w:kern w:val="20"/>
        </w:rPr>
        <w:tab/>
      </w:r>
      <w:r w:rsidRPr="00496691">
        <w:rPr>
          <w:rFonts w:ascii="Century Schoolbook" w:hAnsi="Century Schoolbook"/>
          <w:b w:val="0"/>
          <w:spacing w:val="-5"/>
          <w:kern w:val="20"/>
        </w:rPr>
        <w:t>(B)  For either engineering development or operational system development acquisitions that have specifications suitable for simultaneous research and development and production</w:t>
      </w:r>
      <w:r w:rsidR="005E62CA">
        <w:rPr>
          <w:rFonts w:ascii="Century Schoolbook" w:hAnsi="Century Schoolbook"/>
          <w:b w:val="0"/>
          <w:spacing w:val="-5"/>
          <w:kern w:val="20"/>
        </w:rPr>
        <w:t>.  A contracting officer may use a</w:t>
      </w:r>
      <w:r w:rsidRPr="00496691">
        <w:rPr>
          <w:rFonts w:ascii="Century Schoolbook" w:hAnsi="Century Schoolbook"/>
          <w:b w:val="0"/>
          <w:spacing w:val="-5"/>
          <w:kern w:val="20"/>
        </w:rPr>
        <w:t xml:space="preserve"> cost-plus-award-fee contract for individual engineering development or operational system development acquisitions ancillary to the development of a major weapon system or equipment, where—</w:t>
      </w:r>
    </w:p>
    <w:p w14:paraId="3996EB68"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DD1CAF2" w14:textId="57EECFAD"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00D05B43">
        <w:rPr>
          <w:rFonts w:ascii="Century Schoolbook" w:hAnsi="Century Schoolbook"/>
          <w:b w:val="0"/>
          <w:spacing w:val="-5"/>
          <w:kern w:val="20"/>
        </w:rPr>
        <w:tab/>
      </w:r>
      <w:r w:rsidRPr="00496691">
        <w:rPr>
          <w:rFonts w:ascii="Century Schoolbook" w:hAnsi="Century Schoolbook"/>
          <w:b w:val="0"/>
          <w:i/>
          <w:spacing w:val="-5"/>
          <w:kern w:val="20"/>
        </w:rPr>
        <w:t>(1)</w:t>
      </w:r>
      <w:r w:rsidRPr="00496691">
        <w:rPr>
          <w:rFonts w:ascii="Century Schoolbook" w:hAnsi="Century Schoolbook"/>
          <w:b w:val="0"/>
          <w:spacing w:val="-5"/>
          <w:kern w:val="20"/>
        </w:rPr>
        <w:t xml:space="preserve">  It is more advantageous; and</w:t>
      </w:r>
    </w:p>
    <w:p w14:paraId="2463A1C6"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D41E626" w14:textId="5AA77991"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Pr="00496691">
        <w:rPr>
          <w:rFonts w:ascii="Century Schoolbook" w:hAnsi="Century Schoolbook"/>
          <w:b w:val="0"/>
          <w:spacing w:val="-5"/>
          <w:kern w:val="20"/>
        </w:rPr>
        <w:tab/>
      </w:r>
      <w:r w:rsidR="00D05B43">
        <w:rPr>
          <w:rFonts w:ascii="Century Schoolbook" w:hAnsi="Century Schoolbook"/>
          <w:b w:val="0"/>
          <w:spacing w:val="-5"/>
          <w:kern w:val="20"/>
        </w:rPr>
        <w:tab/>
      </w:r>
      <w:r w:rsidRPr="00496691">
        <w:rPr>
          <w:rFonts w:ascii="Century Schoolbook" w:hAnsi="Century Schoolbook"/>
          <w:b w:val="0"/>
          <w:i/>
          <w:spacing w:val="-5"/>
          <w:kern w:val="20"/>
        </w:rPr>
        <w:t>(2)</w:t>
      </w:r>
      <w:r w:rsidRPr="00496691">
        <w:rPr>
          <w:rFonts w:ascii="Century Schoolbook" w:hAnsi="Century Schoolbook"/>
          <w:b w:val="0"/>
          <w:spacing w:val="-5"/>
          <w:kern w:val="20"/>
        </w:rPr>
        <w:t xml:space="preserve">  The purpose of the acquisition is clearly to determine or solve specific problems associated with the major weapon system or equipment.</w:t>
      </w:r>
    </w:p>
    <w:p w14:paraId="042702A5"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79D2850" w14:textId="0BF17A8A"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Pr="00496691">
        <w:rPr>
          <w:rFonts w:ascii="Century Schoolbook" w:hAnsi="Century Schoolbook"/>
          <w:b w:val="0"/>
          <w:spacing w:val="-5"/>
          <w:kern w:val="20"/>
        </w:rPr>
        <w:tab/>
      </w:r>
      <w:r w:rsidR="00D05B43">
        <w:rPr>
          <w:rFonts w:ascii="Century Schoolbook" w:hAnsi="Century Schoolbook"/>
          <w:b w:val="0"/>
          <w:spacing w:val="-5"/>
          <w:kern w:val="20"/>
        </w:rPr>
        <w:tab/>
      </w:r>
      <w:r w:rsidRPr="00496691">
        <w:rPr>
          <w:rFonts w:ascii="Century Schoolbook" w:hAnsi="Century Schoolbook"/>
          <w:b w:val="0"/>
          <w:spacing w:val="-5"/>
          <w:kern w:val="20"/>
        </w:rPr>
        <w:t>(ii)  Do not apply the weighted guidelines method to cost-plus-award-fee contracts for either the base (fixed) fee or the award fee.</w:t>
      </w:r>
    </w:p>
    <w:p w14:paraId="132083FE"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1747592" w14:textId="1028C143"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496691">
        <w:rPr>
          <w:rFonts w:ascii="Century Schoolbook" w:hAnsi="Century Schoolbook"/>
          <w:b w:val="0"/>
          <w:spacing w:val="-5"/>
          <w:kern w:val="20"/>
        </w:rPr>
        <w:tab/>
      </w:r>
      <w:r w:rsidRPr="00496691">
        <w:rPr>
          <w:rFonts w:ascii="Century Schoolbook" w:hAnsi="Century Schoolbook"/>
          <w:b w:val="0"/>
          <w:spacing w:val="-5"/>
          <w:kern w:val="20"/>
        </w:rPr>
        <w:tab/>
      </w:r>
      <w:r w:rsidR="00D05B43">
        <w:rPr>
          <w:rFonts w:ascii="Century Schoolbook" w:hAnsi="Century Schoolbook"/>
          <w:b w:val="0"/>
          <w:spacing w:val="-5"/>
          <w:kern w:val="20"/>
        </w:rPr>
        <w:tab/>
      </w:r>
      <w:r w:rsidRPr="0092794B">
        <w:rPr>
          <w:rFonts w:ascii="Century Schoolbook" w:hAnsi="Century Schoolbook"/>
          <w:b w:val="0"/>
          <w:spacing w:val="-5"/>
          <w:kern w:val="20"/>
        </w:rPr>
        <w:t xml:space="preserve">(iii)  The base fee </w:t>
      </w:r>
      <w:r w:rsidRPr="003D6099">
        <w:rPr>
          <w:rFonts w:ascii="Century Schoolbook" w:hAnsi="Century Schoolbook"/>
          <w:b w:val="0"/>
          <w:spacing w:val="-5"/>
          <w:kern w:val="20"/>
        </w:rPr>
        <w:t>must</w:t>
      </w:r>
      <w:r w:rsidRPr="0092794B">
        <w:rPr>
          <w:rFonts w:ascii="Century Schoolbook" w:hAnsi="Century Schoolbook"/>
          <w:b w:val="0"/>
          <w:spacing w:val="-5"/>
          <w:kern w:val="20"/>
        </w:rPr>
        <w:t xml:space="preserve"> not exceed three percent of the estimated cost of the contract exclusive of the fee.</w:t>
      </w:r>
    </w:p>
    <w:p w14:paraId="4BCF5B1F"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CE7A27B" w14:textId="53206408"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92794B">
        <w:rPr>
          <w:rFonts w:ascii="Century Schoolbook" w:hAnsi="Century Schoolbook"/>
          <w:b w:val="0"/>
          <w:spacing w:val="-5"/>
          <w:kern w:val="20"/>
        </w:rPr>
        <w:tab/>
      </w:r>
      <w:r w:rsidR="00D05B43">
        <w:rPr>
          <w:rFonts w:ascii="Century Schoolbook" w:hAnsi="Century Schoolbook"/>
          <w:b w:val="0"/>
          <w:spacing w:val="-5"/>
          <w:kern w:val="20"/>
        </w:rPr>
        <w:tab/>
      </w:r>
      <w:r w:rsidRPr="0092794B">
        <w:rPr>
          <w:rFonts w:ascii="Century Schoolbook" w:hAnsi="Century Schoolbook"/>
          <w:b w:val="0"/>
          <w:spacing w:val="-5"/>
          <w:kern w:val="20"/>
        </w:rPr>
        <w:t xml:space="preserve">(4)  See </w:t>
      </w:r>
      <w:proofErr w:type="spellStart"/>
      <w:r w:rsidR="005E62CA">
        <w:rPr>
          <w:rFonts w:ascii="Century Schoolbook" w:hAnsi="Century Schoolbook"/>
          <w:b w:val="0"/>
          <w:spacing w:val="-5"/>
          <w:kern w:val="20"/>
        </w:rPr>
        <w:t>PGI</w:t>
      </w:r>
      <w:proofErr w:type="spellEnd"/>
      <w:r w:rsidR="005E62CA">
        <w:rPr>
          <w:rFonts w:ascii="Century Schoolbook" w:hAnsi="Century Schoolbook"/>
          <w:b w:val="0"/>
          <w:spacing w:val="-5"/>
          <w:kern w:val="20"/>
        </w:rPr>
        <w:t xml:space="preserve"> </w:t>
      </w:r>
      <w:r w:rsidRPr="003D6099">
        <w:rPr>
          <w:rFonts w:ascii="Century Schoolbook" w:hAnsi="Century Schoolbook"/>
          <w:b w:val="0"/>
          <w:bCs/>
          <w:spacing w:val="-5"/>
          <w:kern w:val="20"/>
        </w:rPr>
        <w:t>216.402-4</w:t>
      </w:r>
      <w:r w:rsidRPr="0092794B">
        <w:rPr>
          <w:rFonts w:ascii="Century Schoolbook" w:hAnsi="Century Schoolbook"/>
          <w:b w:val="0"/>
          <w:spacing w:val="-5"/>
          <w:kern w:val="20"/>
        </w:rPr>
        <w:t xml:space="preserve"> for guidance on the use of cost-plus-award-fee contracts.</w:t>
      </w:r>
    </w:p>
    <w:p w14:paraId="0D5129F2"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7DC2D3B2"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i/>
          <w:spacing w:val="-5"/>
          <w:kern w:val="20"/>
          <w:szCs w:val="24"/>
        </w:rPr>
      </w:pPr>
      <w:r w:rsidRPr="0092794B">
        <w:rPr>
          <w:rFonts w:ascii="Century Schoolbook" w:hAnsi="Century Schoolbook"/>
          <w:spacing w:val="-5"/>
          <w:kern w:val="20"/>
          <w:szCs w:val="24"/>
        </w:rPr>
        <w:t>216.402-</w:t>
      </w:r>
      <w:proofErr w:type="gramStart"/>
      <w:r w:rsidRPr="0092794B">
        <w:rPr>
          <w:rFonts w:ascii="Century Schoolbook" w:hAnsi="Century Schoolbook"/>
          <w:spacing w:val="-5"/>
          <w:kern w:val="20"/>
          <w:szCs w:val="24"/>
        </w:rPr>
        <w:t>470  Award</w:t>
      </w:r>
      <w:proofErr w:type="gramEnd"/>
      <w:r w:rsidRPr="0092794B">
        <w:rPr>
          <w:rFonts w:ascii="Century Schoolbook" w:hAnsi="Century Schoolbook"/>
          <w:spacing w:val="-5"/>
          <w:kern w:val="20"/>
          <w:szCs w:val="24"/>
        </w:rPr>
        <w:t xml:space="preserve"> fee reduction or denial for jeopardizing the health or safety of Government personnel</w:t>
      </w:r>
      <w:r w:rsidRPr="0092794B">
        <w:rPr>
          <w:rFonts w:ascii="Century Schoolbook" w:hAnsi="Century Schoolbook"/>
          <w:i/>
          <w:spacing w:val="-5"/>
          <w:kern w:val="20"/>
          <w:szCs w:val="24"/>
        </w:rPr>
        <w:t>.</w:t>
      </w:r>
    </w:p>
    <w:p w14:paraId="36404901"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5B3D7039" w14:textId="5B6AD3BF"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360" w:firstLine="0"/>
        <w:textAlignment w:val="baseline"/>
        <w:rPr>
          <w:rFonts w:ascii="Century Schoolbook" w:hAnsi="Century Schoolbook"/>
          <w:b w:val="0"/>
          <w:spacing w:val="-5"/>
          <w:kern w:val="20"/>
          <w:szCs w:val="24"/>
        </w:rPr>
      </w:pPr>
      <w:r w:rsidRPr="0092794B">
        <w:rPr>
          <w:rFonts w:ascii="Century Schoolbook" w:hAnsi="Century Schoolbook"/>
          <w:b w:val="0"/>
          <w:spacing w:val="-5"/>
          <w:kern w:val="20"/>
          <w:szCs w:val="24"/>
        </w:rPr>
        <w:t xml:space="preserve">(a)  </w:t>
      </w:r>
      <w:r w:rsidRPr="0092794B">
        <w:rPr>
          <w:rFonts w:ascii="Century Schoolbook" w:hAnsi="Century Schoolbook"/>
          <w:b w:val="0"/>
          <w:i/>
          <w:spacing w:val="-5"/>
          <w:kern w:val="20"/>
          <w:szCs w:val="24"/>
        </w:rPr>
        <w:t>Definitions</w:t>
      </w:r>
      <w:r w:rsidRPr="0092794B">
        <w:rPr>
          <w:rFonts w:ascii="Century Schoolbook" w:hAnsi="Century Schoolbook"/>
          <w:b w:val="0"/>
          <w:spacing w:val="-5"/>
          <w:kern w:val="20"/>
          <w:szCs w:val="24"/>
        </w:rPr>
        <w:t>.</w:t>
      </w:r>
      <w:r w:rsidR="005E62CA">
        <w:rPr>
          <w:rFonts w:ascii="Century Schoolbook" w:hAnsi="Century Schoolbook"/>
          <w:b w:val="0"/>
          <w:spacing w:val="-5"/>
          <w:kern w:val="20"/>
          <w:szCs w:val="24"/>
        </w:rPr>
        <w:t xml:space="preserve">  As used in this section—</w:t>
      </w:r>
    </w:p>
    <w:p w14:paraId="5F0711C6" w14:textId="5FAA3579"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i/>
          <w:spacing w:val="-5"/>
          <w:kern w:val="20"/>
          <w:szCs w:val="24"/>
        </w:rPr>
      </w:pPr>
    </w:p>
    <w:p w14:paraId="2D41B551" w14:textId="7F332E58"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92794B">
        <w:rPr>
          <w:rFonts w:ascii="Century Schoolbook" w:hAnsi="Century Schoolbook"/>
          <w:b w:val="0"/>
          <w:spacing w:val="-5"/>
          <w:kern w:val="20"/>
          <w:szCs w:val="24"/>
        </w:rPr>
        <w:t xml:space="preserve">“Covered incident” and “serious bodily injury,” </w:t>
      </w:r>
      <w:proofErr w:type="gramStart"/>
      <w:r w:rsidRPr="0092794B">
        <w:rPr>
          <w:rFonts w:ascii="Century Schoolbook" w:hAnsi="Century Schoolbook"/>
          <w:b w:val="0"/>
          <w:spacing w:val="-5"/>
          <w:kern w:val="20"/>
          <w:szCs w:val="24"/>
        </w:rPr>
        <w:t>are defined</w:t>
      </w:r>
      <w:proofErr w:type="gramEnd"/>
      <w:r w:rsidRPr="0092794B">
        <w:rPr>
          <w:rFonts w:ascii="Century Schoolbook" w:hAnsi="Century Schoolbook"/>
          <w:b w:val="0"/>
          <w:spacing w:val="-5"/>
          <w:kern w:val="20"/>
          <w:szCs w:val="24"/>
        </w:rPr>
        <w:t xml:space="preserve"> in the clause at </w:t>
      </w:r>
      <w:r w:rsidRPr="00B274C6">
        <w:rPr>
          <w:rFonts w:ascii="Century Schoolbook" w:hAnsi="Century Schoolbook"/>
          <w:b w:val="0"/>
          <w:spacing w:val="-5"/>
          <w:kern w:val="20"/>
          <w:szCs w:val="24"/>
        </w:rPr>
        <w:t>252.216-7004</w:t>
      </w:r>
      <w:r w:rsidRPr="0092794B">
        <w:rPr>
          <w:rFonts w:ascii="Century Schoolbook" w:hAnsi="Century Schoolbook"/>
          <w:b w:val="0"/>
          <w:spacing w:val="-5"/>
          <w:kern w:val="20"/>
          <w:szCs w:val="24"/>
        </w:rPr>
        <w:t>, Award Fee Reduction or Denial for Jeopardizing the Health or Safety of Government Personnel.</w:t>
      </w:r>
    </w:p>
    <w:p w14:paraId="4CD5BCD7"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i/>
          <w:spacing w:val="-5"/>
          <w:kern w:val="20"/>
          <w:szCs w:val="24"/>
        </w:rPr>
      </w:pPr>
    </w:p>
    <w:p w14:paraId="3EBA6AD5"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92794B">
        <w:rPr>
          <w:rFonts w:ascii="Century Schoolbook" w:hAnsi="Century Schoolbook"/>
          <w:b w:val="0"/>
          <w:spacing w:val="-5"/>
          <w:kern w:val="20"/>
          <w:szCs w:val="24"/>
        </w:rPr>
        <w:lastRenderedPageBreak/>
        <w:tab/>
        <w:t xml:space="preserve">(b)  The contracting officer </w:t>
      </w:r>
      <w:r w:rsidRPr="00B274C6">
        <w:rPr>
          <w:rFonts w:ascii="Century Schoolbook" w:hAnsi="Century Schoolbook"/>
          <w:b w:val="0"/>
          <w:spacing w:val="-5"/>
          <w:kern w:val="20"/>
        </w:rPr>
        <w:t>must</w:t>
      </w:r>
      <w:r w:rsidRPr="0092794B">
        <w:rPr>
          <w:rFonts w:ascii="Century Schoolbook" w:hAnsi="Century Schoolbook"/>
          <w:b w:val="0"/>
          <w:spacing w:val="-5"/>
          <w:kern w:val="20"/>
        </w:rPr>
        <w:t xml:space="preserve"> </w:t>
      </w:r>
      <w:r w:rsidRPr="0092794B">
        <w:rPr>
          <w:rFonts w:ascii="Century Schoolbook" w:hAnsi="Century Schoolbook"/>
          <w:b w:val="0"/>
          <w:spacing w:val="-5"/>
          <w:kern w:val="20"/>
          <w:szCs w:val="24"/>
        </w:rPr>
        <w:t>include in the evaluation criteria of any award-fee plan, a review of contractor and subcontractor actions that jeopardized the health or safety of Government personnel, through gross negligence or reckless disregard for the safety of such personnel, as determined through—</w:t>
      </w:r>
    </w:p>
    <w:p w14:paraId="10A14858"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16611F14" w14:textId="01944B52"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92794B">
        <w:rPr>
          <w:rFonts w:ascii="Century Schoolbook" w:hAnsi="Century Schoolbook"/>
          <w:b w:val="0"/>
          <w:spacing w:val="-5"/>
          <w:kern w:val="20"/>
          <w:szCs w:val="24"/>
        </w:rPr>
        <w:tab/>
      </w:r>
      <w:r w:rsidRPr="0092794B">
        <w:rPr>
          <w:rFonts w:ascii="Century Schoolbook" w:hAnsi="Century Schoolbook"/>
          <w:b w:val="0"/>
          <w:spacing w:val="-5"/>
          <w:kern w:val="20"/>
          <w:szCs w:val="24"/>
        </w:rPr>
        <w:tab/>
        <w:t xml:space="preserve">(1)  Conviction in a criminal proceeding, or finding of fault and liability in a civil or administrative proceeding (in accordance with section 823 of the National Defense Authorization Act </w:t>
      </w:r>
      <w:r w:rsidR="00370F73">
        <w:rPr>
          <w:rFonts w:ascii="Century Schoolbook" w:hAnsi="Century Schoolbook"/>
          <w:b w:val="0"/>
          <w:spacing w:val="-5"/>
          <w:kern w:val="20"/>
          <w:szCs w:val="24"/>
        </w:rPr>
        <w:t xml:space="preserve">(NDAA) </w:t>
      </w:r>
      <w:r w:rsidRPr="0092794B">
        <w:rPr>
          <w:rFonts w:ascii="Century Schoolbook" w:hAnsi="Century Schoolbook"/>
          <w:b w:val="0"/>
          <w:spacing w:val="-5"/>
          <w:kern w:val="20"/>
          <w:szCs w:val="24"/>
        </w:rPr>
        <w:t>for Fiscal Year</w:t>
      </w:r>
      <w:r w:rsidR="00370F73">
        <w:rPr>
          <w:rFonts w:ascii="Century Schoolbook" w:hAnsi="Century Schoolbook"/>
          <w:b w:val="0"/>
          <w:spacing w:val="-5"/>
          <w:kern w:val="20"/>
          <w:szCs w:val="24"/>
        </w:rPr>
        <w:t xml:space="preserve"> (FY)</w:t>
      </w:r>
      <w:r w:rsidRPr="0092794B">
        <w:rPr>
          <w:rFonts w:ascii="Century Schoolbook" w:hAnsi="Century Schoolbook"/>
          <w:b w:val="0"/>
          <w:spacing w:val="-5"/>
          <w:kern w:val="20"/>
          <w:szCs w:val="24"/>
        </w:rPr>
        <w:t xml:space="preserve"> 2010 (Pub. L. 111-84)); or</w:t>
      </w:r>
    </w:p>
    <w:p w14:paraId="26F20434" w14:textId="77777777" w:rsidR="00B274C6" w:rsidRPr="0092794B"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2D9812BD" w14:textId="4854BA96"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92794B">
        <w:rPr>
          <w:rFonts w:ascii="Century Schoolbook" w:hAnsi="Century Schoolbook"/>
          <w:b w:val="0"/>
          <w:spacing w:val="-5"/>
          <w:kern w:val="20"/>
          <w:szCs w:val="24"/>
        </w:rPr>
        <w:tab/>
      </w:r>
      <w:r w:rsidRPr="0092794B">
        <w:rPr>
          <w:rFonts w:ascii="Century Schoolbook" w:hAnsi="Century Schoolbook"/>
          <w:b w:val="0"/>
          <w:spacing w:val="-5"/>
          <w:kern w:val="20"/>
          <w:szCs w:val="24"/>
        </w:rPr>
        <w:tab/>
        <w:t>(2)  If a contractor or a subcontractor at any tier is not subject to the jurisdiction of the U.S. courts, a final determination of contractor or subcontractor fault resulting</w:t>
      </w:r>
      <w:r w:rsidRPr="00496691">
        <w:rPr>
          <w:rFonts w:ascii="Century Schoolbook" w:hAnsi="Century Schoolbook"/>
          <w:b w:val="0"/>
          <w:spacing w:val="-5"/>
          <w:kern w:val="20"/>
          <w:szCs w:val="24"/>
        </w:rPr>
        <w:t xml:space="preserve"> from a DoD investigation (in accordance with section 834 of the </w:t>
      </w:r>
      <w:r w:rsidR="00370F73">
        <w:rPr>
          <w:rFonts w:ascii="Century Schoolbook" w:hAnsi="Century Schoolbook"/>
          <w:b w:val="0"/>
          <w:spacing w:val="-5"/>
          <w:kern w:val="20"/>
          <w:szCs w:val="24"/>
        </w:rPr>
        <w:t xml:space="preserve">NDAA </w:t>
      </w:r>
      <w:r w:rsidRPr="00496691">
        <w:rPr>
          <w:rFonts w:ascii="Century Schoolbook" w:hAnsi="Century Schoolbook"/>
          <w:b w:val="0"/>
          <w:spacing w:val="-5"/>
          <w:kern w:val="20"/>
          <w:szCs w:val="24"/>
        </w:rPr>
        <w:t xml:space="preserve">for </w:t>
      </w:r>
      <w:r w:rsidR="00370F73">
        <w:rPr>
          <w:rFonts w:ascii="Century Schoolbook" w:hAnsi="Century Schoolbook"/>
          <w:b w:val="0"/>
          <w:spacing w:val="-5"/>
          <w:kern w:val="20"/>
          <w:szCs w:val="24"/>
        </w:rPr>
        <w:t>FY</w:t>
      </w:r>
      <w:r w:rsidRPr="00496691">
        <w:rPr>
          <w:rFonts w:ascii="Century Schoolbook" w:hAnsi="Century Schoolbook"/>
          <w:b w:val="0"/>
          <w:spacing w:val="-5"/>
          <w:kern w:val="20"/>
          <w:szCs w:val="24"/>
        </w:rPr>
        <w:t xml:space="preserve"> 2011 (Pub. L. 111-383)).</w:t>
      </w:r>
    </w:p>
    <w:p w14:paraId="3E1399F4"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1105EF73" w14:textId="15EB1AC4"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496691">
        <w:rPr>
          <w:rFonts w:ascii="Century Schoolbook" w:hAnsi="Century Schoolbook"/>
          <w:b w:val="0"/>
          <w:spacing w:val="-5"/>
          <w:kern w:val="20"/>
          <w:szCs w:val="24"/>
        </w:rPr>
        <w:tab/>
        <w:t xml:space="preserve">(c)  In evaluating the contractor’s performance under a contract that includes the clause at </w:t>
      </w:r>
      <w:r w:rsidRPr="002B537D">
        <w:rPr>
          <w:rFonts w:ascii="Century Schoolbook" w:hAnsi="Century Schoolbook"/>
          <w:b w:val="0"/>
          <w:spacing w:val="-5"/>
          <w:kern w:val="20"/>
          <w:szCs w:val="24"/>
        </w:rPr>
        <w:t>252.216-7004</w:t>
      </w:r>
      <w:r w:rsidRPr="00496691">
        <w:rPr>
          <w:rFonts w:ascii="Century Schoolbook" w:hAnsi="Century Schoolbook"/>
          <w:b w:val="0"/>
          <w:spacing w:val="-5"/>
          <w:kern w:val="20"/>
          <w:szCs w:val="24"/>
        </w:rPr>
        <w:t xml:space="preserve">, Award </w:t>
      </w:r>
      <w:r w:rsidRPr="0092794B">
        <w:rPr>
          <w:rFonts w:ascii="Century Schoolbook" w:hAnsi="Century Schoolbook"/>
          <w:b w:val="0"/>
          <w:spacing w:val="-5"/>
          <w:kern w:val="20"/>
          <w:szCs w:val="24"/>
        </w:rPr>
        <w:t xml:space="preserve">Fee Reduction or Denial for Jeopardizing the Health or Safety of Government Personnel, the contracting </w:t>
      </w:r>
      <w:r w:rsidRPr="002B537D">
        <w:rPr>
          <w:rFonts w:ascii="Century Schoolbook" w:hAnsi="Century Schoolbook"/>
          <w:b w:val="0"/>
          <w:spacing w:val="-5"/>
          <w:kern w:val="20"/>
          <w:szCs w:val="24"/>
        </w:rPr>
        <w:t xml:space="preserve">officer </w:t>
      </w:r>
      <w:r w:rsidRPr="002B537D">
        <w:rPr>
          <w:rFonts w:ascii="Century Schoolbook" w:hAnsi="Century Schoolbook"/>
          <w:b w:val="0"/>
          <w:spacing w:val="-5"/>
          <w:kern w:val="20"/>
        </w:rPr>
        <w:t xml:space="preserve">must </w:t>
      </w:r>
      <w:r w:rsidRPr="002B537D">
        <w:rPr>
          <w:rFonts w:ascii="Century Schoolbook" w:hAnsi="Century Schoolbook"/>
          <w:b w:val="0"/>
          <w:spacing w:val="-5"/>
          <w:kern w:val="20"/>
          <w:szCs w:val="24"/>
        </w:rPr>
        <w:t xml:space="preserve">consider reducing or denying award fees for a period, if contractor or subcontractor actions cause serious bodily injury or death of civilian or military Government personnel during such period.  The contracting officer’s evaluation </w:t>
      </w:r>
      <w:r w:rsidRPr="002B537D">
        <w:rPr>
          <w:rFonts w:ascii="Century Schoolbook" w:hAnsi="Century Schoolbook"/>
          <w:b w:val="0"/>
          <w:spacing w:val="-5"/>
          <w:kern w:val="20"/>
        </w:rPr>
        <w:t xml:space="preserve">must </w:t>
      </w:r>
      <w:r w:rsidRPr="002B537D">
        <w:rPr>
          <w:rFonts w:ascii="Century Schoolbook" w:hAnsi="Century Schoolbook"/>
          <w:b w:val="0"/>
          <w:spacing w:val="-5"/>
          <w:kern w:val="20"/>
          <w:szCs w:val="24"/>
        </w:rPr>
        <w:t>consider</w:t>
      </w:r>
      <w:r w:rsidRPr="0092794B">
        <w:rPr>
          <w:rFonts w:ascii="Century Schoolbook" w:hAnsi="Century Schoolbook"/>
          <w:b w:val="0"/>
          <w:spacing w:val="-5"/>
          <w:kern w:val="20"/>
          <w:szCs w:val="24"/>
        </w:rPr>
        <w:t xml:space="preserve"> recovering all or part of award fees previously paid for such period.</w:t>
      </w:r>
    </w:p>
    <w:p w14:paraId="2BBFBF08"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496691">
        <w:rPr>
          <w:rFonts w:ascii="Century Schoolbook" w:hAnsi="Century Schoolbook"/>
          <w:b w:val="0"/>
          <w:spacing w:val="-5"/>
          <w:kern w:val="20"/>
          <w:szCs w:val="24"/>
        </w:rPr>
        <w:t xml:space="preserve"> </w:t>
      </w:r>
    </w:p>
    <w:p w14:paraId="76106ED8" w14:textId="77777777" w:rsidR="00B274C6" w:rsidRPr="000548DA"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szCs w:val="24"/>
        </w:rPr>
      </w:pPr>
      <w:r w:rsidRPr="000548DA">
        <w:rPr>
          <w:rFonts w:ascii="Century Schoolbook" w:hAnsi="Century Schoolbook"/>
          <w:spacing w:val="-5"/>
          <w:kern w:val="20"/>
          <w:szCs w:val="24"/>
        </w:rPr>
        <w:t>216.402-</w:t>
      </w:r>
      <w:proofErr w:type="gramStart"/>
      <w:r w:rsidRPr="000548DA">
        <w:rPr>
          <w:rFonts w:ascii="Century Schoolbook" w:hAnsi="Century Schoolbook"/>
          <w:spacing w:val="-5"/>
          <w:kern w:val="20"/>
          <w:szCs w:val="24"/>
        </w:rPr>
        <w:t>471  Award</w:t>
      </w:r>
      <w:proofErr w:type="gramEnd"/>
      <w:r w:rsidRPr="000548DA">
        <w:rPr>
          <w:rFonts w:ascii="Century Schoolbook" w:hAnsi="Century Schoolbook"/>
          <w:spacing w:val="-5"/>
          <w:kern w:val="20"/>
          <w:szCs w:val="24"/>
        </w:rPr>
        <w:t xml:space="preserve"> fee reduction or denial for failure to comply with requirements relating to performance of private security functions.</w:t>
      </w:r>
    </w:p>
    <w:p w14:paraId="6F79459C" w14:textId="77777777" w:rsidR="00B274C6" w:rsidRPr="000548DA"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1A70564E" w14:textId="33D08170"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0548DA">
        <w:rPr>
          <w:rFonts w:ascii="Century Schoolbook" w:hAnsi="Century Schoolbook"/>
          <w:b w:val="0"/>
          <w:spacing w:val="-5"/>
          <w:kern w:val="20"/>
          <w:szCs w:val="24"/>
        </w:rPr>
        <w:tab/>
        <w:t xml:space="preserve">(a)  In accordance with section 862 of the </w:t>
      </w:r>
      <w:r w:rsidR="005E62CA">
        <w:rPr>
          <w:rFonts w:ascii="Century Schoolbook" w:hAnsi="Century Schoolbook"/>
          <w:b w:val="0"/>
          <w:spacing w:val="-5"/>
          <w:kern w:val="20"/>
          <w:szCs w:val="24"/>
        </w:rPr>
        <w:t>NDAA</w:t>
      </w:r>
      <w:r w:rsidRPr="000548DA">
        <w:rPr>
          <w:rFonts w:ascii="Century Schoolbook" w:hAnsi="Century Schoolbook"/>
          <w:b w:val="0"/>
          <w:spacing w:val="-5"/>
          <w:kern w:val="20"/>
          <w:szCs w:val="24"/>
        </w:rPr>
        <w:t xml:space="preserve"> for </w:t>
      </w:r>
      <w:r w:rsidR="00186815">
        <w:rPr>
          <w:rFonts w:ascii="Century Schoolbook" w:hAnsi="Century Schoolbook"/>
          <w:b w:val="0"/>
          <w:spacing w:val="-5"/>
          <w:kern w:val="20"/>
          <w:szCs w:val="24"/>
        </w:rPr>
        <w:t xml:space="preserve">FY </w:t>
      </w:r>
      <w:r w:rsidRPr="000548DA">
        <w:rPr>
          <w:rFonts w:ascii="Century Schoolbook" w:hAnsi="Century Schoolbook"/>
          <w:b w:val="0"/>
          <w:spacing w:val="-5"/>
          <w:kern w:val="20"/>
          <w:szCs w:val="24"/>
        </w:rPr>
        <w:t xml:space="preserve">2008, </w:t>
      </w:r>
      <w:r w:rsidR="00186815">
        <w:rPr>
          <w:rFonts w:ascii="Century Schoolbook" w:hAnsi="Century Schoolbook"/>
          <w:b w:val="0"/>
          <w:spacing w:val="-5"/>
          <w:kern w:val="20"/>
          <w:szCs w:val="24"/>
        </w:rPr>
        <w:t>and section 831 of the NDAA for FY 2011</w:t>
      </w:r>
      <w:r w:rsidRPr="000548DA">
        <w:rPr>
          <w:rFonts w:ascii="Century Schoolbook" w:hAnsi="Century Schoolbook"/>
          <w:b w:val="0"/>
          <w:spacing w:val="-5"/>
          <w:kern w:val="20"/>
          <w:szCs w:val="24"/>
        </w:rPr>
        <w:t xml:space="preserve">, include a requirement to review contractor compliance with, or violation of, applicable requirements of the contract </w:t>
      </w:r>
      <w:r w:rsidR="00186815">
        <w:rPr>
          <w:rFonts w:ascii="Century Schoolbook" w:hAnsi="Century Schoolbook"/>
          <w:b w:val="0"/>
          <w:spacing w:val="-5"/>
          <w:kern w:val="20"/>
          <w:szCs w:val="24"/>
        </w:rPr>
        <w:t xml:space="preserve">in any award-fee plan </w:t>
      </w:r>
      <w:r w:rsidRPr="000548DA">
        <w:rPr>
          <w:rFonts w:ascii="Century Schoolbook" w:hAnsi="Century Schoolbook"/>
          <w:b w:val="0"/>
          <w:spacing w:val="-5"/>
          <w:kern w:val="20"/>
          <w:szCs w:val="24"/>
        </w:rPr>
        <w:t>with regard to the performance of private security functions in an area of contingency operations, complex contingency operations, or other military operations or exercises that are designated by the combatant commander (see</w:t>
      </w:r>
      <w:r w:rsidRPr="00496691">
        <w:rPr>
          <w:rFonts w:ascii="Century Schoolbook" w:hAnsi="Century Schoolbook"/>
          <w:b w:val="0"/>
          <w:spacing w:val="-5"/>
          <w:kern w:val="20"/>
          <w:szCs w:val="24"/>
        </w:rPr>
        <w:t xml:space="preserve"> </w:t>
      </w:r>
      <w:r w:rsidRPr="00B274C6">
        <w:rPr>
          <w:rFonts w:ascii="Century Schoolbook" w:hAnsi="Century Schoolbook"/>
          <w:b w:val="0"/>
          <w:bCs/>
          <w:spacing w:val="-5"/>
          <w:kern w:val="20"/>
          <w:szCs w:val="24"/>
        </w:rPr>
        <w:t>PGI 225.770</w:t>
      </w:r>
      <w:r w:rsidRPr="00496691">
        <w:rPr>
          <w:rFonts w:ascii="Century Schoolbook" w:hAnsi="Century Schoolbook"/>
          <w:b w:val="0"/>
          <w:spacing w:val="-5"/>
          <w:kern w:val="20"/>
          <w:szCs w:val="24"/>
        </w:rPr>
        <w:t>).</w:t>
      </w:r>
    </w:p>
    <w:p w14:paraId="62AB9FB6"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6D1AFDDA" w14:textId="2C84AEAC"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496691">
        <w:rPr>
          <w:rFonts w:ascii="Century Schoolbook" w:hAnsi="Century Schoolbook"/>
          <w:b w:val="0"/>
          <w:spacing w:val="-5"/>
          <w:kern w:val="20"/>
          <w:szCs w:val="24"/>
        </w:rPr>
        <w:tab/>
        <w:t xml:space="preserve">(b)  In evaluating the contractor’s performance under a contract that includes the </w:t>
      </w:r>
      <w:r w:rsidRPr="002B537D">
        <w:rPr>
          <w:rFonts w:ascii="Century Schoolbook" w:hAnsi="Century Schoolbook"/>
          <w:b w:val="0"/>
          <w:spacing w:val="-5"/>
          <w:kern w:val="20"/>
          <w:szCs w:val="24"/>
        </w:rPr>
        <w:t>clause at 252.225-7039, Defense</w:t>
      </w:r>
      <w:r w:rsidRPr="00496691">
        <w:rPr>
          <w:rFonts w:ascii="Century Schoolbook" w:hAnsi="Century Schoolbook"/>
          <w:b w:val="0"/>
          <w:spacing w:val="-5"/>
          <w:kern w:val="20"/>
          <w:szCs w:val="24"/>
        </w:rPr>
        <w:t xml:space="preserve"> </w:t>
      </w:r>
      <w:r w:rsidRPr="000548DA">
        <w:rPr>
          <w:rFonts w:ascii="Century Schoolbook" w:hAnsi="Century Schoolbook"/>
          <w:b w:val="0"/>
          <w:spacing w:val="-5"/>
          <w:kern w:val="20"/>
          <w:szCs w:val="24"/>
        </w:rPr>
        <w:t xml:space="preserve">Contractors Performing Private Security Functions Outside the United States, the contracting officer </w:t>
      </w:r>
      <w:r w:rsidRPr="00B274C6">
        <w:rPr>
          <w:rFonts w:ascii="Century Schoolbook" w:hAnsi="Century Schoolbook"/>
          <w:b w:val="0"/>
          <w:spacing w:val="-5"/>
          <w:kern w:val="20"/>
        </w:rPr>
        <w:t>must</w:t>
      </w:r>
      <w:r w:rsidRPr="000548DA">
        <w:rPr>
          <w:rFonts w:ascii="Century Schoolbook" w:hAnsi="Century Schoolbook"/>
          <w:b w:val="0"/>
          <w:spacing w:val="-5"/>
          <w:kern w:val="20"/>
        </w:rPr>
        <w:t xml:space="preserve"> </w:t>
      </w:r>
      <w:r w:rsidRPr="000548DA">
        <w:rPr>
          <w:rFonts w:ascii="Century Schoolbook" w:hAnsi="Century Schoolbook"/>
          <w:b w:val="0"/>
          <w:spacing w:val="-5"/>
          <w:kern w:val="20"/>
          <w:szCs w:val="24"/>
        </w:rPr>
        <w:t xml:space="preserve">consider reducing or denying award fees for a period if the contractor fails to comply with the requirements of the clause during such period.  The contracting officer’s evaluation also </w:t>
      </w:r>
      <w:r w:rsidRPr="00B274C6">
        <w:rPr>
          <w:rFonts w:ascii="Century Schoolbook" w:hAnsi="Century Schoolbook"/>
          <w:b w:val="0"/>
          <w:spacing w:val="-5"/>
          <w:kern w:val="20"/>
        </w:rPr>
        <w:t>must</w:t>
      </w:r>
      <w:r w:rsidRPr="000548DA">
        <w:rPr>
          <w:rFonts w:ascii="Century Schoolbook" w:hAnsi="Century Schoolbook"/>
          <w:b w:val="0"/>
          <w:spacing w:val="-5"/>
          <w:kern w:val="20"/>
        </w:rPr>
        <w:t xml:space="preserve"> </w:t>
      </w:r>
      <w:r w:rsidRPr="000548DA">
        <w:rPr>
          <w:rFonts w:ascii="Century Schoolbook" w:hAnsi="Century Schoolbook"/>
          <w:b w:val="0"/>
          <w:spacing w:val="-5"/>
          <w:kern w:val="20"/>
          <w:szCs w:val="24"/>
        </w:rPr>
        <w:t>consider recovering all or part of award fees previously paid for such period.</w:t>
      </w:r>
    </w:p>
    <w:p w14:paraId="3F899440"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1C091F10"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szCs w:val="24"/>
        </w:rPr>
      </w:pPr>
      <w:r w:rsidRPr="000548DA">
        <w:rPr>
          <w:rFonts w:ascii="Century Schoolbook" w:hAnsi="Century Schoolbook"/>
          <w:spacing w:val="-5"/>
          <w:kern w:val="20"/>
          <w:szCs w:val="24"/>
        </w:rPr>
        <w:t>216.402-</w:t>
      </w:r>
      <w:proofErr w:type="gramStart"/>
      <w:r w:rsidRPr="000548DA">
        <w:rPr>
          <w:rFonts w:ascii="Century Schoolbook" w:hAnsi="Century Schoolbook"/>
          <w:spacing w:val="-5"/>
          <w:kern w:val="20"/>
          <w:szCs w:val="24"/>
        </w:rPr>
        <w:t>472  Contract</w:t>
      </w:r>
      <w:proofErr w:type="gramEnd"/>
      <w:r w:rsidRPr="000548DA">
        <w:rPr>
          <w:rFonts w:ascii="Century Schoolbook" w:hAnsi="Century Schoolbook"/>
          <w:spacing w:val="-5"/>
          <w:kern w:val="20"/>
          <w:szCs w:val="24"/>
        </w:rPr>
        <w:t xml:space="preserve"> clauses.</w:t>
      </w:r>
    </w:p>
    <w:p w14:paraId="0F8C9B15" w14:textId="3A5DB7F3"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r w:rsidRPr="00B274C6">
        <w:rPr>
          <w:rFonts w:ascii="Century Schoolbook" w:hAnsi="Century Schoolbook"/>
          <w:b w:val="0"/>
          <w:bCs/>
          <w:color w:val="000000"/>
          <w:spacing w:val="-5"/>
          <w:kern w:val="20"/>
          <w:lang w:val="x-none" w:eastAsia="x-none"/>
        </w:rPr>
        <w:t>Insert</w:t>
      </w:r>
      <w:r>
        <w:rPr>
          <w:rFonts w:ascii="Century Schoolbook" w:hAnsi="Century Schoolbook"/>
          <w:color w:val="000000"/>
          <w:spacing w:val="-5"/>
          <w:kern w:val="20"/>
          <w:lang w:val="x-none" w:eastAsia="x-none"/>
        </w:rPr>
        <w:t xml:space="preserve"> </w:t>
      </w:r>
      <w:r w:rsidRPr="00496691">
        <w:rPr>
          <w:rFonts w:ascii="Century Schoolbook" w:hAnsi="Century Schoolbook"/>
          <w:b w:val="0"/>
          <w:spacing w:val="-5"/>
          <w:kern w:val="20"/>
          <w:szCs w:val="24"/>
        </w:rPr>
        <w:t xml:space="preserve">the clause </w:t>
      </w:r>
      <w:r w:rsidRPr="002B537D">
        <w:rPr>
          <w:rFonts w:ascii="Century Schoolbook" w:hAnsi="Century Schoolbook"/>
          <w:b w:val="0"/>
          <w:spacing w:val="-5"/>
          <w:kern w:val="20"/>
          <w:szCs w:val="24"/>
        </w:rPr>
        <w:t>at 252.216-7004, Award</w:t>
      </w:r>
      <w:r w:rsidRPr="00496691">
        <w:rPr>
          <w:rFonts w:ascii="Century Schoolbook" w:hAnsi="Century Schoolbook"/>
          <w:b w:val="0"/>
          <w:spacing w:val="-5"/>
          <w:kern w:val="20"/>
          <w:szCs w:val="24"/>
        </w:rPr>
        <w:t xml:space="preserve"> Fee Reduction or Denial for Jeopardizing the Health or Safety of Government Personnel, in all solicitations and contracts containing award-fee provisions.</w:t>
      </w:r>
    </w:p>
    <w:p w14:paraId="20262170"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rPr>
      </w:pPr>
    </w:p>
    <w:p w14:paraId="71DD90FD" w14:textId="77777777" w:rsidR="00B274C6" w:rsidRPr="000548DA"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0548DA">
        <w:rPr>
          <w:rFonts w:ascii="Century Schoolbook" w:hAnsi="Century Schoolbook"/>
          <w:spacing w:val="-5"/>
          <w:kern w:val="20"/>
          <w:szCs w:val="24"/>
        </w:rPr>
        <w:t>216.402-</w:t>
      </w:r>
      <w:proofErr w:type="gramStart"/>
      <w:r w:rsidRPr="000548DA">
        <w:rPr>
          <w:rFonts w:ascii="Century Schoolbook" w:hAnsi="Century Schoolbook"/>
          <w:spacing w:val="-5"/>
          <w:kern w:val="20"/>
          <w:szCs w:val="24"/>
        </w:rPr>
        <w:t>473</w:t>
      </w:r>
      <w:r w:rsidRPr="000548DA">
        <w:rPr>
          <w:rFonts w:ascii="Century Schoolbook" w:hAnsi="Century Schoolbook"/>
          <w:spacing w:val="-5"/>
          <w:kern w:val="20"/>
        </w:rPr>
        <w:t xml:space="preserve">  Other</w:t>
      </w:r>
      <w:proofErr w:type="gramEnd"/>
      <w:r w:rsidRPr="000548DA">
        <w:rPr>
          <w:rFonts w:ascii="Century Schoolbook" w:hAnsi="Century Schoolbook"/>
          <w:spacing w:val="-5"/>
          <w:kern w:val="20"/>
        </w:rPr>
        <w:t xml:space="preserve"> applications of award fees.</w:t>
      </w:r>
    </w:p>
    <w:p w14:paraId="5C1028CD" w14:textId="77777777" w:rsidR="00B274C6" w:rsidRPr="00496691" w:rsidRDefault="00B274C6" w:rsidP="00B274C6">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B274C6">
        <w:rPr>
          <w:rFonts w:ascii="Century Schoolbook" w:hAnsi="Century Schoolbook"/>
          <w:b w:val="0"/>
          <w:spacing w:val="-5"/>
          <w:kern w:val="20"/>
        </w:rPr>
        <w:t>See PGI 216.402-473 for guidance</w:t>
      </w:r>
      <w:r w:rsidRPr="000548DA">
        <w:rPr>
          <w:rFonts w:ascii="Century Schoolbook" w:hAnsi="Century Schoolbook"/>
          <w:b w:val="0"/>
          <w:spacing w:val="-5"/>
          <w:kern w:val="20"/>
        </w:rPr>
        <w:t xml:space="preserve"> on other applications of award fees.</w:t>
      </w:r>
    </w:p>
    <w:p w14:paraId="4F196993" w14:textId="77777777" w:rsidR="00B274C6" w:rsidRPr="0092794B" w:rsidRDefault="00B274C6"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405BED18" w14:textId="519BAD87" w:rsidR="00A74E04" w:rsidRPr="0092794B" w:rsidRDefault="00442599" w:rsidP="00B274C6">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8" w:name="_Hlk210997234"/>
      <w:proofErr w:type="gramStart"/>
      <w:r w:rsidRPr="0092794B">
        <w:rPr>
          <w:rFonts w:ascii="Century Schoolbook" w:hAnsi="Century Schoolbook"/>
          <w:spacing w:val="-5"/>
          <w:kern w:val="20"/>
        </w:rPr>
        <w:t>216.403</w:t>
      </w:r>
      <w:r w:rsidR="00A74E04" w:rsidRPr="0092794B">
        <w:rPr>
          <w:rFonts w:ascii="Century Schoolbook" w:hAnsi="Century Schoolbook"/>
          <w:spacing w:val="-5"/>
          <w:kern w:val="20"/>
        </w:rPr>
        <w:t xml:space="preserve"> </w:t>
      </w:r>
      <w:bookmarkEnd w:id="8"/>
      <w:r w:rsidR="00A74E04" w:rsidRPr="0092794B">
        <w:rPr>
          <w:rFonts w:ascii="Century Schoolbook" w:hAnsi="Century Schoolbook"/>
          <w:spacing w:val="-5"/>
          <w:kern w:val="20"/>
        </w:rPr>
        <w:t xml:space="preserve"> Application</w:t>
      </w:r>
      <w:proofErr w:type="gramEnd"/>
      <w:r w:rsidR="00A74E04" w:rsidRPr="0092794B">
        <w:rPr>
          <w:rFonts w:ascii="Century Schoolbook" w:hAnsi="Century Schoolbook"/>
          <w:spacing w:val="-5"/>
          <w:kern w:val="20"/>
        </w:rPr>
        <w:t xml:space="preserve"> of predetermined, formula-type incentives.</w:t>
      </w:r>
    </w:p>
    <w:p w14:paraId="21A3796D" w14:textId="77777777" w:rsidR="00A74E04" w:rsidRPr="0092794B" w:rsidRDefault="00A74E04" w:rsidP="00B274C6">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7761DEC" w14:textId="37193C50" w:rsidR="00A74E04" w:rsidRPr="0092794B" w:rsidRDefault="00442599"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9" w:name="_Hlk210997390"/>
      <w:r w:rsidRPr="0092794B">
        <w:rPr>
          <w:rFonts w:ascii="Century Schoolbook" w:hAnsi="Century Schoolbook"/>
          <w:spacing w:val="-5"/>
          <w:kern w:val="20"/>
        </w:rPr>
        <w:t>216.403-</w:t>
      </w:r>
      <w:proofErr w:type="gramStart"/>
      <w:r w:rsidRPr="0092794B">
        <w:rPr>
          <w:rFonts w:ascii="Century Schoolbook" w:hAnsi="Century Schoolbook"/>
          <w:spacing w:val="-5"/>
          <w:kern w:val="20"/>
        </w:rPr>
        <w:t>2</w:t>
      </w:r>
      <w:bookmarkEnd w:id="9"/>
      <w:r w:rsidR="00A74E04" w:rsidRPr="0092794B">
        <w:rPr>
          <w:rFonts w:ascii="Century Schoolbook" w:hAnsi="Century Schoolbook"/>
          <w:spacing w:val="-5"/>
          <w:kern w:val="20"/>
        </w:rPr>
        <w:t xml:space="preserve">  Performance</w:t>
      </w:r>
      <w:proofErr w:type="gramEnd"/>
      <w:r w:rsidR="00A74E04" w:rsidRPr="0092794B">
        <w:rPr>
          <w:rFonts w:ascii="Century Schoolbook" w:hAnsi="Century Schoolbook"/>
          <w:spacing w:val="-5"/>
          <w:kern w:val="20"/>
        </w:rPr>
        <w:t xml:space="preserve"> incentives.</w:t>
      </w:r>
    </w:p>
    <w:p w14:paraId="2966999D" w14:textId="77777777" w:rsidR="00A74E04" w:rsidRPr="0092794B"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01FDC52" w14:textId="0DBEC4AE" w:rsidR="00A74E04" w:rsidRPr="0092794B"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right="144" w:firstLine="0"/>
        <w:textAlignment w:val="baseline"/>
        <w:rPr>
          <w:rFonts w:ascii="Century Schoolbook" w:hAnsi="Century Schoolbook"/>
          <w:b w:val="0"/>
          <w:bCs/>
          <w:spacing w:val="-5"/>
          <w:kern w:val="20"/>
        </w:rPr>
      </w:pPr>
      <w:r w:rsidRPr="0092794B">
        <w:rPr>
          <w:rFonts w:ascii="Century Schoolbook" w:hAnsi="Century Schoolbook"/>
          <w:b w:val="0"/>
          <w:bCs/>
          <w:spacing w:val="-5"/>
          <w:kern w:val="20"/>
        </w:rPr>
        <w:tab/>
      </w:r>
      <w:r w:rsidR="00D05B43">
        <w:rPr>
          <w:rFonts w:ascii="Century Schoolbook" w:hAnsi="Century Schoolbook"/>
          <w:b w:val="0"/>
          <w:bCs/>
          <w:spacing w:val="-5"/>
          <w:kern w:val="20"/>
        </w:rPr>
        <w:tab/>
      </w:r>
      <w:r w:rsidRPr="0092794B">
        <w:rPr>
          <w:rFonts w:ascii="Century Schoolbook" w:hAnsi="Century Schoolbook"/>
          <w:b w:val="0"/>
          <w:bCs/>
          <w:spacing w:val="-5"/>
          <w:kern w:val="20"/>
        </w:rPr>
        <w:t xml:space="preserve">(1)  </w:t>
      </w:r>
      <w:r w:rsidRPr="003D6099">
        <w:rPr>
          <w:rFonts w:ascii="Century Schoolbook" w:hAnsi="Century Schoolbook"/>
          <w:b w:val="0"/>
          <w:bCs/>
          <w:spacing w:val="-5"/>
          <w:kern w:val="20"/>
        </w:rPr>
        <w:t xml:space="preserve">See </w:t>
      </w:r>
      <w:r w:rsidR="00442599" w:rsidRPr="003D6099">
        <w:rPr>
          <w:rFonts w:ascii="Century Schoolbook" w:hAnsi="Century Schoolbook"/>
          <w:b w:val="0"/>
          <w:bCs/>
        </w:rPr>
        <w:t>PGI 216</w:t>
      </w:r>
      <w:r w:rsidR="00B845FD" w:rsidRPr="003D6099">
        <w:rPr>
          <w:rFonts w:ascii="Century Schoolbook" w:hAnsi="Century Schoolbook"/>
          <w:b w:val="0"/>
          <w:bCs/>
        </w:rPr>
        <w:t>.</w:t>
      </w:r>
      <w:r w:rsidR="00442599" w:rsidRPr="003D6099">
        <w:rPr>
          <w:rFonts w:ascii="Century Schoolbook" w:hAnsi="Century Schoolbook"/>
          <w:b w:val="0"/>
          <w:bCs/>
        </w:rPr>
        <w:t>403-2</w:t>
      </w:r>
      <w:r w:rsidRPr="003D6099">
        <w:rPr>
          <w:rFonts w:ascii="Century Schoolbook" w:hAnsi="Century Schoolbook"/>
          <w:b w:val="0"/>
          <w:bCs/>
          <w:spacing w:val="-5"/>
          <w:kern w:val="20"/>
        </w:rPr>
        <w:t xml:space="preserve"> for guidance</w:t>
      </w:r>
      <w:r w:rsidRPr="0092794B">
        <w:rPr>
          <w:rFonts w:ascii="Century Schoolbook" w:hAnsi="Century Schoolbook"/>
          <w:b w:val="0"/>
          <w:bCs/>
          <w:spacing w:val="-5"/>
          <w:kern w:val="20"/>
        </w:rPr>
        <w:t xml:space="preserve"> on establishing performance incentives.</w:t>
      </w:r>
    </w:p>
    <w:p w14:paraId="41543026" w14:textId="77777777" w:rsidR="00A74E04" w:rsidRPr="0092794B"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right="144" w:firstLine="0"/>
        <w:textAlignment w:val="baseline"/>
        <w:rPr>
          <w:rFonts w:ascii="Century Schoolbook" w:eastAsia="Calibri" w:hAnsi="Century Schoolbook"/>
          <w:b w:val="0"/>
          <w:bCs/>
        </w:rPr>
      </w:pPr>
    </w:p>
    <w:p w14:paraId="55C7ED08" w14:textId="6CB2E9A0" w:rsidR="00A74E04" w:rsidRPr="00496691"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right="144" w:firstLine="0"/>
        <w:textAlignment w:val="baseline"/>
        <w:rPr>
          <w:rFonts w:ascii="Century Schoolbook" w:hAnsi="Century Schoolbook"/>
          <w:b w:val="0"/>
          <w:bCs/>
          <w:spacing w:val="-5"/>
          <w:kern w:val="20"/>
        </w:rPr>
      </w:pPr>
      <w:r w:rsidRPr="0092794B">
        <w:rPr>
          <w:rFonts w:ascii="Century Schoolbook" w:eastAsia="Calibri" w:hAnsi="Century Schoolbook" w:cs="Arial"/>
          <w:b w:val="0"/>
          <w:bCs/>
          <w:szCs w:val="24"/>
        </w:rPr>
        <w:lastRenderedPageBreak/>
        <w:tab/>
      </w:r>
      <w:r w:rsidR="00D05B43">
        <w:rPr>
          <w:rFonts w:ascii="Century Schoolbook" w:eastAsia="Calibri" w:hAnsi="Century Schoolbook" w:cs="Arial"/>
          <w:b w:val="0"/>
          <w:bCs/>
          <w:szCs w:val="24"/>
        </w:rPr>
        <w:tab/>
      </w:r>
      <w:r w:rsidRPr="0092794B">
        <w:rPr>
          <w:rFonts w:ascii="Century Schoolbook" w:eastAsia="Calibri" w:hAnsi="Century Schoolbook" w:cs="Arial"/>
          <w:b w:val="0"/>
          <w:bCs/>
          <w:szCs w:val="24"/>
        </w:rPr>
        <w:t>(2)</w:t>
      </w:r>
      <w:r w:rsidRPr="0092794B">
        <w:rPr>
          <w:rFonts w:ascii="Century Schoolbook" w:eastAsia="Calibri" w:hAnsi="Century Schoolbook" w:cs="Arial"/>
          <w:b w:val="0"/>
          <w:bCs/>
          <w:sz w:val="22"/>
          <w:szCs w:val="22"/>
        </w:rPr>
        <w:t xml:space="preserve">  </w:t>
      </w:r>
      <w:r w:rsidRPr="0092794B">
        <w:rPr>
          <w:rFonts w:ascii="Century Schoolbook" w:hAnsi="Century Schoolbook" w:cs="Helvetica"/>
          <w:b w:val="0"/>
          <w:bCs/>
          <w:szCs w:val="24"/>
          <w:lang w:val="en"/>
        </w:rPr>
        <w:t xml:space="preserve">Contracting officers </w:t>
      </w:r>
      <w:r w:rsidR="00615E2A" w:rsidRPr="003D6099">
        <w:rPr>
          <w:rFonts w:ascii="Century Schoolbook" w:hAnsi="Century Schoolbook" w:cs="Helvetica"/>
          <w:b w:val="0"/>
          <w:bCs/>
          <w:szCs w:val="24"/>
          <w:lang w:val="en"/>
        </w:rPr>
        <w:t>must</w:t>
      </w:r>
      <w:r w:rsidRPr="0092794B">
        <w:rPr>
          <w:rFonts w:ascii="Century Schoolbook" w:hAnsi="Century Schoolbook" w:cs="Helvetica"/>
          <w:b w:val="0"/>
          <w:bCs/>
          <w:szCs w:val="24"/>
          <w:lang w:val="en"/>
        </w:rPr>
        <w:t xml:space="preserve"> ensure requirements </w:t>
      </w:r>
      <w:r w:rsidR="00186815">
        <w:rPr>
          <w:rFonts w:ascii="Century Schoolbook" w:hAnsi="Century Schoolbook" w:cs="Helvetica"/>
          <w:b w:val="0"/>
          <w:bCs/>
          <w:szCs w:val="24"/>
          <w:lang w:val="en"/>
        </w:rPr>
        <w:t>for</w:t>
      </w:r>
      <w:r w:rsidRPr="0092794B">
        <w:rPr>
          <w:rFonts w:ascii="Century Schoolbook" w:hAnsi="Century Schoolbook" w:cs="Helvetica"/>
          <w:b w:val="0"/>
          <w:bCs/>
          <w:szCs w:val="24"/>
          <w:lang w:val="en"/>
        </w:rPr>
        <w:t xml:space="preserve"> the payment of incentive fees or the imposition of penalties </w:t>
      </w:r>
      <w:proofErr w:type="gramStart"/>
      <w:r w:rsidRPr="0092794B">
        <w:rPr>
          <w:rFonts w:ascii="Century Schoolbook" w:hAnsi="Century Schoolbook" w:cs="Helvetica"/>
          <w:b w:val="0"/>
          <w:bCs/>
          <w:szCs w:val="24"/>
          <w:lang w:val="en"/>
        </w:rPr>
        <w:t>are included</w:t>
      </w:r>
      <w:proofErr w:type="gramEnd"/>
      <w:r w:rsidRPr="0092794B">
        <w:rPr>
          <w:rFonts w:ascii="Century Schoolbook" w:hAnsi="Century Schoolbook" w:cs="Helvetica"/>
          <w:b w:val="0"/>
          <w:bCs/>
          <w:szCs w:val="24"/>
          <w:lang w:val="en"/>
        </w:rPr>
        <w:t xml:space="preserve"> in the solicitation for the engineering and manufacturing development or production of a weapon system, including embedded software, if the program manager or comparable requiring activity official exercising program manager responsibilities includes—</w:t>
      </w:r>
    </w:p>
    <w:p w14:paraId="71DD33D4" w14:textId="77777777" w:rsidR="00A74E04" w:rsidRPr="00496691"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right="144" w:firstLine="0"/>
        <w:textAlignment w:val="baseline"/>
        <w:rPr>
          <w:rFonts w:ascii="Century Schoolbook" w:hAnsi="Century Schoolbook" w:cs="Helvetica"/>
          <w:b w:val="0"/>
          <w:bCs/>
          <w:szCs w:val="24"/>
          <w:lang w:val="en"/>
        </w:rPr>
      </w:pPr>
    </w:p>
    <w:p w14:paraId="4E1A49BF" w14:textId="1A5A1AD7" w:rsidR="00A74E04" w:rsidRPr="00496691" w:rsidRDefault="00A74E04" w:rsidP="00A74E04">
      <w:pPr>
        <w:shd w:val="clear" w:color="auto" w:fill="FFFFFF"/>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right="144" w:firstLine="0"/>
        <w:textAlignment w:val="baseline"/>
        <w:rPr>
          <w:rFonts w:ascii="Century Schoolbook" w:hAnsi="Century Schoolbook" w:cs="Helvetica"/>
          <w:b w:val="0"/>
          <w:bCs/>
          <w:szCs w:val="24"/>
          <w:lang w:val="en"/>
        </w:rPr>
      </w:pPr>
      <w:r w:rsidRPr="00496691">
        <w:rPr>
          <w:rFonts w:ascii="Century Schoolbook" w:hAnsi="Century Schoolbook" w:cs="Helvetica"/>
          <w:b w:val="0"/>
          <w:bCs/>
          <w:szCs w:val="24"/>
          <w:lang w:val="en"/>
        </w:rPr>
        <w:tab/>
      </w:r>
      <w:r w:rsidRPr="00496691">
        <w:rPr>
          <w:rFonts w:ascii="Century Schoolbook" w:hAnsi="Century Schoolbook" w:cs="Helvetica"/>
          <w:b w:val="0"/>
          <w:bCs/>
          <w:szCs w:val="24"/>
          <w:lang w:val="en"/>
        </w:rPr>
        <w:tab/>
      </w:r>
      <w:r w:rsidR="00D05B43">
        <w:rPr>
          <w:rFonts w:ascii="Century Schoolbook" w:hAnsi="Century Schoolbook" w:cs="Helvetica"/>
          <w:b w:val="0"/>
          <w:bCs/>
          <w:szCs w:val="24"/>
          <w:lang w:val="en"/>
        </w:rPr>
        <w:tab/>
      </w:r>
      <w:r w:rsidRPr="00496691">
        <w:rPr>
          <w:rFonts w:ascii="Century Schoolbook" w:hAnsi="Century Schoolbook" w:cs="Helvetica"/>
          <w:b w:val="0"/>
          <w:bCs/>
          <w:szCs w:val="24"/>
          <w:lang w:val="en"/>
        </w:rPr>
        <w:t xml:space="preserve">(i)  Provisions for the payment of incentive fees based on achievement of design specification requirements for reliability and maintainability of weapons systems under the contract; or </w:t>
      </w:r>
    </w:p>
    <w:p w14:paraId="618BF66E" w14:textId="77777777" w:rsidR="00A74E04" w:rsidRPr="00496691" w:rsidRDefault="00A74E04" w:rsidP="00A74E04">
      <w:pPr>
        <w:shd w:val="clear" w:color="auto" w:fill="FFFFFF"/>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right="144" w:firstLine="0"/>
        <w:textAlignment w:val="baseline"/>
        <w:rPr>
          <w:rFonts w:ascii="Century Schoolbook" w:hAnsi="Century Schoolbook" w:cs="Helvetica"/>
          <w:b w:val="0"/>
          <w:bCs/>
          <w:szCs w:val="24"/>
          <w:lang w:val="en"/>
        </w:rPr>
      </w:pPr>
    </w:p>
    <w:p w14:paraId="4A1AF5C9" w14:textId="1B53DB86" w:rsidR="00A74E04" w:rsidRPr="00496691" w:rsidRDefault="00A74E04" w:rsidP="00F12557">
      <w:pPr>
        <w:shd w:val="clear" w:color="auto" w:fill="FFFFFF"/>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right="144" w:firstLine="0"/>
        <w:textAlignment w:val="baseline"/>
        <w:rPr>
          <w:rFonts w:ascii="Century Schoolbook" w:hAnsi="Century Schoolbook" w:cs="Helvetica"/>
          <w:b w:val="0"/>
          <w:bCs/>
          <w:szCs w:val="24"/>
          <w:lang w:val="en"/>
        </w:rPr>
      </w:pPr>
      <w:r w:rsidRPr="00496691">
        <w:rPr>
          <w:rFonts w:ascii="Century Schoolbook" w:hAnsi="Century Schoolbook" w:cs="Helvetica"/>
          <w:b w:val="0"/>
          <w:bCs/>
          <w:szCs w:val="24"/>
          <w:lang w:val="en"/>
        </w:rPr>
        <w:tab/>
      </w:r>
      <w:r w:rsidRPr="00496691">
        <w:rPr>
          <w:rFonts w:ascii="Century Schoolbook" w:hAnsi="Century Schoolbook" w:cs="Helvetica"/>
          <w:b w:val="0"/>
          <w:bCs/>
          <w:szCs w:val="24"/>
          <w:lang w:val="en"/>
        </w:rPr>
        <w:tab/>
      </w:r>
      <w:r w:rsidR="00D05B43">
        <w:rPr>
          <w:rFonts w:ascii="Century Schoolbook" w:hAnsi="Century Schoolbook" w:cs="Helvetica"/>
          <w:b w:val="0"/>
          <w:bCs/>
          <w:szCs w:val="24"/>
          <w:lang w:val="en"/>
        </w:rPr>
        <w:tab/>
      </w:r>
      <w:r w:rsidRPr="00496691">
        <w:rPr>
          <w:rFonts w:ascii="Century Schoolbook" w:hAnsi="Century Schoolbook" w:cs="Helvetica"/>
          <w:b w:val="0"/>
          <w:bCs/>
          <w:szCs w:val="24"/>
          <w:lang w:val="en"/>
        </w:rPr>
        <w:t xml:space="preserve">(ii)  The imposition of penalties to </w:t>
      </w:r>
      <w:proofErr w:type="gramStart"/>
      <w:r w:rsidRPr="00496691">
        <w:rPr>
          <w:rFonts w:ascii="Century Schoolbook" w:hAnsi="Century Schoolbook" w:cs="Helvetica"/>
          <w:b w:val="0"/>
          <w:bCs/>
          <w:szCs w:val="24"/>
          <w:lang w:val="en"/>
        </w:rPr>
        <w:t>be paid</w:t>
      </w:r>
      <w:proofErr w:type="gramEnd"/>
      <w:r w:rsidRPr="00496691">
        <w:rPr>
          <w:rFonts w:ascii="Century Schoolbook" w:hAnsi="Century Schoolbook" w:cs="Helvetica"/>
          <w:b w:val="0"/>
          <w:bCs/>
          <w:szCs w:val="24"/>
          <w:lang w:val="en"/>
        </w:rPr>
        <w:t xml:space="preserve"> by the contractor to the Government for failure to achieve such design specification requirements (10</w:t>
      </w:r>
      <w:r w:rsidR="00F12557">
        <w:rPr>
          <w:rFonts w:ascii="Century Schoolbook" w:hAnsi="Century Schoolbook" w:cs="Helvetica"/>
          <w:b w:val="0"/>
          <w:bCs/>
          <w:szCs w:val="24"/>
          <w:lang w:val="en"/>
        </w:rPr>
        <w:t> </w:t>
      </w:r>
      <w:r w:rsidRPr="00496691">
        <w:rPr>
          <w:rFonts w:ascii="Century Schoolbook" w:hAnsi="Century Schoolbook" w:cs="Helvetica"/>
          <w:b w:val="0"/>
          <w:bCs/>
          <w:szCs w:val="24"/>
          <w:lang w:val="en"/>
        </w:rPr>
        <w:t>U.S.C.</w:t>
      </w:r>
      <w:r w:rsidR="00F12557">
        <w:rPr>
          <w:rFonts w:ascii="Century Schoolbook" w:hAnsi="Century Schoolbook" w:cs="Helvetica"/>
          <w:b w:val="0"/>
          <w:bCs/>
          <w:szCs w:val="24"/>
          <w:lang w:val="en"/>
        </w:rPr>
        <w:t> </w:t>
      </w:r>
      <w:r w:rsidRPr="00496691">
        <w:rPr>
          <w:rFonts w:ascii="Century Schoolbook" w:hAnsi="Century Schoolbook" w:cs="Helvetica"/>
          <w:b w:val="0"/>
          <w:bCs/>
          <w:szCs w:val="24"/>
          <w:lang w:val="en"/>
        </w:rPr>
        <w:t>4328).</w:t>
      </w:r>
    </w:p>
    <w:p w14:paraId="0753EDA6" w14:textId="77777777" w:rsidR="00A74E04" w:rsidRPr="0049669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9D0B3AD" w14:textId="4405537B" w:rsidR="00A74E04" w:rsidRPr="0092794B" w:rsidRDefault="00442599" w:rsidP="003D6099">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10" w:name="_Hlk210997496"/>
      <w:proofErr w:type="gramStart"/>
      <w:r w:rsidRPr="0092794B">
        <w:rPr>
          <w:rFonts w:ascii="Century Schoolbook" w:hAnsi="Century Schoolbook"/>
          <w:spacing w:val="-5"/>
          <w:kern w:val="20"/>
        </w:rPr>
        <w:t>216.404</w:t>
      </w:r>
      <w:bookmarkEnd w:id="10"/>
      <w:r w:rsidR="00A74E04" w:rsidRPr="0092794B">
        <w:rPr>
          <w:rFonts w:ascii="Century Schoolbook" w:hAnsi="Century Schoolbook"/>
          <w:spacing w:val="-5"/>
          <w:kern w:val="20"/>
        </w:rPr>
        <w:t xml:space="preserve">  Fixed</w:t>
      </w:r>
      <w:proofErr w:type="gramEnd"/>
      <w:r w:rsidR="00A74E04" w:rsidRPr="0092794B">
        <w:rPr>
          <w:rFonts w:ascii="Century Schoolbook" w:hAnsi="Century Schoolbook"/>
          <w:spacing w:val="-5"/>
          <w:kern w:val="20"/>
        </w:rPr>
        <w:t>-price incentive contracts.</w:t>
      </w:r>
    </w:p>
    <w:p w14:paraId="1689BA6F" w14:textId="77777777" w:rsidR="00A74E04" w:rsidRPr="0092794B"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3CC1EBD9" w14:textId="23BFAF92" w:rsidR="00A74E04" w:rsidRPr="0092794B" w:rsidRDefault="00B845FD"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bookmarkStart w:id="11" w:name="_Hlk210997541"/>
      <w:r w:rsidRPr="0092794B">
        <w:rPr>
          <w:rFonts w:ascii="Century Schoolbook" w:hAnsi="Century Schoolbook"/>
          <w:spacing w:val="-5"/>
          <w:kern w:val="20"/>
        </w:rPr>
        <w:t>216.404-</w:t>
      </w:r>
      <w:proofErr w:type="gramStart"/>
      <w:r w:rsidRPr="0092794B">
        <w:rPr>
          <w:rFonts w:ascii="Century Schoolbook" w:hAnsi="Century Schoolbook"/>
          <w:spacing w:val="-5"/>
          <w:kern w:val="20"/>
        </w:rPr>
        <w:t>1</w:t>
      </w:r>
      <w:bookmarkEnd w:id="11"/>
      <w:r w:rsidR="000C7526">
        <w:rPr>
          <w:rFonts w:ascii="Century Schoolbook" w:hAnsi="Century Schoolbook"/>
          <w:spacing w:val="-5"/>
          <w:kern w:val="20"/>
        </w:rPr>
        <w:t>70</w:t>
      </w:r>
      <w:r w:rsidR="00A74E04" w:rsidRPr="0092794B">
        <w:rPr>
          <w:rFonts w:ascii="Century Schoolbook" w:hAnsi="Century Schoolbook"/>
          <w:spacing w:val="-5"/>
          <w:kern w:val="20"/>
        </w:rPr>
        <w:t xml:space="preserve">  Fixed</w:t>
      </w:r>
      <w:proofErr w:type="gramEnd"/>
      <w:r w:rsidR="00A74E04" w:rsidRPr="0092794B">
        <w:rPr>
          <w:rFonts w:ascii="Century Schoolbook" w:hAnsi="Century Schoolbook"/>
          <w:spacing w:val="-5"/>
          <w:kern w:val="20"/>
        </w:rPr>
        <w:t>-price incentive (firm target) contracts.</w:t>
      </w:r>
    </w:p>
    <w:p w14:paraId="5F1ED5A0" w14:textId="0040B9AA" w:rsidR="00A74E04" w:rsidRDefault="000C7526"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Pr>
          <w:rFonts w:ascii="Century Schoolbook" w:hAnsi="Century Schoolbook"/>
          <w:b w:val="0"/>
          <w:spacing w:val="-5"/>
          <w:kern w:val="20"/>
        </w:rPr>
        <w:t xml:space="preserve">See </w:t>
      </w:r>
      <w:proofErr w:type="spellStart"/>
      <w:r>
        <w:rPr>
          <w:rFonts w:ascii="Century Schoolbook" w:hAnsi="Century Schoolbook"/>
          <w:b w:val="0"/>
          <w:spacing w:val="-5"/>
          <w:kern w:val="20"/>
        </w:rPr>
        <w:t>PGI</w:t>
      </w:r>
      <w:proofErr w:type="spellEnd"/>
      <w:r>
        <w:rPr>
          <w:rFonts w:ascii="Century Schoolbook" w:hAnsi="Century Schoolbook"/>
          <w:b w:val="0"/>
          <w:spacing w:val="-5"/>
          <w:kern w:val="20"/>
        </w:rPr>
        <w:t xml:space="preserve"> 215.404-170 for </w:t>
      </w:r>
      <w:r w:rsidR="003A63B7">
        <w:rPr>
          <w:rFonts w:ascii="Century Schoolbook" w:hAnsi="Century Schoolbook"/>
          <w:b w:val="0"/>
          <w:spacing w:val="-5"/>
          <w:kern w:val="20"/>
        </w:rPr>
        <w:t>guidance on the selection and use of fixed-price incentive (firm target) contracts.</w:t>
      </w:r>
    </w:p>
    <w:p w14:paraId="7A8FE6F8" w14:textId="77777777" w:rsidR="007C07EF" w:rsidRPr="0092794B" w:rsidRDefault="007C07EF"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13CF682D" w14:textId="588C350D" w:rsidR="00A74E04" w:rsidRPr="0092794B" w:rsidRDefault="004C609C"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92794B">
        <w:rPr>
          <w:rFonts w:ascii="Century Schoolbook" w:hAnsi="Century Schoolbook"/>
          <w:spacing w:val="-5"/>
          <w:kern w:val="20"/>
        </w:rPr>
        <w:t>216.404-</w:t>
      </w:r>
      <w:proofErr w:type="gramStart"/>
      <w:r w:rsidRPr="0092794B">
        <w:rPr>
          <w:rFonts w:ascii="Century Schoolbook" w:hAnsi="Century Schoolbook"/>
          <w:spacing w:val="-5"/>
          <w:kern w:val="20"/>
        </w:rPr>
        <w:t>2</w:t>
      </w:r>
      <w:r w:rsidR="00A74E04" w:rsidRPr="0092794B">
        <w:rPr>
          <w:rFonts w:ascii="Century Schoolbook" w:hAnsi="Century Schoolbook"/>
          <w:spacing w:val="-5"/>
          <w:kern w:val="20"/>
        </w:rPr>
        <w:t xml:space="preserve">  Fixed</w:t>
      </w:r>
      <w:proofErr w:type="gramEnd"/>
      <w:r w:rsidR="00A74E04" w:rsidRPr="0092794B">
        <w:rPr>
          <w:rFonts w:ascii="Century Schoolbook" w:hAnsi="Century Schoolbook"/>
          <w:spacing w:val="-5"/>
          <w:kern w:val="20"/>
        </w:rPr>
        <w:t>-price incentive (successive targets) contracts.</w:t>
      </w:r>
    </w:p>
    <w:p w14:paraId="16DC47EA" w14:textId="6A994471" w:rsidR="00A74E04" w:rsidRPr="0092794B"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D6099">
        <w:rPr>
          <w:rFonts w:ascii="Century Schoolbook" w:hAnsi="Century Schoolbook"/>
          <w:b w:val="0"/>
          <w:spacing w:val="-5"/>
          <w:kern w:val="20"/>
        </w:rPr>
        <w:t xml:space="preserve">See </w:t>
      </w:r>
      <w:r w:rsidR="004C609C" w:rsidRPr="003D6099">
        <w:rPr>
          <w:rFonts w:ascii="Century Schoolbook" w:hAnsi="Century Schoolbook"/>
          <w:b w:val="0"/>
          <w:spacing w:val="-5"/>
          <w:kern w:val="20"/>
        </w:rPr>
        <w:t xml:space="preserve">PGI 216.404-2 </w:t>
      </w:r>
      <w:r w:rsidRPr="003D6099">
        <w:rPr>
          <w:rFonts w:ascii="Century Schoolbook" w:hAnsi="Century Schoolbook"/>
          <w:b w:val="0"/>
          <w:spacing w:val="-5"/>
          <w:kern w:val="20"/>
        </w:rPr>
        <w:t>for guidance</w:t>
      </w:r>
      <w:r w:rsidRPr="0092794B">
        <w:rPr>
          <w:rFonts w:ascii="Century Schoolbook" w:hAnsi="Century Schoolbook"/>
          <w:b w:val="0"/>
          <w:spacing w:val="-5"/>
          <w:kern w:val="20"/>
        </w:rPr>
        <w:t xml:space="preserve"> on the use of fixed-price incentive (successive targets) contracts.</w:t>
      </w:r>
    </w:p>
    <w:p w14:paraId="1BBF8D03" w14:textId="77777777" w:rsidR="00A74E04" w:rsidRPr="0092794B"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F619255" w14:textId="7110E468" w:rsidR="00A74E04" w:rsidRPr="0092794B" w:rsidRDefault="001F37F2"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sidRPr="0092794B">
        <w:rPr>
          <w:rFonts w:ascii="Century Schoolbook" w:hAnsi="Century Schoolbook"/>
          <w:spacing w:val="-5"/>
          <w:kern w:val="20"/>
        </w:rPr>
        <w:t>216.405</w:t>
      </w:r>
      <w:r w:rsidR="00A74E04" w:rsidRPr="0092794B">
        <w:rPr>
          <w:rFonts w:ascii="Century Schoolbook" w:hAnsi="Century Schoolbook"/>
          <w:spacing w:val="-5"/>
          <w:kern w:val="20"/>
        </w:rPr>
        <w:t xml:space="preserve">  Cost</w:t>
      </w:r>
      <w:proofErr w:type="gramEnd"/>
      <w:r w:rsidR="00A74E04" w:rsidRPr="0092794B">
        <w:rPr>
          <w:rFonts w:ascii="Century Schoolbook" w:hAnsi="Century Schoolbook"/>
          <w:spacing w:val="-5"/>
          <w:kern w:val="20"/>
        </w:rPr>
        <w:t>-plus-incentive-fee contracts.</w:t>
      </w:r>
    </w:p>
    <w:p w14:paraId="4D3793C1" w14:textId="78BBD69F" w:rsidR="00A74E04" w:rsidRPr="003D6099"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3D6099">
        <w:rPr>
          <w:rFonts w:ascii="Century Schoolbook" w:hAnsi="Century Schoolbook"/>
          <w:b w:val="0"/>
          <w:spacing w:val="-5"/>
          <w:kern w:val="20"/>
        </w:rPr>
        <w:t xml:space="preserve">See </w:t>
      </w:r>
      <w:r w:rsidR="001F37F2" w:rsidRPr="003D6099">
        <w:rPr>
          <w:rFonts w:ascii="Century Schoolbook" w:hAnsi="Century Schoolbook"/>
          <w:b w:val="0"/>
        </w:rPr>
        <w:t>PGI 216.405</w:t>
      </w:r>
      <w:r w:rsidRPr="003D6099">
        <w:rPr>
          <w:rFonts w:ascii="Century Schoolbook" w:hAnsi="Century Schoolbook"/>
          <w:b w:val="0"/>
          <w:spacing w:val="-5"/>
          <w:kern w:val="20"/>
        </w:rPr>
        <w:t xml:space="preserve"> for guidance on the use of cost-plus-incentive-fee contracts.</w:t>
      </w:r>
    </w:p>
    <w:p w14:paraId="6E6FEB9F" w14:textId="77777777" w:rsidR="00B274C6" w:rsidRPr="0092794B" w:rsidRDefault="00B274C6"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078C8FE" w14:textId="77777777" w:rsidR="00A74E04" w:rsidRPr="000548DA" w:rsidRDefault="00A74E04" w:rsidP="002B537D">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spacing w:val="-5"/>
          <w:kern w:val="20"/>
          <w:lang w:val="x-none" w:eastAsia="x-none"/>
        </w:rPr>
      </w:pPr>
      <w:bookmarkStart w:id="12" w:name="BM216_5"/>
      <w:bookmarkEnd w:id="5"/>
      <w:r w:rsidRPr="000548DA">
        <w:rPr>
          <w:rFonts w:ascii="Century Schoolbook" w:hAnsi="Century Schoolbook"/>
          <w:spacing w:val="-5"/>
          <w:kern w:val="20"/>
          <w:lang w:val="x-none" w:eastAsia="x-none"/>
        </w:rPr>
        <w:t>SUBPART 216.5—INDEFINITE-DELIVERY CONTRACTS</w:t>
      </w:r>
    </w:p>
    <w:p w14:paraId="2006070A" w14:textId="77777777" w:rsidR="00A74E04" w:rsidRPr="000548DA"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2248CE85" w14:textId="5E7F5FF0" w:rsidR="00A74E04" w:rsidRPr="000548DA" w:rsidRDefault="00A74E04" w:rsidP="00F1255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r w:rsidRPr="000548DA">
        <w:rPr>
          <w:rFonts w:ascii="Century Schoolbook" w:hAnsi="Century Schoolbook"/>
          <w:spacing w:val="-5"/>
          <w:kern w:val="20"/>
          <w:lang w:val="x-none" w:eastAsia="x-none"/>
        </w:rPr>
        <w:t>216.500  Scope.</w:t>
      </w:r>
    </w:p>
    <w:p w14:paraId="5E278D85" w14:textId="77777777" w:rsidR="00A74E04" w:rsidRPr="000548DA" w:rsidRDefault="00A74E04" w:rsidP="00F12557">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p>
    <w:p w14:paraId="2E6D12EA" w14:textId="37AF4DFA" w:rsidR="00A74E04" w:rsidRDefault="00A74E04" w:rsidP="00F12557">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r w:rsidRPr="000548DA">
        <w:rPr>
          <w:rFonts w:ascii="Century Schoolbook" w:hAnsi="Century Schoolbook"/>
          <w:b w:val="0"/>
          <w:bCs/>
          <w:color w:val="000000"/>
          <w:spacing w:val="-5"/>
          <w:kern w:val="20"/>
          <w:lang w:val="x-none" w:eastAsia="x-none"/>
        </w:rPr>
        <w:tab/>
        <w:t>(d)(i)  When awarding task</w:t>
      </w:r>
      <w:r w:rsidRPr="00F74607">
        <w:rPr>
          <w:rFonts w:ascii="Century Schoolbook" w:hAnsi="Century Schoolbook"/>
          <w:b w:val="0"/>
          <w:bCs/>
          <w:color w:val="000000"/>
          <w:spacing w:val="-5"/>
          <w:kern w:val="20"/>
          <w:lang w:val="x-none" w:eastAsia="x-none"/>
        </w:rPr>
        <w:t xml:space="preserve"> orders or delivery orders for architect-engineer services under a multiple-award contract, follow the procedures for the selection of contractors and placement of orders at </w:t>
      </w:r>
      <w:r w:rsidRPr="00B274C6">
        <w:rPr>
          <w:rFonts w:ascii="Century Schoolbook" w:hAnsi="Century Schoolbook"/>
          <w:b w:val="0"/>
          <w:bCs/>
          <w:color w:val="000000"/>
          <w:spacing w:val="-5"/>
          <w:kern w:val="20"/>
          <w:lang w:val="x-none" w:eastAsia="x-none"/>
        </w:rPr>
        <w:t xml:space="preserve">FAR </w:t>
      </w:r>
      <w:r w:rsidR="00105BAC" w:rsidRPr="00B274C6">
        <w:rPr>
          <w:rFonts w:ascii="Century Schoolbook" w:hAnsi="Century Schoolbook"/>
          <w:b w:val="0"/>
          <w:bCs/>
          <w:color w:val="000000"/>
          <w:spacing w:val="-5"/>
          <w:kern w:val="20"/>
          <w:lang w:val="x-none" w:eastAsia="x-none"/>
        </w:rPr>
        <w:t>36.102</w:t>
      </w:r>
      <w:r w:rsidR="00105BAC">
        <w:rPr>
          <w:rFonts w:ascii="Century Schoolbook" w:hAnsi="Century Schoolbook"/>
          <w:b w:val="0"/>
          <w:bCs/>
          <w:color w:val="000000"/>
          <w:spacing w:val="-5"/>
          <w:kern w:val="20"/>
          <w:lang w:val="x-none" w:eastAsia="x-none"/>
        </w:rPr>
        <w:t xml:space="preserve"> </w:t>
      </w:r>
      <w:r w:rsidRPr="00F74607">
        <w:rPr>
          <w:rFonts w:ascii="Century Schoolbook" w:hAnsi="Century Schoolbook"/>
          <w:b w:val="0"/>
          <w:bCs/>
          <w:color w:val="000000"/>
          <w:spacing w:val="-5"/>
          <w:kern w:val="20"/>
          <w:lang w:val="x-none" w:eastAsia="x-none"/>
        </w:rPr>
        <w:t xml:space="preserve"> to implement 10 U.S.C. 3406(h)(1).</w:t>
      </w:r>
    </w:p>
    <w:p w14:paraId="297B6E8E" w14:textId="77777777" w:rsidR="00A74E04" w:rsidRDefault="00A74E04" w:rsidP="00F12557">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p>
    <w:p w14:paraId="7F4D055D" w14:textId="0DEEBB5C" w:rsidR="00A74E04" w:rsidRPr="000548DA" w:rsidRDefault="00A74E04" w:rsidP="00F12557">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r>
        <w:rPr>
          <w:rFonts w:ascii="Century Schoolbook" w:hAnsi="Century Schoolbook"/>
          <w:b w:val="0"/>
          <w:bCs/>
          <w:color w:val="000000"/>
          <w:spacing w:val="-5"/>
          <w:kern w:val="20"/>
          <w:lang w:val="x-none" w:eastAsia="x-none"/>
        </w:rPr>
        <w:tab/>
      </w:r>
      <w:r>
        <w:rPr>
          <w:rFonts w:ascii="Century Schoolbook" w:hAnsi="Century Schoolbook"/>
          <w:b w:val="0"/>
          <w:bCs/>
          <w:color w:val="000000"/>
          <w:spacing w:val="-5"/>
          <w:kern w:val="20"/>
          <w:lang w:val="x-none" w:eastAsia="x-none"/>
        </w:rPr>
        <w:tab/>
      </w:r>
      <w:r w:rsidR="00D05B43">
        <w:rPr>
          <w:rFonts w:ascii="Century Schoolbook" w:hAnsi="Century Schoolbook"/>
          <w:b w:val="0"/>
          <w:bCs/>
          <w:color w:val="000000"/>
          <w:spacing w:val="-5"/>
          <w:kern w:val="20"/>
          <w:lang w:val="x-none" w:eastAsia="x-none"/>
        </w:rPr>
        <w:tab/>
      </w:r>
      <w:r>
        <w:rPr>
          <w:rFonts w:ascii="Century Schoolbook" w:hAnsi="Century Schoolbook"/>
          <w:b w:val="0"/>
          <w:bCs/>
          <w:color w:val="000000"/>
          <w:spacing w:val="-5"/>
          <w:kern w:val="20"/>
          <w:lang w:val="x-none" w:eastAsia="x-none"/>
        </w:rPr>
        <w:t xml:space="preserve">(ii)  </w:t>
      </w:r>
      <w:r w:rsidRPr="000548DA">
        <w:rPr>
          <w:rFonts w:ascii="Century Schoolbook" w:hAnsi="Century Schoolbook"/>
          <w:b w:val="0"/>
          <w:bCs/>
          <w:color w:val="000000"/>
          <w:spacing w:val="-5"/>
          <w:kern w:val="20"/>
          <w:lang w:val="x-none" w:eastAsia="x-none"/>
        </w:rPr>
        <w:t xml:space="preserve">Contracting officers </w:t>
      </w:r>
      <w:r w:rsidR="00904206" w:rsidRPr="00D05B43">
        <w:rPr>
          <w:rFonts w:ascii="Century Schoolbook" w:hAnsi="Century Schoolbook"/>
          <w:b w:val="0"/>
          <w:bCs/>
          <w:color w:val="000000"/>
          <w:spacing w:val="-5"/>
          <w:kern w:val="20"/>
          <w:lang w:val="x-none" w:eastAsia="x-none"/>
        </w:rPr>
        <w:t>must</w:t>
      </w:r>
      <w:r w:rsidRPr="000548DA">
        <w:rPr>
          <w:rFonts w:ascii="Century Schoolbook" w:hAnsi="Century Schoolbook"/>
          <w:b w:val="0"/>
          <w:bCs/>
          <w:color w:val="000000"/>
          <w:spacing w:val="-5"/>
          <w:kern w:val="20"/>
          <w:lang w:val="x-none" w:eastAsia="x-none"/>
        </w:rPr>
        <w:t xml:space="preserve"> not request additional information related to contractor qualifications, unless it is necessary to determine the most highly qualified contractor for the particular task order or delivery order (10 U.S.C. 3406(h)(2)).</w:t>
      </w:r>
    </w:p>
    <w:p w14:paraId="48D3C170" w14:textId="77777777" w:rsidR="00A74E04" w:rsidRPr="000548DA"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lang w:val="x-none" w:eastAsia="x-none"/>
        </w:rPr>
      </w:pPr>
    </w:p>
    <w:p w14:paraId="21AB7157" w14:textId="73C4C1AA" w:rsidR="00904206" w:rsidRPr="000548DA" w:rsidRDefault="00904206"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lang w:val="x-none" w:eastAsia="x-none"/>
        </w:rPr>
      </w:pPr>
      <w:r w:rsidRPr="000548DA">
        <w:rPr>
          <w:rFonts w:ascii="Century Schoolbook" w:hAnsi="Century Schoolbook"/>
          <w:spacing w:val="-5"/>
          <w:kern w:val="20"/>
          <w:lang w:val="x-none" w:eastAsia="x-none"/>
        </w:rPr>
        <w:t>216.501  General.</w:t>
      </w:r>
    </w:p>
    <w:p w14:paraId="4528B2FF" w14:textId="77777777" w:rsidR="00904206" w:rsidRPr="000548DA" w:rsidRDefault="00904206"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lang w:val="x-none" w:eastAsia="x-none"/>
        </w:rPr>
      </w:pPr>
    </w:p>
    <w:p w14:paraId="7EB0BAE1" w14:textId="2B3B2CF9" w:rsidR="00A74E04" w:rsidRPr="000548DA"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r w:rsidRPr="000548DA">
        <w:rPr>
          <w:rFonts w:ascii="Century Schoolbook" w:hAnsi="Century Schoolbook"/>
          <w:spacing w:val="-5"/>
          <w:kern w:val="20"/>
          <w:lang w:val="x-none" w:eastAsia="x-none"/>
        </w:rPr>
        <w:t xml:space="preserve">216.501-270  </w:t>
      </w:r>
      <w:r w:rsidR="00904206" w:rsidRPr="000548DA">
        <w:rPr>
          <w:rFonts w:ascii="Century Schoolbook" w:hAnsi="Century Schoolbook"/>
          <w:spacing w:val="-5"/>
          <w:kern w:val="20"/>
          <w:lang w:val="x-none" w:eastAsia="x-none"/>
        </w:rPr>
        <w:t>Policies</w:t>
      </w:r>
      <w:r w:rsidRPr="000548DA">
        <w:rPr>
          <w:rFonts w:ascii="Century Schoolbook" w:hAnsi="Century Schoolbook"/>
          <w:spacing w:val="-5"/>
          <w:kern w:val="20"/>
          <w:lang w:val="x-none" w:eastAsia="x-none"/>
        </w:rPr>
        <w:t>.</w:t>
      </w:r>
    </w:p>
    <w:p w14:paraId="5CFE37BB" w14:textId="77777777" w:rsidR="00A74E04" w:rsidRPr="000548DA"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1FACF3A7"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r w:rsidRPr="000548DA">
        <w:rPr>
          <w:rFonts w:ascii="Century Schoolbook" w:hAnsi="Century Schoolbook"/>
          <w:spacing w:val="-5"/>
          <w:kern w:val="20"/>
          <w:lang w:val="x-none" w:eastAsia="x-none"/>
        </w:rPr>
        <w:tab/>
      </w:r>
      <w:r w:rsidRPr="000548DA">
        <w:rPr>
          <w:rFonts w:ascii="Century Schoolbook" w:hAnsi="Century Schoolbook"/>
          <w:b w:val="0"/>
          <w:spacing w:val="-5"/>
          <w:kern w:val="20"/>
          <w:lang w:val="x-none" w:eastAsia="x-none"/>
        </w:rPr>
        <w:t>(a)(i)</w:t>
      </w:r>
      <w:r w:rsidRPr="000548DA">
        <w:rPr>
          <w:rFonts w:ascii="Century Schoolbook" w:hAnsi="Century Schoolbook"/>
          <w:spacing w:val="-5"/>
          <w:kern w:val="20"/>
          <w:lang w:val="x-none" w:eastAsia="x-none"/>
        </w:rPr>
        <w:t xml:space="preserve">  </w:t>
      </w:r>
      <w:r w:rsidRPr="000548DA">
        <w:rPr>
          <w:rFonts w:ascii="Century Schoolbook" w:hAnsi="Century Schoolbook"/>
          <w:b w:val="0"/>
          <w:spacing w:val="-5"/>
          <w:kern w:val="20"/>
          <w:lang w:val="x-none" w:eastAsia="x-none"/>
        </w:rPr>
        <w:t>For items with a shelf-life of less</w:t>
      </w:r>
      <w:r w:rsidRPr="00AC4700">
        <w:rPr>
          <w:rFonts w:ascii="Century Schoolbook" w:hAnsi="Century Schoolbook"/>
          <w:b w:val="0"/>
          <w:spacing w:val="-5"/>
          <w:kern w:val="20"/>
          <w:lang w:val="x-none" w:eastAsia="x-none"/>
        </w:rPr>
        <w:t xml:space="preserve"> than six months, consider the use of indefinite-delivery type contracts with orders to be placed either—</w:t>
      </w:r>
    </w:p>
    <w:p w14:paraId="490C04AA"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6D1BD408" w14:textId="49855F03"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r w:rsidRPr="00AC4700">
        <w:rPr>
          <w:rFonts w:ascii="Century Schoolbook" w:hAnsi="Century Schoolbook"/>
          <w:b w:val="0"/>
          <w:spacing w:val="-5"/>
          <w:kern w:val="20"/>
          <w:lang w:val="x-none" w:eastAsia="x-none"/>
        </w:rPr>
        <w:tab/>
      </w:r>
      <w:r w:rsidRPr="00AC4700">
        <w:rPr>
          <w:rFonts w:ascii="Century Schoolbook" w:hAnsi="Century Schoolbook"/>
          <w:b w:val="0"/>
          <w:spacing w:val="-5"/>
          <w:kern w:val="20"/>
          <w:lang w:val="x-none" w:eastAsia="x-none"/>
        </w:rPr>
        <w:tab/>
      </w:r>
      <w:r w:rsidRPr="00AC4700">
        <w:rPr>
          <w:rFonts w:ascii="Century Schoolbook" w:hAnsi="Century Schoolbook"/>
          <w:b w:val="0"/>
          <w:spacing w:val="-5"/>
          <w:kern w:val="20"/>
          <w:lang w:val="x-none" w:eastAsia="x-none"/>
        </w:rPr>
        <w:tab/>
      </w:r>
      <w:r w:rsidR="00D05B43">
        <w:rPr>
          <w:rFonts w:ascii="Century Schoolbook" w:hAnsi="Century Schoolbook"/>
          <w:b w:val="0"/>
          <w:spacing w:val="-5"/>
          <w:kern w:val="20"/>
          <w:lang w:val="x-none" w:eastAsia="x-none"/>
        </w:rPr>
        <w:tab/>
      </w:r>
      <w:r w:rsidRPr="00AC4700">
        <w:rPr>
          <w:rFonts w:ascii="Century Schoolbook" w:hAnsi="Century Schoolbook"/>
          <w:b w:val="0"/>
          <w:spacing w:val="-5"/>
          <w:kern w:val="20"/>
          <w:lang w:val="x-none" w:eastAsia="x-none"/>
        </w:rPr>
        <w:t>(A)  Directly by the users; or</w:t>
      </w:r>
    </w:p>
    <w:p w14:paraId="5FA234C9"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6CCFE2DA" w14:textId="72183CE8"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r w:rsidRPr="00AC4700">
        <w:rPr>
          <w:rFonts w:ascii="Century Schoolbook" w:hAnsi="Century Schoolbook"/>
          <w:b w:val="0"/>
          <w:spacing w:val="-5"/>
          <w:kern w:val="20"/>
          <w:lang w:val="x-none" w:eastAsia="x-none"/>
        </w:rPr>
        <w:tab/>
      </w:r>
      <w:r w:rsidRPr="00AC4700">
        <w:rPr>
          <w:rFonts w:ascii="Century Schoolbook" w:hAnsi="Century Schoolbook"/>
          <w:b w:val="0"/>
          <w:spacing w:val="-5"/>
          <w:kern w:val="20"/>
          <w:lang w:val="x-none" w:eastAsia="x-none"/>
        </w:rPr>
        <w:tab/>
      </w:r>
      <w:r w:rsidRPr="00AC4700">
        <w:rPr>
          <w:rFonts w:ascii="Century Schoolbook" w:hAnsi="Century Schoolbook"/>
          <w:b w:val="0"/>
          <w:spacing w:val="-5"/>
          <w:kern w:val="20"/>
          <w:lang w:val="x-none" w:eastAsia="x-none"/>
        </w:rPr>
        <w:tab/>
      </w:r>
      <w:r w:rsidR="00D05B43">
        <w:rPr>
          <w:rFonts w:ascii="Century Schoolbook" w:hAnsi="Century Schoolbook"/>
          <w:b w:val="0"/>
          <w:spacing w:val="-5"/>
          <w:kern w:val="20"/>
          <w:lang w:val="x-none" w:eastAsia="x-none"/>
        </w:rPr>
        <w:tab/>
      </w:r>
      <w:r w:rsidRPr="00AC4700">
        <w:rPr>
          <w:rFonts w:ascii="Century Schoolbook" w:hAnsi="Century Schoolbook"/>
          <w:b w:val="0"/>
          <w:spacing w:val="-5"/>
          <w:kern w:val="20"/>
          <w:lang w:val="x-none" w:eastAsia="x-none"/>
        </w:rPr>
        <w:t>(B)  By central purchasing offices with deliveries direct to users.</w:t>
      </w:r>
    </w:p>
    <w:p w14:paraId="7E3EAB3F"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453C7903" w14:textId="3E083E1C"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r w:rsidRPr="00AC4700">
        <w:rPr>
          <w:rFonts w:ascii="Century Schoolbook" w:hAnsi="Century Schoolbook"/>
          <w:b w:val="0"/>
          <w:spacing w:val="-5"/>
          <w:kern w:val="20"/>
          <w:lang w:val="x-none" w:eastAsia="x-none"/>
        </w:rPr>
        <w:tab/>
      </w:r>
      <w:r w:rsidRPr="00AC4700">
        <w:rPr>
          <w:rFonts w:ascii="Century Schoolbook" w:hAnsi="Century Schoolbook"/>
          <w:b w:val="0"/>
          <w:spacing w:val="-5"/>
          <w:kern w:val="20"/>
          <w:lang w:val="x-none" w:eastAsia="x-none"/>
        </w:rPr>
        <w:tab/>
      </w:r>
      <w:r w:rsidR="00D05B43">
        <w:rPr>
          <w:rFonts w:ascii="Century Schoolbook" w:hAnsi="Century Schoolbook"/>
          <w:b w:val="0"/>
          <w:spacing w:val="-5"/>
          <w:kern w:val="20"/>
          <w:lang w:val="x-none" w:eastAsia="x-none"/>
        </w:rPr>
        <w:tab/>
      </w:r>
      <w:r w:rsidRPr="00AC4700">
        <w:rPr>
          <w:rFonts w:ascii="Century Schoolbook" w:hAnsi="Century Schoolbook"/>
          <w:b w:val="0"/>
          <w:spacing w:val="-5"/>
          <w:kern w:val="20"/>
          <w:lang w:val="x-none" w:eastAsia="x-none"/>
        </w:rPr>
        <w:t xml:space="preserve">(ii)  Whenever an indefinite-delivery contract is issued, the issuing office must furnish all ordering offices sufficient information for the ordering office to complete its contract reporting responsibilities </w:t>
      </w:r>
      <w:r w:rsidRPr="004A4CFE">
        <w:rPr>
          <w:rFonts w:ascii="Century Schoolbook" w:hAnsi="Century Schoolbook"/>
          <w:b w:val="0"/>
          <w:spacing w:val="-5"/>
          <w:kern w:val="20"/>
          <w:lang w:val="x-none" w:eastAsia="x-none"/>
        </w:rPr>
        <w:t xml:space="preserve">under </w:t>
      </w:r>
      <w:r w:rsidR="000548DA" w:rsidRPr="00B274C6">
        <w:rPr>
          <w:rFonts w:ascii="Century Schoolbook" w:hAnsi="Century Schoolbook"/>
          <w:b w:val="0"/>
          <w:bCs/>
          <w:color w:val="000000"/>
          <w:spacing w:val="-5"/>
          <w:kern w:val="20"/>
          <w:lang w:val="x-none" w:eastAsia="x-none"/>
        </w:rPr>
        <w:t>204.</w:t>
      </w:r>
      <w:r w:rsidR="003A63B7">
        <w:rPr>
          <w:rFonts w:ascii="Century Schoolbook" w:hAnsi="Century Schoolbook"/>
          <w:b w:val="0"/>
          <w:bCs/>
          <w:color w:val="000000"/>
          <w:spacing w:val="-5"/>
          <w:kern w:val="20"/>
          <w:lang w:val="x-none" w:eastAsia="x-none"/>
        </w:rPr>
        <w:t>301</w:t>
      </w:r>
      <w:r w:rsidRPr="00B274C6">
        <w:rPr>
          <w:rFonts w:ascii="Century Schoolbook" w:hAnsi="Century Schoolbook"/>
          <w:b w:val="0"/>
          <w:bCs/>
          <w:spacing w:val="-5"/>
          <w:kern w:val="20"/>
          <w:lang w:val="x-none" w:eastAsia="x-none"/>
        </w:rPr>
        <w:t>.</w:t>
      </w:r>
      <w:r w:rsidRPr="00AC4700">
        <w:rPr>
          <w:rFonts w:ascii="Century Schoolbook" w:hAnsi="Century Schoolbook"/>
          <w:b w:val="0"/>
          <w:spacing w:val="-5"/>
          <w:kern w:val="20"/>
          <w:lang w:val="x-none" w:eastAsia="x-none"/>
        </w:rPr>
        <w:t xml:space="preserve">  This data must be </w:t>
      </w:r>
      <w:r w:rsidRPr="00AC4700">
        <w:rPr>
          <w:rFonts w:ascii="Century Schoolbook" w:hAnsi="Century Schoolbook"/>
          <w:b w:val="0"/>
          <w:spacing w:val="-5"/>
          <w:kern w:val="20"/>
          <w:lang w:val="x-none" w:eastAsia="x-none"/>
        </w:rPr>
        <w:lastRenderedPageBreak/>
        <w:t>furnished to the ordering activity in sufficient time for the activity to prepare its report for the action within three working days of the order.</w:t>
      </w:r>
    </w:p>
    <w:p w14:paraId="3BFB3BEF"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3037237B" w14:textId="64D3B8A8"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r w:rsidRPr="00AC4700">
        <w:rPr>
          <w:rFonts w:ascii="Century Schoolbook" w:hAnsi="Century Schoolbook"/>
          <w:b w:val="0"/>
          <w:spacing w:val="-5"/>
          <w:kern w:val="20"/>
          <w:lang w:val="x-none" w:eastAsia="x-none"/>
        </w:rPr>
        <w:tab/>
        <w:t xml:space="preserve">(b)  </w:t>
      </w:r>
      <w:r w:rsidRPr="00B274C6">
        <w:rPr>
          <w:rFonts w:ascii="Century Schoolbook" w:hAnsi="Century Schoolbook"/>
          <w:b w:val="0"/>
          <w:bCs/>
          <w:color w:val="000000"/>
          <w:spacing w:val="-5"/>
          <w:kern w:val="20"/>
          <w:lang w:val="x-none" w:eastAsia="x-none"/>
        </w:rPr>
        <w:t>See</w:t>
      </w:r>
      <w:r w:rsidR="00B274C6" w:rsidRPr="00B274C6">
        <w:rPr>
          <w:rFonts w:ascii="Century Schoolbook" w:hAnsi="Century Schoolbook"/>
          <w:b w:val="0"/>
          <w:bCs/>
          <w:color w:val="000000"/>
          <w:spacing w:val="-5"/>
          <w:kern w:val="20"/>
          <w:lang w:val="x-none" w:eastAsia="x-none"/>
        </w:rPr>
        <w:t xml:space="preserve"> </w:t>
      </w:r>
      <w:r w:rsidR="004A4CFE" w:rsidRPr="00B274C6">
        <w:rPr>
          <w:rFonts w:ascii="Century Schoolbook" w:hAnsi="Century Schoolbook"/>
          <w:b w:val="0"/>
          <w:spacing w:val="-5"/>
          <w:kern w:val="20"/>
          <w:lang w:val="x-none" w:eastAsia="x-none"/>
        </w:rPr>
        <w:t>217.201-71(a)</w:t>
      </w:r>
      <w:r w:rsidRPr="00B274C6">
        <w:rPr>
          <w:rFonts w:ascii="Century Schoolbook" w:hAnsi="Century Schoolbook"/>
          <w:b w:val="0"/>
          <w:spacing w:val="-5"/>
          <w:kern w:val="20"/>
          <w:lang w:val="x-none" w:eastAsia="x-none"/>
        </w:rPr>
        <w:t xml:space="preserve"> for</w:t>
      </w:r>
      <w:r w:rsidRPr="00AC4700">
        <w:rPr>
          <w:rFonts w:ascii="Century Schoolbook" w:hAnsi="Century Schoolbook"/>
          <w:b w:val="0"/>
          <w:spacing w:val="-5"/>
          <w:kern w:val="20"/>
          <w:lang w:val="x-none" w:eastAsia="x-none"/>
        </w:rPr>
        <w:t xml:space="preserve"> limitations on the period for task order or delivery order contracts awarded by DoD pursuant to 10 U.S.C. </w:t>
      </w:r>
      <w:r w:rsidRPr="00AC4700">
        <w:rPr>
          <w:rFonts w:ascii="Century Schoolbook" w:hAnsi="Century Schoolbook"/>
          <w:b w:val="0"/>
          <w:spacing w:val="-5"/>
          <w:kern w:val="20"/>
          <w:lang w:eastAsia="x-none"/>
        </w:rPr>
        <w:t>3403</w:t>
      </w:r>
      <w:r w:rsidRPr="00AC4700">
        <w:rPr>
          <w:rFonts w:ascii="Century Schoolbook" w:hAnsi="Century Schoolbook"/>
          <w:b w:val="0"/>
          <w:spacing w:val="-5"/>
          <w:kern w:val="20"/>
          <w:lang w:val="x-none" w:eastAsia="x-none"/>
        </w:rPr>
        <w:t>.</w:t>
      </w:r>
    </w:p>
    <w:p w14:paraId="4E58EF7D"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44E86507" w14:textId="77777777" w:rsidR="00A74E04" w:rsidRPr="000548DA" w:rsidRDefault="00A74E04" w:rsidP="00A74E04">
      <w:pPr>
        <w:tabs>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rPr>
      </w:pPr>
      <w:proofErr w:type="gramStart"/>
      <w:r w:rsidRPr="000548DA">
        <w:rPr>
          <w:rFonts w:ascii="Century Schoolbook" w:hAnsi="Century Schoolbook" w:cs="Courier New"/>
        </w:rPr>
        <w:t>216.504  Indefinite</w:t>
      </w:r>
      <w:proofErr w:type="gramEnd"/>
      <w:r w:rsidRPr="000548DA">
        <w:rPr>
          <w:rFonts w:ascii="Century Schoolbook" w:hAnsi="Century Schoolbook" w:cs="Courier New"/>
        </w:rPr>
        <w:t>-quantity contracts.</w:t>
      </w:r>
    </w:p>
    <w:p w14:paraId="2278967C" w14:textId="77777777" w:rsidR="00A74E04" w:rsidRPr="000548DA" w:rsidRDefault="00A74E04" w:rsidP="00A74E04">
      <w:pPr>
        <w:tabs>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rPr>
      </w:pPr>
    </w:p>
    <w:p w14:paraId="0731DDD4" w14:textId="7F4A92FF" w:rsidR="00A74E04" w:rsidRPr="000548DA" w:rsidRDefault="00963D32"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trike/>
        </w:rPr>
      </w:pPr>
      <w:r w:rsidRPr="000548DA">
        <w:rPr>
          <w:rFonts w:ascii="Century Schoolbook" w:hAnsi="Century Schoolbook" w:cs="Courier New"/>
          <w:bCs/>
        </w:rPr>
        <w:t>216.504-</w:t>
      </w:r>
      <w:proofErr w:type="gramStart"/>
      <w:r w:rsidRPr="000548DA">
        <w:rPr>
          <w:rFonts w:ascii="Century Schoolbook" w:hAnsi="Century Schoolbook" w:cs="Courier New"/>
          <w:bCs/>
        </w:rPr>
        <w:t>3  Multiple</w:t>
      </w:r>
      <w:proofErr w:type="gramEnd"/>
      <w:r w:rsidRPr="000548DA">
        <w:rPr>
          <w:rFonts w:ascii="Century Schoolbook" w:hAnsi="Century Schoolbook" w:cs="Courier New"/>
          <w:bCs/>
        </w:rPr>
        <w:t xml:space="preserve"> award preference.</w:t>
      </w:r>
    </w:p>
    <w:p w14:paraId="1F17CC22" w14:textId="77777777" w:rsidR="00A74E04" w:rsidRPr="000548DA"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rPr>
      </w:pPr>
    </w:p>
    <w:p w14:paraId="37FCEFEE" w14:textId="7A5DCF08" w:rsidR="00A74E04" w:rsidRPr="00B274C6" w:rsidRDefault="00B274C6"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rPr>
      </w:pPr>
      <w:r>
        <w:rPr>
          <w:rFonts w:ascii="Century Schoolbook" w:hAnsi="Century Schoolbook" w:cs="Courier New"/>
          <w:bCs/>
          <w:iCs/>
        </w:rPr>
        <w:tab/>
      </w:r>
      <w:r w:rsidR="00963D32" w:rsidRPr="00B274C6">
        <w:rPr>
          <w:rFonts w:ascii="Century Schoolbook" w:hAnsi="Century Schoolbook" w:cs="Courier New"/>
          <w:b w:val="0"/>
          <w:iCs/>
        </w:rPr>
        <w:t>(a)(4)(i</w:t>
      </w:r>
      <w:proofErr w:type="gramStart"/>
      <w:r w:rsidR="00963D32" w:rsidRPr="00B274C6">
        <w:rPr>
          <w:rFonts w:ascii="Century Schoolbook" w:hAnsi="Century Schoolbook" w:cs="Courier New"/>
          <w:b w:val="0"/>
          <w:iCs/>
        </w:rPr>
        <w:t>)</w:t>
      </w:r>
      <w:r w:rsidR="00A74E04" w:rsidRPr="00B274C6">
        <w:rPr>
          <w:rFonts w:ascii="Century Schoolbook" w:hAnsi="Century Schoolbook" w:cs="Courier New"/>
          <w:b w:val="0"/>
        </w:rPr>
        <w:t xml:space="preserve">  The</w:t>
      </w:r>
      <w:proofErr w:type="gramEnd"/>
      <w:r w:rsidR="00A74E04" w:rsidRPr="00B274C6">
        <w:rPr>
          <w:rFonts w:ascii="Century Schoolbook" w:hAnsi="Century Schoolbook" w:cs="Courier New"/>
          <w:b w:val="0"/>
        </w:rPr>
        <w:t xml:space="preserve"> senior</w:t>
      </w:r>
      <w:r w:rsidR="00A74E04" w:rsidRPr="000548DA">
        <w:rPr>
          <w:rFonts w:ascii="Century Schoolbook" w:hAnsi="Century Schoolbook" w:cs="Courier New"/>
          <w:b w:val="0"/>
        </w:rPr>
        <w:t xml:space="preserve"> procurement executive has the authority to make the determination authorized in </w:t>
      </w:r>
      <w:r w:rsidR="00963D32" w:rsidRPr="00B274C6">
        <w:rPr>
          <w:rFonts w:ascii="Century Schoolbook" w:hAnsi="Century Schoolbook" w:cs="Courier New"/>
          <w:b w:val="0"/>
          <w:iCs/>
        </w:rPr>
        <w:t>FAR 16.504-3(a)(4)(i)</w:t>
      </w:r>
      <w:r w:rsidR="00A74E04" w:rsidRPr="00B274C6">
        <w:rPr>
          <w:rFonts w:ascii="Century Schoolbook" w:hAnsi="Century Schoolbook" w:cs="Courier New"/>
          <w:b w:val="0"/>
        </w:rPr>
        <w:t>.</w:t>
      </w:r>
    </w:p>
    <w:p w14:paraId="7D8D4ED4" w14:textId="77777777" w:rsidR="00A74E04" w:rsidRPr="000548DA"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rPr>
      </w:pPr>
    </w:p>
    <w:p w14:paraId="31162542" w14:textId="6BBCF9C9" w:rsidR="00A74E04" w:rsidRPr="00B274C6"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zCs w:val="24"/>
        </w:rPr>
      </w:pPr>
      <w:r w:rsidRPr="000548DA">
        <w:rPr>
          <w:rFonts w:ascii="Century Schoolbook" w:hAnsi="Century Schoolbook" w:cs="Courier New"/>
          <w:b w:val="0"/>
          <w:szCs w:val="24"/>
        </w:rPr>
        <w:tab/>
      </w:r>
      <w:r w:rsidRPr="000548DA">
        <w:rPr>
          <w:rFonts w:ascii="Century Schoolbook" w:hAnsi="Century Schoolbook" w:cs="Courier New"/>
          <w:b w:val="0"/>
          <w:szCs w:val="24"/>
        </w:rPr>
        <w:tab/>
      </w:r>
      <w:r w:rsidRPr="000548DA">
        <w:rPr>
          <w:rFonts w:ascii="Century Schoolbook" w:hAnsi="Century Schoolbook" w:cs="Courier New"/>
          <w:b w:val="0"/>
          <w:szCs w:val="24"/>
        </w:rPr>
        <w:tab/>
      </w:r>
      <w:r w:rsidRPr="000548DA">
        <w:rPr>
          <w:rFonts w:ascii="Century Schoolbook" w:hAnsi="Century Schoolbook" w:cs="Courier New"/>
          <w:b w:val="0"/>
          <w:szCs w:val="24"/>
        </w:rPr>
        <w:tab/>
      </w:r>
      <w:r w:rsidR="008F48A7" w:rsidRPr="00B274C6">
        <w:rPr>
          <w:rFonts w:ascii="Century Schoolbook" w:hAnsi="Century Schoolbook" w:cs="Courier New"/>
          <w:b w:val="0"/>
          <w:szCs w:val="24"/>
        </w:rPr>
        <w:t>(A)</w:t>
      </w:r>
      <w:r w:rsidRPr="00B274C6">
        <w:rPr>
          <w:rFonts w:ascii="Century Schoolbook" w:hAnsi="Century Schoolbook" w:cs="Courier New"/>
          <w:b w:val="0"/>
          <w:szCs w:val="24"/>
        </w:rPr>
        <w:t xml:space="preserve">  In accordance with 10 U.S.C. 3403(d)(3), when making the determination at </w:t>
      </w:r>
      <w:r w:rsidR="008F48A7" w:rsidRPr="00B274C6">
        <w:rPr>
          <w:rFonts w:ascii="Century Schoolbook" w:hAnsi="Century Schoolbook" w:cs="Courier New"/>
          <w:b w:val="0"/>
          <w:iCs/>
        </w:rPr>
        <w:t>FAR 16.504-3(a)(4)(i)(A)</w:t>
      </w:r>
      <w:r w:rsidRPr="00B274C6">
        <w:rPr>
          <w:rFonts w:ascii="Century Schoolbook" w:hAnsi="Century Schoolbook" w:cs="Courier New"/>
          <w:b w:val="0"/>
          <w:szCs w:val="24"/>
        </w:rPr>
        <w:t xml:space="preserve">, the senior procurement executive </w:t>
      </w:r>
      <w:r w:rsidR="008F48A7" w:rsidRPr="00B274C6">
        <w:rPr>
          <w:rFonts w:ascii="Century Schoolbook" w:hAnsi="Century Schoolbook" w:cs="Courier New"/>
          <w:b w:val="0"/>
          <w:szCs w:val="24"/>
        </w:rPr>
        <w:t>must</w:t>
      </w:r>
      <w:r w:rsidRPr="00B274C6">
        <w:rPr>
          <w:rFonts w:ascii="Century Schoolbook" w:hAnsi="Century Schoolbook" w:cs="Courier New"/>
          <w:b w:val="0"/>
          <w:szCs w:val="24"/>
        </w:rPr>
        <w:t xml:space="preserve"> determine that the task or delivery orders expected under the contract are so integrally related that only a single source can “efficiently perform the work,” instead of “reasonably perform the work” as required by the FAR.</w:t>
      </w:r>
    </w:p>
    <w:p w14:paraId="39A033C3" w14:textId="77777777" w:rsidR="00A74E04" w:rsidRPr="005D68B1" w:rsidRDefault="00A74E04" w:rsidP="00A74E04">
      <w:pPr>
        <w:tabs>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b w:val="0"/>
        </w:rPr>
      </w:pPr>
    </w:p>
    <w:p w14:paraId="51EE9110" w14:textId="55918DF3" w:rsidR="00A74E04" w:rsidRPr="00B274C6"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zCs w:val="24"/>
        </w:rPr>
      </w:pPr>
      <w:r w:rsidRPr="005D68B1">
        <w:rPr>
          <w:rFonts w:ascii="Century Schoolbook" w:hAnsi="Century Schoolbook"/>
          <w:b w:val="0"/>
        </w:rPr>
        <w:tab/>
      </w:r>
      <w:r w:rsidR="00B274C6">
        <w:rPr>
          <w:rFonts w:ascii="Century Schoolbook" w:hAnsi="Century Schoolbook"/>
          <w:b w:val="0"/>
        </w:rPr>
        <w:tab/>
      </w:r>
      <w:r w:rsidR="00B274C6">
        <w:rPr>
          <w:rFonts w:ascii="Century Schoolbook" w:hAnsi="Century Schoolbook"/>
          <w:b w:val="0"/>
        </w:rPr>
        <w:tab/>
      </w:r>
      <w:r w:rsidR="00D20AB3" w:rsidRPr="00B274C6">
        <w:rPr>
          <w:rFonts w:ascii="Century Schoolbook" w:hAnsi="Century Schoolbook"/>
          <w:b w:val="0"/>
        </w:rPr>
        <w:t>(a)(4)(ii</w:t>
      </w:r>
      <w:proofErr w:type="gramStart"/>
      <w:r w:rsidR="00D20AB3" w:rsidRPr="00B274C6">
        <w:rPr>
          <w:rFonts w:ascii="Century Schoolbook" w:hAnsi="Century Schoolbook"/>
          <w:b w:val="0"/>
        </w:rPr>
        <w:t>)</w:t>
      </w:r>
      <w:r w:rsidRPr="00B274C6">
        <w:rPr>
          <w:rFonts w:ascii="Century Schoolbook" w:hAnsi="Century Schoolbook"/>
          <w:b w:val="0"/>
        </w:rPr>
        <w:t xml:space="preserve">  The</w:t>
      </w:r>
      <w:proofErr w:type="gramEnd"/>
      <w:r w:rsidRPr="00B274C6">
        <w:rPr>
          <w:rFonts w:ascii="Century Schoolbook" w:hAnsi="Century Schoolbook"/>
          <w:b w:val="0"/>
        </w:rPr>
        <w:t xml:space="preserve"> congressional notification requirement at </w:t>
      </w:r>
      <w:r w:rsidR="008F48A7" w:rsidRPr="00B274C6">
        <w:rPr>
          <w:rFonts w:ascii="Century Schoolbook" w:hAnsi="Century Schoolbook" w:cs="Courier New"/>
          <w:b w:val="0"/>
          <w:iCs/>
        </w:rPr>
        <w:t>FAR 16.504-3(a)(4)(i</w:t>
      </w:r>
      <w:r w:rsidR="00F12BBE" w:rsidRPr="00B274C6">
        <w:rPr>
          <w:rFonts w:ascii="Century Schoolbook" w:hAnsi="Century Schoolbook" w:cs="Courier New"/>
          <w:b w:val="0"/>
          <w:iCs/>
        </w:rPr>
        <w:t>i</w:t>
      </w:r>
      <w:r w:rsidR="008F48A7" w:rsidRPr="00B274C6">
        <w:rPr>
          <w:rFonts w:ascii="Century Schoolbook" w:hAnsi="Century Schoolbook" w:cs="Courier New"/>
          <w:b w:val="0"/>
          <w:iCs/>
        </w:rPr>
        <w:t>)</w:t>
      </w:r>
      <w:r w:rsidRPr="00B274C6">
        <w:rPr>
          <w:rFonts w:ascii="Century Schoolbook" w:hAnsi="Century Schoolbook"/>
          <w:b w:val="0"/>
        </w:rPr>
        <w:t xml:space="preserve"> does not apply to DoD.</w:t>
      </w:r>
    </w:p>
    <w:p w14:paraId="483FE8C1" w14:textId="77777777" w:rsidR="00A74E04" w:rsidRPr="005D68B1" w:rsidRDefault="00A74E04" w:rsidP="00A74E04">
      <w:pPr>
        <w:tabs>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rPr>
      </w:pPr>
    </w:p>
    <w:p w14:paraId="56D11B10" w14:textId="5108B934" w:rsidR="00A74E04" w:rsidRPr="00B274C6"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rPr>
      </w:pPr>
      <w:r w:rsidRPr="005D68B1">
        <w:rPr>
          <w:rFonts w:ascii="Century Schoolbook" w:hAnsi="Century Schoolbook"/>
          <w:b w:val="0"/>
        </w:rPr>
        <w:tab/>
      </w:r>
      <w:r w:rsidRPr="005D68B1">
        <w:rPr>
          <w:rFonts w:ascii="Century Schoolbook" w:hAnsi="Century Schoolbook"/>
          <w:b w:val="0"/>
        </w:rPr>
        <w:tab/>
      </w:r>
      <w:r w:rsidRPr="005D68B1">
        <w:rPr>
          <w:rFonts w:ascii="Century Schoolbook" w:hAnsi="Century Schoolbook"/>
          <w:b w:val="0"/>
        </w:rPr>
        <w:tab/>
      </w:r>
      <w:r w:rsidR="00D20AB3" w:rsidRPr="00B274C6">
        <w:rPr>
          <w:rFonts w:ascii="Century Schoolbook" w:hAnsi="Century Schoolbook"/>
          <w:b w:val="0"/>
        </w:rPr>
        <w:t>(a)(4)(iii</w:t>
      </w:r>
      <w:proofErr w:type="gramStart"/>
      <w:r w:rsidR="00D20AB3" w:rsidRPr="00B274C6">
        <w:rPr>
          <w:rFonts w:ascii="Century Schoolbook" w:hAnsi="Century Schoolbook"/>
          <w:b w:val="0"/>
        </w:rPr>
        <w:t>)</w:t>
      </w:r>
      <w:r w:rsidRPr="00B274C6">
        <w:rPr>
          <w:rFonts w:ascii="Century Schoolbook" w:hAnsi="Century Schoolbook"/>
          <w:b w:val="0"/>
        </w:rPr>
        <w:t xml:space="preserve">  In</w:t>
      </w:r>
      <w:proofErr w:type="gramEnd"/>
      <w:r w:rsidRPr="00B274C6">
        <w:rPr>
          <w:rFonts w:ascii="Century Schoolbook" w:hAnsi="Century Schoolbook"/>
          <w:b w:val="0"/>
        </w:rPr>
        <w:t xml:space="preserve"> accordance with 10 U.S.C. 3403(d)(3), the determination at </w:t>
      </w:r>
      <w:r w:rsidR="00F12BBE" w:rsidRPr="00B274C6">
        <w:rPr>
          <w:rFonts w:ascii="Century Schoolbook" w:hAnsi="Century Schoolbook" w:cs="Courier New"/>
          <w:b w:val="0"/>
          <w:iCs/>
        </w:rPr>
        <w:t>FAR 16.504-3(a)(4)(iii)</w:t>
      </w:r>
      <w:r w:rsidR="00F12BBE" w:rsidRPr="00B274C6">
        <w:rPr>
          <w:rFonts w:ascii="Century Schoolbook" w:hAnsi="Century Schoolbook"/>
          <w:b w:val="0"/>
        </w:rPr>
        <w:t xml:space="preserve"> </w:t>
      </w:r>
      <w:r w:rsidRPr="00B274C6">
        <w:rPr>
          <w:rFonts w:ascii="Century Schoolbook" w:hAnsi="Century Schoolbook"/>
          <w:b w:val="0"/>
        </w:rPr>
        <w:t xml:space="preserve"> is not required if a justification has been executed, in accordance with </w:t>
      </w:r>
      <w:r w:rsidR="00B274C6" w:rsidRPr="00B274C6">
        <w:rPr>
          <w:rFonts w:ascii="Century Schoolbook" w:hAnsi="Century Schoolbook"/>
          <w:b w:val="0"/>
        </w:rPr>
        <w:t>F</w:t>
      </w:r>
      <w:r w:rsidR="00F12BBE" w:rsidRPr="00B274C6">
        <w:rPr>
          <w:rFonts w:ascii="Century Schoolbook" w:hAnsi="Century Schoolbook"/>
          <w:b w:val="0"/>
        </w:rPr>
        <w:t xml:space="preserve">AR 6.104 </w:t>
      </w:r>
      <w:r w:rsidRPr="00B274C6">
        <w:rPr>
          <w:rFonts w:ascii="Century Schoolbook" w:hAnsi="Century Schoolbook"/>
          <w:b w:val="0"/>
        </w:rPr>
        <w:t xml:space="preserve">and </w:t>
      </w:r>
      <w:r w:rsidR="00F12BBE" w:rsidRPr="00B274C6">
        <w:rPr>
          <w:rFonts w:ascii="Century Schoolbook" w:hAnsi="Century Schoolbook"/>
          <w:b w:val="0"/>
        </w:rPr>
        <w:t>section 206.104</w:t>
      </w:r>
      <w:r w:rsidRPr="00B274C6">
        <w:rPr>
          <w:rFonts w:ascii="Century Schoolbook" w:hAnsi="Century Schoolbook"/>
          <w:b w:val="0"/>
        </w:rPr>
        <w:t>.</w:t>
      </w:r>
    </w:p>
    <w:p w14:paraId="2F0824AF" w14:textId="77777777" w:rsidR="00A74E04"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zCs w:val="24"/>
        </w:rPr>
      </w:pPr>
    </w:p>
    <w:p w14:paraId="49EF148A" w14:textId="4028A970" w:rsidR="008E6C17" w:rsidRPr="00E158C1"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r w:rsidRPr="00E158C1">
        <w:rPr>
          <w:rFonts w:ascii="Century Schoolbook" w:hAnsi="Century Schoolbook"/>
          <w:spacing w:val="-5"/>
          <w:kern w:val="20"/>
          <w:lang w:val="x-none" w:eastAsia="x-none"/>
        </w:rPr>
        <w:t>216.505  Solicitation provisions and contract clauses.</w:t>
      </w:r>
    </w:p>
    <w:p w14:paraId="73F3D423" w14:textId="77777777" w:rsidR="008E6C17" w:rsidRPr="00E158C1"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p>
    <w:p w14:paraId="6C1E3308" w14:textId="77777777" w:rsidR="008E6C17" w:rsidRPr="00AC4700"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r w:rsidRPr="00E158C1">
        <w:rPr>
          <w:rFonts w:ascii="Century Schoolbook" w:hAnsi="Century Schoolbook"/>
          <w:spacing w:val="-5"/>
          <w:kern w:val="20"/>
          <w:lang w:val="x-none" w:eastAsia="x-none"/>
        </w:rPr>
        <w:t>216.505-70  Additional solicitation provisions and contract clause.</w:t>
      </w:r>
    </w:p>
    <w:p w14:paraId="5D989E89" w14:textId="77777777" w:rsidR="008E6C17" w:rsidRPr="00AC4700"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p>
    <w:p w14:paraId="4306C583" w14:textId="77777777" w:rsidR="008E6C17" w:rsidRPr="00AC4700"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r w:rsidRPr="00AC4700">
        <w:rPr>
          <w:rFonts w:ascii="Century Schoolbook" w:hAnsi="Century Schoolbook"/>
          <w:b w:val="0"/>
          <w:spacing w:val="-5"/>
          <w:kern w:val="20"/>
          <w:lang w:val="x-none" w:eastAsia="x-none"/>
        </w:rPr>
        <w:tab/>
        <w:t>(</w:t>
      </w:r>
      <w:r w:rsidRPr="00AC4700">
        <w:rPr>
          <w:rFonts w:ascii="Century Schoolbook" w:hAnsi="Century Schoolbook"/>
          <w:b w:val="0"/>
          <w:spacing w:val="-5"/>
          <w:kern w:val="20"/>
          <w:lang w:eastAsia="x-none"/>
        </w:rPr>
        <w:t>a</w:t>
      </w:r>
      <w:r w:rsidRPr="00AC4700">
        <w:rPr>
          <w:rFonts w:ascii="Century Schoolbook" w:hAnsi="Century Schoolbook"/>
          <w:b w:val="0"/>
          <w:spacing w:val="-5"/>
          <w:kern w:val="20"/>
          <w:lang w:val="x-none" w:eastAsia="x-none"/>
        </w:rPr>
        <w:t xml:space="preserve">)  </w:t>
      </w:r>
      <w:r w:rsidRPr="008E6C17">
        <w:rPr>
          <w:rFonts w:ascii="Century Schoolbook" w:hAnsi="Century Schoolbook"/>
          <w:b w:val="0"/>
          <w:spacing w:val="-5"/>
          <w:kern w:val="20"/>
          <w:szCs w:val="24"/>
          <w:lang w:val="x-none" w:eastAsia="x-none"/>
        </w:rPr>
        <w:t>Insert</w:t>
      </w:r>
      <w:r w:rsidRPr="00AC4700">
        <w:rPr>
          <w:rFonts w:ascii="Century Schoolbook" w:hAnsi="Century Schoolbook"/>
          <w:b w:val="0"/>
          <w:spacing w:val="-5"/>
          <w:kern w:val="20"/>
          <w:szCs w:val="24"/>
          <w:lang w:val="x-none" w:eastAsia="x-none"/>
        </w:rPr>
        <w:t xml:space="preserve"> the provisions at </w:t>
      </w:r>
      <w:r w:rsidRPr="000C110C">
        <w:rPr>
          <w:rFonts w:ascii="Century Schoolbook" w:hAnsi="Century Schoolbook"/>
          <w:b w:val="0"/>
          <w:spacing w:val="-5"/>
          <w:kern w:val="20"/>
          <w:szCs w:val="24"/>
          <w:lang w:val="x-none" w:eastAsia="x-none"/>
        </w:rPr>
        <w:t>252.215-7007,</w:t>
      </w:r>
      <w:r w:rsidRPr="00AC4700">
        <w:rPr>
          <w:rFonts w:ascii="Century Schoolbook" w:hAnsi="Century Schoolbook"/>
          <w:b w:val="0"/>
          <w:spacing w:val="-5"/>
          <w:kern w:val="20"/>
          <w:szCs w:val="24"/>
          <w:lang w:val="x-none" w:eastAsia="x-none"/>
        </w:rPr>
        <w:t xml:space="preserve"> Notice of Intent to Resolicit, and </w:t>
      </w:r>
      <w:r w:rsidRPr="000C110C">
        <w:rPr>
          <w:rFonts w:ascii="Century Schoolbook" w:hAnsi="Century Schoolbook"/>
          <w:b w:val="0"/>
          <w:spacing w:val="-5"/>
          <w:kern w:val="20"/>
          <w:szCs w:val="24"/>
          <w:lang w:val="x-none" w:eastAsia="x-none"/>
        </w:rPr>
        <w:t>252.215-7008,</w:t>
      </w:r>
      <w:r w:rsidRPr="00AC4700">
        <w:rPr>
          <w:rFonts w:ascii="Century Schoolbook" w:hAnsi="Century Schoolbook"/>
          <w:b w:val="0"/>
          <w:spacing w:val="-5"/>
          <w:kern w:val="20"/>
          <w:szCs w:val="24"/>
          <w:lang w:val="x-none" w:eastAsia="x-none"/>
        </w:rPr>
        <w:t xml:space="preserve"> Only One Offer, as prescribed at </w:t>
      </w:r>
      <w:r w:rsidRPr="008E6C17">
        <w:rPr>
          <w:rFonts w:ascii="Century Schoolbook" w:hAnsi="Century Schoolbook"/>
          <w:b w:val="0"/>
          <w:spacing w:val="-5"/>
          <w:kern w:val="20"/>
          <w:szCs w:val="24"/>
          <w:lang w:val="x-none" w:eastAsia="x-none"/>
        </w:rPr>
        <w:t>215.271-6</w:t>
      </w:r>
      <w:r w:rsidRPr="00AC4700">
        <w:rPr>
          <w:rFonts w:ascii="Century Schoolbook" w:hAnsi="Century Schoolbook"/>
          <w:b w:val="0"/>
          <w:spacing w:val="-5"/>
          <w:kern w:val="20"/>
          <w:szCs w:val="24"/>
          <w:lang w:val="x-none" w:eastAsia="x-none"/>
        </w:rPr>
        <w:t xml:space="preserve"> and </w:t>
      </w:r>
      <w:r w:rsidRPr="008E6C17">
        <w:rPr>
          <w:rFonts w:ascii="Century Schoolbook" w:hAnsi="Century Schoolbook"/>
          <w:b w:val="0"/>
          <w:spacing w:val="-5"/>
          <w:kern w:val="20"/>
          <w:szCs w:val="24"/>
          <w:lang w:val="x-none" w:eastAsia="x-none"/>
        </w:rPr>
        <w:t>215.110(3)</w:t>
      </w:r>
      <w:r w:rsidRPr="00AC4700">
        <w:rPr>
          <w:rFonts w:ascii="Century Schoolbook" w:hAnsi="Century Schoolbook"/>
          <w:b w:val="0"/>
          <w:spacing w:val="-5"/>
          <w:kern w:val="20"/>
          <w:szCs w:val="24"/>
          <w:lang w:val="x-none" w:eastAsia="x-none"/>
        </w:rPr>
        <w:t>, respectively.</w:t>
      </w:r>
    </w:p>
    <w:p w14:paraId="75D400F6" w14:textId="77777777" w:rsidR="008E6C17" w:rsidRPr="00AC4700"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6135DD6B" w14:textId="0D0CD98F" w:rsidR="008E6C17"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AC4700">
        <w:rPr>
          <w:rFonts w:ascii="Century Schoolbook" w:hAnsi="Century Schoolbook"/>
          <w:b w:val="0"/>
          <w:spacing w:val="-5"/>
          <w:kern w:val="20"/>
          <w:lang w:val="x-none" w:eastAsia="x-none"/>
        </w:rPr>
        <w:tab/>
      </w:r>
      <w:r w:rsidRPr="00AC4700">
        <w:rPr>
          <w:rFonts w:ascii="Century Schoolbook" w:hAnsi="Century Schoolbook"/>
          <w:b w:val="0"/>
          <w:spacing w:val="-5"/>
          <w:kern w:val="20"/>
          <w:lang w:eastAsia="x-none"/>
        </w:rPr>
        <w:t xml:space="preserve">(b)  </w:t>
      </w:r>
      <w:r w:rsidRPr="008E6C17">
        <w:rPr>
          <w:rFonts w:ascii="Century Schoolbook" w:hAnsi="Century Schoolbook"/>
          <w:b w:val="0"/>
          <w:spacing w:val="-5"/>
          <w:kern w:val="20"/>
          <w:szCs w:val="24"/>
          <w:lang w:val="x-none" w:eastAsia="x-none"/>
        </w:rPr>
        <w:t>Insert</w:t>
      </w:r>
      <w:r w:rsidRPr="00AC4700">
        <w:rPr>
          <w:rFonts w:ascii="Century Schoolbook" w:hAnsi="Century Schoolbook"/>
          <w:b w:val="0"/>
          <w:spacing w:val="-5"/>
          <w:kern w:val="20"/>
          <w:szCs w:val="24"/>
          <w:lang w:val="x-none" w:eastAsia="x-none"/>
        </w:rPr>
        <w:t xml:space="preserve"> </w:t>
      </w:r>
      <w:r w:rsidRPr="00AC4700">
        <w:rPr>
          <w:rFonts w:ascii="Century Schoolbook" w:hAnsi="Century Schoolbook"/>
          <w:b w:val="0"/>
          <w:spacing w:val="-5"/>
          <w:kern w:val="20"/>
          <w:lang w:eastAsia="x-none"/>
        </w:rPr>
        <w:t xml:space="preserve">the clause at </w:t>
      </w:r>
      <w:r w:rsidRPr="002B537D">
        <w:rPr>
          <w:rFonts w:ascii="Century Schoolbook" w:hAnsi="Century Schoolbook"/>
          <w:b w:val="0"/>
          <w:spacing w:val="-5"/>
          <w:kern w:val="20"/>
          <w:lang w:eastAsia="x-none"/>
        </w:rPr>
        <w:t>252.216-7010</w:t>
      </w:r>
      <w:r w:rsidRPr="00AC4700">
        <w:rPr>
          <w:rFonts w:ascii="Century Schoolbook" w:hAnsi="Century Schoolbook"/>
          <w:b w:val="0"/>
          <w:spacing w:val="-5"/>
          <w:kern w:val="20"/>
          <w:lang w:eastAsia="x-none"/>
        </w:rPr>
        <w:t xml:space="preserve">, </w:t>
      </w:r>
      <w:proofErr w:type="spellStart"/>
      <w:r w:rsidRPr="00AC4700">
        <w:rPr>
          <w:rFonts w:ascii="Century Schoolbook" w:hAnsi="Century Schoolbook"/>
          <w:b w:val="0"/>
          <w:spacing w:val="-5"/>
          <w:kern w:val="20"/>
          <w:lang w:eastAsia="x-none"/>
        </w:rPr>
        <w:t>Postaward</w:t>
      </w:r>
      <w:proofErr w:type="spellEnd"/>
      <w:r w:rsidRPr="00AC4700">
        <w:rPr>
          <w:rFonts w:ascii="Century Schoolbook" w:hAnsi="Century Schoolbook"/>
          <w:b w:val="0"/>
          <w:spacing w:val="-5"/>
          <w:kern w:val="20"/>
          <w:lang w:eastAsia="x-none"/>
        </w:rPr>
        <w:t xml:space="preserve"> Debriefings for Task Orders and Delivery Orders, in competitive negotiated solicitations and contracts, including solicitations and contracts using FAR part 12 procedures for the acquisition of commercial products and commercial services, when a multiple-award contract </w:t>
      </w:r>
      <w:proofErr w:type="gramStart"/>
      <w:r w:rsidRPr="00AC4700">
        <w:rPr>
          <w:rFonts w:ascii="Century Schoolbook" w:hAnsi="Century Schoolbook"/>
          <w:b w:val="0"/>
          <w:spacing w:val="-5"/>
          <w:kern w:val="20"/>
          <w:lang w:eastAsia="x-none"/>
        </w:rPr>
        <w:t>is contemplated</w:t>
      </w:r>
      <w:proofErr w:type="gramEnd"/>
      <w:r w:rsidRPr="00AC4700">
        <w:rPr>
          <w:rFonts w:ascii="Century Schoolbook" w:hAnsi="Century Schoolbook"/>
          <w:b w:val="0"/>
          <w:spacing w:val="-5"/>
          <w:kern w:val="20"/>
          <w:lang w:eastAsia="x-none"/>
        </w:rPr>
        <w:t xml:space="preserve"> and task orders or delivery orders placed under the contract may be valued at $10 million or more.</w:t>
      </w:r>
    </w:p>
    <w:p w14:paraId="2816AEF5" w14:textId="77777777" w:rsidR="008E6C17" w:rsidRPr="005D68B1" w:rsidRDefault="008E6C17"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zCs w:val="24"/>
        </w:rPr>
      </w:pPr>
    </w:p>
    <w:p w14:paraId="66740851" w14:textId="2464A04B" w:rsidR="00A74E04" w:rsidRPr="005D68B1" w:rsidRDefault="009F1667"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r w:rsidRPr="005D68B1">
        <w:rPr>
          <w:rFonts w:ascii="Century Schoolbook" w:hAnsi="Century Schoolbook"/>
          <w:spacing w:val="-5"/>
          <w:kern w:val="20"/>
          <w:lang w:val="x-none" w:eastAsia="x-none"/>
        </w:rPr>
        <w:t>216.50</w:t>
      </w:r>
      <w:r w:rsidR="005E0B32" w:rsidRPr="005D68B1">
        <w:rPr>
          <w:rFonts w:ascii="Century Schoolbook" w:hAnsi="Century Schoolbook"/>
          <w:spacing w:val="-5"/>
          <w:kern w:val="20"/>
          <w:lang w:val="x-none" w:eastAsia="x-none"/>
        </w:rPr>
        <w:t>6</w:t>
      </w:r>
      <w:r w:rsidR="000548DA" w:rsidRPr="005D68B1">
        <w:rPr>
          <w:rFonts w:ascii="Century Schoolbook" w:hAnsi="Century Schoolbook"/>
          <w:spacing w:val="-5"/>
          <w:kern w:val="20"/>
          <w:lang w:val="x-none" w:eastAsia="x-none"/>
        </w:rPr>
        <w:t>-70</w:t>
      </w:r>
      <w:r w:rsidR="00A74E04" w:rsidRPr="005D68B1">
        <w:rPr>
          <w:rFonts w:ascii="Century Schoolbook" w:hAnsi="Century Schoolbook"/>
          <w:spacing w:val="-5"/>
          <w:kern w:val="20"/>
          <w:lang w:val="x-none" w:eastAsia="x-none"/>
        </w:rPr>
        <w:t xml:space="preserve">  </w:t>
      </w:r>
      <w:proofErr w:type="spellStart"/>
      <w:r w:rsidR="005E0B32" w:rsidRPr="005D68B1">
        <w:rPr>
          <w:rFonts w:ascii="Century Schoolbook" w:hAnsi="Century Schoolbook"/>
          <w:spacing w:val="-5"/>
          <w:kern w:val="20"/>
          <w:lang w:val="x-none" w:eastAsia="x-none"/>
        </w:rPr>
        <w:t>Postaward</w:t>
      </w:r>
      <w:proofErr w:type="spellEnd"/>
      <w:r w:rsidR="005E0B32" w:rsidRPr="005D68B1">
        <w:rPr>
          <w:rFonts w:ascii="Century Schoolbook" w:hAnsi="Century Schoolbook"/>
          <w:spacing w:val="-5"/>
          <w:kern w:val="20"/>
          <w:lang w:val="x-none" w:eastAsia="x-none"/>
        </w:rPr>
        <w:t xml:space="preserve"> procedures for placement of task and delivery orders.</w:t>
      </w:r>
    </w:p>
    <w:p w14:paraId="0C6FF4DA" w14:textId="77777777" w:rsidR="00A74E04" w:rsidRPr="005D68B1"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p>
    <w:p w14:paraId="5487001A" w14:textId="40975665" w:rsidR="00A74E04" w:rsidRPr="005D68B1" w:rsidRDefault="000548DA"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D68B1">
        <w:rPr>
          <w:rFonts w:ascii="Century Schoolbook" w:hAnsi="Century Schoolbook"/>
          <w:spacing w:val="-5"/>
          <w:kern w:val="20"/>
          <w:lang w:val="x-none" w:eastAsia="x-none"/>
        </w:rPr>
        <w:t>216.506-701</w:t>
      </w:r>
      <w:r w:rsidR="00A74E04" w:rsidRPr="005D68B1">
        <w:rPr>
          <w:rFonts w:ascii="Century Schoolbook" w:hAnsi="Century Schoolbook"/>
          <w:b w:val="0"/>
          <w:spacing w:val="-5"/>
          <w:kern w:val="20"/>
          <w:lang w:val="x-none" w:eastAsia="x-none"/>
        </w:rPr>
        <w:t xml:space="preserve">  Orders placed under indefinite-delivery contracts may be issued on DD Form 1155, Order for Supplies or Services.</w:t>
      </w:r>
    </w:p>
    <w:p w14:paraId="67317FD9" w14:textId="77777777" w:rsidR="005E0B32" w:rsidRPr="005D68B1" w:rsidRDefault="005E0B32" w:rsidP="005E0B32">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trike/>
          <w:spacing w:val="-5"/>
          <w:kern w:val="20"/>
          <w:lang w:val="x-none" w:eastAsia="x-none"/>
        </w:rPr>
      </w:pPr>
    </w:p>
    <w:p w14:paraId="789F817F" w14:textId="5026C88D" w:rsidR="00A74E04" w:rsidRPr="00AC4700" w:rsidRDefault="008E1930"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r w:rsidRPr="005D68B1">
        <w:rPr>
          <w:rFonts w:ascii="Century Schoolbook" w:hAnsi="Century Schoolbook"/>
          <w:spacing w:val="-5"/>
          <w:kern w:val="20"/>
          <w:lang w:val="x-none" w:eastAsia="x-none"/>
        </w:rPr>
        <w:t>216.506-702</w:t>
      </w:r>
      <w:r w:rsidR="00A74E04" w:rsidRPr="005D68B1">
        <w:rPr>
          <w:rFonts w:ascii="Century Schoolbook" w:hAnsi="Century Schoolbook"/>
          <w:b w:val="0"/>
          <w:spacing w:val="-5"/>
          <w:kern w:val="20"/>
          <w:lang w:val="x-none" w:eastAsia="x-none"/>
        </w:rPr>
        <w:t xml:space="preserve">  Departments and agencies </w:t>
      </w:r>
      <w:r w:rsidR="005E0B32" w:rsidRPr="00D05B43">
        <w:rPr>
          <w:rFonts w:ascii="Century Schoolbook" w:hAnsi="Century Schoolbook"/>
          <w:b w:val="0"/>
          <w:spacing w:val="-5"/>
          <w:kern w:val="20"/>
          <w:lang w:val="x-none" w:eastAsia="x-none"/>
        </w:rPr>
        <w:t>must</w:t>
      </w:r>
      <w:r w:rsidR="00A74E04" w:rsidRPr="005D68B1">
        <w:rPr>
          <w:rFonts w:ascii="Century Schoolbook" w:hAnsi="Century Schoolbook"/>
          <w:b w:val="0"/>
          <w:spacing w:val="-5"/>
          <w:kern w:val="20"/>
          <w:lang w:val="x-none" w:eastAsia="x-none"/>
        </w:rPr>
        <w:t xml:space="preserve"> comply with the review, approval, and</w:t>
      </w:r>
      <w:r w:rsidR="00A74E04" w:rsidRPr="005D68B1">
        <w:rPr>
          <w:rFonts w:ascii="Century Schoolbook" w:hAnsi="Century Schoolbook"/>
          <w:b w:val="0"/>
          <w:spacing w:val="-5"/>
          <w:kern w:val="20"/>
          <w:lang w:eastAsia="x-none"/>
        </w:rPr>
        <w:t xml:space="preserve"> </w:t>
      </w:r>
      <w:r w:rsidR="00A74E04" w:rsidRPr="005D68B1">
        <w:rPr>
          <w:rFonts w:ascii="Century Schoolbook" w:hAnsi="Century Schoolbook"/>
          <w:b w:val="0"/>
          <w:spacing w:val="-5"/>
          <w:kern w:val="20"/>
          <w:lang w:val="x-none" w:eastAsia="x-none"/>
        </w:rPr>
        <w:t xml:space="preserve">reporting requirements established in accordance with </w:t>
      </w:r>
      <w:r w:rsidR="00A74E04" w:rsidRPr="00D05B43">
        <w:rPr>
          <w:rFonts w:ascii="Century Schoolbook" w:hAnsi="Century Schoolbook"/>
          <w:b w:val="0"/>
          <w:spacing w:val="-5"/>
          <w:kern w:val="20"/>
          <w:lang w:eastAsia="x-none"/>
        </w:rPr>
        <w:t xml:space="preserve">subpart </w:t>
      </w:r>
      <w:r w:rsidR="004D02DA" w:rsidRPr="00D05B43">
        <w:rPr>
          <w:rFonts w:ascii="Century Schoolbook" w:hAnsi="Century Schoolbook"/>
          <w:b w:val="0"/>
          <w:spacing w:val="-5"/>
          <w:kern w:val="20"/>
          <w:lang w:val="x-none" w:eastAsia="x-none"/>
        </w:rPr>
        <w:t>217.6</w:t>
      </w:r>
      <w:r w:rsidR="00A74E04" w:rsidRPr="00AC4700">
        <w:rPr>
          <w:rFonts w:ascii="Century Schoolbook" w:hAnsi="Century Schoolbook"/>
          <w:b w:val="0"/>
          <w:spacing w:val="-5"/>
          <w:kern w:val="20"/>
          <w:lang w:val="x-none" w:eastAsia="x-none"/>
        </w:rPr>
        <w:t xml:space="preserve"> when placing</w:t>
      </w:r>
      <w:r w:rsidR="00A74E04" w:rsidRPr="00AC4700">
        <w:rPr>
          <w:rFonts w:ascii="Century Schoolbook" w:hAnsi="Century Schoolbook"/>
          <w:b w:val="0"/>
          <w:spacing w:val="-5"/>
          <w:kern w:val="20"/>
          <w:lang w:eastAsia="x-none"/>
        </w:rPr>
        <w:t xml:space="preserve"> </w:t>
      </w:r>
      <w:r w:rsidR="00A74E04" w:rsidRPr="00AC4700">
        <w:rPr>
          <w:rFonts w:ascii="Century Schoolbook" w:hAnsi="Century Schoolbook"/>
          <w:b w:val="0"/>
          <w:spacing w:val="-5"/>
          <w:kern w:val="20"/>
          <w:lang w:val="x-none" w:eastAsia="x-none"/>
        </w:rPr>
        <w:t>orders under non-DoD contracts in amounts exceeding the simplified acquisition</w:t>
      </w:r>
      <w:r w:rsidR="00A74E04" w:rsidRPr="00AC4700">
        <w:rPr>
          <w:rFonts w:ascii="Century Schoolbook" w:hAnsi="Century Schoolbook"/>
          <w:b w:val="0"/>
          <w:spacing w:val="-5"/>
          <w:kern w:val="20"/>
          <w:lang w:eastAsia="x-none"/>
        </w:rPr>
        <w:t xml:space="preserve"> </w:t>
      </w:r>
      <w:r w:rsidR="00A74E04" w:rsidRPr="00AC4700">
        <w:rPr>
          <w:rFonts w:ascii="Century Schoolbook" w:hAnsi="Century Schoolbook"/>
          <w:b w:val="0"/>
          <w:spacing w:val="-5"/>
          <w:kern w:val="20"/>
          <w:lang w:val="x-none" w:eastAsia="x-none"/>
        </w:rPr>
        <w:t>threshold.</w:t>
      </w:r>
    </w:p>
    <w:p w14:paraId="1A37CC04"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699A7810" w14:textId="00E0A786" w:rsidR="00A74E04" w:rsidRPr="004D02DA" w:rsidRDefault="008E1930"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bookmarkStart w:id="13" w:name="_Hlk124104834"/>
      <w:r w:rsidRPr="005D68B1">
        <w:rPr>
          <w:rFonts w:ascii="Century Schoolbook" w:hAnsi="Century Schoolbook"/>
          <w:spacing w:val="-5"/>
          <w:kern w:val="20"/>
          <w:lang w:val="x-none" w:eastAsia="x-none"/>
        </w:rPr>
        <w:t>216.506-703</w:t>
      </w:r>
      <w:r w:rsidRPr="00AC4700">
        <w:rPr>
          <w:rFonts w:ascii="Century Schoolbook" w:hAnsi="Century Schoolbook"/>
          <w:b w:val="0"/>
          <w:spacing w:val="-5"/>
          <w:kern w:val="20"/>
          <w:lang w:val="x-none" w:eastAsia="x-none"/>
        </w:rPr>
        <w:t xml:space="preserve"> </w:t>
      </w:r>
      <w:r w:rsidR="00A74E04" w:rsidRPr="00AC4700">
        <w:rPr>
          <w:rFonts w:ascii="Century Schoolbook" w:hAnsi="Century Schoolbook"/>
          <w:b w:val="0"/>
          <w:bCs/>
          <w:color w:val="000000"/>
          <w:spacing w:val="-5"/>
          <w:kern w:val="20"/>
          <w:lang w:val="x-none" w:eastAsia="x-none"/>
        </w:rPr>
        <w:t xml:space="preserve"> </w:t>
      </w:r>
      <w:r w:rsidR="00A74E04" w:rsidRPr="004D02DA">
        <w:rPr>
          <w:rFonts w:ascii="Century Schoolbook" w:hAnsi="Century Schoolbook"/>
          <w:b w:val="0"/>
          <w:bCs/>
          <w:color w:val="000000"/>
          <w:spacing w:val="-5"/>
          <w:kern w:val="20"/>
          <w:lang w:val="x-none" w:eastAsia="x-none"/>
        </w:rPr>
        <w:t>See 204.7603 for procedures on the required use of the Supplier Performance Risk System (SPRS) risk assessments.</w:t>
      </w:r>
    </w:p>
    <w:p w14:paraId="65FCEA02" w14:textId="77777777" w:rsidR="00A74E04" w:rsidRPr="004D02DA"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p>
    <w:p w14:paraId="32AA33A8" w14:textId="69072C60" w:rsidR="00A74E04" w:rsidRPr="004D02DA"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r w:rsidRPr="004D02DA">
        <w:rPr>
          <w:rFonts w:ascii="Century Schoolbook" w:hAnsi="Century Schoolbook"/>
          <w:b w:val="0"/>
          <w:bCs/>
          <w:color w:val="000000"/>
          <w:spacing w:val="-5"/>
          <w:kern w:val="20"/>
          <w:lang w:val="x-none" w:eastAsia="x-none"/>
        </w:rPr>
        <w:lastRenderedPageBreak/>
        <w:tab/>
      </w:r>
      <w:r w:rsidRPr="004D02DA">
        <w:rPr>
          <w:rFonts w:ascii="Century Schoolbook" w:hAnsi="Century Schoolbook"/>
          <w:b w:val="0"/>
          <w:bCs/>
          <w:color w:val="000000"/>
          <w:spacing w:val="-5"/>
          <w:kern w:val="20"/>
          <w:lang w:val="x-none" w:eastAsia="x-none"/>
        </w:rPr>
        <w:tab/>
      </w:r>
      <w:r w:rsidRPr="004D02DA">
        <w:rPr>
          <w:rFonts w:ascii="Century Schoolbook" w:hAnsi="Century Schoolbook"/>
          <w:b w:val="0"/>
          <w:bCs/>
          <w:color w:val="000000"/>
          <w:spacing w:val="-5"/>
          <w:kern w:val="20"/>
          <w:lang w:val="x-none" w:eastAsia="x-none"/>
        </w:rPr>
        <w:tab/>
        <w:t xml:space="preserve">(i)  The contracting officer </w:t>
      </w:r>
      <w:r w:rsidR="005E0B32" w:rsidRPr="008E6C17">
        <w:rPr>
          <w:rFonts w:ascii="Century Schoolbook" w:hAnsi="Century Schoolbook"/>
          <w:b w:val="0"/>
          <w:spacing w:val="-5"/>
          <w:kern w:val="20"/>
          <w:lang w:val="x-none" w:eastAsia="x-none"/>
        </w:rPr>
        <w:t>must</w:t>
      </w:r>
      <w:r w:rsidR="005E0B32" w:rsidRPr="004D02DA">
        <w:rPr>
          <w:rFonts w:ascii="Century Schoolbook" w:hAnsi="Century Schoolbook"/>
          <w:b w:val="0"/>
          <w:spacing w:val="-5"/>
          <w:kern w:val="20"/>
          <w:lang w:val="x-none" w:eastAsia="x-none"/>
        </w:rPr>
        <w:t xml:space="preserve"> </w:t>
      </w:r>
      <w:r w:rsidRPr="004D02DA">
        <w:rPr>
          <w:rFonts w:ascii="Century Schoolbook" w:hAnsi="Century Schoolbook"/>
          <w:b w:val="0"/>
          <w:bCs/>
          <w:color w:val="000000"/>
          <w:spacing w:val="-5"/>
          <w:kern w:val="20"/>
          <w:lang w:val="x-none" w:eastAsia="x-none"/>
        </w:rPr>
        <w:t>ensure SPRS assessments of price risk and supplier risk are considered as a part of the award decision.</w:t>
      </w:r>
    </w:p>
    <w:p w14:paraId="468C8135" w14:textId="77777777" w:rsidR="00A74E04" w:rsidRPr="004D02DA"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p>
    <w:p w14:paraId="1745AB8B" w14:textId="4DFCFB35" w:rsidR="00A74E04" w:rsidRPr="00AC4700"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r w:rsidRPr="004D02DA">
        <w:rPr>
          <w:rFonts w:ascii="Century Schoolbook" w:hAnsi="Century Schoolbook"/>
          <w:b w:val="0"/>
          <w:bCs/>
          <w:color w:val="000000"/>
          <w:spacing w:val="-5"/>
          <w:kern w:val="20"/>
          <w:lang w:val="x-none" w:eastAsia="x-none"/>
        </w:rPr>
        <w:tab/>
      </w:r>
      <w:r w:rsidRPr="004D02DA">
        <w:rPr>
          <w:rFonts w:ascii="Century Schoolbook" w:hAnsi="Century Schoolbook"/>
          <w:b w:val="0"/>
          <w:bCs/>
          <w:color w:val="000000"/>
          <w:spacing w:val="-5"/>
          <w:kern w:val="20"/>
          <w:lang w:val="x-none" w:eastAsia="x-none"/>
        </w:rPr>
        <w:tab/>
      </w:r>
      <w:r w:rsidRPr="004D02DA">
        <w:rPr>
          <w:rFonts w:ascii="Century Schoolbook" w:hAnsi="Century Schoolbook"/>
          <w:b w:val="0"/>
          <w:bCs/>
          <w:color w:val="000000"/>
          <w:spacing w:val="-5"/>
          <w:kern w:val="20"/>
          <w:lang w:val="x-none" w:eastAsia="x-none"/>
        </w:rPr>
        <w:tab/>
        <w:t>(ii)  When placing an order for an end product identified by a material identifier that is available as described at PGI 204.7603, and</w:t>
      </w:r>
      <w:r w:rsidRPr="00AC4700">
        <w:rPr>
          <w:rFonts w:ascii="Century Schoolbook" w:hAnsi="Century Schoolbook"/>
          <w:b w:val="0"/>
          <w:bCs/>
          <w:color w:val="000000"/>
          <w:spacing w:val="-5"/>
          <w:kern w:val="20"/>
          <w:lang w:val="x-none" w:eastAsia="x-none"/>
        </w:rPr>
        <w:t xml:space="preserve"> item risk was not previously considered during award of the contract, the contracting </w:t>
      </w:r>
      <w:r w:rsidRPr="005D68B1">
        <w:rPr>
          <w:rFonts w:ascii="Century Schoolbook" w:hAnsi="Century Schoolbook"/>
          <w:b w:val="0"/>
          <w:bCs/>
          <w:color w:val="000000"/>
          <w:spacing w:val="-5"/>
          <w:kern w:val="20"/>
          <w:lang w:val="x-none" w:eastAsia="x-none"/>
        </w:rPr>
        <w:t xml:space="preserve">officer </w:t>
      </w:r>
      <w:r w:rsidR="005E0B32" w:rsidRPr="008E6C17">
        <w:rPr>
          <w:rFonts w:ascii="Century Schoolbook" w:hAnsi="Century Schoolbook"/>
          <w:b w:val="0"/>
          <w:spacing w:val="-5"/>
          <w:kern w:val="20"/>
          <w:lang w:val="x-none" w:eastAsia="x-none"/>
        </w:rPr>
        <w:t>must</w:t>
      </w:r>
      <w:r w:rsidR="005E0B32" w:rsidRPr="00AC4700">
        <w:rPr>
          <w:rFonts w:ascii="Century Schoolbook" w:hAnsi="Century Schoolbook"/>
          <w:b w:val="0"/>
          <w:spacing w:val="-5"/>
          <w:kern w:val="20"/>
          <w:lang w:val="x-none" w:eastAsia="x-none"/>
        </w:rPr>
        <w:t xml:space="preserve"> </w:t>
      </w:r>
      <w:r w:rsidRPr="00AC4700">
        <w:rPr>
          <w:rFonts w:ascii="Century Schoolbook" w:hAnsi="Century Schoolbook"/>
          <w:b w:val="0"/>
          <w:bCs/>
          <w:color w:val="000000"/>
          <w:spacing w:val="-5"/>
          <w:kern w:val="20"/>
          <w:lang w:val="x-none" w:eastAsia="x-none"/>
        </w:rPr>
        <w:t>also consider SPRS assessments of item risk in the award decision.</w:t>
      </w:r>
    </w:p>
    <w:p w14:paraId="66D2AC71" w14:textId="77777777" w:rsidR="00A74E04" w:rsidRPr="00AC4700"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p>
    <w:p w14:paraId="3B2E46B0" w14:textId="0CA9EF25"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color w:val="000000"/>
          <w:spacing w:val="-5"/>
          <w:kern w:val="20"/>
          <w:lang w:val="x-none" w:eastAsia="x-none"/>
        </w:rPr>
      </w:pPr>
      <w:r w:rsidRPr="00AC4700">
        <w:rPr>
          <w:rFonts w:ascii="Century Schoolbook" w:hAnsi="Century Schoolbook"/>
          <w:b w:val="0"/>
          <w:bCs/>
          <w:color w:val="000000"/>
          <w:spacing w:val="-5"/>
          <w:kern w:val="20"/>
          <w:lang w:val="x-none" w:eastAsia="x-none"/>
        </w:rPr>
        <w:tab/>
      </w:r>
      <w:r w:rsidRPr="00AC4700">
        <w:rPr>
          <w:rFonts w:ascii="Century Schoolbook" w:hAnsi="Century Schoolbook"/>
          <w:b w:val="0"/>
          <w:bCs/>
          <w:color w:val="000000"/>
          <w:spacing w:val="-5"/>
          <w:kern w:val="20"/>
          <w:lang w:val="x-none" w:eastAsia="x-none"/>
        </w:rPr>
        <w:tab/>
      </w:r>
      <w:r w:rsidRPr="00AC4700">
        <w:rPr>
          <w:rFonts w:ascii="Century Schoolbook" w:hAnsi="Century Schoolbook"/>
          <w:b w:val="0"/>
          <w:bCs/>
          <w:color w:val="000000"/>
          <w:spacing w:val="-5"/>
          <w:kern w:val="20"/>
          <w:lang w:val="x-none" w:eastAsia="x-none"/>
        </w:rPr>
        <w:tab/>
        <w:t xml:space="preserve">(iii)  </w:t>
      </w:r>
      <w:r w:rsidR="006B7AE6" w:rsidRPr="008E6C17">
        <w:rPr>
          <w:rFonts w:ascii="Century Schoolbook" w:hAnsi="Century Schoolbook"/>
          <w:b w:val="0"/>
          <w:bCs/>
          <w:color w:val="000000"/>
          <w:spacing w:val="-5"/>
          <w:kern w:val="20"/>
          <w:lang w:val="x-none" w:eastAsia="x-none"/>
        </w:rPr>
        <w:t>Insert</w:t>
      </w:r>
      <w:r w:rsidRPr="00AC4700">
        <w:rPr>
          <w:rFonts w:ascii="Century Schoolbook" w:hAnsi="Century Schoolbook"/>
          <w:b w:val="0"/>
          <w:bCs/>
          <w:color w:val="000000"/>
          <w:spacing w:val="-5"/>
          <w:kern w:val="20"/>
          <w:lang w:val="x-none" w:eastAsia="x-none"/>
        </w:rPr>
        <w:t xml:space="preserve"> the provision </w:t>
      </w:r>
      <w:r w:rsidRPr="004D02DA">
        <w:rPr>
          <w:rFonts w:ascii="Century Schoolbook" w:hAnsi="Century Schoolbook"/>
          <w:b w:val="0"/>
          <w:bCs/>
          <w:color w:val="000000"/>
          <w:spacing w:val="-5"/>
          <w:kern w:val="20"/>
          <w:lang w:val="x-none" w:eastAsia="x-none"/>
        </w:rPr>
        <w:t>at 252.204-7024, Notice on the Use of the Supplier Performance Risk System, as prescribed in 204.7604 to th</w:t>
      </w:r>
      <w:r w:rsidRPr="00AC4700">
        <w:rPr>
          <w:rFonts w:ascii="Century Schoolbook" w:hAnsi="Century Schoolbook"/>
          <w:b w:val="0"/>
          <w:bCs/>
          <w:color w:val="000000"/>
          <w:spacing w:val="-5"/>
          <w:kern w:val="20"/>
          <w:lang w:val="x-none" w:eastAsia="x-none"/>
        </w:rPr>
        <w:t>e extent permitted by the contract.</w:t>
      </w:r>
      <w:bookmarkEnd w:id="13"/>
    </w:p>
    <w:p w14:paraId="695326DC" w14:textId="77777777" w:rsidR="005E0B32" w:rsidRPr="008E1930" w:rsidRDefault="005E0B32" w:rsidP="005E0B32">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p>
    <w:p w14:paraId="3A89D2BD" w14:textId="79E48C4B" w:rsidR="005E0B32" w:rsidRPr="008E1930" w:rsidRDefault="005E0B32" w:rsidP="005E0B32">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lang w:val="x-none" w:eastAsia="x-none"/>
        </w:rPr>
      </w:pPr>
      <w:bookmarkStart w:id="14" w:name="_Hlk211000467"/>
      <w:r w:rsidRPr="008E1930">
        <w:rPr>
          <w:rFonts w:ascii="Century Schoolbook" w:hAnsi="Century Schoolbook"/>
          <w:spacing w:val="-5"/>
          <w:kern w:val="20"/>
          <w:lang w:val="x-none" w:eastAsia="x-none"/>
        </w:rPr>
        <w:t>216.507  Additional ordering procedures for multiple-award contracts.</w:t>
      </w:r>
    </w:p>
    <w:bookmarkEnd w:id="14"/>
    <w:p w14:paraId="795AAD65" w14:textId="77777777" w:rsidR="00A74E04" w:rsidRPr="008E193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bCs/>
          <w:spacing w:val="-5"/>
          <w:kern w:val="20"/>
          <w:lang w:val="x-none" w:eastAsia="x-none"/>
        </w:rPr>
      </w:pPr>
    </w:p>
    <w:p w14:paraId="109DDBBB" w14:textId="73C38EED" w:rsidR="00A74E04" w:rsidRPr="009F1667" w:rsidRDefault="009F166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textAlignment w:val="baseline"/>
        <w:rPr>
          <w:rFonts w:ascii="Century Schoolbook" w:hAnsi="Century Schoolbook"/>
          <w:bCs/>
          <w:spacing w:val="-5"/>
          <w:kern w:val="20"/>
          <w:lang w:eastAsia="x-none"/>
        </w:rPr>
      </w:pPr>
      <w:r w:rsidRPr="005D68B1">
        <w:rPr>
          <w:rFonts w:ascii="Century Schoolbook" w:hAnsi="Century Schoolbook"/>
          <w:bCs/>
          <w:spacing w:val="-5"/>
          <w:kern w:val="20"/>
          <w:lang w:eastAsia="x-none"/>
        </w:rPr>
        <w:t>216.507-</w:t>
      </w:r>
      <w:proofErr w:type="gramStart"/>
      <w:r w:rsidRPr="005D68B1">
        <w:rPr>
          <w:rFonts w:ascii="Century Schoolbook" w:hAnsi="Century Schoolbook"/>
          <w:bCs/>
          <w:spacing w:val="-5"/>
          <w:kern w:val="20"/>
          <w:lang w:eastAsia="x-none"/>
        </w:rPr>
        <w:t>2  Fair</w:t>
      </w:r>
      <w:proofErr w:type="gramEnd"/>
      <w:r w:rsidRPr="005D68B1">
        <w:rPr>
          <w:rFonts w:ascii="Century Schoolbook" w:hAnsi="Century Schoolbook"/>
          <w:bCs/>
          <w:spacing w:val="-5"/>
          <w:kern w:val="20"/>
          <w:lang w:eastAsia="x-none"/>
        </w:rPr>
        <w:t xml:space="preserve"> opportunity procedures.</w:t>
      </w:r>
    </w:p>
    <w:p w14:paraId="71B11E94" w14:textId="77777777" w:rsidR="009F1667" w:rsidRPr="00AC4700" w:rsidRDefault="009F1667"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303566D" w14:textId="001B9E22"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AC4700">
        <w:rPr>
          <w:rFonts w:ascii="Century Schoolbook" w:hAnsi="Century Schoolbook"/>
          <w:b w:val="0"/>
          <w:spacing w:val="-5"/>
          <w:kern w:val="20"/>
          <w:lang w:eastAsia="x-none"/>
        </w:rPr>
        <w:tab/>
      </w:r>
      <w:r w:rsidRPr="00AC4700">
        <w:rPr>
          <w:rFonts w:ascii="Century Schoolbook" w:hAnsi="Century Schoolbook"/>
          <w:b w:val="0"/>
          <w:spacing w:val="-5"/>
          <w:kern w:val="20"/>
          <w:lang w:eastAsia="x-none"/>
        </w:rPr>
        <w:tab/>
      </w:r>
      <w:r w:rsidRPr="00AC4700">
        <w:rPr>
          <w:rFonts w:ascii="Century Schoolbook" w:hAnsi="Century Schoolbook"/>
          <w:b w:val="0"/>
          <w:spacing w:val="-5"/>
          <w:kern w:val="20"/>
          <w:lang w:eastAsia="x-none"/>
        </w:rPr>
        <w:tab/>
      </w:r>
      <w:r w:rsidRPr="005D68B1">
        <w:rPr>
          <w:rFonts w:ascii="Century Schoolbook" w:hAnsi="Century Schoolbook"/>
          <w:b w:val="0"/>
          <w:spacing w:val="-5"/>
          <w:kern w:val="20"/>
          <w:lang w:eastAsia="x-none"/>
        </w:rPr>
        <w:t>(A)</w:t>
      </w:r>
      <w:r w:rsidRPr="00AC4700">
        <w:rPr>
          <w:rFonts w:ascii="Century Schoolbook" w:hAnsi="Century Schoolbook"/>
          <w:b w:val="0"/>
          <w:spacing w:val="-5"/>
          <w:kern w:val="20"/>
          <w:lang w:eastAsia="x-none"/>
        </w:rPr>
        <w:t xml:space="preserve">  See </w:t>
      </w:r>
      <w:r w:rsidR="00C26008" w:rsidRPr="008E6C17">
        <w:rPr>
          <w:rFonts w:ascii="Century Schoolbook" w:hAnsi="Century Schoolbook"/>
          <w:b w:val="0"/>
          <w:spacing w:val="-5"/>
          <w:kern w:val="20"/>
          <w:lang w:eastAsia="x-none"/>
        </w:rPr>
        <w:t>215.103-270</w:t>
      </w:r>
      <w:r w:rsidRPr="00AC4700">
        <w:rPr>
          <w:rFonts w:ascii="Century Schoolbook" w:hAnsi="Century Schoolbook"/>
          <w:b w:val="0"/>
          <w:spacing w:val="-5"/>
          <w:kern w:val="20"/>
          <w:lang w:eastAsia="x-none"/>
        </w:rPr>
        <w:t xml:space="preserve"> for the limitations and prohibitions on the use of the lowest price technically acceptable source selection process, which are applicable to orders placed against multiple award indefinite delivery contracts.</w:t>
      </w:r>
    </w:p>
    <w:p w14:paraId="02173DA3"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0A445DE" w14:textId="60F908A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AC4700">
        <w:rPr>
          <w:rFonts w:ascii="Century Schoolbook" w:hAnsi="Century Schoolbook"/>
          <w:b w:val="0"/>
          <w:spacing w:val="-5"/>
          <w:kern w:val="20"/>
          <w:lang w:eastAsia="x-none"/>
        </w:rPr>
        <w:tab/>
      </w:r>
      <w:r w:rsidRPr="00AC4700">
        <w:rPr>
          <w:rFonts w:ascii="Century Schoolbook" w:hAnsi="Century Schoolbook"/>
          <w:b w:val="0"/>
          <w:spacing w:val="-5"/>
          <w:kern w:val="20"/>
          <w:lang w:eastAsia="x-none"/>
        </w:rPr>
        <w:tab/>
      </w:r>
      <w:r w:rsidRPr="00AC4700">
        <w:rPr>
          <w:rFonts w:ascii="Century Schoolbook" w:hAnsi="Century Schoolbook"/>
          <w:b w:val="0"/>
          <w:spacing w:val="-5"/>
          <w:kern w:val="20"/>
          <w:lang w:eastAsia="x-none"/>
        </w:rPr>
        <w:tab/>
      </w:r>
      <w:r w:rsidRPr="005D68B1">
        <w:rPr>
          <w:rFonts w:ascii="Century Schoolbook" w:hAnsi="Century Schoolbook"/>
          <w:b w:val="0"/>
          <w:spacing w:val="-5"/>
          <w:kern w:val="20"/>
          <w:lang w:eastAsia="x-none"/>
        </w:rPr>
        <w:t>(B)</w:t>
      </w:r>
      <w:r w:rsidRPr="00AC4700">
        <w:rPr>
          <w:rFonts w:ascii="Century Schoolbook" w:hAnsi="Century Schoolbook"/>
          <w:b w:val="0"/>
          <w:spacing w:val="-5"/>
          <w:kern w:val="20"/>
          <w:lang w:eastAsia="x-none"/>
        </w:rPr>
        <w:t xml:space="preserve">  See </w:t>
      </w:r>
      <w:r w:rsidR="004D02DA" w:rsidRPr="008E6C17">
        <w:rPr>
          <w:rFonts w:ascii="Century Schoolbook" w:hAnsi="Century Schoolbook"/>
          <w:b w:val="0"/>
          <w:spacing w:val="-5"/>
          <w:kern w:val="20"/>
          <w:lang w:eastAsia="x-none"/>
        </w:rPr>
        <w:t>217.870</w:t>
      </w:r>
      <w:r w:rsidRPr="00AC4700">
        <w:rPr>
          <w:rFonts w:ascii="Century Schoolbook" w:hAnsi="Century Schoolbook"/>
          <w:b w:val="0"/>
          <w:spacing w:val="-5"/>
          <w:kern w:val="20"/>
          <w:lang w:eastAsia="x-none"/>
        </w:rPr>
        <w:t xml:space="preserve"> for the prohibition on the use of reverse auctions for personal protective equipment and aviation critical safety items.</w:t>
      </w:r>
    </w:p>
    <w:p w14:paraId="49194392" w14:textId="77777777" w:rsidR="00A74E04"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1ABE4CA" w14:textId="5271841A" w:rsidR="008E6C17" w:rsidRPr="008E6C17" w:rsidRDefault="008E6C17" w:rsidP="008E6C17">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994" w:hanging="994"/>
        <w:textAlignment w:val="baseline"/>
        <w:rPr>
          <w:rFonts w:ascii="Century Schoolbook" w:hAnsi="Century Schoolbook"/>
          <w:bCs/>
          <w:spacing w:val="-5"/>
          <w:kern w:val="20"/>
          <w:lang w:eastAsia="x-none"/>
        </w:rPr>
      </w:pPr>
      <w:r w:rsidRPr="008E6C17">
        <w:rPr>
          <w:rFonts w:ascii="Century Schoolbook" w:hAnsi="Century Schoolbook"/>
          <w:bCs/>
          <w:spacing w:val="-5"/>
          <w:kern w:val="20"/>
          <w:lang w:eastAsia="x-none"/>
        </w:rPr>
        <w:t>216.507-</w:t>
      </w:r>
      <w:proofErr w:type="gramStart"/>
      <w:r w:rsidRPr="008E6C17">
        <w:rPr>
          <w:rFonts w:ascii="Century Schoolbook" w:hAnsi="Century Schoolbook"/>
          <w:bCs/>
          <w:spacing w:val="-5"/>
          <w:kern w:val="20"/>
          <w:lang w:eastAsia="x-none"/>
        </w:rPr>
        <w:t>5  Orders</w:t>
      </w:r>
      <w:proofErr w:type="gramEnd"/>
      <w:r w:rsidRPr="008E6C17">
        <w:rPr>
          <w:rFonts w:ascii="Century Schoolbook" w:hAnsi="Century Schoolbook"/>
          <w:bCs/>
          <w:spacing w:val="-5"/>
          <w:kern w:val="20"/>
          <w:lang w:eastAsia="x-none"/>
        </w:rPr>
        <w:t xml:space="preserve"> valued above $7.5 million </w:t>
      </w:r>
    </w:p>
    <w:p w14:paraId="7A74E967" w14:textId="77777777" w:rsidR="008E6C17" w:rsidRPr="00E158C1" w:rsidRDefault="008E6C17" w:rsidP="008E6C17">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22B1451" w14:textId="64E3899A" w:rsidR="008E6C17" w:rsidRPr="00AC4700"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E158C1">
        <w:rPr>
          <w:rFonts w:ascii="Century Schoolbook" w:hAnsi="Century Schoolbook"/>
          <w:b w:val="0"/>
          <w:spacing w:val="-5"/>
          <w:kern w:val="20"/>
          <w:lang w:eastAsia="x-none"/>
        </w:rPr>
        <w:tab/>
      </w:r>
      <w:r w:rsidRPr="00E158C1">
        <w:rPr>
          <w:rFonts w:ascii="Century Schoolbook" w:hAnsi="Century Schoolbook"/>
          <w:b w:val="0"/>
          <w:spacing w:val="-5"/>
          <w:kern w:val="20"/>
          <w:lang w:eastAsia="x-none"/>
        </w:rPr>
        <w:tab/>
      </w:r>
      <w:r w:rsidRPr="008E6C17">
        <w:rPr>
          <w:rFonts w:ascii="Century Schoolbook" w:hAnsi="Century Schoolbook"/>
          <w:b w:val="0"/>
          <w:spacing w:val="-5"/>
          <w:kern w:val="20"/>
          <w:lang w:eastAsia="x-none"/>
        </w:rPr>
        <w:t>(c)</w:t>
      </w:r>
      <w:r w:rsidRPr="00E158C1">
        <w:rPr>
          <w:rFonts w:ascii="Century Schoolbook" w:hAnsi="Century Schoolbook"/>
          <w:bCs/>
          <w:spacing w:val="-5"/>
          <w:kern w:val="20"/>
          <w:lang w:eastAsia="x-none"/>
        </w:rPr>
        <w:t xml:space="preserve"> </w:t>
      </w:r>
      <w:r w:rsidRPr="00E158C1">
        <w:rPr>
          <w:rFonts w:ascii="Century Schoolbook" w:hAnsi="Century Schoolbook"/>
          <w:b w:val="0"/>
          <w:spacing w:val="-5"/>
          <w:kern w:val="20"/>
          <w:lang w:eastAsia="x-none"/>
        </w:rPr>
        <w:t xml:space="preserve"> </w:t>
      </w:r>
      <w:proofErr w:type="spellStart"/>
      <w:r w:rsidRPr="00E158C1">
        <w:rPr>
          <w:rFonts w:ascii="Century Schoolbook" w:hAnsi="Century Schoolbook"/>
          <w:b w:val="0"/>
          <w:i/>
          <w:spacing w:val="-5"/>
          <w:kern w:val="20"/>
          <w:lang w:eastAsia="x-none"/>
        </w:rPr>
        <w:t>Postaward</w:t>
      </w:r>
      <w:proofErr w:type="spellEnd"/>
      <w:r w:rsidRPr="00E158C1">
        <w:rPr>
          <w:rFonts w:ascii="Century Schoolbook" w:hAnsi="Century Schoolbook"/>
          <w:b w:val="0"/>
          <w:i/>
          <w:spacing w:val="-5"/>
          <w:kern w:val="20"/>
          <w:lang w:eastAsia="x-none"/>
        </w:rPr>
        <w:t xml:space="preserve"> notices and debriefing.</w:t>
      </w:r>
      <w:r w:rsidRPr="00E158C1">
        <w:rPr>
          <w:rFonts w:ascii="Century Schoolbook" w:hAnsi="Century Schoolbook"/>
          <w:b w:val="0"/>
          <w:spacing w:val="-5"/>
          <w:kern w:val="20"/>
          <w:lang w:eastAsia="x-none"/>
        </w:rPr>
        <w:t xml:space="preserve">  In addition to the notice required </w:t>
      </w:r>
      <w:r w:rsidRPr="008E6C17">
        <w:rPr>
          <w:rFonts w:ascii="Century Schoolbook" w:hAnsi="Century Schoolbook"/>
          <w:b w:val="0"/>
          <w:spacing w:val="-5"/>
          <w:kern w:val="20"/>
          <w:lang w:eastAsia="x-none"/>
        </w:rPr>
        <w:t>by FAR</w:t>
      </w:r>
      <w:r w:rsidR="00DA089B">
        <w:rPr>
          <w:rFonts w:ascii="Century Schoolbook" w:hAnsi="Century Schoolbook"/>
          <w:b w:val="0"/>
          <w:spacing w:val="-5"/>
          <w:kern w:val="20"/>
          <w:lang w:eastAsia="x-none"/>
        </w:rPr>
        <w:t xml:space="preserve"> part</w:t>
      </w:r>
      <w:r w:rsidRPr="008E6C17">
        <w:rPr>
          <w:rFonts w:ascii="Century Schoolbook" w:hAnsi="Century Schoolbook"/>
          <w:b w:val="0"/>
          <w:spacing w:val="-5"/>
          <w:kern w:val="20"/>
          <w:lang w:eastAsia="x-none"/>
        </w:rPr>
        <w:t xml:space="preserve"> 15</w:t>
      </w:r>
      <w:r w:rsidR="007C07EF">
        <w:rPr>
          <w:rFonts w:ascii="Century Schoolbook" w:hAnsi="Century Schoolbook"/>
          <w:b w:val="0"/>
          <w:spacing w:val="-5"/>
          <w:kern w:val="20"/>
          <w:lang w:eastAsia="x-none"/>
        </w:rPr>
        <w:t xml:space="preserve"> </w:t>
      </w:r>
      <w:r w:rsidR="00DA089B">
        <w:rPr>
          <w:rFonts w:ascii="Century Schoolbook" w:hAnsi="Century Schoolbook"/>
          <w:b w:val="0"/>
          <w:spacing w:val="-5"/>
          <w:kern w:val="20"/>
          <w:lang w:eastAsia="x-none"/>
        </w:rPr>
        <w:t xml:space="preserve">and </w:t>
      </w:r>
      <w:r w:rsidRPr="008E6C17">
        <w:rPr>
          <w:rFonts w:ascii="Century Schoolbook" w:hAnsi="Century Schoolbook"/>
          <w:b w:val="0"/>
          <w:spacing w:val="-5"/>
          <w:kern w:val="20"/>
          <w:lang w:eastAsia="x-none"/>
        </w:rPr>
        <w:t>16.507-5(c)</w:t>
      </w:r>
      <w:r w:rsidRPr="00E158C1">
        <w:rPr>
          <w:rFonts w:ascii="Century Schoolbook" w:hAnsi="Century Schoolbook"/>
          <w:b w:val="0"/>
          <w:spacing w:val="-5"/>
          <w:kern w:val="20"/>
          <w:lang w:eastAsia="x-none"/>
        </w:rPr>
        <w:t xml:space="preserve">, a written or oral </w:t>
      </w:r>
      <w:proofErr w:type="spellStart"/>
      <w:r w:rsidRPr="00E158C1">
        <w:rPr>
          <w:rFonts w:ascii="Century Schoolbook" w:hAnsi="Century Schoolbook"/>
          <w:b w:val="0"/>
          <w:spacing w:val="-5"/>
          <w:kern w:val="20"/>
          <w:lang w:eastAsia="x-none"/>
        </w:rPr>
        <w:t>postaward</w:t>
      </w:r>
      <w:proofErr w:type="spellEnd"/>
      <w:r w:rsidRPr="00E158C1">
        <w:rPr>
          <w:rFonts w:ascii="Century Schoolbook" w:hAnsi="Century Schoolbook"/>
          <w:b w:val="0"/>
          <w:spacing w:val="-5"/>
          <w:kern w:val="20"/>
          <w:lang w:eastAsia="x-none"/>
        </w:rPr>
        <w:t xml:space="preserve"> debriefing of successful and unsuccessful awardees </w:t>
      </w:r>
      <w:proofErr w:type="gramStart"/>
      <w:r w:rsidRPr="00E158C1">
        <w:rPr>
          <w:rFonts w:ascii="Century Schoolbook" w:hAnsi="Century Schoolbook"/>
          <w:b w:val="0"/>
          <w:spacing w:val="-5"/>
          <w:kern w:val="20"/>
          <w:lang w:eastAsia="x-none"/>
        </w:rPr>
        <w:t>is required</w:t>
      </w:r>
      <w:proofErr w:type="gramEnd"/>
      <w:r w:rsidRPr="00E158C1">
        <w:rPr>
          <w:rFonts w:ascii="Century Schoolbook" w:hAnsi="Century Schoolbook"/>
          <w:b w:val="0"/>
          <w:spacing w:val="-5"/>
          <w:kern w:val="20"/>
          <w:lang w:eastAsia="x-none"/>
        </w:rPr>
        <w:t xml:space="preserve"> for task orders and delivery orders valued at $10 million or more</w:t>
      </w:r>
      <w:r w:rsidRPr="00AC4700">
        <w:rPr>
          <w:rFonts w:ascii="Century Schoolbook" w:hAnsi="Century Schoolbook"/>
          <w:b w:val="0"/>
          <w:spacing w:val="-5"/>
          <w:kern w:val="20"/>
          <w:lang w:eastAsia="x-none"/>
        </w:rPr>
        <w:t xml:space="preserve"> (section 818 of the National Defense Authorization Act for Fiscal Year 2018 (Pub. L. 115-91)).</w:t>
      </w:r>
    </w:p>
    <w:p w14:paraId="79B76A06" w14:textId="77777777" w:rsidR="008E6C17" w:rsidRPr="00AC4700"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C6B591A" w14:textId="77777777" w:rsidR="008E6C17" w:rsidRPr="00AC4700" w:rsidRDefault="008E6C17" w:rsidP="008E6C17">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AC4700">
        <w:rPr>
          <w:rFonts w:ascii="Century Schoolbook" w:hAnsi="Century Schoolbook"/>
          <w:b w:val="0"/>
          <w:spacing w:val="-5"/>
          <w:kern w:val="20"/>
          <w:lang w:eastAsia="x-none"/>
        </w:rPr>
        <w:tab/>
      </w:r>
      <w:r w:rsidRPr="00AC4700">
        <w:rPr>
          <w:rFonts w:ascii="Century Schoolbook" w:hAnsi="Century Schoolbook"/>
          <w:b w:val="0"/>
          <w:spacing w:val="-5"/>
          <w:kern w:val="20"/>
          <w:lang w:eastAsia="x-none"/>
        </w:rPr>
        <w:tab/>
      </w:r>
      <w:r w:rsidRPr="00AC4700">
        <w:rPr>
          <w:rFonts w:ascii="Century Schoolbook" w:hAnsi="Century Schoolbook"/>
          <w:b w:val="0"/>
          <w:spacing w:val="-5"/>
          <w:kern w:val="20"/>
          <w:lang w:eastAsia="x-none"/>
        </w:rPr>
        <w:tab/>
        <w:t xml:space="preserve">(ii)  Follow the procedures at </w:t>
      </w:r>
      <w:r w:rsidRPr="008E6C17">
        <w:rPr>
          <w:rFonts w:ascii="Century Schoolbook" w:hAnsi="Century Schoolbook"/>
          <w:b w:val="0"/>
          <w:spacing w:val="-5"/>
          <w:kern w:val="20"/>
          <w:lang w:eastAsia="x-none"/>
        </w:rPr>
        <w:t>215.301-1 and 215.301-270 when</w:t>
      </w:r>
      <w:r w:rsidRPr="00AC4700">
        <w:rPr>
          <w:rFonts w:ascii="Century Schoolbook" w:hAnsi="Century Schoolbook"/>
          <w:b w:val="0"/>
          <w:spacing w:val="-5"/>
          <w:kern w:val="20"/>
          <w:lang w:eastAsia="x-none"/>
        </w:rPr>
        <w:t xml:space="preserve"> providing the </w:t>
      </w:r>
      <w:proofErr w:type="spellStart"/>
      <w:r w:rsidRPr="00AC4700">
        <w:rPr>
          <w:rFonts w:ascii="Century Schoolbook" w:hAnsi="Century Schoolbook"/>
          <w:b w:val="0"/>
          <w:spacing w:val="-5"/>
          <w:kern w:val="20"/>
          <w:lang w:eastAsia="x-none"/>
        </w:rPr>
        <w:t>postaward</w:t>
      </w:r>
      <w:proofErr w:type="spellEnd"/>
      <w:r w:rsidRPr="00AC4700">
        <w:rPr>
          <w:rFonts w:ascii="Century Schoolbook" w:hAnsi="Century Schoolbook"/>
          <w:b w:val="0"/>
          <w:spacing w:val="-5"/>
          <w:kern w:val="20"/>
          <w:lang w:eastAsia="x-none"/>
        </w:rPr>
        <w:t xml:space="preserve"> debriefing to successful and unsuccessful awardees for task orders or delivery orders valued at $10 million or more.</w:t>
      </w:r>
    </w:p>
    <w:p w14:paraId="6F94DD99" w14:textId="77777777" w:rsidR="008E6C17" w:rsidRDefault="008E6C17"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10F13C7" w14:textId="272E6931" w:rsidR="00F20475" w:rsidRPr="00E158C1" w:rsidRDefault="00F20475" w:rsidP="008E6C17">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textAlignment w:val="baseline"/>
        <w:rPr>
          <w:rFonts w:ascii="Century Schoolbook" w:hAnsi="Century Schoolbook"/>
          <w:bCs/>
          <w:spacing w:val="-5"/>
          <w:kern w:val="20"/>
          <w:lang w:eastAsia="x-none"/>
        </w:rPr>
      </w:pPr>
      <w:bookmarkStart w:id="15" w:name="_Hlk211000515"/>
      <w:r w:rsidRPr="00E158C1">
        <w:rPr>
          <w:rFonts w:ascii="Century Schoolbook" w:hAnsi="Century Schoolbook"/>
          <w:bCs/>
          <w:spacing w:val="-5"/>
          <w:kern w:val="20"/>
          <w:lang w:eastAsia="x-none"/>
        </w:rPr>
        <w:t>216.507-</w:t>
      </w:r>
      <w:proofErr w:type="gramStart"/>
      <w:r w:rsidRPr="00E158C1">
        <w:rPr>
          <w:rFonts w:ascii="Century Schoolbook" w:hAnsi="Century Schoolbook"/>
          <w:bCs/>
          <w:spacing w:val="-5"/>
          <w:kern w:val="20"/>
          <w:lang w:eastAsia="x-none"/>
        </w:rPr>
        <w:t>6  Exceptions</w:t>
      </w:r>
      <w:proofErr w:type="gramEnd"/>
      <w:r w:rsidRPr="00E158C1">
        <w:rPr>
          <w:rFonts w:ascii="Century Schoolbook" w:hAnsi="Century Schoolbook"/>
          <w:bCs/>
          <w:spacing w:val="-5"/>
          <w:kern w:val="20"/>
          <w:lang w:eastAsia="x-none"/>
        </w:rPr>
        <w:t xml:space="preserve"> to fair opportunity.</w:t>
      </w:r>
    </w:p>
    <w:bookmarkEnd w:id="15"/>
    <w:p w14:paraId="5B05CAD0" w14:textId="77777777" w:rsidR="00F20475" w:rsidRPr="00E158C1" w:rsidRDefault="00F20475" w:rsidP="008E6C17">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942146C" w14:textId="313147A6" w:rsidR="00A74E04" w:rsidRPr="008E6C17"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lang w:val="x-none" w:eastAsia="x-none"/>
        </w:rPr>
      </w:pPr>
      <w:r w:rsidRPr="00E158C1">
        <w:rPr>
          <w:rFonts w:ascii="Century Schoolbook" w:hAnsi="Century Schoolbook"/>
          <w:b w:val="0"/>
          <w:spacing w:val="-5"/>
          <w:kern w:val="20"/>
          <w:lang w:eastAsia="x-none"/>
        </w:rPr>
        <w:tab/>
      </w:r>
      <w:r w:rsidRPr="00E158C1">
        <w:rPr>
          <w:rFonts w:ascii="Century Schoolbook" w:hAnsi="Century Schoolbook"/>
          <w:b w:val="0"/>
          <w:spacing w:val="-5"/>
          <w:kern w:val="20"/>
          <w:lang w:eastAsia="x-none"/>
        </w:rPr>
        <w:tab/>
      </w:r>
      <w:r w:rsidR="00F20475" w:rsidRPr="008E6C17">
        <w:rPr>
          <w:rFonts w:ascii="Century Schoolbook" w:hAnsi="Century Schoolbook"/>
          <w:b w:val="0"/>
          <w:spacing w:val="-5"/>
          <w:kern w:val="20"/>
          <w:lang w:eastAsia="x-none"/>
        </w:rPr>
        <w:t>(b)</w:t>
      </w:r>
      <w:r w:rsidRPr="008E6C17">
        <w:rPr>
          <w:rFonts w:ascii="Century Schoolbook" w:hAnsi="Century Schoolbook"/>
          <w:b w:val="0"/>
          <w:spacing w:val="-5"/>
          <w:kern w:val="20"/>
          <w:lang w:eastAsia="x-none"/>
        </w:rPr>
        <w:t xml:space="preserve">  </w:t>
      </w:r>
      <w:r w:rsidRPr="008E6C17">
        <w:rPr>
          <w:rFonts w:ascii="Century Schoolbook" w:hAnsi="Century Schoolbook"/>
          <w:b w:val="0"/>
          <w:i/>
          <w:spacing w:val="-5"/>
          <w:kern w:val="20"/>
          <w:lang w:eastAsia="x-none"/>
        </w:rPr>
        <w:t>Exceptions.</w:t>
      </w:r>
      <w:r w:rsidRPr="008E6C17">
        <w:rPr>
          <w:rFonts w:ascii="Century Schoolbook" w:hAnsi="Century Schoolbook"/>
          <w:b w:val="0"/>
          <w:spacing w:val="-5"/>
          <w:kern w:val="20"/>
          <w:lang w:eastAsia="x-none"/>
        </w:rPr>
        <w:t xml:space="preserve">  For an order exceeding the simplified acquisition threshold, that is a follow-on to an order previously issued for the same supply or service based on a justification for an exception to fair opportunity citing </w:t>
      </w:r>
      <w:r w:rsidRPr="008E6C17">
        <w:rPr>
          <w:rFonts w:ascii="Century Schoolbook" w:hAnsi="Century Schoolbook"/>
          <w:b w:val="0"/>
          <w:spacing w:val="-5"/>
          <w:kern w:val="20"/>
          <w:szCs w:val="24"/>
          <w:lang w:val="x-none" w:eastAsia="x-none"/>
        </w:rPr>
        <w:t xml:space="preserve">the authority at </w:t>
      </w:r>
      <w:bookmarkStart w:id="16" w:name="_Hlk211000639"/>
      <w:r w:rsidR="00CC4407" w:rsidRPr="008E6C17">
        <w:rPr>
          <w:rFonts w:ascii="Century Schoolbook" w:hAnsi="Century Schoolbook"/>
          <w:b w:val="0"/>
          <w:spacing w:val="-5"/>
          <w:kern w:val="20"/>
          <w:szCs w:val="24"/>
          <w:lang w:val="x-none" w:eastAsia="x-none"/>
        </w:rPr>
        <w:t>FAR 16.507-6(b)(2) or (3)</w:t>
      </w:r>
      <w:bookmarkEnd w:id="16"/>
      <w:r w:rsidRPr="008E6C17">
        <w:rPr>
          <w:rFonts w:ascii="Century Schoolbook" w:hAnsi="Century Schoolbook"/>
          <w:b w:val="0"/>
          <w:spacing w:val="-5"/>
          <w:kern w:val="20"/>
          <w:szCs w:val="24"/>
          <w:lang w:val="x-none" w:eastAsia="x-none"/>
        </w:rPr>
        <w:t xml:space="preserve">, follow the procedures at </w:t>
      </w:r>
      <w:r w:rsidR="00B226EE" w:rsidRPr="008E6C17">
        <w:rPr>
          <w:rFonts w:ascii="Century Schoolbook" w:hAnsi="Century Schoolbook"/>
          <w:b w:val="0"/>
          <w:spacing w:val="-5"/>
          <w:kern w:val="20"/>
          <w:szCs w:val="24"/>
          <w:lang w:val="x-none" w:eastAsia="x-none"/>
        </w:rPr>
        <w:t>PGI 216.507-6(b)</w:t>
      </w:r>
      <w:r w:rsidRPr="008E6C17">
        <w:rPr>
          <w:rFonts w:ascii="Century Schoolbook" w:hAnsi="Century Schoolbook"/>
          <w:b w:val="0"/>
          <w:spacing w:val="-5"/>
          <w:kern w:val="20"/>
          <w:szCs w:val="24"/>
          <w:lang w:val="x-none" w:eastAsia="x-none"/>
        </w:rPr>
        <w:t>.</w:t>
      </w:r>
    </w:p>
    <w:p w14:paraId="27167204" w14:textId="77777777" w:rsidR="00A74E04"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bookmarkEnd w:id="12"/>
    <w:p w14:paraId="10741C79" w14:textId="08EDB735" w:rsidR="00A74E04" w:rsidRPr="00AC4700" w:rsidRDefault="001E3580"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r w:rsidRPr="00E158C1">
        <w:rPr>
          <w:rFonts w:ascii="Century Schoolbook" w:hAnsi="Century Schoolbook"/>
          <w:spacing w:val="-5"/>
          <w:kern w:val="20"/>
          <w:lang w:val="x-none" w:eastAsia="x-none"/>
        </w:rPr>
        <w:t>216.507-70</w:t>
      </w:r>
      <w:r w:rsidR="00A74E04" w:rsidRPr="00E158C1">
        <w:rPr>
          <w:rFonts w:ascii="Century Schoolbook" w:hAnsi="Century Schoolbook"/>
          <w:spacing w:val="-5"/>
          <w:kern w:val="20"/>
          <w:lang w:val="x-none" w:eastAsia="x-none"/>
        </w:rPr>
        <w:t xml:space="preserve">  Orders under multiple award contracts.</w:t>
      </w:r>
    </w:p>
    <w:p w14:paraId="51750B3F"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lang w:val="x-none" w:eastAsia="x-none"/>
        </w:rPr>
      </w:pPr>
    </w:p>
    <w:p w14:paraId="123D600F" w14:textId="10CA4CBD"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lang w:val="x-none" w:eastAsia="x-none"/>
        </w:rPr>
      </w:pPr>
      <w:r w:rsidRPr="00AC4700">
        <w:rPr>
          <w:rFonts w:ascii="Century Schoolbook" w:hAnsi="Century Schoolbook"/>
          <w:b w:val="0"/>
          <w:spacing w:val="-5"/>
          <w:kern w:val="20"/>
          <w:szCs w:val="24"/>
          <w:lang w:val="x-none" w:eastAsia="x-none"/>
        </w:rPr>
        <w:tab/>
      </w:r>
      <w:r w:rsidRPr="00AC4700">
        <w:rPr>
          <w:rFonts w:ascii="Century Schoolbook" w:hAnsi="Century Schoolbook"/>
          <w:b w:val="0"/>
          <w:spacing w:val="-5"/>
          <w:kern w:val="20"/>
          <w:szCs w:val="24"/>
          <w:lang w:eastAsia="x-none"/>
        </w:rPr>
        <w:t xml:space="preserve">(a)  </w:t>
      </w:r>
      <w:r w:rsidRPr="00AC4700">
        <w:rPr>
          <w:rFonts w:ascii="Century Schoolbook" w:hAnsi="Century Schoolbook"/>
          <w:b w:val="0"/>
          <w:spacing w:val="-5"/>
          <w:kern w:val="20"/>
          <w:szCs w:val="24"/>
          <w:lang w:val="x-none" w:eastAsia="x-none"/>
        </w:rPr>
        <w:t xml:space="preserve">If only one offer </w:t>
      </w:r>
      <w:proofErr w:type="gramStart"/>
      <w:r w:rsidRPr="00AC4700">
        <w:rPr>
          <w:rFonts w:ascii="Century Schoolbook" w:hAnsi="Century Schoolbook"/>
          <w:b w:val="0"/>
          <w:spacing w:val="-5"/>
          <w:kern w:val="20"/>
          <w:szCs w:val="24"/>
          <w:lang w:val="x-none" w:eastAsia="x-none"/>
        </w:rPr>
        <w:t>is received</w:t>
      </w:r>
      <w:proofErr w:type="gramEnd"/>
      <w:r w:rsidRPr="00AC4700">
        <w:rPr>
          <w:rFonts w:ascii="Century Schoolbook" w:hAnsi="Century Schoolbook"/>
          <w:b w:val="0"/>
          <w:spacing w:val="-5"/>
          <w:kern w:val="20"/>
          <w:szCs w:val="24"/>
          <w:lang w:val="x-none" w:eastAsia="x-none"/>
        </w:rPr>
        <w:t xml:space="preserve"> in response to an order exceeding the simplified acquisition threshold that is placed on a competitive basis, the contracting officer </w:t>
      </w:r>
      <w:r w:rsidR="00C26008" w:rsidRPr="008E6C17">
        <w:rPr>
          <w:rFonts w:ascii="Century Schoolbook" w:hAnsi="Century Schoolbook"/>
          <w:b w:val="0"/>
          <w:spacing w:val="-5"/>
          <w:kern w:val="20"/>
          <w:szCs w:val="24"/>
          <w:lang w:val="x-none" w:eastAsia="x-none"/>
        </w:rPr>
        <w:t>must</w:t>
      </w:r>
      <w:r w:rsidRPr="00AC4700">
        <w:rPr>
          <w:rFonts w:ascii="Century Schoolbook" w:hAnsi="Century Schoolbook"/>
          <w:b w:val="0"/>
          <w:spacing w:val="-5"/>
          <w:kern w:val="20"/>
          <w:szCs w:val="24"/>
          <w:lang w:val="x-none" w:eastAsia="x-none"/>
        </w:rPr>
        <w:t xml:space="preserve"> follow the procedures at </w:t>
      </w:r>
      <w:r w:rsidR="003C14CD" w:rsidRPr="008E6C17">
        <w:rPr>
          <w:rFonts w:ascii="Century Schoolbook" w:hAnsi="Century Schoolbook"/>
          <w:b w:val="0"/>
          <w:spacing w:val="-5"/>
          <w:kern w:val="20"/>
          <w:szCs w:val="24"/>
          <w:lang w:val="x-none" w:eastAsia="x-none"/>
        </w:rPr>
        <w:t>215.271-6</w:t>
      </w:r>
      <w:r w:rsidRPr="00AC4700">
        <w:rPr>
          <w:rFonts w:ascii="Century Schoolbook" w:hAnsi="Century Schoolbook"/>
          <w:b w:val="0"/>
          <w:spacing w:val="-5"/>
          <w:kern w:val="20"/>
          <w:szCs w:val="24"/>
          <w:lang w:val="x-none" w:eastAsia="x-none"/>
        </w:rPr>
        <w:t>.</w:t>
      </w:r>
    </w:p>
    <w:p w14:paraId="579ACFB4" w14:textId="77777777" w:rsidR="00A74E04" w:rsidRPr="00AC4700"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val="x-none" w:eastAsia="x-none"/>
        </w:rPr>
      </w:pPr>
    </w:p>
    <w:p w14:paraId="691F0554" w14:textId="61C0BDAA" w:rsidR="00A74E04" w:rsidRPr="008E6C17" w:rsidRDefault="00A74E04" w:rsidP="00A74E04">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szCs w:val="24"/>
          <w:lang w:val="x-none" w:eastAsia="x-none"/>
        </w:rPr>
      </w:pPr>
      <w:r w:rsidRPr="00AC4700">
        <w:rPr>
          <w:rFonts w:ascii="Century Schoolbook" w:hAnsi="Century Schoolbook"/>
          <w:b w:val="0"/>
          <w:spacing w:val="-5"/>
          <w:kern w:val="20"/>
          <w:lang w:val="x-none" w:eastAsia="x-none"/>
        </w:rPr>
        <w:tab/>
      </w:r>
      <w:r w:rsidRPr="00E158C1">
        <w:rPr>
          <w:rFonts w:ascii="Century Schoolbook" w:hAnsi="Century Schoolbook"/>
          <w:b w:val="0"/>
          <w:spacing w:val="-5"/>
          <w:kern w:val="20"/>
          <w:lang w:eastAsia="x-none"/>
        </w:rPr>
        <w:t xml:space="preserve">(b)  </w:t>
      </w:r>
      <w:r w:rsidRPr="008E6C17">
        <w:rPr>
          <w:rFonts w:ascii="Century Schoolbook" w:hAnsi="Century Schoolbook"/>
          <w:b w:val="0"/>
          <w:spacing w:val="-5"/>
          <w:kern w:val="20"/>
          <w:szCs w:val="24"/>
          <w:lang w:val="x-none" w:eastAsia="x-none"/>
        </w:rPr>
        <w:t xml:space="preserve">See </w:t>
      </w:r>
      <w:r w:rsidR="00013B1E" w:rsidRPr="008E6C17">
        <w:rPr>
          <w:rFonts w:ascii="Century Schoolbook" w:hAnsi="Century Schoolbook"/>
          <w:b w:val="0"/>
          <w:spacing w:val="-5"/>
          <w:kern w:val="20"/>
          <w:szCs w:val="24"/>
          <w:lang w:val="x-none" w:eastAsia="x-none"/>
        </w:rPr>
        <w:t xml:space="preserve">PGI 216.507-7 </w:t>
      </w:r>
      <w:r w:rsidRPr="008E6C17">
        <w:rPr>
          <w:rFonts w:ascii="Century Schoolbook" w:hAnsi="Century Schoolbook"/>
          <w:b w:val="0"/>
          <w:spacing w:val="-5"/>
          <w:kern w:val="20"/>
          <w:szCs w:val="24"/>
          <w:lang w:val="x-none" w:eastAsia="x-none"/>
        </w:rPr>
        <w:t>for guidance regarding minimum labor category qualifications for orders issued under multiple-award services contracts.</w:t>
      </w:r>
    </w:p>
    <w:p w14:paraId="04D0BA3B" w14:textId="77777777" w:rsidR="008E6C17" w:rsidRDefault="008E6C17"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caps/>
          <w:spacing w:val="-5"/>
          <w:kern w:val="20"/>
        </w:rPr>
      </w:pPr>
      <w:bookmarkStart w:id="17" w:name="BM216_6"/>
    </w:p>
    <w:p w14:paraId="7F2EC1C4" w14:textId="7AFD573C" w:rsidR="00A74E04" w:rsidRPr="00E158C1" w:rsidRDefault="00A74E04" w:rsidP="008E6C17">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caps/>
          <w:spacing w:val="-5"/>
          <w:kern w:val="20"/>
        </w:rPr>
      </w:pPr>
      <w:r w:rsidRPr="00E158C1">
        <w:rPr>
          <w:rFonts w:ascii="Century Schoolbook" w:hAnsi="Century Schoolbook"/>
          <w:caps/>
          <w:spacing w:val="-5"/>
          <w:kern w:val="20"/>
        </w:rPr>
        <w:lastRenderedPageBreak/>
        <w:t>subpart 216.6—time-and-materials, labor-hour, and letter contracts</w:t>
      </w:r>
    </w:p>
    <w:p w14:paraId="45070305" w14:textId="77777777" w:rsidR="00A74E04" w:rsidRPr="00E158C1" w:rsidRDefault="00A74E04" w:rsidP="008E6C17">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90BB4B4" w14:textId="77777777" w:rsidR="00A74E04" w:rsidRPr="00E158C1" w:rsidRDefault="00A74E04" w:rsidP="008E6C17">
      <w:pPr>
        <w:keepNext/>
        <w:keepLines/>
        <w:widowControl w:val="0"/>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rPr>
      </w:pPr>
      <w:proofErr w:type="gramStart"/>
      <w:r w:rsidRPr="00E158C1">
        <w:rPr>
          <w:rFonts w:ascii="Century Schoolbook" w:hAnsi="Century Schoolbook"/>
        </w:rPr>
        <w:t>216.601  Time</w:t>
      </w:r>
      <w:proofErr w:type="gramEnd"/>
      <w:r w:rsidRPr="00E158C1">
        <w:rPr>
          <w:rFonts w:ascii="Century Schoolbook" w:hAnsi="Century Schoolbook"/>
        </w:rPr>
        <w:t>-and-materials contracts.</w:t>
      </w:r>
    </w:p>
    <w:p w14:paraId="112027B9" w14:textId="77777777" w:rsidR="00A74E04" w:rsidRPr="00E158C1" w:rsidRDefault="00A74E04" w:rsidP="008E6C17">
      <w:pPr>
        <w:keepNext/>
        <w:keepLines/>
        <w:widowControl w:val="0"/>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rPr>
      </w:pPr>
    </w:p>
    <w:p w14:paraId="19A09EE1" w14:textId="756D47CC" w:rsidR="00A74E04" w:rsidRPr="00E158C1" w:rsidRDefault="00C54704" w:rsidP="00C86526">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E158C1">
        <w:rPr>
          <w:rFonts w:ascii="Century Schoolbook" w:hAnsi="Century Schoolbook" w:cs="Courier New"/>
          <w:bCs/>
          <w:spacing w:val="-5"/>
          <w:kern w:val="20"/>
          <w:szCs w:val="24"/>
        </w:rPr>
        <w:t>216.601-</w:t>
      </w:r>
      <w:proofErr w:type="gramStart"/>
      <w:r w:rsidRPr="00E158C1">
        <w:rPr>
          <w:rFonts w:ascii="Century Schoolbook" w:hAnsi="Century Schoolbook" w:cs="Courier New"/>
          <w:bCs/>
          <w:spacing w:val="-5"/>
          <w:kern w:val="20"/>
          <w:szCs w:val="24"/>
        </w:rPr>
        <w:t>3</w:t>
      </w:r>
      <w:r w:rsidR="00DA089B">
        <w:rPr>
          <w:rFonts w:ascii="Century Schoolbook" w:hAnsi="Century Schoolbook" w:cs="Courier New"/>
          <w:bCs/>
          <w:spacing w:val="-5"/>
          <w:kern w:val="20"/>
          <w:szCs w:val="24"/>
        </w:rPr>
        <w:t>70</w:t>
      </w:r>
      <w:r w:rsidRPr="00E158C1">
        <w:rPr>
          <w:rFonts w:ascii="Century Schoolbook" w:hAnsi="Century Schoolbook" w:cs="Courier New"/>
          <w:bCs/>
          <w:spacing w:val="-5"/>
          <w:kern w:val="20"/>
          <w:szCs w:val="24"/>
        </w:rPr>
        <w:t xml:space="preserve">  Limitations</w:t>
      </w:r>
      <w:proofErr w:type="gramEnd"/>
      <w:r w:rsidRPr="00E158C1">
        <w:rPr>
          <w:rFonts w:ascii="Century Schoolbook" w:hAnsi="Century Schoolbook" w:cs="Courier New"/>
          <w:bCs/>
          <w:spacing w:val="-5"/>
          <w:kern w:val="20"/>
          <w:szCs w:val="24"/>
        </w:rPr>
        <w:t>.</w:t>
      </w:r>
    </w:p>
    <w:p w14:paraId="41FBD9D5" w14:textId="77777777" w:rsidR="00A74E04" w:rsidRPr="00E158C1" w:rsidRDefault="00A74E04" w:rsidP="00C86526">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75E08DC7" w14:textId="2E8CF9A1"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(a)(</w:t>
      </w:r>
      <w:r w:rsidR="00DA089B">
        <w:rPr>
          <w:rFonts w:ascii="Century Schoolbook" w:hAnsi="Century Schoolbook" w:cs="Courier New"/>
          <w:b w:val="0"/>
          <w:spacing w:val="-5"/>
          <w:kern w:val="20"/>
          <w:szCs w:val="24"/>
        </w:rPr>
        <w:t>1</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w:t>
      </w:r>
      <w:r w:rsidRPr="00407FA3">
        <w:rPr>
          <w:rFonts w:ascii="Century Schoolbook" w:hAnsi="Century Schoolbook" w:cs="Courier New"/>
          <w:b w:val="0"/>
          <w:i/>
          <w:spacing w:val="-5"/>
          <w:kern w:val="20"/>
          <w:szCs w:val="24"/>
        </w:rPr>
        <w:t>Approval of determination and findings for time-and-materials or labor-hour contracts.</w:t>
      </w:r>
    </w:p>
    <w:p w14:paraId="42ABFD7C"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5B2850FE" w14:textId="5AA7B64E"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C16710">
        <w:rPr>
          <w:rFonts w:ascii="Century Schoolbook" w:hAnsi="Century Schoolbook" w:cs="Courier New"/>
          <w:b w:val="0"/>
          <w:spacing w:val="-5"/>
          <w:kern w:val="20"/>
          <w:szCs w:val="24"/>
        </w:rPr>
        <w:tab/>
      </w:r>
      <w:r w:rsidR="00407FA3" w:rsidRPr="00407FA3">
        <w:rPr>
          <w:rFonts w:ascii="Century Schoolbook" w:hAnsi="Century Schoolbook" w:cs="Courier New"/>
          <w:b w:val="0"/>
          <w:spacing w:val="-5"/>
          <w:kern w:val="20"/>
          <w:szCs w:val="24"/>
        </w:rPr>
        <w:t>(</w:t>
      </w:r>
      <w:r w:rsidR="00DA089B">
        <w:rPr>
          <w:rFonts w:ascii="Century Schoolbook" w:hAnsi="Century Schoolbook" w:cs="Courier New"/>
          <w:b w:val="0"/>
          <w:spacing w:val="-5"/>
          <w:kern w:val="20"/>
          <w:szCs w:val="24"/>
        </w:rPr>
        <w:t>i</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w:t>
      </w:r>
      <w:r w:rsidRPr="00407FA3">
        <w:rPr>
          <w:rFonts w:ascii="Century Schoolbook" w:hAnsi="Century Schoolbook" w:cs="Courier New"/>
          <w:b w:val="0"/>
          <w:i/>
          <w:spacing w:val="-5"/>
          <w:kern w:val="20"/>
          <w:szCs w:val="24"/>
        </w:rPr>
        <w:t>Base period plus any option periods is three years or less.</w:t>
      </w:r>
    </w:p>
    <w:p w14:paraId="34B7FD09"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1173172B" w14:textId="09CE0E1B"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C16710">
        <w:rPr>
          <w:rFonts w:ascii="Century Schoolbook" w:hAnsi="Century Schoolbook" w:cs="Courier New"/>
          <w:b w:val="0"/>
          <w:spacing w:val="-5"/>
          <w:kern w:val="20"/>
          <w:szCs w:val="24"/>
        </w:rPr>
        <w:tab/>
      </w:r>
      <w:r w:rsidR="00B90924" w:rsidRPr="007C07EF">
        <w:rPr>
          <w:rFonts w:ascii="Century Schoolbook" w:hAnsi="Century Schoolbook" w:cs="Courier New"/>
          <w:b w:val="0"/>
          <w:spacing w:val="-5"/>
          <w:kern w:val="20"/>
          <w:szCs w:val="24"/>
        </w:rPr>
        <w:t>(</w:t>
      </w:r>
      <w:r w:rsidR="00DA089B" w:rsidRPr="007C07EF">
        <w:rPr>
          <w:rFonts w:ascii="Century Schoolbook" w:hAnsi="Century Schoolbook" w:cs="Courier New"/>
          <w:b w:val="0"/>
          <w:spacing w:val="-5"/>
          <w:kern w:val="20"/>
          <w:szCs w:val="24"/>
        </w:rPr>
        <w:t>A</w:t>
      </w:r>
      <w:r w:rsidR="00B90924" w:rsidRPr="007C07EF">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For contracts (including indefinite-delivery contracts) and orders in which the portion of the requirement performed on a time-and-materials or labor-hour basis exceeds $1 million, the approval authority for the determination and findings </w:t>
      </w:r>
      <w:r w:rsidR="003C1E59" w:rsidRPr="00407FA3">
        <w:rPr>
          <w:rFonts w:ascii="Century Schoolbook" w:hAnsi="Century Schoolbook"/>
          <w:b w:val="0"/>
          <w:spacing w:val="-5"/>
          <w:kern w:val="20"/>
        </w:rPr>
        <w:t xml:space="preserve">must </w:t>
      </w:r>
      <w:r w:rsidRPr="00407FA3">
        <w:rPr>
          <w:rFonts w:ascii="Century Schoolbook" w:hAnsi="Century Schoolbook" w:cs="Courier New"/>
          <w:b w:val="0"/>
          <w:spacing w:val="-5"/>
          <w:kern w:val="20"/>
          <w:szCs w:val="24"/>
        </w:rPr>
        <w:t xml:space="preserve">be the senior contracting official within the contracting activity.  This authority may not </w:t>
      </w:r>
      <w:proofErr w:type="gramStart"/>
      <w:r w:rsidRPr="00407FA3">
        <w:rPr>
          <w:rFonts w:ascii="Century Schoolbook" w:hAnsi="Century Schoolbook" w:cs="Courier New"/>
          <w:b w:val="0"/>
          <w:spacing w:val="-5"/>
          <w:kern w:val="20"/>
          <w:szCs w:val="24"/>
        </w:rPr>
        <w:t>be delegated</w:t>
      </w:r>
      <w:proofErr w:type="gramEnd"/>
      <w:r w:rsidRPr="00407FA3">
        <w:rPr>
          <w:rFonts w:ascii="Century Schoolbook" w:hAnsi="Century Schoolbook" w:cs="Courier New"/>
          <w:b w:val="0"/>
          <w:spacing w:val="-5"/>
          <w:kern w:val="20"/>
          <w:szCs w:val="24"/>
        </w:rPr>
        <w:t>.</w:t>
      </w:r>
    </w:p>
    <w:p w14:paraId="074C7862"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1BB2FE14" w14:textId="4D533F9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C16710">
        <w:rPr>
          <w:rFonts w:ascii="Century Schoolbook" w:hAnsi="Century Schoolbook" w:cs="Courier New"/>
          <w:b w:val="0"/>
          <w:spacing w:val="-5"/>
          <w:kern w:val="20"/>
          <w:szCs w:val="24"/>
        </w:rPr>
        <w:tab/>
      </w:r>
      <w:r w:rsidR="00B90924" w:rsidRPr="007C07EF">
        <w:rPr>
          <w:rFonts w:ascii="Century Schoolbook" w:hAnsi="Century Schoolbook" w:cs="Courier New"/>
          <w:b w:val="0"/>
          <w:spacing w:val="-5"/>
          <w:kern w:val="20"/>
          <w:szCs w:val="24"/>
        </w:rPr>
        <w:t>(</w:t>
      </w:r>
      <w:r w:rsidR="00DA089B" w:rsidRPr="007C07EF">
        <w:rPr>
          <w:rFonts w:ascii="Century Schoolbook" w:hAnsi="Century Schoolbook" w:cs="Courier New"/>
          <w:b w:val="0"/>
          <w:spacing w:val="-5"/>
          <w:kern w:val="20"/>
          <w:szCs w:val="24"/>
        </w:rPr>
        <w:t>B</w:t>
      </w:r>
      <w:r w:rsidR="00B90924" w:rsidRPr="007C07EF">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For contracts (including indefinite-delivery contracts) and orders in which the portion of the requirement performed on a time-and-materials or labor-hour basis is less than or equal to $1 million, the determination and findings </w:t>
      </w:r>
      <w:r w:rsidR="003C1E59" w:rsidRPr="00407FA3">
        <w:rPr>
          <w:rFonts w:ascii="Century Schoolbook" w:hAnsi="Century Schoolbook"/>
          <w:b w:val="0"/>
          <w:spacing w:val="-5"/>
          <w:kern w:val="20"/>
        </w:rPr>
        <w:t xml:space="preserve">must </w:t>
      </w:r>
      <w:proofErr w:type="gramStart"/>
      <w:r w:rsidRPr="00407FA3">
        <w:rPr>
          <w:rFonts w:ascii="Century Schoolbook" w:hAnsi="Century Schoolbook" w:cs="Courier New"/>
          <w:b w:val="0"/>
          <w:spacing w:val="-5"/>
          <w:kern w:val="20"/>
          <w:szCs w:val="24"/>
        </w:rPr>
        <w:t>be approved</w:t>
      </w:r>
      <w:proofErr w:type="gramEnd"/>
      <w:r w:rsidRPr="00407FA3">
        <w:rPr>
          <w:rFonts w:ascii="Century Schoolbook" w:hAnsi="Century Schoolbook" w:cs="Courier New"/>
          <w:b w:val="0"/>
          <w:spacing w:val="-5"/>
          <w:kern w:val="20"/>
          <w:szCs w:val="24"/>
        </w:rPr>
        <w:t xml:space="preserve"> one level above the contracting officer.</w:t>
      </w:r>
    </w:p>
    <w:p w14:paraId="3CC9FAC4"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2BA5FF34" w14:textId="5DD05E19"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407FA3"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ii</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w:t>
      </w:r>
      <w:r w:rsidRPr="00407FA3">
        <w:rPr>
          <w:rFonts w:ascii="Century Schoolbook" w:hAnsi="Century Schoolbook" w:cs="Courier New"/>
          <w:b w:val="0"/>
          <w:i/>
          <w:spacing w:val="-5"/>
          <w:kern w:val="20"/>
          <w:szCs w:val="24"/>
        </w:rPr>
        <w:t>Base period plus any option periods exceeds three years.</w:t>
      </w:r>
      <w:r w:rsidRPr="00407FA3">
        <w:rPr>
          <w:rFonts w:ascii="Century Schoolbook" w:hAnsi="Century Schoolbook" w:cs="Courier New"/>
          <w:b w:val="0"/>
          <w:spacing w:val="-5"/>
          <w:kern w:val="20"/>
          <w:szCs w:val="24"/>
        </w:rPr>
        <w:t xml:space="preserve">  The </w:t>
      </w:r>
      <w:r w:rsidR="00C16710">
        <w:rPr>
          <w:rFonts w:ascii="Century Schoolbook" w:hAnsi="Century Schoolbook" w:cs="Courier New"/>
          <w:b w:val="0"/>
          <w:spacing w:val="-5"/>
          <w:kern w:val="20"/>
          <w:szCs w:val="24"/>
        </w:rPr>
        <w:t xml:space="preserve">head of the contracting activity is the </w:t>
      </w:r>
      <w:r w:rsidRPr="00407FA3">
        <w:rPr>
          <w:rFonts w:ascii="Century Schoolbook" w:hAnsi="Century Schoolbook" w:cs="Courier New"/>
          <w:b w:val="0"/>
          <w:spacing w:val="-5"/>
          <w:kern w:val="20"/>
          <w:szCs w:val="24"/>
        </w:rPr>
        <w:t>authority to approve the determination and findings</w:t>
      </w:r>
      <w:r w:rsidR="00C16710">
        <w:rPr>
          <w:rFonts w:ascii="Century Schoolbook" w:hAnsi="Century Schoolbook" w:cs="Courier New"/>
          <w:b w:val="0"/>
          <w:spacing w:val="-5"/>
          <w:kern w:val="20"/>
          <w:szCs w:val="24"/>
        </w:rPr>
        <w:t xml:space="preserve">.  This authority </w:t>
      </w:r>
      <w:r w:rsidRPr="00407FA3">
        <w:rPr>
          <w:rFonts w:ascii="Century Schoolbook" w:hAnsi="Century Schoolbook" w:cs="Courier New"/>
          <w:b w:val="0"/>
          <w:spacing w:val="-5"/>
          <w:kern w:val="20"/>
          <w:szCs w:val="24"/>
        </w:rPr>
        <w:t xml:space="preserve">may not </w:t>
      </w:r>
      <w:proofErr w:type="gramStart"/>
      <w:r w:rsidRPr="00407FA3">
        <w:rPr>
          <w:rFonts w:ascii="Century Schoolbook" w:hAnsi="Century Schoolbook" w:cs="Courier New"/>
          <w:b w:val="0"/>
          <w:spacing w:val="-5"/>
          <w:kern w:val="20"/>
          <w:szCs w:val="24"/>
        </w:rPr>
        <w:t>be delegated</w:t>
      </w:r>
      <w:proofErr w:type="gramEnd"/>
      <w:r w:rsidRPr="00407FA3">
        <w:rPr>
          <w:rFonts w:ascii="Century Schoolbook" w:hAnsi="Century Schoolbook" w:cs="Courier New"/>
          <w:b w:val="0"/>
          <w:spacing w:val="-5"/>
          <w:kern w:val="20"/>
          <w:szCs w:val="24"/>
        </w:rPr>
        <w:t>.</w:t>
      </w:r>
    </w:p>
    <w:p w14:paraId="1A3C4B1B"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1619FCCA" w14:textId="406C713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iii</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w:t>
      </w:r>
      <w:r w:rsidRPr="00407FA3">
        <w:rPr>
          <w:rFonts w:ascii="Century Schoolbook" w:hAnsi="Century Schoolbook" w:cs="Courier New"/>
          <w:b w:val="0"/>
          <w:i/>
          <w:spacing w:val="-5"/>
          <w:kern w:val="20"/>
          <w:szCs w:val="24"/>
        </w:rPr>
        <w:t>Exception.</w:t>
      </w:r>
      <w:r w:rsidRPr="00407FA3">
        <w:rPr>
          <w:rFonts w:ascii="Century Schoolbook" w:hAnsi="Century Schoolbook" w:cs="Courier New"/>
          <w:b w:val="0"/>
          <w:spacing w:val="-5"/>
          <w:kern w:val="20"/>
          <w:szCs w:val="24"/>
        </w:rPr>
        <w:t xml:space="preserve">  The approval requirements in paragraphs (</w:t>
      </w:r>
      <w:r w:rsidR="00C16710">
        <w:rPr>
          <w:rFonts w:ascii="Century Schoolbook" w:hAnsi="Century Schoolbook" w:cs="Courier New"/>
          <w:b w:val="0"/>
          <w:spacing w:val="-5"/>
          <w:kern w:val="20"/>
          <w:szCs w:val="24"/>
        </w:rPr>
        <w:t>a</w:t>
      </w:r>
      <w:r w:rsidRPr="00407FA3">
        <w:rPr>
          <w:rFonts w:ascii="Century Schoolbook" w:hAnsi="Century Schoolbook" w:cs="Courier New"/>
          <w:b w:val="0"/>
          <w:spacing w:val="-5"/>
          <w:kern w:val="20"/>
          <w:szCs w:val="24"/>
        </w:rPr>
        <w:t>)</w:t>
      </w:r>
      <w:r w:rsidR="007C07EF">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1</w:t>
      </w:r>
      <w:r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i</w:t>
      </w:r>
      <w:r w:rsidRPr="00407FA3">
        <w:rPr>
          <w:rFonts w:ascii="Century Schoolbook" w:hAnsi="Century Schoolbook" w:cs="Courier New"/>
          <w:b w:val="0"/>
          <w:spacing w:val="-5"/>
          <w:kern w:val="20"/>
          <w:szCs w:val="24"/>
        </w:rPr>
        <w:t>) of this section do not apply to contracts that, as determined by the head of the contracting activity—</w:t>
      </w:r>
    </w:p>
    <w:p w14:paraId="7E038AC6"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68EFD360" w14:textId="0AC5C1C3"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i/>
          <w:iCs/>
          <w:spacing w:val="-5"/>
          <w:kern w:val="20"/>
          <w:szCs w:val="24"/>
        </w:rPr>
        <w:t>(</w:t>
      </w:r>
      <w:r w:rsidR="00C16710" w:rsidRPr="007C07EF">
        <w:rPr>
          <w:rFonts w:ascii="Century Schoolbook" w:hAnsi="Century Schoolbook" w:cs="Courier New"/>
          <w:b w:val="0"/>
          <w:spacing w:val="-5"/>
          <w:kern w:val="20"/>
          <w:szCs w:val="24"/>
        </w:rPr>
        <w:t>A</w:t>
      </w:r>
      <w:r w:rsidR="00B90924" w:rsidRPr="007C07EF">
        <w:rPr>
          <w:rFonts w:ascii="Century Schoolbook" w:hAnsi="Century Schoolbook" w:cs="Courier New"/>
          <w:b w:val="0"/>
          <w:spacing w:val="-5"/>
          <w:kern w:val="20"/>
          <w:szCs w:val="24"/>
        </w:rPr>
        <w:t>)</w:t>
      </w:r>
      <w:r w:rsidRPr="007C07EF">
        <w:rPr>
          <w:rFonts w:ascii="Century Schoolbook" w:hAnsi="Century Schoolbook" w:cs="Courier New"/>
          <w:b w:val="0"/>
          <w:spacing w:val="-5"/>
          <w:kern w:val="20"/>
          <w:szCs w:val="24"/>
        </w:rPr>
        <w:t xml:space="preserve"> </w:t>
      </w:r>
      <w:r w:rsidRPr="00407FA3">
        <w:rPr>
          <w:rFonts w:ascii="Century Schoolbook" w:hAnsi="Century Schoolbook" w:cs="Courier New"/>
          <w:b w:val="0"/>
          <w:spacing w:val="-5"/>
          <w:kern w:val="20"/>
          <w:szCs w:val="24"/>
        </w:rPr>
        <w:t xml:space="preserve"> Support contingency or humanitarian or peacekeeping operations; or</w:t>
      </w:r>
    </w:p>
    <w:p w14:paraId="538CF70B"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61EE53C9" w14:textId="6BC497AA" w:rsidR="00A74E04" w:rsidRPr="007C07EF" w:rsidRDefault="00A74E04" w:rsidP="00A74E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lang w:val="en"/>
        </w:rPr>
      </w:pPr>
      <w:r w:rsidRPr="00407FA3">
        <w:rPr>
          <w:rFonts w:cs="Courier New"/>
          <w:b w:val="0"/>
          <w:szCs w:val="24"/>
        </w:rPr>
        <w:tab/>
      </w:r>
      <w:r w:rsidRPr="00407FA3">
        <w:rPr>
          <w:rFonts w:cs="Courier New"/>
          <w:b w:val="0"/>
          <w:szCs w:val="24"/>
        </w:rPr>
        <w:tab/>
      </w:r>
      <w:r w:rsidRPr="00407FA3">
        <w:rPr>
          <w:rFonts w:cs="Courier New"/>
          <w:b w:val="0"/>
          <w:szCs w:val="24"/>
        </w:rPr>
        <w:tab/>
      </w:r>
      <w:r w:rsidRPr="007C07EF">
        <w:rPr>
          <w:rFonts w:ascii="Century Schoolbook" w:hAnsi="Century Schoolbook" w:cs="Courier New"/>
          <w:b w:val="0"/>
          <w:szCs w:val="24"/>
          <w:lang w:val="en"/>
        </w:rPr>
        <w:tab/>
      </w:r>
      <w:r w:rsidR="00B90924" w:rsidRPr="007C07EF">
        <w:rPr>
          <w:rFonts w:ascii="Century Schoolbook" w:hAnsi="Century Schoolbook" w:cs="Courier New"/>
          <w:b w:val="0"/>
          <w:szCs w:val="24"/>
          <w:lang w:val="en"/>
        </w:rPr>
        <w:t>(</w:t>
      </w:r>
      <w:r w:rsidR="00C16710" w:rsidRPr="007C07EF">
        <w:rPr>
          <w:rFonts w:ascii="Century Schoolbook" w:hAnsi="Century Schoolbook" w:cs="Courier New"/>
          <w:b w:val="0"/>
          <w:szCs w:val="24"/>
          <w:lang w:val="en"/>
        </w:rPr>
        <w:t>B</w:t>
      </w:r>
      <w:r w:rsidR="00B90924" w:rsidRPr="007C07EF">
        <w:rPr>
          <w:rFonts w:ascii="Century Schoolbook" w:hAnsi="Century Schoolbook" w:cs="Courier New"/>
          <w:b w:val="0"/>
          <w:szCs w:val="24"/>
          <w:lang w:val="en"/>
        </w:rPr>
        <w:t>)</w:t>
      </w:r>
      <w:r w:rsidRPr="007C07EF">
        <w:rPr>
          <w:rFonts w:ascii="Century Schoolbook" w:hAnsi="Century Schoolbook" w:cs="Courier New"/>
          <w:b w:val="0"/>
          <w:szCs w:val="24"/>
          <w:lang w:val="en"/>
        </w:rPr>
        <w:t xml:space="preserve">  Facilitate defense against or recovery from conventional, cyber, nuclear, biological, chemical or radiological </w:t>
      </w:r>
      <w:proofErr w:type="gramStart"/>
      <w:r w:rsidRPr="007C07EF">
        <w:rPr>
          <w:rFonts w:ascii="Century Schoolbook" w:hAnsi="Century Schoolbook" w:cs="Courier New"/>
          <w:b w:val="0"/>
          <w:szCs w:val="24"/>
          <w:lang w:val="en"/>
        </w:rPr>
        <w:t>attack;</w:t>
      </w:r>
      <w:proofErr w:type="gramEnd"/>
    </w:p>
    <w:p w14:paraId="0F112A5A" w14:textId="77777777" w:rsidR="00A74E04" w:rsidRPr="007C07EF" w:rsidRDefault="00A74E04" w:rsidP="00A74E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lang w:val="en"/>
        </w:rPr>
      </w:pPr>
    </w:p>
    <w:p w14:paraId="20927A7E" w14:textId="174ABAE0" w:rsidR="00A74E04" w:rsidRPr="007C07EF" w:rsidRDefault="00A74E04" w:rsidP="00A74E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lang w:val="en"/>
        </w:rPr>
      </w:pPr>
      <w:r w:rsidRPr="007C07EF">
        <w:rPr>
          <w:rFonts w:ascii="Century Schoolbook" w:hAnsi="Century Schoolbook" w:cs="Courier New"/>
          <w:b w:val="0"/>
          <w:szCs w:val="24"/>
          <w:lang w:val="en"/>
        </w:rPr>
        <w:tab/>
      </w:r>
      <w:r w:rsidRPr="007C07EF">
        <w:rPr>
          <w:rFonts w:ascii="Century Schoolbook" w:hAnsi="Century Schoolbook" w:cs="Courier New"/>
          <w:b w:val="0"/>
          <w:szCs w:val="24"/>
          <w:lang w:val="en"/>
        </w:rPr>
        <w:tab/>
      </w:r>
      <w:r w:rsidRPr="007C07EF">
        <w:rPr>
          <w:rFonts w:ascii="Century Schoolbook" w:hAnsi="Century Schoolbook" w:cs="Courier New"/>
          <w:b w:val="0"/>
          <w:szCs w:val="24"/>
          <w:lang w:val="en"/>
        </w:rPr>
        <w:tab/>
      </w:r>
      <w:r w:rsidRPr="007C07EF">
        <w:rPr>
          <w:rFonts w:ascii="Century Schoolbook" w:hAnsi="Century Schoolbook" w:cs="Courier New"/>
          <w:b w:val="0"/>
          <w:szCs w:val="24"/>
          <w:lang w:val="en"/>
        </w:rPr>
        <w:tab/>
      </w:r>
      <w:r w:rsidR="00B90924" w:rsidRPr="007C07EF">
        <w:rPr>
          <w:rFonts w:ascii="Century Schoolbook" w:hAnsi="Century Schoolbook" w:cs="Courier New"/>
          <w:b w:val="0"/>
          <w:szCs w:val="24"/>
          <w:lang w:val="en"/>
        </w:rPr>
        <w:t>(</w:t>
      </w:r>
      <w:r w:rsidR="00C16710" w:rsidRPr="007C07EF">
        <w:rPr>
          <w:rFonts w:ascii="Century Schoolbook" w:hAnsi="Century Schoolbook" w:cs="Courier New"/>
          <w:b w:val="0"/>
          <w:szCs w:val="24"/>
          <w:lang w:val="en"/>
        </w:rPr>
        <w:t>C</w:t>
      </w:r>
      <w:r w:rsidR="00B90924" w:rsidRPr="007C07EF">
        <w:rPr>
          <w:rFonts w:ascii="Century Schoolbook" w:hAnsi="Century Schoolbook" w:cs="Courier New"/>
          <w:b w:val="0"/>
          <w:szCs w:val="24"/>
          <w:lang w:val="en"/>
        </w:rPr>
        <w:t>)</w:t>
      </w:r>
      <w:r w:rsidRPr="007C07EF">
        <w:rPr>
          <w:rFonts w:ascii="Century Schoolbook" w:hAnsi="Century Schoolbook" w:cs="Courier New"/>
          <w:b w:val="0"/>
          <w:szCs w:val="24"/>
          <w:lang w:val="en"/>
        </w:rPr>
        <w:t xml:space="preserve">  Facilitate the provision of international disaster assistance; or</w:t>
      </w:r>
    </w:p>
    <w:p w14:paraId="2E71E54D" w14:textId="77777777" w:rsidR="00A74E04" w:rsidRPr="007C07EF" w:rsidRDefault="00A74E04" w:rsidP="00A74E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lang w:val="en"/>
        </w:rPr>
      </w:pPr>
    </w:p>
    <w:p w14:paraId="62769748" w14:textId="179E9201" w:rsidR="00A74E04" w:rsidRPr="007C07EF" w:rsidRDefault="00A74E04" w:rsidP="00A74E0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cs="Courier New"/>
          <w:b w:val="0"/>
          <w:szCs w:val="24"/>
          <w:lang w:val="en"/>
        </w:rPr>
      </w:pPr>
      <w:r w:rsidRPr="007C07EF">
        <w:rPr>
          <w:rFonts w:ascii="Century Schoolbook" w:hAnsi="Century Schoolbook" w:cs="Courier New"/>
          <w:b w:val="0"/>
          <w:szCs w:val="24"/>
          <w:lang w:val="en"/>
        </w:rPr>
        <w:tab/>
      </w:r>
      <w:r w:rsidRPr="007C07EF">
        <w:rPr>
          <w:rFonts w:ascii="Century Schoolbook" w:hAnsi="Century Schoolbook" w:cs="Courier New"/>
          <w:b w:val="0"/>
          <w:szCs w:val="24"/>
          <w:lang w:val="en"/>
        </w:rPr>
        <w:tab/>
      </w:r>
      <w:r w:rsidRPr="007C07EF">
        <w:rPr>
          <w:rFonts w:ascii="Century Schoolbook" w:hAnsi="Century Schoolbook" w:cs="Courier New"/>
          <w:b w:val="0"/>
          <w:szCs w:val="24"/>
          <w:lang w:val="en"/>
        </w:rPr>
        <w:tab/>
      </w:r>
      <w:r w:rsidRPr="007C07EF">
        <w:rPr>
          <w:rFonts w:ascii="Century Schoolbook" w:hAnsi="Century Schoolbook" w:cs="Courier New"/>
          <w:b w:val="0"/>
          <w:szCs w:val="24"/>
          <w:lang w:val="en"/>
        </w:rPr>
        <w:tab/>
      </w:r>
      <w:r w:rsidR="00B90924" w:rsidRPr="007C07EF">
        <w:rPr>
          <w:rFonts w:ascii="Century Schoolbook" w:hAnsi="Century Schoolbook" w:cs="Courier New"/>
          <w:b w:val="0"/>
          <w:szCs w:val="24"/>
          <w:lang w:val="en"/>
        </w:rPr>
        <w:t>(</w:t>
      </w:r>
      <w:r w:rsidR="00C16710" w:rsidRPr="007C07EF">
        <w:rPr>
          <w:rFonts w:ascii="Century Schoolbook" w:hAnsi="Century Schoolbook" w:cs="Courier New"/>
          <w:b w:val="0"/>
          <w:szCs w:val="24"/>
          <w:lang w:val="en"/>
        </w:rPr>
        <w:t>D</w:t>
      </w:r>
      <w:r w:rsidR="00B90924" w:rsidRPr="007C07EF">
        <w:rPr>
          <w:rFonts w:ascii="Century Schoolbook" w:hAnsi="Century Schoolbook" w:cs="Courier New"/>
          <w:b w:val="0"/>
          <w:szCs w:val="24"/>
          <w:lang w:val="en"/>
        </w:rPr>
        <w:t xml:space="preserve">)  </w:t>
      </w:r>
      <w:r w:rsidRPr="007C07EF">
        <w:rPr>
          <w:rFonts w:ascii="Century Schoolbook" w:hAnsi="Century Schoolbook" w:cs="Courier New"/>
          <w:b w:val="0"/>
          <w:szCs w:val="24"/>
          <w:lang w:val="en"/>
        </w:rPr>
        <w:t>Support response to an emergency or major disaster.</w:t>
      </w:r>
    </w:p>
    <w:p w14:paraId="7A969CF7" w14:textId="77777777" w:rsidR="00A74E04" w:rsidRPr="007C07EF"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7F109A93" w14:textId="6B6D61EB"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2</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w:t>
      </w:r>
      <w:r w:rsidRPr="00407FA3">
        <w:rPr>
          <w:rFonts w:ascii="Century Schoolbook" w:hAnsi="Century Schoolbook" w:cs="Courier New"/>
          <w:b w:val="0"/>
          <w:i/>
          <w:spacing w:val="-5"/>
          <w:kern w:val="20"/>
          <w:szCs w:val="24"/>
        </w:rPr>
        <w:t>Content of determination and findings</w:t>
      </w:r>
      <w:r w:rsidRPr="00407FA3">
        <w:rPr>
          <w:rFonts w:ascii="Century Schoolbook" w:hAnsi="Century Schoolbook" w:cs="Courier New"/>
          <w:b w:val="0"/>
          <w:spacing w:val="-5"/>
          <w:kern w:val="20"/>
          <w:szCs w:val="24"/>
        </w:rPr>
        <w:t xml:space="preserve">.  The determination and findings </w:t>
      </w:r>
      <w:r w:rsidR="003C1E59" w:rsidRPr="00407FA3">
        <w:rPr>
          <w:rFonts w:ascii="Century Schoolbook" w:hAnsi="Century Schoolbook"/>
          <w:b w:val="0"/>
          <w:spacing w:val="-5"/>
          <w:kern w:val="20"/>
        </w:rPr>
        <w:t xml:space="preserve">must </w:t>
      </w:r>
      <w:r w:rsidRPr="00407FA3">
        <w:rPr>
          <w:rFonts w:ascii="Century Schoolbook" w:hAnsi="Century Schoolbook" w:cs="Courier New"/>
          <w:b w:val="0"/>
          <w:spacing w:val="-5"/>
          <w:kern w:val="20"/>
          <w:szCs w:val="24"/>
        </w:rPr>
        <w:t xml:space="preserve">contain sufficient facts and rationale to justify that no other contract type is suitable.  At a minimum, the determination and findings </w:t>
      </w:r>
      <w:r w:rsidR="003C1E59" w:rsidRPr="00407FA3">
        <w:rPr>
          <w:rFonts w:ascii="Century Schoolbook" w:hAnsi="Century Schoolbook"/>
          <w:b w:val="0"/>
          <w:spacing w:val="-5"/>
          <w:kern w:val="20"/>
        </w:rPr>
        <w:t>must</w:t>
      </w:r>
      <w:r w:rsidRPr="00407FA3">
        <w:rPr>
          <w:rFonts w:ascii="Century Schoolbook" w:hAnsi="Century Schoolbook" w:cs="Courier New"/>
          <w:b w:val="0"/>
          <w:spacing w:val="-5"/>
          <w:kern w:val="20"/>
          <w:szCs w:val="24"/>
        </w:rPr>
        <w:t>—</w:t>
      </w:r>
    </w:p>
    <w:p w14:paraId="3B06FA81"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15C4FF82" w14:textId="4B97DAAD"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i</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Include a description of the market research </w:t>
      </w:r>
      <w:proofErr w:type="gramStart"/>
      <w:r w:rsidRPr="00407FA3">
        <w:rPr>
          <w:rFonts w:ascii="Century Schoolbook" w:hAnsi="Century Schoolbook" w:cs="Courier New"/>
          <w:b w:val="0"/>
          <w:spacing w:val="-5"/>
          <w:kern w:val="20"/>
          <w:szCs w:val="24"/>
        </w:rPr>
        <w:t>conducted;</w:t>
      </w:r>
      <w:proofErr w:type="gramEnd"/>
    </w:p>
    <w:p w14:paraId="418ACD22"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04EC5FF5" w14:textId="4A1B5C36"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ii</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Establish that it is not possible at the time of placing the contract or order to accurately estimate the extent or duration of the work or to anticipate costs with any reasonable degree of </w:t>
      </w:r>
      <w:proofErr w:type="gramStart"/>
      <w:r w:rsidRPr="00407FA3">
        <w:rPr>
          <w:rFonts w:ascii="Century Schoolbook" w:hAnsi="Century Schoolbook" w:cs="Courier New"/>
          <w:b w:val="0"/>
          <w:spacing w:val="-5"/>
          <w:kern w:val="20"/>
          <w:szCs w:val="24"/>
        </w:rPr>
        <w:t>certainty;</w:t>
      </w:r>
      <w:proofErr w:type="gramEnd"/>
    </w:p>
    <w:p w14:paraId="7B29DBDE"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599C634B" w14:textId="0564C68E"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iii</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Address why a cost-plus-fixed-fee term or other cost-reimbursement, incentive, or fixed-price contract or order is not appropriate; for contracts (including </w:t>
      </w:r>
      <w:r w:rsidRPr="00407FA3">
        <w:rPr>
          <w:rFonts w:ascii="Century Schoolbook" w:hAnsi="Century Schoolbook" w:cs="Courier New"/>
          <w:b w:val="0"/>
          <w:spacing w:val="-5"/>
          <w:kern w:val="20"/>
          <w:szCs w:val="24"/>
        </w:rPr>
        <w:lastRenderedPageBreak/>
        <w:t xml:space="preserve">indefinite-delivery contracts) and orders for other than commercial products or commercial services awarded to contractors with adequate accounting systems, a cost-plus-fixed-fee term contract type </w:t>
      </w:r>
      <w:r w:rsidR="003C1E59" w:rsidRPr="00407FA3">
        <w:rPr>
          <w:rFonts w:ascii="Century Schoolbook" w:hAnsi="Century Schoolbook"/>
          <w:b w:val="0"/>
          <w:spacing w:val="-5"/>
          <w:kern w:val="20"/>
        </w:rPr>
        <w:t xml:space="preserve">must </w:t>
      </w:r>
      <w:r w:rsidRPr="00407FA3">
        <w:rPr>
          <w:rFonts w:ascii="Century Schoolbook" w:hAnsi="Century Schoolbook" w:cs="Courier New"/>
          <w:b w:val="0"/>
          <w:spacing w:val="-5"/>
          <w:kern w:val="20"/>
          <w:szCs w:val="24"/>
        </w:rPr>
        <w:t>be preferred over a time-and-materials or labor-hour contract type;</w:t>
      </w:r>
    </w:p>
    <w:p w14:paraId="5F9A0923"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335D7C33" w14:textId="2FCC107C"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iv</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Establish that the requirement has </w:t>
      </w:r>
      <w:proofErr w:type="gramStart"/>
      <w:r w:rsidRPr="00407FA3">
        <w:rPr>
          <w:rFonts w:ascii="Century Schoolbook" w:hAnsi="Century Schoolbook" w:cs="Courier New"/>
          <w:b w:val="0"/>
          <w:spacing w:val="-5"/>
          <w:kern w:val="20"/>
          <w:szCs w:val="24"/>
        </w:rPr>
        <w:t>been structured</w:t>
      </w:r>
      <w:proofErr w:type="gramEnd"/>
      <w:r w:rsidRPr="00407FA3">
        <w:rPr>
          <w:rFonts w:ascii="Century Schoolbook" w:hAnsi="Century Schoolbook" w:cs="Courier New"/>
          <w:b w:val="0"/>
          <w:spacing w:val="-5"/>
          <w:kern w:val="20"/>
          <w:szCs w:val="24"/>
        </w:rPr>
        <w:t xml:space="preserve"> to minimize the use of time-and-materials and labor-hour requirements (e.g., limiting the value or length of the time-and-materials or labor-hour portion of the contract or order; establishing fixed prices for portions of the requirement); and</w:t>
      </w:r>
    </w:p>
    <w:p w14:paraId="24728D5E"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59A604A5" w14:textId="3D7FF849"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v</w:t>
      </w:r>
      <w:r w:rsidR="00B90924" w:rsidRPr="00407FA3">
        <w:rPr>
          <w:rFonts w:ascii="Century Schoolbook" w:hAnsi="Century Schoolbook" w:cs="Courier New"/>
          <w:b w:val="0"/>
          <w:spacing w:val="-5"/>
          <w:kern w:val="20"/>
          <w:szCs w:val="24"/>
        </w:rPr>
        <w:t xml:space="preserve">) </w:t>
      </w:r>
      <w:r w:rsidRPr="00407FA3">
        <w:rPr>
          <w:rFonts w:ascii="Century Schoolbook" w:hAnsi="Century Schoolbook" w:cs="Courier New"/>
          <w:b w:val="0"/>
          <w:spacing w:val="-5"/>
          <w:kern w:val="20"/>
          <w:szCs w:val="24"/>
        </w:rPr>
        <w:t xml:space="preserve">  Describe the actions planned to minimize the use of time-and-materials and labor-hour contracts on future acquisitions for the same requirements.</w:t>
      </w:r>
    </w:p>
    <w:p w14:paraId="510D224E" w14:textId="7777777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7FE9E78B" w14:textId="43808A37" w:rsidR="00A74E04" w:rsidRPr="00407FA3"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r w:rsidRPr="00407FA3">
        <w:rPr>
          <w:rFonts w:ascii="Century Schoolbook" w:hAnsi="Century Schoolbook" w:cs="Courier New"/>
          <w:b w:val="0"/>
          <w:spacing w:val="-5"/>
          <w:kern w:val="20"/>
          <w:szCs w:val="24"/>
        </w:rPr>
        <w:tab/>
      </w:r>
      <w:r w:rsidRPr="00407FA3">
        <w:rPr>
          <w:rFonts w:ascii="Century Schoolbook" w:hAnsi="Century Schoolbook" w:cs="Courier New"/>
          <w:b w:val="0"/>
          <w:spacing w:val="-5"/>
          <w:kern w:val="20"/>
          <w:szCs w:val="24"/>
        </w:rPr>
        <w:tab/>
      </w:r>
      <w:r w:rsidR="00B90924" w:rsidRPr="00407FA3">
        <w:rPr>
          <w:rFonts w:ascii="Century Schoolbook" w:hAnsi="Century Schoolbook" w:cs="Courier New"/>
          <w:b w:val="0"/>
          <w:spacing w:val="-5"/>
          <w:kern w:val="20"/>
          <w:szCs w:val="24"/>
        </w:rPr>
        <w:t>(</w:t>
      </w:r>
      <w:r w:rsidR="00C16710">
        <w:rPr>
          <w:rFonts w:ascii="Century Schoolbook" w:hAnsi="Century Schoolbook" w:cs="Courier New"/>
          <w:b w:val="0"/>
          <w:spacing w:val="-5"/>
          <w:kern w:val="20"/>
          <w:szCs w:val="24"/>
        </w:rPr>
        <w:t>3</w:t>
      </w:r>
      <w:r w:rsidR="00B90924" w:rsidRPr="00407FA3">
        <w:rPr>
          <w:rFonts w:ascii="Century Schoolbook" w:hAnsi="Century Schoolbook" w:cs="Courier New"/>
          <w:b w:val="0"/>
          <w:spacing w:val="-5"/>
          <w:kern w:val="20"/>
          <w:szCs w:val="24"/>
        </w:rPr>
        <w:t>)</w:t>
      </w:r>
      <w:r w:rsidRPr="00407FA3">
        <w:rPr>
          <w:rFonts w:ascii="Century Schoolbook" w:hAnsi="Century Schoolbook" w:cs="Courier New"/>
          <w:b w:val="0"/>
          <w:spacing w:val="-5"/>
          <w:kern w:val="20"/>
          <w:szCs w:val="24"/>
        </w:rPr>
        <w:t xml:space="preserve">  </w:t>
      </w:r>
      <w:r w:rsidRPr="00407FA3">
        <w:rPr>
          <w:rFonts w:ascii="Century Schoolbook" w:hAnsi="Century Schoolbook" w:cs="Courier New"/>
          <w:b w:val="0"/>
          <w:i/>
          <w:spacing w:val="-5"/>
          <w:kern w:val="20"/>
          <w:szCs w:val="24"/>
        </w:rPr>
        <w:t>Indefinite-delivery contracts</w:t>
      </w:r>
      <w:r w:rsidRPr="00407FA3">
        <w:rPr>
          <w:rFonts w:ascii="Century Schoolbook" w:hAnsi="Century Schoolbook" w:cs="Courier New"/>
          <w:b w:val="0"/>
          <w:spacing w:val="-5"/>
          <w:kern w:val="20"/>
          <w:szCs w:val="24"/>
        </w:rPr>
        <w:t>.  For indefinite-delivery contracts, structure contracts that authorize time-and-materials orders to also authorize orders on a cost-reimbursement, incentive, or fixed-price basis, to the maximum extent practicable.</w:t>
      </w:r>
    </w:p>
    <w:p w14:paraId="4B64BE33"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7C7C4C65" w14:textId="32FB4F36" w:rsidR="004129AD" w:rsidRPr="004129AD" w:rsidRDefault="004129AD" w:rsidP="004129AD">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Cs/>
          <w:spacing w:val="-5"/>
          <w:kern w:val="20"/>
          <w:szCs w:val="24"/>
        </w:rPr>
      </w:pPr>
      <w:r w:rsidRPr="00E158C1">
        <w:rPr>
          <w:rFonts w:ascii="Century Schoolbook" w:hAnsi="Century Schoolbook" w:cs="Courier New"/>
          <w:bCs/>
          <w:spacing w:val="-5"/>
          <w:kern w:val="20"/>
          <w:szCs w:val="24"/>
        </w:rPr>
        <w:t>216.601-</w:t>
      </w:r>
      <w:proofErr w:type="gramStart"/>
      <w:r w:rsidRPr="00E158C1">
        <w:rPr>
          <w:rFonts w:ascii="Century Schoolbook" w:hAnsi="Century Schoolbook" w:cs="Courier New"/>
          <w:bCs/>
          <w:spacing w:val="-5"/>
          <w:kern w:val="20"/>
          <w:szCs w:val="24"/>
        </w:rPr>
        <w:t>4</w:t>
      </w:r>
      <w:r w:rsidR="00407FA3">
        <w:rPr>
          <w:rFonts w:ascii="Century Schoolbook" w:hAnsi="Century Schoolbook" w:cs="Courier New"/>
          <w:bCs/>
          <w:spacing w:val="-5"/>
          <w:kern w:val="20"/>
          <w:szCs w:val="24"/>
        </w:rPr>
        <w:t xml:space="preserve">  </w:t>
      </w:r>
      <w:r w:rsidRPr="00E158C1">
        <w:rPr>
          <w:rFonts w:ascii="Century Schoolbook" w:hAnsi="Century Schoolbook" w:cs="Courier New"/>
          <w:bCs/>
          <w:spacing w:val="-5"/>
          <w:kern w:val="20"/>
          <w:szCs w:val="24"/>
        </w:rPr>
        <w:t>Solicitation</w:t>
      </w:r>
      <w:proofErr w:type="gramEnd"/>
      <w:r w:rsidRPr="00E158C1">
        <w:rPr>
          <w:rFonts w:ascii="Century Schoolbook" w:hAnsi="Century Schoolbook" w:cs="Courier New"/>
          <w:bCs/>
          <w:spacing w:val="-5"/>
          <w:kern w:val="20"/>
          <w:szCs w:val="24"/>
        </w:rPr>
        <w:t xml:space="preserve"> provisions.</w:t>
      </w:r>
    </w:p>
    <w:p w14:paraId="69CBB399" w14:textId="77777777" w:rsidR="004129AD" w:rsidRPr="00FF090D" w:rsidRDefault="004129AD"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cs="Courier New"/>
          <w:b w:val="0"/>
          <w:spacing w:val="-5"/>
          <w:kern w:val="20"/>
          <w:szCs w:val="24"/>
        </w:rPr>
      </w:pPr>
    </w:p>
    <w:p w14:paraId="51CA10F3" w14:textId="0C4BAA8D" w:rsidR="00A74E04" w:rsidRPr="00E158C1" w:rsidRDefault="00A74E04" w:rsidP="00A74E04">
      <w:pPr>
        <w:widowControl w:val="0"/>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rPr>
      </w:pPr>
      <w:r w:rsidRPr="00FF090D">
        <w:rPr>
          <w:rFonts w:ascii="Century Schoolbook" w:hAnsi="Century Schoolbook"/>
          <w:b w:val="0"/>
        </w:rPr>
        <w:tab/>
      </w:r>
      <w:r w:rsidR="00C826BB" w:rsidRPr="00407FA3">
        <w:rPr>
          <w:rFonts w:ascii="Century Schoolbook" w:hAnsi="Century Schoolbook"/>
          <w:b w:val="0"/>
        </w:rPr>
        <w:t>(a)</w:t>
      </w:r>
      <w:r w:rsidR="00407FA3" w:rsidRPr="00407FA3">
        <w:rPr>
          <w:rFonts w:ascii="Century Schoolbook" w:hAnsi="Century Schoolbook"/>
          <w:b w:val="0"/>
        </w:rPr>
        <w:t xml:space="preserve"> </w:t>
      </w:r>
      <w:r w:rsidR="00D24E0F" w:rsidRPr="00407FA3">
        <w:rPr>
          <w:rFonts w:ascii="Century Schoolbook" w:hAnsi="Century Schoolbook"/>
          <w:b w:val="0"/>
          <w:spacing w:val="-5"/>
          <w:kern w:val="20"/>
        </w:rPr>
        <w:t>Insert</w:t>
      </w:r>
      <w:r w:rsidR="00D24E0F" w:rsidRPr="006B7AE6">
        <w:rPr>
          <w:rFonts w:ascii="Century Schoolbook" w:hAnsi="Century Schoolbook"/>
          <w:bCs/>
          <w:spacing w:val="-5"/>
          <w:kern w:val="20"/>
        </w:rPr>
        <w:t xml:space="preserve"> </w:t>
      </w:r>
      <w:r w:rsidRPr="00E158C1">
        <w:rPr>
          <w:rFonts w:ascii="Century Schoolbook" w:hAnsi="Century Schoolbook"/>
          <w:b w:val="0"/>
        </w:rPr>
        <w:t xml:space="preserve">the provision at FAR 52.216-29, Time-and-Materials/Labor-Hour Proposal Requirements—Other Than Commercial Acquisition with Adequate Price Competition, with </w:t>
      </w:r>
      <w:r w:rsidRPr="00407FA3">
        <w:rPr>
          <w:rFonts w:ascii="Century Schoolbook" w:hAnsi="Century Schoolbook"/>
          <w:b w:val="0"/>
        </w:rPr>
        <w:t>252.216-7002</w:t>
      </w:r>
      <w:r w:rsidRPr="00E158C1">
        <w:rPr>
          <w:rFonts w:ascii="Century Schoolbook" w:hAnsi="Century Schoolbook"/>
          <w:b w:val="0"/>
        </w:rPr>
        <w:t xml:space="preserve">, Alternate A, in solicitations contemplating the use of a time-and-materials or labor-hour contract type for other than commercial products or commercial services if the price </w:t>
      </w:r>
      <w:proofErr w:type="gramStart"/>
      <w:r w:rsidRPr="00E158C1">
        <w:rPr>
          <w:rFonts w:ascii="Century Schoolbook" w:hAnsi="Century Schoolbook"/>
          <w:b w:val="0"/>
        </w:rPr>
        <w:t>is expected</w:t>
      </w:r>
      <w:proofErr w:type="gramEnd"/>
      <w:r w:rsidRPr="00E158C1">
        <w:rPr>
          <w:rFonts w:ascii="Century Schoolbook" w:hAnsi="Century Schoolbook"/>
          <w:b w:val="0"/>
        </w:rPr>
        <w:t xml:space="preserve"> to be based on adequate competition.</w:t>
      </w:r>
    </w:p>
    <w:p w14:paraId="4FF91085"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20FB9AC8"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sidRPr="00E158C1">
        <w:rPr>
          <w:rFonts w:ascii="Century Schoolbook" w:hAnsi="Century Schoolbook"/>
          <w:spacing w:val="-5"/>
          <w:kern w:val="20"/>
        </w:rPr>
        <w:t>216.603  Letter</w:t>
      </w:r>
      <w:proofErr w:type="gramEnd"/>
      <w:r w:rsidRPr="00E158C1">
        <w:rPr>
          <w:rFonts w:ascii="Century Schoolbook" w:hAnsi="Century Schoolbook"/>
          <w:spacing w:val="-5"/>
          <w:kern w:val="20"/>
        </w:rPr>
        <w:t xml:space="preserve"> contracts.</w:t>
      </w:r>
    </w:p>
    <w:p w14:paraId="6F6DA3AD"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p w14:paraId="5C2D0674" w14:textId="77777777" w:rsidR="00A74E04" w:rsidRPr="00FF090D"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ind w:left="0" w:firstLine="0"/>
        <w:contextualSpacing/>
        <w:textAlignment w:val="baseline"/>
        <w:rPr>
          <w:rFonts w:ascii="Century Schoolbook" w:hAnsi="Century Schoolbook"/>
          <w:spacing w:val="-5"/>
          <w:kern w:val="20"/>
          <w:szCs w:val="24"/>
        </w:rPr>
      </w:pPr>
      <w:r w:rsidRPr="00E158C1">
        <w:rPr>
          <w:rFonts w:ascii="Century Schoolbook" w:hAnsi="Century Schoolbook"/>
          <w:spacing w:val="-5"/>
          <w:kern w:val="20"/>
          <w:szCs w:val="24"/>
        </w:rPr>
        <w:t>216.603-</w:t>
      </w:r>
      <w:proofErr w:type="gramStart"/>
      <w:r w:rsidRPr="00E158C1">
        <w:rPr>
          <w:rFonts w:ascii="Century Schoolbook" w:hAnsi="Century Schoolbook"/>
          <w:spacing w:val="-5"/>
          <w:kern w:val="20"/>
          <w:szCs w:val="24"/>
        </w:rPr>
        <w:t>2  Application</w:t>
      </w:r>
      <w:proofErr w:type="gramEnd"/>
      <w:r w:rsidRPr="00E158C1">
        <w:rPr>
          <w:rFonts w:ascii="Century Schoolbook" w:hAnsi="Century Schoolbook"/>
          <w:spacing w:val="-5"/>
          <w:kern w:val="20"/>
          <w:szCs w:val="24"/>
        </w:rPr>
        <w:t>.</w:t>
      </w:r>
    </w:p>
    <w:p w14:paraId="465D6B7A" w14:textId="77777777" w:rsidR="00A74E04" w:rsidRPr="00FF090D"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ind w:left="0" w:firstLine="0"/>
        <w:contextualSpacing/>
        <w:textAlignment w:val="baseline"/>
        <w:rPr>
          <w:rFonts w:ascii="Century Schoolbook" w:hAnsi="Century Schoolbook"/>
          <w:spacing w:val="-5"/>
          <w:kern w:val="20"/>
          <w:szCs w:val="24"/>
        </w:rPr>
      </w:pPr>
    </w:p>
    <w:p w14:paraId="08F11146" w14:textId="60C557C9" w:rsidR="00A74E04" w:rsidRPr="00FF090D"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contextualSpacing/>
        <w:textAlignment w:val="baseline"/>
        <w:rPr>
          <w:rFonts w:ascii="Century Schoolbook" w:hAnsi="Century Schoolbook"/>
          <w:b w:val="0"/>
          <w:spacing w:val="-5"/>
          <w:kern w:val="20"/>
          <w:szCs w:val="24"/>
        </w:rPr>
      </w:pPr>
      <w:r w:rsidRPr="00FF090D">
        <w:rPr>
          <w:rFonts w:ascii="Century Schoolbook" w:hAnsi="Century Schoolbook"/>
          <w:spacing w:val="-5"/>
          <w:kern w:val="20"/>
          <w:szCs w:val="24"/>
        </w:rPr>
        <w:tab/>
      </w:r>
      <w:r w:rsidRPr="00E158C1">
        <w:rPr>
          <w:rFonts w:ascii="Century Schoolbook" w:hAnsi="Century Schoolbook"/>
          <w:b w:val="0"/>
          <w:spacing w:val="-5"/>
          <w:kern w:val="20"/>
          <w:szCs w:val="24"/>
        </w:rPr>
        <w:t>(c)</w:t>
      </w:r>
      <w:r w:rsidRPr="00FF090D">
        <w:rPr>
          <w:rFonts w:ascii="Century Schoolbook" w:hAnsi="Century Schoolbook"/>
          <w:b w:val="0"/>
          <w:spacing w:val="-5"/>
          <w:kern w:val="20"/>
          <w:szCs w:val="24"/>
        </w:rPr>
        <w:t xml:space="preserve">  In accordance with 10 U.S.C. 3372, establish </w:t>
      </w:r>
      <w:proofErr w:type="spellStart"/>
      <w:r w:rsidRPr="00FF090D">
        <w:rPr>
          <w:rFonts w:ascii="Century Schoolbook" w:hAnsi="Century Schoolbook"/>
          <w:b w:val="0"/>
          <w:spacing w:val="-5"/>
          <w:kern w:val="20"/>
          <w:szCs w:val="24"/>
        </w:rPr>
        <w:t>definitization</w:t>
      </w:r>
      <w:proofErr w:type="spellEnd"/>
      <w:r w:rsidRPr="00FF090D">
        <w:rPr>
          <w:rFonts w:ascii="Century Schoolbook" w:hAnsi="Century Schoolbook"/>
          <w:b w:val="0"/>
          <w:spacing w:val="-5"/>
          <w:kern w:val="20"/>
          <w:szCs w:val="24"/>
        </w:rPr>
        <w:t xml:space="preserve"> schedules for letter contracts following the requirements </w:t>
      </w:r>
      <w:r w:rsidRPr="00C26008">
        <w:rPr>
          <w:rFonts w:ascii="Century Schoolbook" w:hAnsi="Century Schoolbook"/>
          <w:b w:val="0"/>
          <w:spacing w:val="-5"/>
          <w:kern w:val="20"/>
          <w:szCs w:val="24"/>
        </w:rPr>
        <w:t>at 217.7404-3(a) instead</w:t>
      </w:r>
      <w:r w:rsidRPr="00FF090D">
        <w:rPr>
          <w:rFonts w:ascii="Century Schoolbook" w:hAnsi="Century Schoolbook"/>
          <w:b w:val="0"/>
          <w:spacing w:val="-5"/>
          <w:kern w:val="20"/>
          <w:szCs w:val="24"/>
        </w:rPr>
        <w:t xml:space="preserve"> of the requirements at FAR 16.603-2(</w:t>
      </w:r>
      <w:r w:rsidRPr="00E158C1">
        <w:rPr>
          <w:rFonts w:ascii="Century Schoolbook" w:hAnsi="Century Schoolbook"/>
          <w:b w:val="0"/>
          <w:spacing w:val="-5"/>
          <w:kern w:val="20"/>
          <w:szCs w:val="24"/>
        </w:rPr>
        <w:t>c).</w:t>
      </w:r>
    </w:p>
    <w:p w14:paraId="233057C3" w14:textId="77777777" w:rsidR="00A74E04" w:rsidRPr="00FF090D"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ind w:left="0" w:firstLine="0"/>
        <w:textAlignment w:val="baseline"/>
        <w:rPr>
          <w:rFonts w:ascii="Century Schoolbook" w:hAnsi="Century Schoolbook"/>
          <w:b w:val="0"/>
          <w:spacing w:val="-5"/>
          <w:kern w:val="20"/>
          <w:szCs w:val="24"/>
        </w:rPr>
      </w:pPr>
    </w:p>
    <w:p w14:paraId="10A3A990"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E158C1">
        <w:rPr>
          <w:rFonts w:ascii="Century Schoolbook" w:hAnsi="Century Schoolbook"/>
          <w:spacing w:val="-5"/>
          <w:kern w:val="20"/>
        </w:rPr>
        <w:t>216.603-</w:t>
      </w:r>
      <w:proofErr w:type="gramStart"/>
      <w:r w:rsidRPr="00E158C1">
        <w:rPr>
          <w:rFonts w:ascii="Century Schoolbook" w:hAnsi="Century Schoolbook"/>
          <w:spacing w:val="-5"/>
          <w:kern w:val="20"/>
        </w:rPr>
        <w:t>3  Limitations</w:t>
      </w:r>
      <w:proofErr w:type="gramEnd"/>
      <w:r w:rsidRPr="00E158C1">
        <w:rPr>
          <w:rFonts w:ascii="Century Schoolbook" w:hAnsi="Century Schoolbook"/>
          <w:spacing w:val="-5"/>
          <w:kern w:val="20"/>
        </w:rPr>
        <w:t>.</w:t>
      </w:r>
    </w:p>
    <w:p w14:paraId="71ACA4FE" w14:textId="13053D5E"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E158C1">
        <w:rPr>
          <w:rFonts w:ascii="Century Schoolbook" w:hAnsi="Century Schoolbook"/>
          <w:b w:val="0"/>
          <w:spacing w:val="-5"/>
          <w:kern w:val="20"/>
        </w:rPr>
        <w:t>See Subpart 217.74 for additional limitations on the use of letter contracts.</w:t>
      </w:r>
    </w:p>
    <w:p w14:paraId="0742A082"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2145500"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r w:rsidRPr="00E158C1">
        <w:rPr>
          <w:rFonts w:ascii="Century Schoolbook" w:hAnsi="Century Schoolbook"/>
          <w:spacing w:val="-5"/>
          <w:kern w:val="20"/>
        </w:rPr>
        <w:t>216.603-</w:t>
      </w:r>
      <w:proofErr w:type="gramStart"/>
      <w:r w:rsidRPr="00E158C1">
        <w:rPr>
          <w:rFonts w:ascii="Century Schoolbook" w:hAnsi="Century Schoolbook"/>
          <w:spacing w:val="-5"/>
          <w:kern w:val="20"/>
        </w:rPr>
        <w:t>4  Contract</w:t>
      </w:r>
      <w:proofErr w:type="gramEnd"/>
      <w:r w:rsidRPr="00E158C1">
        <w:rPr>
          <w:rFonts w:ascii="Century Schoolbook" w:hAnsi="Century Schoolbook"/>
          <w:spacing w:val="-5"/>
          <w:kern w:val="20"/>
        </w:rPr>
        <w:t xml:space="preserve"> clauses.</w:t>
      </w:r>
    </w:p>
    <w:p w14:paraId="010D9634"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
    <w:bookmarkEnd w:id="17"/>
    <w:p w14:paraId="0147FB06" w14:textId="0747E1E1" w:rsidR="00A74E04" w:rsidRPr="00FF090D"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E158C1">
        <w:rPr>
          <w:rFonts w:ascii="Century Schoolbook" w:hAnsi="Century Schoolbook"/>
          <w:b w:val="0"/>
          <w:spacing w:val="-5"/>
          <w:kern w:val="20"/>
        </w:rPr>
        <w:tab/>
        <w:t>(b)(2</w:t>
      </w:r>
      <w:proofErr w:type="gramStart"/>
      <w:r w:rsidRPr="00E158C1">
        <w:rPr>
          <w:rFonts w:ascii="Century Schoolbook" w:hAnsi="Century Schoolbook"/>
          <w:b w:val="0"/>
          <w:spacing w:val="-5"/>
          <w:kern w:val="20"/>
        </w:rPr>
        <w:t>)</w:t>
      </w:r>
      <w:r w:rsidRPr="00FF090D">
        <w:rPr>
          <w:rFonts w:ascii="Century Schoolbook" w:hAnsi="Century Schoolbook"/>
          <w:b w:val="0"/>
          <w:spacing w:val="-5"/>
          <w:kern w:val="20"/>
        </w:rPr>
        <w:t xml:space="preserve">  </w:t>
      </w:r>
      <w:r w:rsidRPr="00C26008">
        <w:rPr>
          <w:rFonts w:ascii="Century Schoolbook" w:hAnsi="Century Schoolbook"/>
          <w:b w:val="0"/>
          <w:bCs/>
          <w:spacing w:val="-5"/>
          <w:kern w:val="20"/>
        </w:rPr>
        <w:t>See</w:t>
      </w:r>
      <w:proofErr w:type="gramEnd"/>
      <w:r w:rsidRPr="00C26008">
        <w:rPr>
          <w:rFonts w:ascii="Century Schoolbook" w:hAnsi="Century Schoolbook"/>
          <w:b w:val="0"/>
          <w:bCs/>
          <w:spacing w:val="-5"/>
          <w:kern w:val="20"/>
        </w:rPr>
        <w:t xml:space="preserve"> 217.7405(a) for additional guidance</w:t>
      </w:r>
      <w:r w:rsidRPr="00C26008">
        <w:rPr>
          <w:rFonts w:ascii="Century Schoolbook" w:hAnsi="Century Schoolbook"/>
          <w:b w:val="0"/>
          <w:spacing w:val="-5"/>
          <w:kern w:val="20"/>
        </w:rPr>
        <w:t xml:space="preserve"> regarding use of the clause at FAR 52.216-24, Limitation of Governm</w:t>
      </w:r>
      <w:r w:rsidRPr="00FF090D">
        <w:rPr>
          <w:rFonts w:ascii="Century Schoolbook" w:hAnsi="Century Schoolbook"/>
          <w:b w:val="0"/>
          <w:spacing w:val="-5"/>
          <w:kern w:val="20"/>
        </w:rPr>
        <w:t>ent Liability.</w:t>
      </w:r>
    </w:p>
    <w:p w14:paraId="4175B626" w14:textId="77777777" w:rsidR="00A74E04" w:rsidRPr="00FF090D"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5BD9B225" w14:textId="1E517F48" w:rsidR="00A74E04"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FF090D">
        <w:rPr>
          <w:rFonts w:ascii="Century Schoolbook" w:hAnsi="Century Schoolbook"/>
          <w:b w:val="0"/>
          <w:spacing w:val="-5"/>
          <w:kern w:val="20"/>
        </w:rPr>
        <w:tab/>
      </w:r>
      <w:r w:rsidRPr="00FF090D">
        <w:rPr>
          <w:rFonts w:ascii="Century Schoolbook" w:hAnsi="Century Schoolbook"/>
          <w:b w:val="0"/>
          <w:spacing w:val="-5"/>
          <w:kern w:val="20"/>
        </w:rPr>
        <w:tab/>
      </w:r>
      <w:r w:rsidRPr="00E158C1">
        <w:rPr>
          <w:rFonts w:ascii="Century Schoolbook" w:hAnsi="Century Schoolbook"/>
          <w:b w:val="0"/>
          <w:spacing w:val="-5"/>
          <w:kern w:val="20"/>
        </w:rPr>
        <w:t>(3)</w:t>
      </w:r>
      <w:r w:rsidRPr="00FF090D">
        <w:rPr>
          <w:rFonts w:ascii="Century Schoolbook" w:hAnsi="Century Schoolbook"/>
          <w:b w:val="0"/>
          <w:spacing w:val="-5"/>
          <w:kern w:val="20"/>
        </w:rPr>
        <w:t xml:space="preserve">  </w:t>
      </w:r>
      <w:r w:rsidR="00D24E0F" w:rsidRPr="00407FA3">
        <w:rPr>
          <w:rFonts w:ascii="Century Schoolbook" w:hAnsi="Century Schoolbook"/>
          <w:b w:val="0"/>
          <w:spacing w:val="-5"/>
          <w:kern w:val="20"/>
        </w:rPr>
        <w:t>Insert</w:t>
      </w:r>
      <w:r w:rsidR="00D24E0F" w:rsidRPr="006B7AE6">
        <w:rPr>
          <w:rFonts w:ascii="Century Schoolbook" w:hAnsi="Century Schoolbook"/>
          <w:bCs/>
          <w:spacing w:val="-5"/>
          <w:kern w:val="20"/>
        </w:rPr>
        <w:t xml:space="preserve"> </w:t>
      </w:r>
      <w:r w:rsidRPr="00FF090D">
        <w:rPr>
          <w:rFonts w:ascii="Century Schoolbook" w:hAnsi="Century Schoolbook"/>
          <w:b w:val="0"/>
          <w:spacing w:val="-5"/>
          <w:kern w:val="20"/>
        </w:rPr>
        <w:t xml:space="preserve">the clause at </w:t>
      </w:r>
      <w:hyperlink r:id="rId8" w:anchor="252.217-7027" w:history="1">
        <w:r w:rsidRPr="00481615">
          <w:rPr>
            <w:rFonts w:ascii="Century Schoolbook" w:hAnsi="Century Schoolbook"/>
            <w:b w:val="0"/>
            <w:color w:val="0000FF"/>
            <w:spacing w:val="-5"/>
            <w:kern w:val="20"/>
            <w:u w:val="single"/>
          </w:rPr>
          <w:t>252.217-7027</w:t>
        </w:r>
      </w:hyperlink>
      <w:r w:rsidRPr="00481615">
        <w:rPr>
          <w:rFonts w:ascii="Century Schoolbook" w:hAnsi="Century Schoolbook"/>
          <w:b w:val="0"/>
          <w:spacing w:val="-5"/>
          <w:kern w:val="20"/>
        </w:rPr>
        <w:t>,</w:t>
      </w:r>
      <w:r w:rsidRPr="00FF090D">
        <w:rPr>
          <w:rFonts w:ascii="Century Schoolbook" w:hAnsi="Century Schoolbook"/>
          <w:b w:val="0"/>
          <w:spacing w:val="-5"/>
          <w:kern w:val="20"/>
        </w:rPr>
        <w:t xml:space="preserve"> Contract </w:t>
      </w:r>
      <w:proofErr w:type="spellStart"/>
      <w:r w:rsidRPr="00FF090D">
        <w:rPr>
          <w:rFonts w:ascii="Century Schoolbook" w:hAnsi="Century Schoolbook"/>
          <w:b w:val="0"/>
          <w:spacing w:val="-5"/>
          <w:kern w:val="20"/>
        </w:rPr>
        <w:t>Definitization</w:t>
      </w:r>
      <w:proofErr w:type="spellEnd"/>
      <w:r w:rsidRPr="00FF090D">
        <w:rPr>
          <w:rFonts w:ascii="Century Schoolbook" w:hAnsi="Century Schoolbook"/>
          <w:b w:val="0"/>
          <w:spacing w:val="-5"/>
          <w:kern w:val="20"/>
        </w:rPr>
        <w:t xml:space="preserve">, in accordance with its prescription </w:t>
      </w:r>
      <w:r w:rsidRPr="00C26008">
        <w:rPr>
          <w:rFonts w:ascii="Century Schoolbook" w:hAnsi="Century Schoolbook"/>
          <w:b w:val="0"/>
          <w:spacing w:val="-5"/>
          <w:kern w:val="20"/>
        </w:rPr>
        <w:t>at 217.7406(b), instead</w:t>
      </w:r>
      <w:r w:rsidRPr="00FF090D">
        <w:rPr>
          <w:rFonts w:ascii="Century Schoolbook" w:hAnsi="Century Schoolbook"/>
          <w:b w:val="0"/>
          <w:spacing w:val="-5"/>
          <w:kern w:val="20"/>
        </w:rPr>
        <w:t xml:space="preserve"> of the clause at FAR 52.216-25, Contract </w:t>
      </w:r>
      <w:proofErr w:type="spellStart"/>
      <w:r w:rsidRPr="00FF090D">
        <w:rPr>
          <w:rFonts w:ascii="Century Schoolbook" w:hAnsi="Century Schoolbook"/>
          <w:b w:val="0"/>
          <w:spacing w:val="-5"/>
          <w:kern w:val="20"/>
        </w:rPr>
        <w:t>Definitization</w:t>
      </w:r>
      <w:proofErr w:type="spellEnd"/>
      <w:r w:rsidRPr="00FF090D">
        <w:rPr>
          <w:rFonts w:ascii="Century Schoolbook" w:hAnsi="Century Schoolbook"/>
          <w:b w:val="0"/>
          <w:spacing w:val="-5"/>
          <w:kern w:val="20"/>
        </w:rPr>
        <w:t>.</w:t>
      </w:r>
    </w:p>
    <w:p w14:paraId="78C2FE3D" w14:textId="3409A1CF" w:rsidR="00A74E04" w:rsidRDefault="00A74E04">
      <w:pPr>
        <w:tabs>
          <w:tab w:val="clear" w:pos="1000"/>
        </w:tabs>
        <w:ind w:left="0" w:firstLine="0"/>
        <w:rPr>
          <w:rFonts w:ascii="Century Schoolbook" w:hAnsi="Century Schoolbook"/>
          <w:b w:val="0"/>
          <w:spacing w:val="-5"/>
          <w:kern w:val="20"/>
        </w:rPr>
      </w:pPr>
    </w:p>
    <w:p w14:paraId="3B24E816" w14:textId="77777777" w:rsidR="00A74E04" w:rsidRPr="00961A3A"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caps/>
          <w:spacing w:val="-5"/>
          <w:kern w:val="20"/>
        </w:rPr>
      </w:pPr>
      <w:bookmarkStart w:id="18" w:name="BM216_7"/>
      <w:r w:rsidRPr="00C26008">
        <w:rPr>
          <w:rFonts w:ascii="Century Schoolbook" w:hAnsi="Century Schoolbook"/>
          <w:caps/>
          <w:spacing w:val="-5"/>
          <w:kern w:val="20"/>
        </w:rPr>
        <w:t>subpart 216.7—agreements</w:t>
      </w:r>
    </w:p>
    <w:p w14:paraId="1AED2B85"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2498C71A"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spacing w:val="-5"/>
          <w:kern w:val="20"/>
        </w:rPr>
      </w:pPr>
      <w:proofErr w:type="gramStart"/>
      <w:r w:rsidRPr="00E158C1">
        <w:rPr>
          <w:rFonts w:ascii="Century Schoolbook" w:hAnsi="Century Schoolbook"/>
          <w:spacing w:val="-5"/>
          <w:kern w:val="20"/>
        </w:rPr>
        <w:t>216.703  Basic</w:t>
      </w:r>
      <w:proofErr w:type="gramEnd"/>
      <w:r w:rsidRPr="00E158C1">
        <w:rPr>
          <w:rFonts w:ascii="Century Schoolbook" w:hAnsi="Century Schoolbook"/>
          <w:spacing w:val="-5"/>
          <w:kern w:val="20"/>
        </w:rPr>
        <w:t xml:space="preserve"> ordering agreements.</w:t>
      </w:r>
    </w:p>
    <w:p w14:paraId="141B0558"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0CD6BD03" w14:textId="77777777" w:rsidR="00407FA3" w:rsidRDefault="00ED69B7" w:rsidP="00407FA3">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E158C1">
        <w:rPr>
          <w:rFonts w:ascii="Century Schoolbook" w:hAnsi="Century Schoolbook"/>
          <w:bCs/>
          <w:spacing w:val="-5"/>
          <w:kern w:val="20"/>
        </w:rPr>
        <w:t>216.703-</w:t>
      </w:r>
      <w:proofErr w:type="gramStart"/>
      <w:r w:rsidRPr="00E158C1">
        <w:rPr>
          <w:rFonts w:ascii="Century Schoolbook" w:hAnsi="Century Schoolbook"/>
          <w:bCs/>
          <w:spacing w:val="-5"/>
          <w:kern w:val="20"/>
        </w:rPr>
        <w:t>3</w:t>
      </w:r>
      <w:r w:rsidR="00A74E04" w:rsidRPr="00E158C1">
        <w:rPr>
          <w:rFonts w:ascii="Century Schoolbook" w:hAnsi="Century Schoolbook"/>
          <w:bCs/>
          <w:spacing w:val="-5"/>
          <w:kern w:val="20"/>
        </w:rPr>
        <w:t xml:space="preserve">  </w:t>
      </w:r>
      <w:r w:rsidR="00A74E04" w:rsidRPr="00407FA3">
        <w:rPr>
          <w:rFonts w:ascii="Century Schoolbook" w:hAnsi="Century Schoolbook"/>
          <w:bCs/>
          <w:iCs/>
          <w:spacing w:val="-5"/>
          <w:kern w:val="20"/>
        </w:rPr>
        <w:t>Limitations</w:t>
      </w:r>
      <w:proofErr w:type="gramEnd"/>
      <w:r w:rsidR="00A74E04" w:rsidRPr="00407FA3">
        <w:rPr>
          <w:rFonts w:ascii="Century Schoolbook" w:hAnsi="Century Schoolbook"/>
          <w:bCs/>
          <w:iCs/>
          <w:spacing w:val="-5"/>
          <w:kern w:val="20"/>
        </w:rPr>
        <w:t>.</w:t>
      </w:r>
      <w:r w:rsidR="00A74E04" w:rsidRPr="00E158C1">
        <w:rPr>
          <w:rFonts w:ascii="Century Schoolbook" w:hAnsi="Century Schoolbook"/>
          <w:b w:val="0"/>
          <w:spacing w:val="-5"/>
          <w:kern w:val="20"/>
        </w:rPr>
        <w:t xml:space="preserve">  </w:t>
      </w:r>
    </w:p>
    <w:p w14:paraId="6BA8ACB9" w14:textId="17D977D4" w:rsidR="00A74E04" w:rsidRPr="00E158C1" w:rsidRDefault="00A74E04" w:rsidP="00407FA3">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E158C1">
        <w:rPr>
          <w:rFonts w:ascii="Century Schoolbook" w:hAnsi="Century Schoolbook"/>
          <w:b w:val="0"/>
          <w:spacing w:val="-5"/>
          <w:kern w:val="20"/>
        </w:rPr>
        <w:t xml:space="preserve">The period during which orders may </w:t>
      </w:r>
      <w:proofErr w:type="gramStart"/>
      <w:r w:rsidRPr="00E158C1">
        <w:rPr>
          <w:rFonts w:ascii="Century Schoolbook" w:hAnsi="Century Schoolbook"/>
          <w:b w:val="0"/>
          <w:spacing w:val="-5"/>
          <w:kern w:val="20"/>
        </w:rPr>
        <w:t>be placed</w:t>
      </w:r>
      <w:proofErr w:type="gramEnd"/>
      <w:r w:rsidRPr="00E158C1">
        <w:rPr>
          <w:rFonts w:ascii="Century Schoolbook" w:hAnsi="Century Schoolbook"/>
          <w:b w:val="0"/>
          <w:spacing w:val="-5"/>
          <w:kern w:val="20"/>
        </w:rPr>
        <w:t xml:space="preserve"> against a basic ordering agreement may not exceed 5 years.</w:t>
      </w:r>
    </w:p>
    <w:p w14:paraId="40F73868" w14:textId="77777777" w:rsidR="00A74E04" w:rsidRPr="00E158C1"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673BC9B7" w14:textId="22BCAE61" w:rsidR="00A74E04" w:rsidRPr="00961A3A" w:rsidRDefault="00A74E04" w:rsidP="00407FA3">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r w:rsidRPr="00E158C1">
        <w:rPr>
          <w:rFonts w:ascii="Century Schoolbook" w:hAnsi="Century Schoolbook"/>
          <w:b w:val="0"/>
          <w:spacing w:val="-5"/>
          <w:kern w:val="20"/>
        </w:rPr>
        <w:tab/>
        <w:t xml:space="preserve">(d)  Follow the </w:t>
      </w:r>
      <w:r w:rsidRPr="00407FA3">
        <w:rPr>
          <w:rFonts w:ascii="Century Schoolbook" w:hAnsi="Century Schoolbook"/>
          <w:b w:val="0"/>
          <w:spacing w:val="-5"/>
          <w:kern w:val="20"/>
        </w:rPr>
        <w:t xml:space="preserve">procedures at </w:t>
      </w:r>
      <w:r w:rsidR="000C08C7" w:rsidRPr="00407FA3">
        <w:rPr>
          <w:rFonts w:ascii="Century Schoolbook" w:hAnsi="Century Schoolbook"/>
          <w:b w:val="0"/>
          <w:spacing w:val="-5"/>
          <w:kern w:val="20"/>
        </w:rPr>
        <w:t>PGI 216.703-3(d)</w:t>
      </w:r>
      <w:r w:rsidRPr="00407FA3">
        <w:rPr>
          <w:rFonts w:ascii="Century Schoolbook" w:hAnsi="Century Schoolbook"/>
          <w:b w:val="0"/>
          <w:spacing w:val="-5"/>
          <w:kern w:val="20"/>
        </w:rPr>
        <w:t xml:space="preserve"> for issuing</w:t>
      </w:r>
      <w:r w:rsidRPr="00E158C1">
        <w:rPr>
          <w:rFonts w:ascii="Century Schoolbook" w:hAnsi="Century Schoolbook"/>
          <w:b w:val="0"/>
          <w:spacing w:val="-5"/>
          <w:kern w:val="20"/>
        </w:rPr>
        <w:t xml:space="preserve"> orders under basic ordering agreements.</w:t>
      </w:r>
    </w:p>
    <w:bookmarkEnd w:id="18"/>
    <w:p w14:paraId="7BB66CCF" w14:textId="77777777" w:rsidR="00A74E04" w:rsidRDefault="00A74E04" w:rsidP="00A74E04">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rPr>
      </w:pPr>
    </w:p>
    <w:p w14:paraId="35036776" w14:textId="77777777" w:rsidR="000B3F29" w:rsidRPr="009A0F70" w:rsidRDefault="000B3F29" w:rsidP="000B3F29">
      <w:pPr>
        <w:tabs>
          <w:tab w:val="clear" w:pos="1000"/>
          <w:tab w:val="left" w:pos="360"/>
          <w:tab w:val="left" w:pos="806"/>
          <w:tab w:val="left" w:pos="1656"/>
          <w:tab w:val="left" w:pos="2131"/>
          <w:tab w:val="left" w:pos="2520"/>
        </w:tabs>
        <w:spacing w:line="240" w:lineRule="exact"/>
        <w:ind w:left="0" w:firstLine="0"/>
        <w:jc w:val="center"/>
        <w:rPr>
          <w:rFonts w:ascii="Century Schoolbook" w:hAnsi="Century Schoolbook"/>
          <w:b w:val="0"/>
          <w:spacing w:val="-5"/>
          <w:kern w:val="20"/>
        </w:rPr>
      </w:pPr>
      <w:r w:rsidRPr="009A0F70">
        <w:rPr>
          <w:rFonts w:ascii="Century Schoolbook" w:hAnsi="Century Schoolbook" w:cs="Courier New"/>
          <w:spacing w:val="-5"/>
          <w:kern w:val="20"/>
          <w:szCs w:val="24"/>
        </w:rPr>
        <w:t>SUBPART 252—SOLICITATION PROVISIONS AND CONTRACT CLAUSES</w:t>
      </w:r>
    </w:p>
    <w:p w14:paraId="5EA4FBA6" w14:textId="77777777" w:rsidR="000B3F29" w:rsidRPr="009A0F70" w:rsidRDefault="000B3F29" w:rsidP="000B3F29">
      <w:pPr>
        <w:tabs>
          <w:tab w:val="clear" w:pos="1000"/>
          <w:tab w:val="left" w:pos="360"/>
          <w:tab w:val="left" w:pos="806"/>
          <w:tab w:val="left" w:pos="1656"/>
          <w:tab w:val="left" w:pos="2131"/>
          <w:tab w:val="left" w:pos="2520"/>
        </w:tabs>
        <w:spacing w:line="240" w:lineRule="exact"/>
        <w:ind w:left="0" w:firstLine="0"/>
        <w:jc w:val="center"/>
        <w:rPr>
          <w:rFonts w:ascii="Century Schoolbook" w:hAnsi="Century Schoolbook"/>
          <w:caps/>
          <w:spacing w:val="-5"/>
          <w:kern w:val="20"/>
          <w:szCs w:val="24"/>
        </w:rPr>
      </w:pPr>
    </w:p>
    <w:p w14:paraId="7A56EAB7" w14:textId="77777777" w:rsidR="000B3F29" w:rsidRDefault="000B3F29" w:rsidP="000B3F29">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rPr>
      </w:pPr>
      <w:r w:rsidRPr="009A0F70">
        <w:rPr>
          <w:rFonts w:ascii="Century Schoolbook" w:hAnsi="Century Schoolbook"/>
          <w:caps/>
          <w:spacing w:val="-5"/>
          <w:kern w:val="20"/>
          <w:szCs w:val="24"/>
        </w:rPr>
        <w:t>subpart 252.2—text of provisions and clauses</w:t>
      </w:r>
      <w:r>
        <w:rPr>
          <w:rFonts w:ascii="Century Schoolbook" w:hAnsi="Century Schoolbook"/>
          <w:caps/>
          <w:spacing w:val="-5"/>
          <w:kern w:val="20"/>
          <w:szCs w:val="24"/>
        </w:rPr>
        <w:br/>
      </w:r>
    </w:p>
    <w:p w14:paraId="21B17D6B"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252.216-7000 Economic Price Adjustment—Basic Steel, Aluminum, Brass, Bronze, or Copper Mill Products. </w:t>
      </w:r>
    </w:p>
    <w:p w14:paraId="31252F63" w14:textId="546C8BBA"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w:t>
      </w:r>
      <w:r w:rsidRPr="000B3F29">
        <w:rPr>
          <w:rFonts w:ascii="Century Schoolbook" w:hAnsi="Century Schoolbook"/>
          <w:b w:val="0"/>
          <w:spacing w:val="-5"/>
          <w:kern w:val="20"/>
          <w:lang w:eastAsia="x-none"/>
        </w:rPr>
        <w:t>in 216.203-470(a)(1), use</w:t>
      </w:r>
      <w:r w:rsidRPr="00593575">
        <w:rPr>
          <w:rFonts w:ascii="Century Schoolbook" w:hAnsi="Century Schoolbook"/>
          <w:b w:val="0"/>
          <w:spacing w:val="-5"/>
          <w:kern w:val="20"/>
          <w:lang w:eastAsia="x-none"/>
        </w:rPr>
        <w:t xml:space="preserve"> the following clause:</w:t>
      </w:r>
    </w:p>
    <w:p w14:paraId="7A97C7A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BD4021A"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ECONOMIC PRICE ADJUSTMENT—BASIC STEEL, ALUMINUM, BRASS,</w:t>
      </w:r>
    </w:p>
    <w:p w14:paraId="7F617995"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BRONZE, OR COPPER MILL PRODUCTS (JAN 2023)</w:t>
      </w:r>
    </w:p>
    <w:p w14:paraId="598236A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37853E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(a) Definitions</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As used in this clause—</w:t>
      </w:r>
    </w:p>
    <w:p w14:paraId="6A37A29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364E3B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“Established price” means a price which is an established catalog or market price for a commercial product sold in substantial quantities to the </w:t>
      </w:r>
      <w:proofErr w:type="gramStart"/>
      <w:r w:rsidRPr="00593575">
        <w:rPr>
          <w:rFonts w:ascii="Century Schoolbook" w:hAnsi="Century Schoolbook"/>
          <w:b w:val="0"/>
          <w:spacing w:val="-5"/>
          <w:kern w:val="20"/>
          <w:lang w:eastAsia="x-none"/>
        </w:rPr>
        <w:t>general public</w:t>
      </w:r>
      <w:proofErr w:type="gramEnd"/>
      <w:r w:rsidRPr="00593575">
        <w:rPr>
          <w:rFonts w:ascii="Century Schoolbook" w:hAnsi="Century Schoolbook"/>
          <w:b w:val="0"/>
          <w:spacing w:val="-5"/>
          <w:kern w:val="20"/>
          <w:lang w:eastAsia="x-none"/>
        </w:rPr>
        <w:t>.</w:t>
      </w:r>
    </w:p>
    <w:p w14:paraId="0080455D"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3F1B3A9"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“Unit price” excludes any part of the price which reflects requirements for preservation, packaging, and packing beyond standard commercial practice.</w:t>
      </w:r>
    </w:p>
    <w:p w14:paraId="7A86410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B7A48D2"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 As represented by the Contractor in its offer, the unit price stated for ___________________</w:t>
      </w:r>
      <w:proofErr w:type="gramStart"/>
      <w:r w:rsidRPr="00593575">
        <w:rPr>
          <w:rFonts w:ascii="Century Schoolbook" w:hAnsi="Century Schoolbook"/>
          <w:b w:val="0"/>
          <w:spacing w:val="-5"/>
          <w:kern w:val="20"/>
          <w:lang w:eastAsia="x-none"/>
        </w:rPr>
        <w:t>_(</w:t>
      </w:r>
      <w:proofErr w:type="gramEnd"/>
      <w:r w:rsidRPr="00593575">
        <w:rPr>
          <w:rFonts w:ascii="Century Schoolbook" w:hAnsi="Century Schoolbook"/>
          <w:b w:val="0"/>
          <w:i/>
          <w:iCs/>
          <w:spacing w:val="-5"/>
          <w:kern w:val="20"/>
          <w:lang w:eastAsia="x-none"/>
        </w:rPr>
        <w:t>Identify the item</w:t>
      </w:r>
      <w:r w:rsidRPr="00593575">
        <w:rPr>
          <w:rFonts w:ascii="Century Schoolbook" w:hAnsi="Century Schoolbook"/>
          <w:b w:val="0"/>
          <w:spacing w:val="-5"/>
          <w:kern w:val="20"/>
          <w:lang w:eastAsia="x-none"/>
        </w:rPr>
        <w:t>) is not in excess of the Contractor's established price in effect on the date set for opening of bids (or the contract date if this is a negotiated contract) for like quantities of the same item. This price is the net price after applying any applicable standard trade discounts offered by the Contractor from its catalog, list, or schedule price.</w:t>
      </w:r>
    </w:p>
    <w:p w14:paraId="6D4863A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D23BC76"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(c) The Contractor shall promptly notify the Contracting Officer of the amount and effective date of each decrease in any established price.</w:t>
      </w:r>
    </w:p>
    <w:p w14:paraId="2F01B6BC"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653BBBA"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(1) Each corresponding contract unit price shall </w:t>
      </w:r>
      <w:proofErr w:type="gramStart"/>
      <w:r w:rsidRPr="00593575">
        <w:rPr>
          <w:rFonts w:ascii="Century Schoolbook" w:hAnsi="Century Schoolbook"/>
          <w:b w:val="0"/>
          <w:spacing w:val="-5"/>
          <w:kern w:val="20"/>
          <w:lang w:eastAsia="x-none"/>
        </w:rPr>
        <w:t>be decreased</w:t>
      </w:r>
      <w:proofErr w:type="gramEnd"/>
      <w:r w:rsidRPr="00593575">
        <w:rPr>
          <w:rFonts w:ascii="Century Schoolbook" w:hAnsi="Century Schoolbook"/>
          <w:b w:val="0"/>
          <w:spacing w:val="-5"/>
          <w:kern w:val="20"/>
          <w:lang w:eastAsia="x-none"/>
        </w:rPr>
        <w:t xml:space="preserve"> by the same percentage that the established price is decreased.</w:t>
      </w:r>
    </w:p>
    <w:p w14:paraId="55557A1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B3A25B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(2) This decrease shall apply to items delivered on or after the effective date of the decrease in the Contractor's established price.</w:t>
      </w:r>
    </w:p>
    <w:p w14:paraId="10C6ABE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0BCF05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(3) This contract shall </w:t>
      </w:r>
      <w:proofErr w:type="gramStart"/>
      <w:r w:rsidRPr="00593575">
        <w:rPr>
          <w:rFonts w:ascii="Century Schoolbook" w:hAnsi="Century Schoolbook"/>
          <w:b w:val="0"/>
          <w:spacing w:val="-5"/>
          <w:kern w:val="20"/>
          <w:lang w:eastAsia="x-none"/>
        </w:rPr>
        <w:t>be modified</w:t>
      </w:r>
      <w:proofErr w:type="gramEnd"/>
      <w:r w:rsidRPr="00593575">
        <w:rPr>
          <w:rFonts w:ascii="Century Schoolbook" w:hAnsi="Century Schoolbook"/>
          <w:b w:val="0"/>
          <w:spacing w:val="-5"/>
          <w:kern w:val="20"/>
          <w:lang w:eastAsia="x-none"/>
        </w:rPr>
        <w:t xml:space="preserve"> accordingly.</w:t>
      </w:r>
    </w:p>
    <w:p w14:paraId="5B5D2161"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ED67609"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(d) If the Contractor's established price is increased after the date set for opening of bids (or the contract date if this is a negotiated contract), upon the Contractor's written request to the Contracting Officer, the corresponding contract unit price shall be increased by the same percentage that the established price is increased, and this contract shall be modified accordingly, provided—</w:t>
      </w:r>
    </w:p>
    <w:p w14:paraId="5A55E4A9"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47AEB0C"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(1) The aggregate of the increases in any contract unit price under this contract shall not exceed 10 percent of the original contract unit </w:t>
      </w:r>
      <w:proofErr w:type="gramStart"/>
      <w:r w:rsidRPr="00593575">
        <w:rPr>
          <w:rFonts w:ascii="Century Schoolbook" w:hAnsi="Century Schoolbook"/>
          <w:b w:val="0"/>
          <w:spacing w:val="-5"/>
          <w:kern w:val="20"/>
          <w:lang w:eastAsia="x-none"/>
        </w:rPr>
        <w:t>price;</w:t>
      </w:r>
      <w:proofErr w:type="gramEnd"/>
    </w:p>
    <w:p w14:paraId="1A97F28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2408767"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(2) The increased contract unit price shall be effective on the effective date of the increase in the applicable established price if the Contractor's written request is received by the Contracting Officer within ten days of the change</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 xml:space="preserve">If it is not, the </w:t>
      </w:r>
      <w:r w:rsidRPr="00593575">
        <w:rPr>
          <w:rFonts w:ascii="Century Schoolbook" w:hAnsi="Century Schoolbook"/>
          <w:b w:val="0"/>
          <w:spacing w:val="-5"/>
          <w:kern w:val="20"/>
          <w:lang w:eastAsia="x-none"/>
        </w:rPr>
        <w:lastRenderedPageBreak/>
        <w:t>effective date of the increased unit price shall be the date of receipt of the request by the Contracting Officer; and</w:t>
      </w:r>
    </w:p>
    <w:p w14:paraId="10974A2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7042B1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(3) The increased contract unit price shall not apply to quantities scheduled for delivery before the effective date of the increased contract unit price unless the Contractor's failure to deliver before that date results from causes beyond the control and without the fault or negligence of the Contractor, within the meaning of the Default clause of this contract.</w:t>
      </w:r>
    </w:p>
    <w:p w14:paraId="15F69775"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01D258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(4) The Contracting Officer shall not execute a modification incorporating an increase in a contract unit price under this clause until the increase </w:t>
      </w:r>
      <w:proofErr w:type="gramStart"/>
      <w:r w:rsidRPr="00593575">
        <w:rPr>
          <w:rFonts w:ascii="Century Schoolbook" w:hAnsi="Century Schoolbook"/>
          <w:b w:val="0"/>
          <w:spacing w:val="-5"/>
          <w:kern w:val="20"/>
          <w:lang w:eastAsia="x-none"/>
        </w:rPr>
        <w:t>is verified</w:t>
      </w:r>
      <w:proofErr w:type="gramEnd"/>
      <w:r w:rsidRPr="00593575">
        <w:rPr>
          <w:rFonts w:ascii="Century Schoolbook" w:hAnsi="Century Schoolbook"/>
          <w:b w:val="0"/>
          <w:spacing w:val="-5"/>
          <w:kern w:val="20"/>
          <w:lang w:eastAsia="x-none"/>
        </w:rPr>
        <w:t>.</w:t>
      </w:r>
    </w:p>
    <w:p w14:paraId="693513C4"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44425BD"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(e) Within 30 days after receipt of the Contractor's written request, the Contracting Officer may cancel, without liability to either party, any portion of the contract affected by the requested increase and not delivered at the time of such cancellation, except as follows—</w:t>
      </w:r>
    </w:p>
    <w:p w14:paraId="35688DD7"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716443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(1) The Contractor may, after that time, deliver any items that </w:t>
      </w:r>
      <w:proofErr w:type="gramStart"/>
      <w:r w:rsidRPr="00593575">
        <w:rPr>
          <w:rFonts w:ascii="Century Schoolbook" w:hAnsi="Century Schoolbook"/>
          <w:b w:val="0"/>
          <w:spacing w:val="-5"/>
          <w:kern w:val="20"/>
          <w:lang w:eastAsia="x-none"/>
        </w:rPr>
        <w:t>were completed</w:t>
      </w:r>
      <w:proofErr w:type="gramEnd"/>
      <w:r w:rsidRPr="00593575">
        <w:rPr>
          <w:rFonts w:ascii="Century Schoolbook" w:hAnsi="Century Schoolbook"/>
          <w:b w:val="0"/>
          <w:spacing w:val="-5"/>
          <w:kern w:val="20"/>
          <w:lang w:eastAsia="x-none"/>
        </w:rPr>
        <w:t xml:space="preserve"> or in the process of manufacture at the time of receipt of the cancellation notice, provided the Contractor notifies the Contracting Officer of such items within 10 days after the Contractor receives the cancellation notice.</w:t>
      </w:r>
    </w:p>
    <w:p w14:paraId="7C434339"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B76D4B9"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(2) The Government shall pay for those items at the contract unit price increased to the extent provided by paragraph (d) of this clause.</w:t>
      </w:r>
    </w:p>
    <w:p w14:paraId="58CB9027"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46604EF"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(3) Any standard steel supply item shall </w:t>
      </w:r>
      <w:proofErr w:type="gramStart"/>
      <w:r w:rsidRPr="00593575">
        <w:rPr>
          <w:rFonts w:ascii="Century Schoolbook" w:hAnsi="Century Schoolbook"/>
          <w:b w:val="0"/>
          <w:spacing w:val="-5"/>
          <w:kern w:val="20"/>
          <w:lang w:eastAsia="x-none"/>
        </w:rPr>
        <w:t>be deemed</w:t>
      </w:r>
      <w:proofErr w:type="gramEnd"/>
      <w:r w:rsidRPr="00593575">
        <w:rPr>
          <w:rFonts w:ascii="Century Schoolbook" w:hAnsi="Century Schoolbook"/>
          <w:b w:val="0"/>
          <w:spacing w:val="-5"/>
          <w:kern w:val="20"/>
          <w:lang w:eastAsia="x-none"/>
        </w:rPr>
        <w:t xml:space="preserve"> to be in the process of manufacture when the steel for that item is in the state of processing after the beginning of the furnace melt.</w:t>
      </w:r>
    </w:p>
    <w:p w14:paraId="28D7F35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F9FBC2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(f) Pending any cancellation of this contract under paragraph (e) of this clause, or if there is no cancellation, the Contractor shall continue deliveries according to the delivery schedule of the contract</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 xml:space="preserve">The Contractor shall </w:t>
      </w:r>
      <w:proofErr w:type="gramStart"/>
      <w:r w:rsidRPr="00593575">
        <w:rPr>
          <w:rFonts w:ascii="Century Schoolbook" w:hAnsi="Century Schoolbook"/>
          <w:b w:val="0"/>
          <w:spacing w:val="-5"/>
          <w:kern w:val="20"/>
          <w:lang w:eastAsia="x-none"/>
        </w:rPr>
        <w:t>be paid</w:t>
      </w:r>
      <w:proofErr w:type="gramEnd"/>
      <w:r w:rsidRPr="00593575">
        <w:rPr>
          <w:rFonts w:ascii="Century Schoolbook" w:hAnsi="Century Schoolbook"/>
          <w:b w:val="0"/>
          <w:spacing w:val="-5"/>
          <w:kern w:val="20"/>
          <w:lang w:eastAsia="x-none"/>
        </w:rPr>
        <w:t xml:space="preserve"> for those deliveries at the contract unit price increased to the extent provided by paragraph (d) of this clause.</w:t>
      </w:r>
    </w:p>
    <w:p w14:paraId="2E030D8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62B8FCC"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(End of clause)</w:t>
      </w:r>
    </w:p>
    <w:p w14:paraId="10385A15" w14:textId="77777777" w:rsidR="000B3F29"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CE48A5B" w14:textId="77777777" w:rsidR="000B3F29" w:rsidRPr="00593575"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252.216-7001 Economic Price Adjustment–Nonstandard Steel Items. </w:t>
      </w:r>
    </w:p>
    <w:p w14:paraId="469C9DC6" w14:textId="2FD74CC9" w:rsidR="000B3F29" w:rsidRPr="00593575"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in </w:t>
      </w:r>
      <w:r w:rsidRPr="000B3F29">
        <w:rPr>
          <w:rFonts w:ascii="Century Schoolbook" w:hAnsi="Century Schoolbook"/>
          <w:b w:val="0"/>
          <w:spacing w:val="-5"/>
          <w:kern w:val="20"/>
          <w:lang w:eastAsia="x-none"/>
        </w:rPr>
        <w:t>216.203-470(b),</w:t>
      </w:r>
      <w:r w:rsidRPr="00593575">
        <w:rPr>
          <w:rFonts w:ascii="Century Schoolbook" w:hAnsi="Century Schoolbook"/>
          <w:b w:val="0"/>
          <w:spacing w:val="-5"/>
          <w:kern w:val="20"/>
          <w:lang w:eastAsia="x-none"/>
        </w:rPr>
        <w:t xml:space="preserve"> use the following clause:</w:t>
      </w:r>
    </w:p>
    <w:p w14:paraId="015D912C" w14:textId="77777777" w:rsidR="000B3F29"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D96E919" w14:textId="77777777" w:rsidR="000B3F29" w:rsidRPr="00593575"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ECONOMIC PRICE ADJUSTMENT—NONSTANDARD STEEL ITEMS (JAN 2023)</w:t>
      </w:r>
    </w:p>
    <w:p w14:paraId="2179530E"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673FF8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(a) </w:t>
      </w:r>
      <w:r w:rsidRPr="00593575">
        <w:rPr>
          <w:rFonts w:ascii="Century Schoolbook" w:hAnsi="Century Schoolbook"/>
          <w:b w:val="0"/>
          <w:i/>
          <w:iCs/>
          <w:spacing w:val="-5"/>
          <w:kern w:val="20"/>
          <w:lang w:eastAsia="x-none"/>
        </w:rPr>
        <w:t>Definitions</w:t>
      </w:r>
      <w:proofErr w:type="gramStart"/>
      <w:r w:rsidRPr="00593575">
        <w:rPr>
          <w:rFonts w:ascii="Century Schoolbook" w:hAnsi="Century Schoolbook"/>
          <w:b w:val="0"/>
          <w:i/>
          <w:iCs/>
          <w:spacing w:val="-5"/>
          <w:kern w:val="20"/>
          <w:lang w:eastAsia="x-none"/>
        </w:rPr>
        <w:t>.</w:t>
      </w:r>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As used in this clause—</w:t>
      </w:r>
    </w:p>
    <w:p w14:paraId="6B1F984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6224772"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“Base labor index” means the average of the labor indices for the three months which consist of the month of bid opening (or offer submission) and the months immediately preceding and following that month.</w:t>
      </w:r>
    </w:p>
    <w:p w14:paraId="5C1B9DEE"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A86922C"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“Base steel index” means the Contractor's established price (see Note 6) including all applicable extras of $________ per ____________ (see Note 1) for _______________ (see Note 2) on the date set for bid opening (or the date of submission of the offer).</w:t>
      </w:r>
    </w:p>
    <w:p w14:paraId="07A26C3E"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D1F3A3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“Current labor index” means the average of the labor indices for the month in which delivery of supplies </w:t>
      </w:r>
      <w:proofErr w:type="gramStart"/>
      <w:r w:rsidRPr="00593575">
        <w:rPr>
          <w:rFonts w:ascii="Century Schoolbook" w:hAnsi="Century Schoolbook"/>
          <w:b w:val="0"/>
          <w:spacing w:val="-5"/>
          <w:kern w:val="20"/>
          <w:lang w:eastAsia="x-none"/>
        </w:rPr>
        <w:t>is required</w:t>
      </w:r>
      <w:proofErr w:type="gramEnd"/>
      <w:r w:rsidRPr="00593575">
        <w:rPr>
          <w:rFonts w:ascii="Century Schoolbook" w:hAnsi="Century Schoolbook"/>
          <w:b w:val="0"/>
          <w:spacing w:val="-5"/>
          <w:kern w:val="20"/>
          <w:lang w:eastAsia="x-none"/>
        </w:rPr>
        <w:t xml:space="preserve"> to be made and the month preceding.</w:t>
      </w:r>
    </w:p>
    <w:p w14:paraId="32098349"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1FE549F"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“Current steel index” means the Contractor's established price (see Note 6) for that item, including all applicable extras in effect ___ days (see Note 3) prior to the first day of the month in which delivery </w:t>
      </w:r>
      <w:proofErr w:type="gramStart"/>
      <w:r w:rsidRPr="00593575">
        <w:rPr>
          <w:rFonts w:ascii="Century Schoolbook" w:hAnsi="Century Schoolbook"/>
          <w:b w:val="0"/>
          <w:spacing w:val="-5"/>
          <w:kern w:val="20"/>
          <w:lang w:eastAsia="x-none"/>
        </w:rPr>
        <w:t>is required</w:t>
      </w:r>
      <w:proofErr w:type="gramEnd"/>
      <w:r w:rsidRPr="00593575">
        <w:rPr>
          <w:rFonts w:ascii="Century Schoolbook" w:hAnsi="Century Schoolbook"/>
          <w:b w:val="0"/>
          <w:spacing w:val="-5"/>
          <w:kern w:val="20"/>
          <w:lang w:eastAsia="x-none"/>
        </w:rPr>
        <w:t>.</w:t>
      </w:r>
    </w:p>
    <w:p w14:paraId="05012E1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95198B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“Established price” is—</w:t>
      </w:r>
    </w:p>
    <w:p w14:paraId="6A5BBFED"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CDECA1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(1) A price which is an established catalog or market price of a commercial product sold in substantial quantities to the </w:t>
      </w:r>
      <w:proofErr w:type="gramStart"/>
      <w:r w:rsidRPr="00593575">
        <w:rPr>
          <w:rFonts w:ascii="Century Schoolbook" w:hAnsi="Century Schoolbook"/>
          <w:b w:val="0"/>
          <w:spacing w:val="-5"/>
          <w:kern w:val="20"/>
          <w:lang w:eastAsia="x-none"/>
        </w:rPr>
        <w:t>general public</w:t>
      </w:r>
      <w:proofErr w:type="gramEnd"/>
      <w:r w:rsidRPr="00593575">
        <w:rPr>
          <w:rFonts w:ascii="Century Schoolbook" w:hAnsi="Century Schoolbook"/>
          <w:b w:val="0"/>
          <w:spacing w:val="-5"/>
          <w:kern w:val="20"/>
          <w:lang w:eastAsia="x-none"/>
        </w:rPr>
        <w:t>; and</w:t>
      </w:r>
    </w:p>
    <w:p w14:paraId="69FB3914"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5C9AFF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(2) The net price after applying any applicable standard trade discounts offered by the Contractor from its catalog, list, or schedule price</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(But see Note 6.)</w:t>
      </w:r>
    </w:p>
    <w:p w14:paraId="0570B907"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07705A7"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“Labor index” means the average straight time hourly earnings of the Contractor's employees in the ____________ shop of the Contractor's ________________ plant (see Note 4) for any </w:t>
      </w:r>
      <w:proofErr w:type="gramStart"/>
      <w:r w:rsidRPr="00593575">
        <w:rPr>
          <w:rFonts w:ascii="Century Schoolbook" w:hAnsi="Century Schoolbook"/>
          <w:b w:val="0"/>
          <w:spacing w:val="-5"/>
          <w:kern w:val="20"/>
          <w:lang w:eastAsia="x-none"/>
        </w:rPr>
        <w:t>particular month</w:t>
      </w:r>
      <w:proofErr w:type="gramEnd"/>
      <w:r w:rsidRPr="00593575">
        <w:rPr>
          <w:rFonts w:ascii="Century Schoolbook" w:hAnsi="Century Schoolbook"/>
          <w:b w:val="0"/>
          <w:spacing w:val="-5"/>
          <w:kern w:val="20"/>
          <w:lang w:eastAsia="x-none"/>
        </w:rPr>
        <w:t>.</w:t>
      </w:r>
    </w:p>
    <w:p w14:paraId="0120B5C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EEA728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“Month” means calendar month</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 xml:space="preserve">However, if the Contractor's accounting period does not coincide with the calendar month, then that accounting period shall </w:t>
      </w:r>
      <w:proofErr w:type="gramStart"/>
      <w:r w:rsidRPr="00593575">
        <w:rPr>
          <w:rFonts w:ascii="Century Schoolbook" w:hAnsi="Century Schoolbook"/>
          <w:b w:val="0"/>
          <w:spacing w:val="-5"/>
          <w:kern w:val="20"/>
          <w:lang w:eastAsia="x-none"/>
        </w:rPr>
        <w:t>be used</w:t>
      </w:r>
      <w:proofErr w:type="gramEnd"/>
      <w:r w:rsidRPr="00593575">
        <w:rPr>
          <w:rFonts w:ascii="Century Schoolbook" w:hAnsi="Century Schoolbook"/>
          <w:b w:val="0"/>
          <w:spacing w:val="-5"/>
          <w:kern w:val="20"/>
          <w:lang w:eastAsia="x-none"/>
        </w:rPr>
        <w:t xml:space="preserve"> in lieu of “month.”</w:t>
      </w:r>
    </w:p>
    <w:p w14:paraId="633879B6"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8A22A2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 Each contract unit price shall be subject to revision, under the terms of this clause, to reflect changes in the cost of labor and steel</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For purpose of this price revision, the proportion of the contract unit price attributable to costs of labor not otherwise included in the price of the steel item identified under the “base steel index” definition in paragraph (a) shall be _____ percent, and the proportion of the contract unit price attributable to the cost of steel shall be _____ percent</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(See Note 5.)</w:t>
      </w:r>
    </w:p>
    <w:p w14:paraId="5038481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902B5C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(c)(1) Unless otherwise specified in this contract, the labor index shall </w:t>
      </w:r>
      <w:proofErr w:type="gramStart"/>
      <w:r w:rsidRPr="00593575">
        <w:rPr>
          <w:rFonts w:ascii="Century Schoolbook" w:hAnsi="Century Schoolbook"/>
          <w:b w:val="0"/>
          <w:spacing w:val="-5"/>
          <w:kern w:val="20"/>
          <w:lang w:eastAsia="x-none"/>
        </w:rPr>
        <w:t>be computed</w:t>
      </w:r>
      <w:proofErr w:type="gramEnd"/>
      <w:r w:rsidRPr="00593575">
        <w:rPr>
          <w:rFonts w:ascii="Century Schoolbook" w:hAnsi="Century Schoolbook"/>
          <w:b w:val="0"/>
          <w:spacing w:val="-5"/>
          <w:kern w:val="20"/>
          <w:lang w:eastAsia="x-none"/>
        </w:rPr>
        <w:t xml:space="preserve"> by dividing the total straight time earnings of the Contractor's employees in the shop identified in paragraph (a) for any given month by the total number of straight time hours worked by those employees in that month.</w:t>
      </w:r>
    </w:p>
    <w:p w14:paraId="4804132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F5F3E5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(2) Any revision in a contract unit price to reflect changes in the cost of labor shall </w:t>
      </w:r>
      <w:proofErr w:type="gramStart"/>
      <w:r w:rsidRPr="00593575">
        <w:rPr>
          <w:rFonts w:ascii="Century Schoolbook" w:hAnsi="Century Schoolbook"/>
          <w:b w:val="0"/>
          <w:spacing w:val="-5"/>
          <w:kern w:val="20"/>
          <w:lang w:eastAsia="x-none"/>
        </w:rPr>
        <w:t>be computed</w:t>
      </w:r>
      <w:proofErr w:type="gramEnd"/>
      <w:r w:rsidRPr="00593575">
        <w:rPr>
          <w:rFonts w:ascii="Century Schoolbook" w:hAnsi="Century Schoolbook"/>
          <w:b w:val="0"/>
          <w:spacing w:val="-5"/>
          <w:kern w:val="20"/>
          <w:lang w:eastAsia="x-none"/>
        </w:rPr>
        <w:t xml:space="preserve"> solely by reference to the “base labor index” and the “current labor index.”</w:t>
      </w:r>
    </w:p>
    <w:p w14:paraId="63E78FE1"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587A9BE"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(d) Any revision in a contract unit price to reflect changes in the cost of steel shall </w:t>
      </w:r>
      <w:proofErr w:type="gramStart"/>
      <w:r w:rsidRPr="00593575">
        <w:rPr>
          <w:rFonts w:ascii="Century Schoolbook" w:hAnsi="Century Schoolbook"/>
          <w:b w:val="0"/>
          <w:spacing w:val="-5"/>
          <w:kern w:val="20"/>
          <w:lang w:eastAsia="x-none"/>
        </w:rPr>
        <w:t>be computed</w:t>
      </w:r>
      <w:proofErr w:type="gramEnd"/>
      <w:r w:rsidRPr="00593575">
        <w:rPr>
          <w:rFonts w:ascii="Century Schoolbook" w:hAnsi="Century Schoolbook"/>
          <w:b w:val="0"/>
          <w:spacing w:val="-5"/>
          <w:kern w:val="20"/>
          <w:lang w:eastAsia="x-none"/>
        </w:rPr>
        <w:t xml:space="preserve"> solely by reference to the “base steel index” and the “current steel index.”</w:t>
      </w:r>
    </w:p>
    <w:p w14:paraId="0087B34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0F612D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(e)(1) Each contract unit price shall </w:t>
      </w:r>
      <w:proofErr w:type="gramStart"/>
      <w:r w:rsidRPr="00593575">
        <w:rPr>
          <w:rFonts w:ascii="Century Schoolbook" w:hAnsi="Century Schoolbook"/>
          <w:b w:val="0"/>
          <w:spacing w:val="-5"/>
          <w:kern w:val="20"/>
          <w:lang w:eastAsia="x-none"/>
        </w:rPr>
        <w:t>be revised</w:t>
      </w:r>
      <w:proofErr w:type="gramEnd"/>
      <w:r w:rsidRPr="00593575">
        <w:rPr>
          <w:rFonts w:ascii="Century Schoolbook" w:hAnsi="Century Schoolbook"/>
          <w:b w:val="0"/>
          <w:spacing w:val="-5"/>
          <w:kern w:val="20"/>
          <w:lang w:eastAsia="x-none"/>
        </w:rPr>
        <w:t xml:space="preserve"> for each month in which delivery of supplies is required to be made.</w:t>
      </w:r>
    </w:p>
    <w:p w14:paraId="2B3DD711"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E706A1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(2) The revised contract unit price shall apply to the deliveries of those quantities required to </w:t>
      </w:r>
      <w:proofErr w:type="gramStart"/>
      <w:r w:rsidRPr="00593575">
        <w:rPr>
          <w:rFonts w:ascii="Century Schoolbook" w:hAnsi="Century Schoolbook"/>
          <w:b w:val="0"/>
          <w:spacing w:val="-5"/>
          <w:kern w:val="20"/>
          <w:lang w:eastAsia="x-none"/>
        </w:rPr>
        <w:t>be made</w:t>
      </w:r>
      <w:proofErr w:type="gramEnd"/>
      <w:r w:rsidRPr="00593575">
        <w:rPr>
          <w:rFonts w:ascii="Century Schoolbook" w:hAnsi="Century Schoolbook"/>
          <w:b w:val="0"/>
          <w:spacing w:val="-5"/>
          <w:kern w:val="20"/>
          <w:lang w:eastAsia="x-none"/>
        </w:rPr>
        <w:t xml:space="preserve"> in that month regardless of when actual delivery is made.</w:t>
      </w:r>
    </w:p>
    <w:p w14:paraId="39A2AFB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13B3A79"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(3) Each revised contract unit price shall </w:t>
      </w:r>
      <w:proofErr w:type="gramStart"/>
      <w:r w:rsidRPr="00593575">
        <w:rPr>
          <w:rFonts w:ascii="Century Schoolbook" w:hAnsi="Century Schoolbook"/>
          <w:b w:val="0"/>
          <w:spacing w:val="-5"/>
          <w:kern w:val="20"/>
          <w:lang w:eastAsia="x-none"/>
        </w:rPr>
        <w:t>be computed</w:t>
      </w:r>
      <w:proofErr w:type="gramEnd"/>
      <w:r w:rsidRPr="00593575">
        <w:rPr>
          <w:rFonts w:ascii="Century Schoolbook" w:hAnsi="Century Schoolbook"/>
          <w:b w:val="0"/>
          <w:spacing w:val="-5"/>
          <w:kern w:val="20"/>
          <w:lang w:eastAsia="x-none"/>
        </w:rPr>
        <w:t xml:space="preserve"> by adding—</w:t>
      </w:r>
    </w:p>
    <w:p w14:paraId="483F02A2"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454D00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(i) The adjusted cost of labor (obtained by multiplying ____ percent of the contract unit price by a fraction, of which the numerator shall be the current labor </w:t>
      </w:r>
      <w:proofErr w:type="gramStart"/>
      <w:r w:rsidRPr="00593575">
        <w:rPr>
          <w:rFonts w:ascii="Century Schoolbook" w:hAnsi="Century Schoolbook"/>
          <w:b w:val="0"/>
          <w:spacing w:val="-5"/>
          <w:kern w:val="20"/>
          <w:lang w:eastAsia="x-none"/>
        </w:rPr>
        <w:t>index</w:t>
      </w:r>
      <w:proofErr w:type="gramEnd"/>
      <w:r w:rsidRPr="00593575">
        <w:rPr>
          <w:rFonts w:ascii="Century Schoolbook" w:hAnsi="Century Schoolbook"/>
          <w:b w:val="0"/>
          <w:spacing w:val="-5"/>
          <w:kern w:val="20"/>
          <w:lang w:eastAsia="x-none"/>
        </w:rPr>
        <w:t xml:space="preserve"> and the denominator shall be the base labor index);</w:t>
      </w:r>
    </w:p>
    <w:p w14:paraId="34BE5C57"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5E93260"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lastRenderedPageBreak/>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(ii) The adjusted cost of steel (obtained by multiplying ____ percent of the contract unit price by a fraction, of which the numerator shall be the current steel </w:t>
      </w:r>
      <w:proofErr w:type="gramStart"/>
      <w:r w:rsidRPr="00593575">
        <w:rPr>
          <w:rFonts w:ascii="Century Schoolbook" w:hAnsi="Century Schoolbook"/>
          <w:b w:val="0"/>
          <w:spacing w:val="-5"/>
          <w:kern w:val="20"/>
          <w:lang w:eastAsia="x-none"/>
        </w:rPr>
        <w:t>index</w:t>
      </w:r>
      <w:proofErr w:type="gramEnd"/>
      <w:r w:rsidRPr="00593575">
        <w:rPr>
          <w:rFonts w:ascii="Century Schoolbook" w:hAnsi="Century Schoolbook"/>
          <w:b w:val="0"/>
          <w:spacing w:val="-5"/>
          <w:kern w:val="20"/>
          <w:lang w:eastAsia="x-none"/>
        </w:rPr>
        <w:t xml:space="preserve"> and the denominator shall be the base steel index); and</w:t>
      </w:r>
    </w:p>
    <w:p w14:paraId="5E3E4C4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70099CF"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(iii) The amount equal to ____ percent of the original contract unit price (representing that portion of the unit price which relates neither to the cost of labor nor the cost of steel, and which is therefore not subject to revision (see Note 5)).</w:t>
      </w:r>
    </w:p>
    <w:p w14:paraId="0D194A2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E3E9D9A"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(4) The aggregate of the increases in any contract unit price under this contract shall not exceed ten percent of the original contract unit price.</w:t>
      </w:r>
    </w:p>
    <w:p w14:paraId="6330D1D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2EF2E72"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(5) Computations shall </w:t>
      </w:r>
      <w:proofErr w:type="gramStart"/>
      <w:r w:rsidRPr="00593575">
        <w:rPr>
          <w:rFonts w:ascii="Century Schoolbook" w:hAnsi="Century Schoolbook"/>
          <w:b w:val="0"/>
          <w:spacing w:val="-5"/>
          <w:kern w:val="20"/>
          <w:lang w:eastAsia="x-none"/>
        </w:rPr>
        <w:t>be made</w:t>
      </w:r>
      <w:proofErr w:type="gramEnd"/>
      <w:r w:rsidRPr="00593575">
        <w:rPr>
          <w:rFonts w:ascii="Century Schoolbook" w:hAnsi="Century Schoolbook"/>
          <w:b w:val="0"/>
          <w:spacing w:val="-5"/>
          <w:kern w:val="20"/>
          <w:lang w:eastAsia="x-none"/>
        </w:rPr>
        <w:t xml:space="preserve"> to the nearest one-hundredth of one cent.</w:t>
      </w:r>
    </w:p>
    <w:p w14:paraId="0CD5C999"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0A3A191"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(f)(1) Pending any revisions of the contract unit prices, the Contractor shall </w:t>
      </w:r>
      <w:proofErr w:type="gramStart"/>
      <w:r w:rsidRPr="00593575">
        <w:rPr>
          <w:rFonts w:ascii="Century Schoolbook" w:hAnsi="Century Schoolbook"/>
          <w:b w:val="0"/>
          <w:spacing w:val="-5"/>
          <w:kern w:val="20"/>
          <w:lang w:eastAsia="x-none"/>
        </w:rPr>
        <w:t>be paid</w:t>
      </w:r>
      <w:proofErr w:type="gramEnd"/>
      <w:r w:rsidRPr="00593575">
        <w:rPr>
          <w:rFonts w:ascii="Century Schoolbook" w:hAnsi="Century Schoolbook"/>
          <w:b w:val="0"/>
          <w:spacing w:val="-5"/>
          <w:kern w:val="20"/>
          <w:lang w:eastAsia="x-none"/>
        </w:rPr>
        <w:t xml:space="preserve"> the contract unit price for deliveries made.</w:t>
      </w:r>
    </w:p>
    <w:p w14:paraId="2079E6E2"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F9B3036"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(2) Within 30 days after final delivery (or such other period as may </w:t>
      </w:r>
      <w:proofErr w:type="gramStart"/>
      <w:r w:rsidRPr="00593575">
        <w:rPr>
          <w:rFonts w:ascii="Century Schoolbook" w:hAnsi="Century Schoolbook"/>
          <w:b w:val="0"/>
          <w:spacing w:val="-5"/>
          <w:kern w:val="20"/>
          <w:lang w:eastAsia="x-none"/>
        </w:rPr>
        <w:t>be authorized</w:t>
      </w:r>
      <w:proofErr w:type="gramEnd"/>
      <w:r w:rsidRPr="00593575">
        <w:rPr>
          <w:rFonts w:ascii="Century Schoolbook" w:hAnsi="Century Schoolbook"/>
          <w:b w:val="0"/>
          <w:spacing w:val="-5"/>
          <w:kern w:val="20"/>
          <w:lang w:eastAsia="x-none"/>
        </w:rPr>
        <w:t xml:space="preserve"> by the Contracting Officer), the Contractor shall furnish a statement identifying the correctness of—</w:t>
      </w:r>
    </w:p>
    <w:p w14:paraId="7F95713A"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325ABFE"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(i) The average straight time hourly earnings of the Contractor's employees in the shop identified in paragraph (a) that are relevant to the computations of the “base labor index” and the “current labor index;” and</w:t>
      </w:r>
    </w:p>
    <w:p w14:paraId="7743F4B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510926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(ii) The Contractor's established prices (see Note 6), including all applicable extras for like quantities of the item that are relevant to the computation of the “base steel index” and the “current steel index.”</w:t>
      </w:r>
    </w:p>
    <w:p w14:paraId="67CC9B8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F7799C2"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(3) Upon request of the Contracting Officer, the Contractor shall make available all records used in the computation of the labor indices.</w:t>
      </w:r>
    </w:p>
    <w:p w14:paraId="1A5269C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6B13AB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(4) Upon receipt of the statement, the Contracting Officer will compute the revised contract unit prices and modify the contract accordingly</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 xml:space="preserve">No modification to this contract will </w:t>
      </w:r>
      <w:proofErr w:type="gramStart"/>
      <w:r w:rsidRPr="00593575">
        <w:rPr>
          <w:rFonts w:ascii="Century Schoolbook" w:hAnsi="Century Schoolbook"/>
          <w:b w:val="0"/>
          <w:spacing w:val="-5"/>
          <w:kern w:val="20"/>
          <w:lang w:eastAsia="x-none"/>
        </w:rPr>
        <w:t>be made</w:t>
      </w:r>
      <w:proofErr w:type="gramEnd"/>
      <w:r w:rsidRPr="00593575">
        <w:rPr>
          <w:rFonts w:ascii="Century Schoolbook" w:hAnsi="Century Schoolbook"/>
          <w:b w:val="0"/>
          <w:spacing w:val="-5"/>
          <w:kern w:val="20"/>
          <w:lang w:eastAsia="x-none"/>
        </w:rPr>
        <w:t xml:space="preserve"> pursuant to this clause until the Contracting Officer has verified the revised established price (see Note 6).</w:t>
      </w:r>
    </w:p>
    <w:p w14:paraId="382600CE"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4F9AA8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(g)(1) In the event any item of this contract is subject to a total or partial termination for convenience, the month in which the Contractor receives notice of the termination, if prior to the month in which delivery is required, shall be considered the month in which delivery of the terminated item is required for the purposes of determining the current labor and steel indices under paragraphs (c) and (d).</w:t>
      </w:r>
    </w:p>
    <w:p w14:paraId="190F4EF7"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B55185E"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(2) For any item which </w:t>
      </w:r>
      <w:proofErr w:type="gramStart"/>
      <w:r w:rsidRPr="00593575">
        <w:rPr>
          <w:rFonts w:ascii="Century Schoolbook" w:hAnsi="Century Schoolbook"/>
          <w:b w:val="0"/>
          <w:spacing w:val="-5"/>
          <w:kern w:val="20"/>
          <w:lang w:eastAsia="x-none"/>
        </w:rPr>
        <w:t>is not terminated</w:t>
      </w:r>
      <w:proofErr w:type="gramEnd"/>
      <w:r w:rsidRPr="00593575">
        <w:rPr>
          <w:rFonts w:ascii="Century Schoolbook" w:hAnsi="Century Schoolbook"/>
          <w:b w:val="0"/>
          <w:spacing w:val="-5"/>
          <w:kern w:val="20"/>
          <w:lang w:eastAsia="x-none"/>
        </w:rPr>
        <w:t xml:space="preserve"> for convenience, the month in which delivery is required under the contract shall continue to apply for determining those indices with respect to the quantity of the non-terminated item.</w:t>
      </w:r>
    </w:p>
    <w:p w14:paraId="0A94C8A9"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8E2AE4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(3) If this contract </w:t>
      </w:r>
      <w:proofErr w:type="gramStart"/>
      <w:r w:rsidRPr="00593575">
        <w:rPr>
          <w:rFonts w:ascii="Century Schoolbook" w:hAnsi="Century Schoolbook"/>
          <w:b w:val="0"/>
          <w:spacing w:val="-5"/>
          <w:kern w:val="20"/>
          <w:lang w:eastAsia="x-none"/>
        </w:rPr>
        <w:t>is terminated</w:t>
      </w:r>
      <w:proofErr w:type="gramEnd"/>
      <w:r w:rsidRPr="00593575">
        <w:rPr>
          <w:rFonts w:ascii="Century Schoolbook" w:hAnsi="Century Schoolbook"/>
          <w:b w:val="0"/>
          <w:spacing w:val="-5"/>
          <w:kern w:val="20"/>
          <w:lang w:eastAsia="x-none"/>
        </w:rPr>
        <w:t xml:space="preserve"> for default, any price revision shall be limited to the quantity of the item which has been delivered by the Contractor and accepted by the Government prior to receipt by the Contractor of the notice of termination.</w:t>
      </w:r>
    </w:p>
    <w:p w14:paraId="7B4473B7"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C182DD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(h) If the Contractor's failure to make delivery of any required quantity arises out of causes beyond the control and without the fault or negligence of the Contractor, within</w:t>
      </w:r>
    </w:p>
    <w:p w14:paraId="16A35C69"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lastRenderedPageBreak/>
        <w:t xml:space="preserve">the meaning of the clause of this contract entitled “Default,” the quantity not delivered shall </w:t>
      </w:r>
      <w:proofErr w:type="gramStart"/>
      <w:r w:rsidRPr="00593575">
        <w:rPr>
          <w:rFonts w:ascii="Century Schoolbook" w:hAnsi="Century Schoolbook"/>
          <w:b w:val="0"/>
          <w:spacing w:val="-5"/>
          <w:kern w:val="20"/>
          <w:lang w:eastAsia="x-none"/>
        </w:rPr>
        <w:t>be delivered</w:t>
      </w:r>
      <w:proofErr w:type="gramEnd"/>
      <w:r w:rsidRPr="00593575">
        <w:rPr>
          <w:rFonts w:ascii="Century Schoolbook" w:hAnsi="Century Schoolbook"/>
          <w:b w:val="0"/>
          <w:spacing w:val="-5"/>
          <w:kern w:val="20"/>
          <w:lang w:eastAsia="x-none"/>
        </w:rPr>
        <w:t xml:space="preserve"> as promptly as possible after the cessation of the cause of the failure, and the delivery schedule set forth in this contract shall be amended accordingly.</w:t>
      </w:r>
    </w:p>
    <w:p w14:paraId="141CF0AE"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549F01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NOTES:</w:t>
      </w:r>
    </w:p>
    <w:p w14:paraId="708C9AFD"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D22C6AE"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roofErr w:type="gramStart"/>
      <w:r w:rsidRPr="00593575">
        <w:rPr>
          <w:rFonts w:ascii="Century Schoolbook" w:hAnsi="Century Schoolbook"/>
          <w:b w:val="0"/>
          <w:spacing w:val="-5"/>
          <w:kern w:val="20"/>
          <w:lang w:eastAsia="x-none"/>
        </w:rPr>
        <w:t>1</w:t>
      </w:r>
      <w:r>
        <w:rPr>
          <w:rFonts w:ascii="Century Schoolbook" w:hAnsi="Century Schoolbook"/>
          <w:b w:val="0"/>
          <w:spacing w:val="-5"/>
          <w:kern w:val="20"/>
          <w:lang w:eastAsia="x-none"/>
        </w:rPr>
        <w:t xml:space="preserve"> </w:t>
      </w:r>
      <w:r w:rsidRPr="00593575">
        <w:rPr>
          <w:rFonts w:ascii="Century Schoolbook" w:hAnsi="Century Schoolbook"/>
          <w:b w:val="0"/>
          <w:spacing w:val="-5"/>
          <w:kern w:val="20"/>
          <w:lang w:eastAsia="x-none"/>
        </w:rPr>
        <w:t xml:space="preserve"> Offeror</w:t>
      </w:r>
      <w:proofErr w:type="gramEnd"/>
      <w:r w:rsidRPr="00593575">
        <w:rPr>
          <w:rFonts w:ascii="Century Schoolbook" w:hAnsi="Century Schoolbook"/>
          <w:b w:val="0"/>
          <w:spacing w:val="-5"/>
          <w:kern w:val="20"/>
          <w:lang w:eastAsia="x-none"/>
        </w:rPr>
        <w:t xml:space="preserve"> insert the unit price and unit measure of the standard steel mill item to be used in the manufacture of the contract item.</w:t>
      </w:r>
    </w:p>
    <w:p w14:paraId="1A2CFB46"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AB05BC9"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roofErr w:type="gramStart"/>
      <w:r w:rsidRPr="00593575">
        <w:rPr>
          <w:rFonts w:ascii="Century Schoolbook" w:hAnsi="Century Schoolbook"/>
          <w:b w:val="0"/>
          <w:spacing w:val="-5"/>
          <w:kern w:val="20"/>
          <w:lang w:eastAsia="x-none"/>
        </w:rPr>
        <w:t xml:space="preserve">2 </w:t>
      </w:r>
      <w:r>
        <w:rPr>
          <w:rFonts w:ascii="Century Schoolbook" w:hAnsi="Century Schoolbook"/>
          <w:b w:val="0"/>
          <w:spacing w:val="-5"/>
          <w:kern w:val="20"/>
          <w:lang w:eastAsia="x-none"/>
        </w:rPr>
        <w:t xml:space="preserve"> </w:t>
      </w:r>
      <w:r w:rsidRPr="00593575">
        <w:rPr>
          <w:rFonts w:ascii="Century Schoolbook" w:hAnsi="Century Schoolbook"/>
          <w:b w:val="0"/>
          <w:spacing w:val="-5"/>
          <w:kern w:val="20"/>
          <w:lang w:eastAsia="x-none"/>
        </w:rPr>
        <w:t>Offeror</w:t>
      </w:r>
      <w:proofErr w:type="gramEnd"/>
      <w:r w:rsidRPr="00593575">
        <w:rPr>
          <w:rFonts w:ascii="Century Schoolbook" w:hAnsi="Century Schoolbook"/>
          <w:b w:val="0"/>
          <w:spacing w:val="-5"/>
          <w:kern w:val="20"/>
          <w:lang w:eastAsia="x-none"/>
        </w:rPr>
        <w:t xml:space="preserve"> identify the standard steel mill item to be used in the manufacture of the contract item.</w:t>
      </w:r>
    </w:p>
    <w:p w14:paraId="6ABE0010"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615620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roofErr w:type="gramStart"/>
      <w:r w:rsidRPr="00593575">
        <w:rPr>
          <w:rFonts w:ascii="Century Schoolbook" w:hAnsi="Century Schoolbook"/>
          <w:b w:val="0"/>
          <w:spacing w:val="-5"/>
          <w:kern w:val="20"/>
          <w:lang w:eastAsia="x-none"/>
        </w:rPr>
        <w:t xml:space="preserve">3 </w:t>
      </w:r>
      <w:r>
        <w:rPr>
          <w:rFonts w:ascii="Century Schoolbook" w:hAnsi="Century Schoolbook"/>
          <w:b w:val="0"/>
          <w:spacing w:val="-5"/>
          <w:kern w:val="20"/>
          <w:lang w:eastAsia="x-none"/>
        </w:rPr>
        <w:t xml:space="preserve"> </w:t>
      </w:r>
      <w:r w:rsidRPr="00593575">
        <w:rPr>
          <w:rFonts w:ascii="Century Schoolbook" w:hAnsi="Century Schoolbook"/>
          <w:b w:val="0"/>
          <w:spacing w:val="-5"/>
          <w:kern w:val="20"/>
          <w:lang w:eastAsia="x-none"/>
        </w:rPr>
        <w:t>Offeror</w:t>
      </w:r>
      <w:proofErr w:type="gramEnd"/>
      <w:r w:rsidRPr="00593575">
        <w:rPr>
          <w:rFonts w:ascii="Century Schoolbook" w:hAnsi="Century Schoolbook"/>
          <w:b w:val="0"/>
          <w:spacing w:val="-5"/>
          <w:kern w:val="20"/>
          <w:lang w:eastAsia="x-none"/>
        </w:rPr>
        <w:t xml:space="preserve"> insert best estimate of the number of days required for processing the standard steel mill item in the shop identified under the “labor index” definition.</w:t>
      </w:r>
    </w:p>
    <w:p w14:paraId="4D5F1FFB"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55AADCF"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roofErr w:type="gramStart"/>
      <w:r w:rsidRPr="00593575">
        <w:rPr>
          <w:rFonts w:ascii="Century Schoolbook" w:hAnsi="Century Schoolbook"/>
          <w:b w:val="0"/>
          <w:spacing w:val="-5"/>
          <w:kern w:val="20"/>
          <w:lang w:eastAsia="x-none"/>
        </w:rPr>
        <w:t xml:space="preserve">4 </w:t>
      </w:r>
      <w:r>
        <w:rPr>
          <w:rFonts w:ascii="Century Schoolbook" w:hAnsi="Century Schoolbook"/>
          <w:b w:val="0"/>
          <w:spacing w:val="-5"/>
          <w:kern w:val="20"/>
          <w:lang w:eastAsia="x-none"/>
        </w:rPr>
        <w:t xml:space="preserve"> </w:t>
      </w:r>
      <w:r w:rsidRPr="00593575">
        <w:rPr>
          <w:rFonts w:ascii="Century Schoolbook" w:hAnsi="Century Schoolbook"/>
          <w:b w:val="0"/>
          <w:spacing w:val="-5"/>
          <w:kern w:val="20"/>
          <w:lang w:eastAsia="x-none"/>
        </w:rPr>
        <w:t>Offeror</w:t>
      </w:r>
      <w:proofErr w:type="gramEnd"/>
      <w:r w:rsidRPr="00593575">
        <w:rPr>
          <w:rFonts w:ascii="Century Schoolbook" w:hAnsi="Century Schoolbook"/>
          <w:b w:val="0"/>
          <w:spacing w:val="-5"/>
          <w:kern w:val="20"/>
          <w:lang w:eastAsia="x-none"/>
        </w:rPr>
        <w:t xml:space="preserve"> identify the shop and plant in which the standard steel mill item identified under the “base steel index” definition will be finally fabricated or processed into the contract item.</w:t>
      </w:r>
    </w:p>
    <w:p w14:paraId="12CABEEF"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70B9D69"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roofErr w:type="gramStart"/>
      <w:r w:rsidRPr="00593575">
        <w:rPr>
          <w:rFonts w:ascii="Century Schoolbook" w:hAnsi="Century Schoolbook"/>
          <w:b w:val="0"/>
          <w:spacing w:val="-5"/>
          <w:kern w:val="20"/>
          <w:lang w:eastAsia="x-none"/>
        </w:rPr>
        <w:t xml:space="preserve">5 </w:t>
      </w:r>
      <w:r>
        <w:rPr>
          <w:rFonts w:ascii="Century Schoolbook" w:hAnsi="Century Schoolbook"/>
          <w:b w:val="0"/>
          <w:spacing w:val="-5"/>
          <w:kern w:val="20"/>
          <w:lang w:eastAsia="x-none"/>
        </w:rPr>
        <w:t xml:space="preserve"> </w:t>
      </w:r>
      <w:r w:rsidRPr="00593575">
        <w:rPr>
          <w:rFonts w:ascii="Century Schoolbook" w:hAnsi="Century Schoolbook"/>
          <w:b w:val="0"/>
          <w:spacing w:val="-5"/>
          <w:kern w:val="20"/>
          <w:lang w:eastAsia="x-none"/>
        </w:rPr>
        <w:t>Offeror</w:t>
      </w:r>
      <w:proofErr w:type="gramEnd"/>
      <w:r w:rsidRPr="00593575">
        <w:rPr>
          <w:rFonts w:ascii="Century Schoolbook" w:hAnsi="Century Schoolbook"/>
          <w:b w:val="0"/>
          <w:spacing w:val="-5"/>
          <w:kern w:val="20"/>
          <w:lang w:eastAsia="x-none"/>
        </w:rPr>
        <w:t xml:space="preserve"> insert the same percentage figures for the corresponding blanks in paragraphs (b), (e)(3)(i), and (e)(3)(ii). In paragraph (e)(3)(iii), insert the percentage representing the difference between the sum of the percentages inserted in paragraph (b) and 100 percent.</w:t>
      </w:r>
    </w:p>
    <w:p w14:paraId="63A27CA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B95767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roofErr w:type="gramStart"/>
      <w:r w:rsidRPr="00593575">
        <w:rPr>
          <w:rFonts w:ascii="Century Schoolbook" w:hAnsi="Century Schoolbook"/>
          <w:b w:val="0"/>
          <w:spacing w:val="-5"/>
          <w:kern w:val="20"/>
          <w:lang w:eastAsia="x-none"/>
        </w:rPr>
        <w:t xml:space="preserve">6 </w:t>
      </w:r>
      <w:r>
        <w:rPr>
          <w:rFonts w:ascii="Century Schoolbook" w:hAnsi="Century Schoolbook"/>
          <w:b w:val="0"/>
          <w:spacing w:val="-5"/>
          <w:kern w:val="20"/>
          <w:lang w:eastAsia="x-none"/>
        </w:rPr>
        <w:t xml:space="preserve"> </w:t>
      </w:r>
      <w:r w:rsidRPr="00593575">
        <w:rPr>
          <w:rFonts w:ascii="Century Schoolbook" w:hAnsi="Century Schoolbook"/>
          <w:b w:val="0"/>
          <w:spacing w:val="-5"/>
          <w:kern w:val="20"/>
          <w:lang w:eastAsia="x-none"/>
        </w:rPr>
        <w:t>In</w:t>
      </w:r>
      <w:proofErr w:type="gramEnd"/>
      <w:r w:rsidRPr="00593575">
        <w:rPr>
          <w:rFonts w:ascii="Century Schoolbook" w:hAnsi="Century Schoolbook"/>
          <w:b w:val="0"/>
          <w:spacing w:val="-5"/>
          <w:kern w:val="20"/>
          <w:lang w:eastAsia="x-none"/>
        </w:rPr>
        <w:t xml:space="preserve"> negotiated acquisitions of nonstandard steel items, when there is no “established price” or when it is not desirable to use this price, this paragraph may refer to another appropriate price basis, e.g., an established interplant price.</w:t>
      </w:r>
    </w:p>
    <w:p w14:paraId="5FEDFACF"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7BBB9BB"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(End of clause)</w:t>
      </w:r>
    </w:p>
    <w:p w14:paraId="07D10F4E"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A44EB0A" w14:textId="77777777" w:rsidR="000B3F29" w:rsidRPr="00F33BBD"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252.216-7002 Alternate A, Time-and-Materials/Labor-Hour Proposal Requirements–Other Than Commercial Acquisition with Adequate Price Competition. </w:t>
      </w:r>
    </w:p>
    <w:p w14:paraId="40F9D851" w14:textId="100C0ACC"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w:t>
      </w:r>
      <w:r w:rsidRPr="000B3F29">
        <w:rPr>
          <w:rFonts w:ascii="Century Schoolbook" w:hAnsi="Century Schoolbook"/>
          <w:b w:val="0"/>
          <w:spacing w:val="-5"/>
          <w:kern w:val="20"/>
          <w:lang w:eastAsia="x-none"/>
        </w:rPr>
        <w:t>in 216.601-4(a), substitute</w:t>
      </w:r>
      <w:r w:rsidRPr="00593575">
        <w:rPr>
          <w:rFonts w:ascii="Century Schoolbook" w:hAnsi="Century Schoolbook"/>
          <w:b w:val="0"/>
          <w:spacing w:val="-5"/>
          <w:kern w:val="20"/>
          <w:lang w:eastAsia="x-none"/>
        </w:rPr>
        <w:t xml:space="preserve"> the following paragraph (c) for paragraph (c) of the provision at FAR 52.216-29:</w:t>
      </w:r>
    </w:p>
    <w:p w14:paraId="4BEC74A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9448469"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ALTERNATE A, TIME-AND-MATERIALS/LABOR-HOUR PROPOSAL REQUIREMENTS—OTHER THAN COMMERCIAL ACQUISITION WITH ADEQUATE PRICE COMPETITION (JAN 2023)</w:t>
      </w:r>
    </w:p>
    <w:p w14:paraId="6498842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A12244E"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(c) The offeror must establish fixed hourly rates using separate rates for each category of labor to </w:t>
      </w:r>
      <w:proofErr w:type="gramStart"/>
      <w:r w:rsidRPr="00593575">
        <w:rPr>
          <w:rFonts w:ascii="Century Schoolbook" w:hAnsi="Century Schoolbook"/>
          <w:b w:val="0"/>
          <w:spacing w:val="-5"/>
          <w:kern w:val="20"/>
          <w:lang w:eastAsia="x-none"/>
        </w:rPr>
        <w:t>be performed</w:t>
      </w:r>
      <w:proofErr w:type="gramEnd"/>
      <w:r w:rsidRPr="00593575">
        <w:rPr>
          <w:rFonts w:ascii="Century Schoolbook" w:hAnsi="Century Schoolbook"/>
          <w:b w:val="0"/>
          <w:spacing w:val="-5"/>
          <w:kern w:val="20"/>
          <w:lang w:eastAsia="x-none"/>
        </w:rPr>
        <w:t xml:space="preserve"> by each subcontractor and for each category of labor to be performed by the offeror, and for each category of labor to be transferred between divisions, subsidiaries, or affiliates of the offeror under a common control.</w:t>
      </w:r>
    </w:p>
    <w:p w14:paraId="3507AC4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2685DB6" w14:textId="77777777" w:rsidR="000B3F29" w:rsidRPr="00F33BBD"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252.216-7003 Economic Price Adjustment—Wage Rates or Material Prices Controlled by a Foreign Government. </w:t>
      </w:r>
    </w:p>
    <w:p w14:paraId="78DFBAA6" w14:textId="0F4A743A"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w:t>
      </w:r>
      <w:r w:rsidRPr="000B3F29">
        <w:rPr>
          <w:rFonts w:ascii="Century Schoolbook" w:hAnsi="Century Schoolbook"/>
          <w:b w:val="0"/>
          <w:spacing w:val="-5"/>
          <w:kern w:val="20"/>
          <w:lang w:eastAsia="x-none"/>
        </w:rPr>
        <w:t>in 216.203-470(c)(1),</w:t>
      </w:r>
      <w:r w:rsidRPr="00593575">
        <w:rPr>
          <w:rFonts w:ascii="Century Schoolbook" w:hAnsi="Century Schoolbook"/>
          <w:b w:val="0"/>
          <w:spacing w:val="-5"/>
          <w:kern w:val="20"/>
          <w:lang w:eastAsia="x-none"/>
        </w:rPr>
        <w:t xml:space="preserve"> use the following clause:</w:t>
      </w:r>
    </w:p>
    <w:p w14:paraId="3A08609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E6ECCE2"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ECONOMIC PRICE ADJUSTMENT—WAGE RATES OR MATERIAL PRICES CONTROLLED BY A FOREIGN GOVERNMENT (MAR 2012)</w:t>
      </w:r>
    </w:p>
    <w:p w14:paraId="2BB6EB3F"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36B8E27"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lastRenderedPageBreak/>
        <w:tab/>
      </w:r>
      <w:r w:rsidRPr="00593575">
        <w:rPr>
          <w:rFonts w:ascii="Century Schoolbook" w:hAnsi="Century Schoolbook"/>
          <w:b w:val="0"/>
          <w:spacing w:val="-5"/>
          <w:kern w:val="20"/>
          <w:lang w:eastAsia="x-none"/>
        </w:rPr>
        <w:t>(a) As represented by the Contractor in its offer, the prices set forth in this contract</w:t>
      </w:r>
      <w:r w:rsidRPr="00593575">
        <w:rPr>
          <w:rFonts w:ascii="Century Schoolbook" w:hAnsi="Century Schoolbook"/>
          <w:bCs/>
          <w:spacing w:val="-5"/>
          <w:kern w:val="20"/>
          <w:lang w:eastAsia="x-none"/>
        </w:rPr>
        <w:t>—</w:t>
      </w:r>
    </w:p>
    <w:p w14:paraId="703945D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038EA2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(1) Are based on the wage rate(s) or material price(s) established and controlled by the government of the country specified by the Contractor in its offer; and</w:t>
      </w:r>
    </w:p>
    <w:p w14:paraId="027B91B2"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990FDA1"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(2) Do not include contingency allowances to pay for possible increases in wage rates or material prices.</w:t>
      </w:r>
    </w:p>
    <w:p w14:paraId="2A5EEA8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657E9C7"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 If wage rates or material prices are revised by the government named in paragraph (a) of this clause, the Contracting Officer shall make an equitable adjustment in the contract price and shall modify the contract to the extent that the Contractor’s actual costs of performing this contract are increased or decreased, as a direct result of the revision, subject to the following:</w:t>
      </w:r>
    </w:p>
    <w:p w14:paraId="45B03BA1"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4EC5C2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(1) For increases in established wage rates or material prices, the increase in contract unit price(s) shall be effective on the same date that the government named in paragraph (a) of this clause increased the applicable wage rate(s) or material price(s), but only if the Contracting Officer receives the Contractor’s written request for contract adjustment within 10 days of the change. If the Contractor’s request </w:t>
      </w:r>
      <w:proofErr w:type="gramStart"/>
      <w:r w:rsidRPr="00593575">
        <w:rPr>
          <w:rFonts w:ascii="Century Schoolbook" w:hAnsi="Century Schoolbook"/>
          <w:b w:val="0"/>
          <w:spacing w:val="-5"/>
          <w:kern w:val="20"/>
          <w:lang w:eastAsia="x-none"/>
        </w:rPr>
        <w:t>is received</w:t>
      </w:r>
      <w:proofErr w:type="gramEnd"/>
      <w:r w:rsidRPr="00593575">
        <w:rPr>
          <w:rFonts w:ascii="Century Schoolbook" w:hAnsi="Century Schoolbook"/>
          <w:b w:val="0"/>
          <w:spacing w:val="-5"/>
          <w:kern w:val="20"/>
          <w:lang w:eastAsia="x-none"/>
        </w:rPr>
        <w:t xml:space="preserve"> later, the effective date shall be the date that the Contracting Officer received the Contractor’s request.</w:t>
      </w:r>
    </w:p>
    <w:p w14:paraId="4A97A3F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6797712"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(2) For decreases in established wage rates or material prices, the decrease in contract unit price(s) shall be effective on the same date that the government named in paragraph (a) of this clause decreased the applicable wage rate(s) or material price(s)</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The decrease in contract unit price(s) shall apply to all items delivered on and after the effective date of the government’s rate or price decrease.</w:t>
      </w:r>
    </w:p>
    <w:p w14:paraId="6CD9C68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9A3075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(c) No modification changing the contract unit price(s) shall be executed until the Contracting Officer has verified the applicable change in the rates or prices set by the government named in paragraph (a) of this clause</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The Contractor shall make available its books and records that support a requested change in contract price.</w:t>
      </w:r>
    </w:p>
    <w:p w14:paraId="7E5D284F"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6E05635"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(d) Failure to agree to any adjustment shall be a dispute under the Disputes clause of this contract.</w:t>
      </w:r>
    </w:p>
    <w:p w14:paraId="775824A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B837FC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(End of clause)</w:t>
      </w:r>
    </w:p>
    <w:p w14:paraId="4ECAA0A2"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E81336D" w14:textId="77777777" w:rsidR="000B3F29" w:rsidRPr="001663A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252.216–7004 Award Fee Reduction or Denial for Jeopardizing the Health or Safety of Government Personnel. </w:t>
      </w:r>
    </w:p>
    <w:p w14:paraId="4D9ECEDD" w14:textId="63516BCD"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w:t>
      </w:r>
      <w:r w:rsidRPr="000B3F29">
        <w:rPr>
          <w:rFonts w:ascii="Century Schoolbook" w:hAnsi="Century Schoolbook"/>
          <w:b w:val="0"/>
          <w:spacing w:val="-5"/>
          <w:kern w:val="20"/>
          <w:lang w:eastAsia="x-none"/>
        </w:rPr>
        <w:t>in 216.402-472,</w:t>
      </w:r>
      <w:r w:rsidRPr="00593575">
        <w:rPr>
          <w:rFonts w:ascii="Century Schoolbook" w:hAnsi="Century Schoolbook"/>
          <w:b w:val="0"/>
          <w:spacing w:val="-5"/>
          <w:kern w:val="20"/>
          <w:lang w:eastAsia="x-none"/>
        </w:rPr>
        <w:t xml:space="preserve"> use the following clause:</w:t>
      </w:r>
    </w:p>
    <w:p w14:paraId="6072CE3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F5D532B"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AWARD FEE REDUCTION OR DENIAL FOR JEOPARDIZING THE HEALTH OR</w:t>
      </w:r>
    </w:p>
    <w:p w14:paraId="2A4C6DE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SAFETY OF GOVERNMENT PERSONNEL (SEP 2011)</w:t>
      </w:r>
    </w:p>
    <w:p w14:paraId="5120926D"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99E4E31"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(a) </w:t>
      </w:r>
      <w:r w:rsidRPr="00593575">
        <w:rPr>
          <w:rFonts w:ascii="Century Schoolbook" w:hAnsi="Century Schoolbook"/>
          <w:b w:val="0"/>
          <w:i/>
          <w:iCs/>
          <w:spacing w:val="-5"/>
          <w:kern w:val="20"/>
          <w:lang w:eastAsia="x-none"/>
        </w:rPr>
        <w:t>Definitions</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As used in this clause—</w:t>
      </w:r>
    </w:p>
    <w:p w14:paraId="792A8B8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C06A31B"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“Covered incident”–</w:t>
      </w:r>
    </w:p>
    <w:p w14:paraId="15AC0C2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45B7A6F"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(i) Means any incident in which the Contractor, through a criminal, civil, or administrative proceeding that results in a disposition listed in paragraph (a) (ii) of this definition—</w:t>
      </w:r>
    </w:p>
    <w:p w14:paraId="4474994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8288E3C"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(A) Has been determined in the performance of this contract to have caused serious bodily injury or death of any civilian or military personnel of the Government through gross negligence or with reckless disregard for the safety of such personnel; or</w:t>
      </w:r>
    </w:p>
    <w:p w14:paraId="56E5670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9AEE345"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 Has been determined to be liable for actions of a subcontractor of the Contractor that caused serious bodily injury or death of any civilian or military personnel of the Government through gross negligence or with reckless disregard for the safety of such personnel.</w:t>
      </w:r>
    </w:p>
    <w:p w14:paraId="0551927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56D25F1"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(ii) Includes those incidents that have resulted in any of the following dispositions:</w:t>
      </w:r>
    </w:p>
    <w:p w14:paraId="67555D4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0E92924"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(A) In a criminal proceeding, a conviction.</w:t>
      </w:r>
    </w:p>
    <w:p w14:paraId="1BDC1F9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6B4078B"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 In a civil proceeding, a finding of fault or liability that results in the payment of a monetary fine, penalty, reimbursement, restitution, or damage of $5,000 or more.</w:t>
      </w:r>
    </w:p>
    <w:p w14:paraId="239241B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CF05B6E"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(C) In an administrative proceeding, a finding of fault and liability that results in—</w:t>
      </w:r>
    </w:p>
    <w:p w14:paraId="6BF06326"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018A0FE"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i/>
          <w:iCs/>
          <w:spacing w:val="-5"/>
          <w:kern w:val="20"/>
          <w:lang w:eastAsia="x-none"/>
        </w:rPr>
        <w:t>(1)</w:t>
      </w:r>
      <w:r w:rsidRPr="00593575">
        <w:rPr>
          <w:rFonts w:ascii="Century Schoolbook" w:hAnsi="Century Schoolbook"/>
          <w:b w:val="0"/>
          <w:spacing w:val="-5"/>
          <w:kern w:val="20"/>
          <w:lang w:eastAsia="x-none"/>
        </w:rPr>
        <w:t xml:space="preserve"> The payment of a monetary fine or penalty of $5,000 or more; or</w:t>
      </w:r>
    </w:p>
    <w:p w14:paraId="4BE4F13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9077725"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i/>
          <w:iCs/>
          <w:spacing w:val="-5"/>
          <w:kern w:val="20"/>
          <w:lang w:eastAsia="x-none"/>
        </w:rPr>
        <w:t>(2)</w:t>
      </w:r>
      <w:r w:rsidRPr="00593575">
        <w:rPr>
          <w:rFonts w:ascii="Century Schoolbook" w:hAnsi="Century Schoolbook"/>
          <w:b w:val="0"/>
          <w:spacing w:val="-5"/>
          <w:kern w:val="20"/>
          <w:lang w:eastAsia="x-none"/>
        </w:rPr>
        <w:t xml:space="preserve"> The payment of a reimbursement, restitution, or damages </w:t>
      </w:r>
      <w:proofErr w:type="gramStart"/>
      <w:r w:rsidRPr="00593575">
        <w:rPr>
          <w:rFonts w:ascii="Century Schoolbook" w:hAnsi="Century Schoolbook"/>
          <w:b w:val="0"/>
          <w:spacing w:val="-5"/>
          <w:kern w:val="20"/>
          <w:lang w:eastAsia="x-none"/>
        </w:rPr>
        <w:t>in excess of</w:t>
      </w:r>
      <w:proofErr w:type="gramEnd"/>
      <w:r w:rsidRPr="00593575">
        <w:rPr>
          <w:rFonts w:ascii="Century Schoolbook" w:hAnsi="Century Schoolbook"/>
          <w:b w:val="0"/>
          <w:spacing w:val="-5"/>
          <w:kern w:val="20"/>
          <w:lang w:eastAsia="x-none"/>
        </w:rPr>
        <w:t xml:space="preserve"> $100,000.</w:t>
      </w:r>
    </w:p>
    <w:p w14:paraId="1E72A09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E873B50"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(D) In a criminal, civil, or administrative proceeding, a disposition of the matter by consent or compromise with an acknowledgment of fault by the Contractor if the proceeding could have led to any of the outcomes specified in subparagraphs (a)(ii)(A), (a) (ii)(B), or (a)(ii)(C).</w:t>
      </w:r>
    </w:p>
    <w:p w14:paraId="14FB34F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42BDDD2" w14:textId="278B20E3"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(E) In a DoD investigation of the Contractor or its subcontractors at any tier not subject to the jurisdiction of the U.S. courts, a final determination by the Secretary of Defense of Contractor or subcontractor fault (see </w:t>
      </w:r>
      <w:r w:rsidRPr="000B3F29">
        <w:rPr>
          <w:rFonts w:ascii="Century Schoolbook" w:hAnsi="Century Schoolbook"/>
          <w:b w:val="0"/>
          <w:spacing w:val="-5"/>
          <w:kern w:val="20"/>
          <w:lang w:eastAsia="x-none"/>
        </w:rPr>
        <w:t>DFARS 216.402-470).</w:t>
      </w:r>
    </w:p>
    <w:p w14:paraId="21E97EF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5B8434A"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“Serious bodily injury” means a grievous physical harm that results in a permanent disability.</w:t>
      </w:r>
    </w:p>
    <w:p w14:paraId="58FA2FE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10C3F02"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 If, in the performance of this contract, the Contractor’s or its subcontractor’s actions cause serious bodily injury or death of civilian or military Government personnel, the Government may reduce or deny the award fee for the relevant award fee period in which the covered incident occurred, including the recovery of all or part of any award fees paid for any previous period during which the covered incident occurred.</w:t>
      </w:r>
    </w:p>
    <w:p w14:paraId="1DD9E8E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BC889BC"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(End of clause)</w:t>
      </w:r>
    </w:p>
    <w:p w14:paraId="6758C464" w14:textId="77777777" w:rsidR="000B3F29" w:rsidRPr="00F222E4"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252.216-7005 Reserved.</w:t>
      </w:r>
    </w:p>
    <w:p w14:paraId="53731B0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p>
    <w:p w14:paraId="01E0A83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252.216-7006 Reserved</w:t>
      </w:r>
    </w:p>
    <w:p w14:paraId="22A15909" w14:textId="77777777" w:rsidR="000B3F29" w:rsidRPr="00F222E4"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p>
    <w:p w14:paraId="22E18411" w14:textId="77777777" w:rsidR="000B3F29" w:rsidRPr="00F222E4"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252.216-7007 Economic Price Adjustment—Basic Steel, Aluminum, Brass, Bronze, or Copper Mill Products—Representation. </w:t>
      </w:r>
    </w:p>
    <w:p w14:paraId="409449D5" w14:textId="728D78FE"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in </w:t>
      </w:r>
      <w:r w:rsidRPr="000B3F29">
        <w:rPr>
          <w:rFonts w:ascii="Century Schoolbook" w:hAnsi="Century Schoolbook"/>
          <w:b w:val="0"/>
          <w:spacing w:val="-5"/>
          <w:kern w:val="20"/>
          <w:lang w:eastAsia="x-none"/>
        </w:rPr>
        <w:t>216.203-470(a)(2), use</w:t>
      </w:r>
      <w:r w:rsidRPr="00593575">
        <w:rPr>
          <w:rFonts w:ascii="Century Schoolbook" w:hAnsi="Century Schoolbook"/>
          <w:b w:val="0"/>
          <w:spacing w:val="-5"/>
          <w:kern w:val="20"/>
          <w:lang w:eastAsia="x-none"/>
        </w:rPr>
        <w:t xml:space="preserve"> the following provision:</w:t>
      </w:r>
    </w:p>
    <w:p w14:paraId="13E13910"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256D5A2"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ECONOMIC PRICE ADJUSTMENT—BASIC STEEL, ALUMINUM, BRASS, BRONZE, OR COPPER MILL PRODUCTS—REPRESENTATION</w:t>
      </w:r>
    </w:p>
    <w:p w14:paraId="184E71E2"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(MAR 2012)</w:t>
      </w:r>
    </w:p>
    <w:p w14:paraId="1473B04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53DC6EB"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(a) Definitions</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The terms “established price” and “unit price,” as used in this provision, have the meaning given in the clause 252.216-7000, Economic Price Adjustment--Basic Steel, Aluminum, Brass, Bronze, or Copper Mill Products.</w:t>
      </w:r>
    </w:p>
    <w:p w14:paraId="1E04F147"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EA8E45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 By submission of its offer, the offeror represents that the unit price stated in this offer for ______________________(</w:t>
      </w:r>
      <w:r w:rsidRPr="00593575">
        <w:rPr>
          <w:rFonts w:ascii="Century Schoolbook" w:hAnsi="Century Schoolbook"/>
          <w:b w:val="0"/>
          <w:i/>
          <w:iCs/>
          <w:spacing w:val="-5"/>
          <w:kern w:val="20"/>
          <w:lang w:eastAsia="x-none"/>
        </w:rPr>
        <w:t>Identify the item</w:t>
      </w:r>
      <w:r w:rsidRPr="00593575">
        <w:rPr>
          <w:rFonts w:ascii="Century Schoolbook" w:hAnsi="Century Schoolbook"/>
          <w:b w:val="0"/>
          <w:spacing w:val="-5"/>
          <w:kern w:val="20"/>
          <w:lang w:eastAsia="x-none"/>
        </w:rPr>
        <w:t>) is not in excess of the offeror’s established price in effect on the date set for opening of bids (or the contract date if this is to be a negotiated contract) for like quantities of the same item. This price is the net price after applying any applicable standard trade discounts offered by the offeror from its catalog, list, or schedule price.</w:t>
      </w:r>
    </w:p>
    <w:p w14:paraId="704CDC9B"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FB821F1"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(End of provision)</w:t>
      </w:r>
    </w:p>
    <w:p w14:paraId="65FAE94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5D50523" w14:textId="77777777" w:rsidR="000B3F29" w:rsidRPr="006A69A8"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252.216-7008 Economic Price Adjustment—Wage Rates or Material Prices Controlled by a Foreign Government—Representation. </w:t>
      </w:r>
    </w:p>
    <w:p w14:paraId="38330B92" w14:textId="6CCC6FCF" w:rsidR="000B3F29" w:rsidRPr="00593575"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w:t>
      </w:r>
      <w:r w:rsidRPr="000B3F29">
        <w:rPr>
          <w:rFonts w:ascii="Century Schoolbook" w:hAnsi="Century Schoolbook"/>
          <w:b w:val="0"/>
          <w:spacing w:val="-5"/>
          <w:kern w:val="20"/>
          <w:lang w:eastAsia="x-none"/>
        </w:rPr>
        <w:t>in 216.203-470(c)(2), use</w:t>
      </w:r>
      <w:r w:rsidRPr="00593575">
        <w:rPr>
          <w:rFonts w:ascii="Century Schoolbook" w:hAnsi="Century Schoolbook"/>
          <w:b w:val="0"/>
          <w:spacing w:val="-5"/>
          <w:kern w:val="20"/>
          <w:lang w:eastAsia="x-none"/>
        </w:rPr>
        <w:t xml:space="preserve"> the following provision:</w:t>
      </w:r>
    </w:p>
    <w:p w14:paraId="194FC38C" w14:textId="77777777" w:rsidR="000B3F29"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40D8DBB" w14:textId="77777777" w:rsidR="000B3F29" w:rsidRPr="00593575"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ECONOMIC PRICE ADJUSTMENT—WAGE RATES OR MATERIAL PRICES CONTROLLED BY A FOREIGN GOVERNMENT—REPRESENTATION</w:t>
      </w:r>
    </w:p>
    <w:p w14:paraId="3702F76E"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(MAR 2012)</w:t>
      </w:r>
    </w:p>
    <w:p w14:paraId="07DB0F2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9E11CF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(a) By submission of its offer, the offeror represents that the prices set forth in this offer—</w:t>
      </w:r>
    </w:p>
    <w:p w14:paraId="4C21FD3C"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EFCD33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(1) Are based on the wage rate(s) or material price(s) established and controlled by the government of __________________________ (</w:t>
      </w:r>
      <w:r w:rsidRPr="00593575">
        <w:rPr>
          <w:rFonts w:ascii="Century Schoolbook" w:hAnsi="Century Schoolbook"/>
          <w:b w:val="0"/>
          <w:i/>
          <w:iCs/>
          <w:spacing w:val="-5"/>
          <w:kern w:val="20"/>
          <w:lang w:eastAsia="x-none"/>
        </w:rPr>
        <w:t>Offeror insert name of host country</w:t>
      </w:r>
      <w:r w:rsidRPr="00593575">
        <w:rPr>
          <w:rFonts w:ascii="Century Schoolbook" w:hAnsi="Century Schoolbook"/>
          <w:b w:val="0"/>
          <w:spacing w:val="-5"/>
          <w:kern w:val="20"/>
          <w:lang w:eastAsia="x-none"/>
        </w:rPr>
        <w:t>); and</w:t>
      </w:r>
    </w:p>
    <w:p w14:paraId="543FDED0"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153B8B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(2) Do not include contingency allowances to pay for possible increases in wage rates or material prices.</w:t>
      </w:r>
    </w:p>
    <w:p w14:paraId="73E30911"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7DFCC4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(End of provision)</w:t>
      </w:r>
    </w:p>
    <w:p w14:paraId="0FACD0C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3D24E56" w14:textId="77777777" w:rsidR="000B3F29" w:rsidRPr="00006E6A"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252.216-7009 Allowability of Legal Costs Incurred in Connection with a Whistleblower Proceeding. </w:t>
      </w:r>
    </w:p>
    <w:p w14:paraId="66143698" w14:textId="301EB0D1"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w:t>
      </w:r>
      <w:r w:rsidRPr="000B3F29">
        <w:rPr>
          <w:rFonts w:ascii="Century Schoolbook" w:hAnsi="Century Schoolbook"/>
          <w:b w:val="0"/>
          <w:spacing w:val="-5"/>
          <w:kern w:val="20"/>
          <w:lang w:eastAsia="x-none"/>
        </w:rPr>
        <w:t>in 216.305, use</w:t>
      </w:r>
      <w:r w:rsidRPr="00593575">
        <w:rPr>
          <w:rFonts w:ascii="Century Schoolbook" w:hAnsi="Century Schoolbook"/>
          <w:b w:val="0"/>
          <w:spacing w:val="-5"/>
          <w:kern w:val="20"/>
          <w:lang w:eastAsia="x-none"/>
        </w:rPr>
        <w:t xml:space="preserve"> the following clause:</w:t>
      </w:r>
    </w:p>
    <w:p w14:paraId="307F6114"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1BBF969"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ALLOWABILITY OF LEGAL COSTS INCURRED IN CONNECTION WITH A</w:t>
      </w:r>
    </w:p>
    <w:p w14:paraId="435BED0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WHISTLEBLOWER PROCEEDING (DEC 2022)</w:t>
      </w:r>
    </w:p>
    <w:p w14:paraId="38A06AF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D33C477"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Pursuant to 10 U.S.C. 3750, notwithstanding FAR clause 52.216-7, Allowable Cost and Payment—</w:t>
      </w:r>
    </w:p>
    <w:p w14:paraId="4605016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91426D5"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(a) The restrictions of FAR 31.205-47(b) on allowability of costs related to legal and other proceedings also apply to any proceeding brought by a contractor employee submitting a complaint under 10 U.S.C. 4701, entitled “Contractor employees: protection from reprisal for disclosure of certain information;” and</w:t>
      </w:r>
    </w:p>
    <w:p w14:paraId="2522A5B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D3C9D1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lastRenderedPageBreak/>
        <w:tab/>
      </w:r>
      <w:r w:rsidRPr="00593575">
        <w:rPr>
          <w:rFonts w:ascii="Century Schoolbook" w:hAnsi="Century Schoolbook"/>
          <w:b w:val="0"/>
          <w:spacing w:val="-5"/>
          <w:kern w:val="20"/>
          <w:lang w:eastAsia="x-none"/>
        </w:rPr>
        <w:t xml:space="preserve">(b) Costs incurred in connection with a proceeding that </w:t>
      </w:r>
      <w:proofErr w:type="gramStart"/>
      <w:r w:rsidRPr="00593575">
        <w:rPr>
          <w:rFonts w:ascii="Century Schoolbook" w:hAnsi="Century Schoolbook"/>
          <w:b w:val="0"/>
          <w:spacing w:val="-5"/>
          <w:kern w:val="20"/>
          <w:lang w:eastAsia="x-none"/>
        </w:rPr>
        <w:t>is brought</w:t>
      </w:r>
      <w:proofErr w:type="gramEnd"/>
      <w:r w:rsidRPr="00593575">
        <w:rPr>
          <w:rFonts w:ascii="Century Schoolbook" w:hAnsi="Century Schoolbook"/>
          <w:b w:val="0"/>
          <w:spacing w:val="-5"/>
          <w:kern w:val="20"/>
          <w:lang w:eastAsia="x-none"/>
        </w:rPr>
        <w:t xml:space="preserve"> by a contractor employee submitting a complaint under 10 U.S.C. 4701 are also unallowable if the result is an order to take corrective action under 10 U.S.C. 4701.</w:t>
      </w:r>
    </w:p>
    <w:p w14:paraId="5962A6D6"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8A73DC7"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(End of clause)</w:t>
      </w:r>
    </w:p>
    <w:p w14:paraId="02F9D390"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535EDBD" w14:textId="77777777" w:rsidR="000B3F29" w:rsidRPr="00006E6A"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Cs/>
          <w:spacing w:val="-5"/>
          <w:kern w:val="20"/>
          <w:lang w:eastAsia="x-none"/>
        </w:rPr>
      </w:pPr>
      <w:r w:rsidRPr="00593575">
        <w:rPr>
          <w:rFonts w:ascii="Century Schoolbook" w:hAnsi="Century Schoolbook"/>
          <w:bCs/>
          <w:spacing w:val="-5"/>
          <w:kern w:val="20"/>
          <w:lang w:eastAsia="x-none"/>
        </w:rPr>
        <w:t xml:space="preserve">252.216-7010 </w:t>
      </w:r>
      <w:proofErr w:type="spellStart"/>
      <w:r w:rsidRPr="00593575">
        <w:rPr>
          <w:rFonts w:ascii="Century Schoolbook" w:hAnsi="Century Schoolbook"/>
          <w:bCs/>
          <w:spacing w:val="-5"/>
          <w:kern w:val="20"/>
          <w:lang w:eastAsia="x-none"/>
        </w:rPr>
        <w:t>Postaward</w:t>
      </w:r>
      <w:proofErr w:type="spellEnd"/>
      <w:r w:rsidRPr="00593575">
        <w:rPr>
          <w:rFonts w:ascii="Century Schoolbook" w:hAnsi="Century Schoolbook"/>
          <w:bCs/>
          <w:spacing w:val="-5"/>
          <w:kern w:val="20"/>
          <w:lang w:eastAsia="x-none"/>
        </w:rPr>
        <w:t xml:space="preserve"> Debriefings for Task Orders and Delivery Orders. </w:t>
      </w:r>
    </w:p>
    <w:p w14:paraId="40EE4EDE" w14:textId="53930012" w:rsidR="000B3F29" w:rsidRPr="00593575"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 xml:space="preserve">As prescribed </w:t>
      </w:r>
      <w:r w:rsidRPr="000B3F29">
        <w:rPr>
          <w:rFonts w:ascii="Century Schoolbook" w:hAnsi="Century Schoolbook"/>
          <w:b w:val="0"/>
          <w:spacing w:val="-5"/>
          <w:kern w:val="20"/>
          <w:lang w:eastAsia="x-none"/>
        </w:rPr>
        <w:t>at 216.505-70</w:t>
      </w:r>
      <w:r w:rsidRPr="00593575">
        <w:rPr>
          <w:rFonts w:ascii="Century Schoolbook" w:hAnsi="Century Schoolbook"/>
          <w:b w:val="0"/>
          <w:spacing w:val="-5"/>
          <w:kern w:val="20"/>
          <w:lang w:eastAsia="x-none"/>
        </w:rPr>
        <w:t>, use the following clause:</w:t>
      </w:r>
    </w:p>
    <w:p w14:paraId="11547803" w14:textId="77777777" w:rsidR="000B3F29"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08CCB00" w14:textId="77777777" w:rsidR="000B3F29" w:rsidRPr="00593575"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POSTAWARD DEBRIEFINGS FOR TASK ORDERS AND DELIVERY ORDERS</w:t>
      </w:r>
    </w:p>
    <w:p w14:paraId="6454BCE1" w14:textId="77777777" w:rsidR="000B3F29" w:rsidRPr="00593575" w:rsidRDefault="000B3F29" w:rsidP="000B3F29">
      <w:pPr>
        <w:keepNext/>
        <w:keepLines/>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(OCT 2025)</w:t>
      </w:r>
    </w:p>
    <w:p w14:paraId="21DEE39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7ECD3E16"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(a) </w:t>
      </w:r>
      <w:proofErr w:type="spellStart"/>
      <w:r w:rsidRPr="00593575">
        <w:rPr>
          <w:rFonts w:ascii="Century Schoolbook" w:hAnsi="Century Schoolbook"/>
          <w:b w:val="0"/>
          <w:i/>
          <w:iCs/>
          <w:spacing w:val="-5"/>
          <w:kern w:val="20"/>
          <w:lang w:eastAsia="x-none"/>
        </w:rPr>
        <w:t>Postaward</w:t>
      </w:r>
      <w:proofErr w:type="spellEnd"/>
      <w:r w:rsidRPr="00593575">
        <w:rPr>
          <w:rFonts w:ascii="Century Schoolbook" w:hAnsi="Century Schoolbook"/>
          <w:b w:val="0"/>
          <w:i/>
          <w:iCs/>
          <w:spacing w:val="-5"/>
          <w:kern w:val="20"/>
          <w:lang w:eastAsia="x-none"/>
        </w:rPr>
        <w:t xml:space="preserve"> debriefing</w:t>
      </w:r>
      <w:r w:rsidRPr="00593575">
        <w:rPr>
          <w:rFonts w:ascii="Century Schoolbook" w:hAnsi="Century Schoolbook"/>
          <w:b w:val="0"/>
          <w:spacing w:val="-5"/>
          <w:kern w:val="20"/>
          <w:lang w:eastAsia="x-none"/>
        </w:rPr>
        <w:t>.</w:t>
      </w:r>
    </w:p>
    <w:p w14:paraId="22D3E15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5783FCA"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(1) Upon timely request, the Government will provide a written or oral</w:t>
      </w:r>
      <w:r>
        <w:rPr>
          <w:rFonts w:ascii="Century Schoolbook" w:hAnsi="Century Schoolbook"/>
          <w:b w:val="0"/>
          <w:spacing w:val="-5"/>
          <w:kern w:val="20"/>
          <w:lang w:eastAsia="x-none"/>
        </w:rPr>
        <w:t xml:space="preserve"> </w:t>
      </w:r>
      <w:proofErr w:type="spellStart"/>
      <w:r w:rsidRPr="00593575">
        <w:rPr>
          <w:rFonts w:ascii="Century Schoolbook" w:hAnsi="Century Schoolbook"/>
          <w:b w:val="0"/>
          <w:spacing w:val="-5"/>
          <w:kern w:val="20"/>
          <w:lang w:eastAsia="x-none"/>
        </w:rPr>
        <w:t>postaward</w:t>
      </w:r>
      <w:proofErr w:type="spellEnd"/>
      <w:r w:rsidRPr="00593575">
        <w:rPr>
          <w:rFonts w:ascii="Century Schoolbook" w:hAnsi="Century Schoolbook"/>
          <w:b w:val="0"/>
          <w:spacing w:val="-5"/>
          <w:kern w:val="20"/>
          <w:lang w:eastAsia="x-none"/>
        </w:rPr>
        <w:t xml:space="preserve"> debriefing for task orders or delivery orders valued at $15 million or more to</w:t>
      </w:r>
      <w:r>
        <w:rPr>
          <w:rFonts w:ascii="Century Schoolbook" w:hAnsi="Century Schoolbook"/>
          <w:b w:val="0"/>
          <w:spacing w:val="-5"/>
          <w:kern w:val="20"/>
          <w:lang w:eastAsia="x-none"/>
        </w:rPr>
        <w:t xml:space="preserve"> </w:t>
      </w:r>
      <w:r w:rsidRPr="00593575">
        <w:rPr>
          <w:rFonts w:ascii="Century Schoolbook" w:hAnsi="Century Schoolbook"/>
          <w:b w:val="0"/>
          <w:spacing w:val="-5"/>
          <w:kern w:val="20"/>
          <w:lang w:eastAsia="x-none"/>
        </w:rPr>
        <w:t>the Contractor, regardless of whether the Contractor’s offer for the task order or delivery order was successful or unsuccessful, while protecting the confidential and proprietary information of other contractors</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 xml:space="preserve">The request </w:t>
      </w:r>
      <w:proofErr w:type="gramStart"/>
      <w:r w:rsidRPr="00593575">
        <w:rPr>
          <w:rFonts w:ascii="Century Schoolbook" w:hAnsi="Century Schoolbook"/>
          <w:b w:val="0"/>
          <w:spacing w:val="-5"/>
          <w:kern w:val="20"/>
          <w:lang w:eastAsia="x-none"/>
        </w:rPr>
        <w:t>is considered</w:t>
      </w:r>
      <w:proofErr w:type="gramEnd"/>
      <w:r w:rsidRPr="00593575">
        <w:rPr>
          <w:rFonts w:ascii="Century Schoolbook" w:hAnsi="Century Schoolbook"/>
          <w:b w:val="0"/>
          <w:spacing w:val="-5"/>
          <w:kern w:val="20"/>
          <w:lang w:eastAsia="x-none"/>
        </w:rPr>
        <w:t xml:space="preserve"> timely if received within 3 days of notification of task order or delivery order award.</w:t>
      </w:r>
    </w:p>
    <w:p w14:paraId="6133EDEA"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03B196E"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(2) If a required </w:t>
      </w:r>
      <w:proofErr w:type="spellStart"/>
      <w:r w:rsidRPr="00593575">
        <w:rPr>
          <w:rFonts w:ascii="Century Schoolbook" w:hAnsi="Century Schoolbook"/>
          <w:b w:val="0"/>
          <w:spacing w:val="-5"/>
          <w:kern w:val="20"/>
          <w:lang w:eastAsia="x-none"/>
        </w:rPr>
        <w:t>postaward</w:t>
      </w:r>
      <w:proofErr w:type="spellEnd"/>
      <w:r w:rsidRPr="00593575">
        <w:rPr>
          <w:rFonts w:ascii="Century Schoolbook" w:hAnsi="Century Schoolbook"/>
          <w:b w:val="0"/>
          <w:spacing w:val="-5"/>
          <w:kern w:val="20"/>
          <w:lang w:eastAsia="x-none"/>
        </w:rPr>
        <w:t xml:space="preserve"> debriefing </w:t>
      </w:r>
      <w:proofErr w:type="gramStart"/>
      <w:r w:rsidRPr="00593575">
        <w:rPr>
          <w:rFonts w:ascii="Century Schoolbook" w:hAnsi="Century Schoolbook"/>
          <w:b w:val="0"/>
          <w:spacing w:val="-5"/>
          <w:kern w:val="20"/>
          <w:lang w:eastAsia="x-none"/>
        </w:rPr>
        <w:t>is provided</w:t>
      </w:r>
      <w:proofErr w:type="gramEnd"/>
      <w:r w:rsidRPr="00593575">
        <w:rPr>
          <w:rFonts w:ascii="Century Schoolbook" w:hAnsi="Century Schoolbook"/>
          <w:b w:val="0"/>
          <w:spacing w:val="-5"/>
          <w:kern w:val="20"/>
          <w:lang w:eastAsia="x-none"/>
        </w:rPr>
        <w:t>—</w:t>
      </w:r>
    </w:p>
    <w:p w14:paraId="164B484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11FE7C3"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(i) The debriefed Contractor may submit additional written questions related to the required and provided debriefing within 2 business days after the date of the </w:t>
      </w:r>
      <w:proofErr w:type="gramStart"/>
      <w:r w:rsidRPr="00593575">
        <w:rPr>
          <w:rFonts w:ascii="Century Schoolbook" w:hAnsi="Century Schoolbook"/>
          <w:b w:val="0"/>
          <w:spacing w:val="-5"/>
          <w:kern w:val="20"/>
          <w:lang w:eastAsia="x-none"/>
        </w:rPr>
        <w:t>debriefing;</w:t>
      </w:r>
      <w:proofErr w:type="gramEnd"/>
    </w:p>
    <w:p w14:paraId="200B113D"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63A10C20"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(ii) The agency will respond in writing to timely submitted additional questions within 5 business days after receipt; and</w:t>
      </w:r>
    </w:p>
    <w:p w14:paraId="345B25F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7CBE4EC"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(iii) The </w:t>
      </w:r>
      <w:proofErr w:type="spellStart"/>
      <w:r w:rsidRPr="00593575">
        <w:rPr>
          <w:rFonts w:ascii="Century Schoolbook" w:hAnsi="Century Schoolbook"/>
          <w:b w:val="0"/>
          <w:spacing w:val="-5"/>
          <w:kern w:val="20"/>
          <w:lang w:eastAsia="x-none"/>
        </w:rPr>
        <w:t>postaward</w:t>
      </w:r>
      <w:proofErr w:type="spellEnd"/>
      <w:r w:rsidRPr="00593575">
        <w:rPr>
          <w:rFonts w:ascii="Century Schoolbook" w:hAnsi="Century Schoolbook"/>
          <w:b w:val="0"/>
          <w:spacing w:val="-5"/>
          <w:kern w:val="20"/>
          <w:lang w:eastAsia="x-none"/>
        </w:rPr>
        <w:t xml:space="preserve"> debriefing will not </w:t>
      </w:r>
      <w:proofErr w:type="gramStart"/>
      <w:r w:rsidRPr="00593575">
        <w:rPr>
          <w:rFonts w:ascii="Century Schoolbook" w:hAnsi="Century Schoolbook"/>
          <w:b w:val="0"/>
          <w:spacing w:val="-5"/>
          <w:kern w:val="20"/>
          <w:lang w:eastAsia="x-none"/>
        </w:rPr>
        <w:t>be considered to be</w:t>
      </w:r>
      <w:proofErr w:type="gramEnd"/>
      <w:r w:rsidRPr="00593575">
        <w:rPr>
          <w:rFonts w:ascii="Century Schoolbook" w:hAnsi="Century Schoolbook"/>
          <w:b w:val="0"/>
          <w:spacing w:val="-5"/>
          <w:kern w:val="20"/>
          <w:lang w:eastAsia="x-none"/>
        </w:rPr>
        <w:t xml:space="preserve"> concluded until the later of—</w:t>
      </w:r>
    </w:p>
    <w:p w14:paraId="5419FF0F"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045ACDA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(A) The date that the </w:t>
      </w:r>
      <w:proofErr w:type="spellStart"/>
      <w:r w:rsidRPr="00593575">
        <w:rPr>
          <w:rFonts w:ascii="Century Schoolbook" w:hAnsi="Century Schoolbook"/>
          <w:b w:val="0"/>
          <w:spacing w:val="-5"/>
          <w:kern w:val="20"/>
          <w:lang w:eastAsia="x-none"/>
        </w:rPr>
        <w:t>postaward</w:t>
      </w:r>
      <w:proofErr w:type="spellEnd"/>
      <w:r w:rsidRPr="00593575">
        <w:rPr>
          <w:rFonts w:ascii="Century Schoolbook" w:hAnsi="Century Schoolbook"/>
          <w:b w:val="0"/>
          <w:spacing w:val="-5"/>
          <w:kern w:val="20"/>
          <w:lang w:eastAsia="x-none"/>
        </w:rPr>
        <w:t xml:space="preserve"> debriefing </w:t>
      </w:r>
      <w:proofErr w:type="gramStart"/>
      <w:r w:rsidRPr="00593575">
        <w:rPr>
          <w:rFonts w:ascii="Century Schoolbook" w:hAnsi="Century Schoolbook"/>
          <w:b w:val="0"/>
          <w:spacing w:val="-5"/>
          <w:kern w:val="20"/>
          <w:lang w:eastAsia="x-none"/>
        </w:rPr>
        <w:t>is delivered</w:t>
      </w:r>
      <w:proofErr w:type="gramEnd"/>
      <w:r w:rsidRPr="00593575">
        <w:rPr>
          <w:rFonts w:ascii="Century Schoolbook" w:hAnsi="Century Schoolbook"/>
          <w:b w:val="0"/>
          <w:spacing w:val="-5"/>
          <w:kern w:val="20"/>
          <w:lang w:eastAsia="x-none"/>
        </w:rPr>
        <w:t>, orally or in writing; or</w:t>
      </w:r>
    </w:p>
    <w:p w14:paraId="2A91168D"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B1AFB9D"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(B) If additional written questions related to the debriefing are timely received, the date the agency delivers its written response.</w:t>
      </w:r>
    </w:p>
    <w:p w14:paraId="75336816"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502CFAB8"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(b) </w:t>
      </w:r>
      <w:r w:rsidRPr="00593575">
        <w:rPr>
          <w:rFonts w:ascii="Century Schoolbook" w:hAnsi="Century Schoolbook"/>
          <w:b w:val="0"/>
          <w:i/>
          <w:iCs/>
          <w:spacing w:val="-5"/>
          <w:kern w:val="20"/>
          <w:lang w:eastAsia="x-none"/>
        </w:rPr>
        <w:t>Task order or delivery order performance</w:t>
      </w:r>
      <w:proofErr w:type="gramStart"/>
      <w:r w:rsidRPr="00593575">
        <w:rPr>
          <w:rFonts w:ascii="Century Schoolbook" w:hAnsi="Century Schoolbook"/>
          <w:b w:val="0"/>
          <w:spacing w:val="-5"/>
          <w:kern w:val="20"/>
          <w:lang w:eastAsia="x-none"/>
        </w:rPr>
        <w:t xml:space="preserve">. </w:t>
      </w:r>
      <w:proofErr w:type="gramEnd"/>
      <w:r w:rsidRPr="00593575">
        <w:rPr>
          <w:rFonts w:ascii="Century Schoolbook" w:hAnsi="Century Schoolbook"/>
          <w:b w:val="0"/>
          <w:spacing w:val="-5"/>
          <w:kern w:val="20"/>
          <w:lang w:eastAsia="x-none"/>
        </w:rPr>
        <w:t>The Government may suspend performance of or terminate the awarded task order or delivery order upon notice from the Government Accountability Office of a protest filed within the time periods listed in paragraphs (b)(1) through (3) of this clause, whichever is later:</w:t>
      </w:r>
    </w:p>
    <w:p w14:paraId="689B3FE1"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26EE8F2E"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(1) Within 10 days after the date a task order or delivery order is issued, where the value exceeds $25 million (10 U.S.C. 3406(e)).</w:t>
      </w:r>
    </w:p>
    <w:p w14:paraId="28F79587"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3D303043"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(2) Within 5 days after a debriefing date offered to the protestor under a timely debriefing request in accordance with Federal Acquisition Regulation (FAR) 15.506 unless an earlier debriefing date </w:t>
      </w:r>
      <w:proofErr w:type="gramStart"/>
      <w:r w:rsidRPr="00593575">
        <w:rPr>
          <w:rFonts w:ascii="Century Schoolbook" w:hAnsi="Century Schoolbook"/>
          <w:b w:val="0"/>
          <w:spacing w:val="-5"/>
          <w:kern w:val="20"/>
          <w:lang w:eastAsia="x-none"/>
        </w:rPr>
        <w:t>is negotiated</w:t>
      </w:r>
      <w:proofErr w:type="gramEnd"/>
      <w:r w:rsidRPr="00593575">
        <w:rPr>
          <w:rFonts w:ascii="Century Schoolbook" w:hAnsi="Century Schoolbook"/>
          <w:b w:val="0"/>
          <w:spacing w:val="-5"/>
          <w:kern w:val="20"/>
          <w:lang w:eastAsia="x-none"/>
        </w:rPr>
        <w:t xml:space="preserve"> as a result.</w:t>
      </w:r>
    </w:p>
    <w:p w14:paraId="7CB85A78"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4773AF85" w14:textId="77777777"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r>
        <w:rPr>
          <w:rFonts w:ascii="Century Schoolbook" w:hAnsi="Century Schoolbook"/>
          <w:b w:val="0"/>
          <w:spacing w:val="-5"/>
          <w:kern w:val="20"/>
          <w:lang w:eastAsia="x-none"/>
        </w:rPr>
        <w:tab/>
      </w:r>
      <w:r>
        <w:rPr>
          <w:rFonts w:ascii="Century Schoolbook" w:hAnsi="Century Schoolbook"/>
          <w:b w:val="0"/>
          <w:spacing w:val="-5"/>
          <w:kern w:val="20"/>
          <w:lang w:eastAsia="x-none"/>
        </w:rPr>
        <w:tab/>
      </w:r>
      <w:r w:rsidRPr="00593575">
        <w:rPr>
          <w:rFonts w:ascii="Century Schoolbook" w:hAnsi="Century Schoolbook"/>
          <w:b w:val="0"/>
          <w:spacing w:val="-5"/>
          <w:kern w:val="20"/>
          <w:lang w:eastAsia="x-none"/>
        </w:rPr>
        <w:t xml:space="preserve">(3) Within 5 days after a </w:t>
      </w:r>
      <w:proofErr w:type="spellStart"/>
      <w:r w:rsidRPr="00593575">
        <w:rPr>
          <w:rFonts w:ascii="Century Schoolbook" w:hAnsi="Century Schoolbook"/>
          <w:b w:val="0"/>
          <w:spacing w:val="-5"/>
          <w:kern w:val="20"/>
          <w:lang w:eastAsia="x-none"/>
        </w:rPr>
        <w:t>postaward</w:t>
      </w:r>
      <w:proofErr w:type="spellEnd"/>
      <w:r w:rsidRPr="00593575">
        <w:rPr>
          <w:rFonts w:ascii="Century Schoolbook" w:hAnsi="Century Schoolbook"/>
          <w:b w:val="0"/>
          <w:spacing w:val="-5"/>
          <w:kern w:val="20"/>
          <w:lang w:eastAsia="x-none"/>
        </w:rPr>
        <w:t xml:space="preserve"> debriefing under FAR 15.506 </w:t>
      </w:r>
      <w:proofErr w:type="gramStart"/>
      <w:r w:rsidRPr="00593575">
        <w:rPr>
          <w:rFonts w:ascii="Century Schoolbook" w:hAnsi="Century Schoolbook"/>
          <w:b w:val="0"/>
          <w:spacing w:val="-5"/>
          <w:kern w:val="20"/>
          <w:lang w:eastAsia="x-none"/>
        </w:rPr>
        <w:t>is concluded</w:t>
      </w:r>
      <w:proofErr w:type="gramEnd"/>
      <w:r w:rsidRPr="00593575">
        <w:rPr>
          <w:rFonts w:ascii="Century Schoolbook" w:hAnsi="Century Schoolbook"/>
          <w:b w:val="0"/>
          <w:spacing w:val="-5"/>
          <w:kern w:val="20"/>
          <w:lang w:eastAsia="x-none"/>
        </w:rPr>
        <w:t xml:space="preserve"> in accordance with Defense Federal Acquisition Regulation Supplement 215.506-70(b).</w:t>
      </w:r>
    </w:p>
    <w:p w14:paraId="3C2159F5" w14:textId="77777777" w:rsidR="000B3F29"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Century Schoolbook" w:hAnsi="Century Schoolbook"/>
          <w:b w:val="0"/>
          <w:spacing w:val="-5"/>
          <w:kern w:val="20"/>
          <w:lang w:eastAsia="x-none"/>
        </w:rPr>
      </w:pPr>
    </w:p>
    <w:p w14:paraId="12C30908" w14:textId="22D6D2EC" w:rsidR="000B3F29" w:rsidRPr="00593575" w:rsidRDefault="000B3F29" w:rsidP="000B3F29">
      <w:pPr>
        <w:tabs>
          <w:tab w:val="clear" w:pos="1000"/>
          <w:tab w:val="left" w:pos="360"/>
          <w:tab w:val="left" w:pos="806"/>
          <w:tab w:val="left" w:pos="1210"/>
          <w:tab w:val="left" w:pos="1656"/>
          <w:tab w:val="left" w:pos="2131"/>
          <w:tab w:val="left" w:pos="2520"/>
        </w:tabs>
        <w:overflowPunct w:val="0"/>
        <w:autoSpaceDE w:val="0"/>
        <w:autoSpaceDN w:val="0"/>
        <w:adjustRightInd w:val="0"/>
        <w:spacing w:line="240" w:lineRule="exact"/>
        <w:ind w:left="0" w:firstLine="0"/>
        <w:jc w:val="center"/>
        <w:textAlignment w:val="baseline"/>
        <w:rPr>
          <w:rFonts w:ascii="Century Schoolbook" w:hAnsi="Century Schoolbook"/>
          <w:b w:val="0"/>
          <w:spacing w:val="-5"/>
          <w:kern w:val="20"/>
          <w:lang w:eastAsia="x-none"/>
        </w:rPr>
      </w:pPr>
      <w:r w:rsidRPr="00593575">
        <w:rPr>
          <w:rFonts w:ascii="Century Schoolbook" w:hAnsi="Century Schoolbook"/>
          <w:b w:val="0"/>
          <w:spacing w:val="-5"/>
          <w:kern w:val="20"/>
          <w:lang w:eastAsia="x-none"/>
        </w:rPr>
        <w:t>(End of clause)</w:t>
      </w:r>
    </w:p>
    <w:sectPr w:rsidR="000B3F29" w:rsidRPr="00593575" w:rsidSect="00495834">
      <w:headerReference w:type="default" r:id="rId9"/>
      <w:footerReference w:type="default" r:id="rId10"/>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E4EF7" w14:textId="77777777" w:rsidR="00B32855" w:rsidRDefault="00B32855">
      <w:r>
        <w:separator/>
      </w:r>
    </w:p>
  </w:endnote>
  <w:endnote w:type="continuationSeparator" w:id="0">
    <w:p w14:paraId="7FD0DA5B" w14:textId="77777777" w:rsidR="00B32855" w:rsidRDefault="00B32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55C2" w14:textId="4E119EA8" w:rsidR="00B14B6D" w:rsidRPr="00495834" w:rsidRDefault="00495834" w:rsidP="00495834">
    <w:pPr>
      <w:pStyle w:val="Footer"/>
      <w:jc w:val="center"/>
      <w:rPr>
        <w:rFonts w:ascii="Century Schoolbook" w:hAnsi="Century Schoolbook"/>
        <w:b w:val="0"/>
        <w:bCs/>
        <w:sz w:val="20"/>
      </w:rPr>
    </w:pPr>
    <w:r w:rsidRPr="00495834">
      <w:rPr>
        <w:rFonts w:ascii="Century Schoolbook" w:hAnsi="Century Schoolbook"/>
        <w:b w:val="0"/>
        <w:bCs/>
        <w:sz w:val="20"/>
      </w:rPr>
      <w:t xml:space="preserve">Page </w:t>
    </w:r>
    <w:r w:rsidRPr="00495834">
      <w:rPr>
        <w:rFonts w:ascii="Century Schoolbook" w:hAnsi="Century Schoolbook"/>
        <w:b w:val="0"/>
        <w:bCs/>
        <w:sz w:val="20"/>
      </w:rPr>
      <w:fldChar w:fldCharType="begin"/>
    </w:r>
    <w:r w:rsidRPr="00495834">
      <w:rPr>
        <w:rFonts w:ascii="Century Schoolbook" w:hAnsi="Century Schoolbook"/>
        <w:b w:val="0"/>
        <w:bCs/>
        <w:sz w:val="20"/>
      </w:rPr>
      <w:instrText xml:space="preserve"> PAGE  \* Arabic  \* MERGEFORMAT </w:instrText>
    </w:r>
    <w:r w:rsidRPr="00495834">
      <w:rPr>
        <w:rFonts w:ascii="Century Schoolbook" w:hAnsi="Century Schoolbook"/>
        <w:b w:val="0"/>
        <w:bCs/>
        <w:sz w:val="20"/>
      </w:rPr>
      <w:fldChar w:fldCharType="separate"/>
    </w:r>
    <w:r w:rsidRPr="00495834">
      <w:rPr>
        <w:rFonts w:ascii="Century Schoolbook" w:hAnsi="Century Schoolbook"/>
        <w:b w:val="0"/>
        <w:bCs/>
        <w:noProof/>
        <w:sz w:val="20"/>
      </w:rPr>
      <w:t>1</w:t>
    </w:r>
    <w:r w:rsidRPr="00495834">
      <w:rPr>
        <w:rFonts w:ascii="Century Schoolbook" w:hAnsi="Century Schoolbook"/>
        <w:b w:val="0"/>
        <w:bCs/>
        <w:sz w:val="20"/>
      </w:rPr>
      <w:fldChar w:fldCharType="end"/>
    </w:r>
    <w:r w:rsidRPr="00495834">
      <w:rPr>
        <w:rFonts w:ascii="Century Schoolbook" w:hAnsi="Century Schoolbook"/>
        <w:b w:val="0"/>
        <w:bCs/>
        <w:sz w:val="20"/>
      </w:rPr>
      <w:t xml:space="preserve"> of </w:t>
    </w:r>
    <w:r w:rsidRPr="00495834">
      <w:rPr>
        <w:rFonts w:ascii="Century Schoolbook" w:hAnsi="Century Schoolbook"/>
        <w:b w:val="0"/>
        <w:bCs/>
        <w:sz w:val="20"/>
      </w:rPr>
      <w:fldChar w:fldCharType="begin"/>
    </w:r>
    <w:r w:rsidRPr="00495834">
      <w:rPr>
        <w:rFonts w:ascii="Century Schoolbook" w:hAnsi="Century Schoolbook"/>
        <w:b w:val="0"/>
        <w:bCs/>
        <w:sz w:val="20"/>
      </w:rPr>
      <w:instrText xml:space="preserve"> NUMPAGES  \* Arabic  \* MERGEFORMAT </w:instrText>
    </w:r>
    <w:r w:rsidRPr="00495834">
      <w:rPr>
        <w:rFonts w:ascii="Century Schoolbook" w:hAnsi="Century Schoolbook"/>
        <w:b w:val="0"/>
        <w:bCs/>
        <w:sz w:val="20"/>
      </w:rPr>
      <w:fldChar w:fldCharType="separate"/>
    </w:r>
    <w:r w:rsidRPr="00495834">
      <w:rPr>
        <w:rFonts w:ascii="Century Schoolbook" w:hAnsi="Century Schoolbook"/>
        <w:b w:val="0"/>
        <w:bCs/>
        <w:noProof/>
        <w:sz w:val="20"/>
      </w:rPr>
      <w:t>2</w:t>
    </w:r>
    <w:r w:rsidRPr="00495834">
      <w:rPr>
        <w:rFonts w:ascii="Century Schoolbook" w:hAnsi="Century Schoolbook"/>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BB90" w14:textId="77777777" w:rsidR="00B32855" w:rsidRDefault="00B32855">
      <w:r>
        <w:separator/>
      </w:r>
    </w:p>
  </w:footnote>
  <w:footnote w:type="continuationSeparator" w:id="0">
    <w:p w14:paraId="65E4D426" w14:textId="77777777" w:rsidR="00B32855" w:rsidRDefault="00B32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20CD" w14:textId="77777777" w:rsidR="00C86526" w:rsidRPr="003C31F5" w:rsidRDefault="00C86526" w:rsidP="00C86526">
    <w:pPr>
      <w:pStyle w:val="Header"/>
      <w:jc w:val="right"/>
      <w:rPr>
        <w:rFonts w:ascii="Century Schoolbook" w:hAnsi="Century Schoolbook" w:cs="Arial"/>
        <w:b w:val="0"/>
        <w:bCs/>
      </w:rPr>
    </w:pPr>
    <w:r w:rsidRPr="003C31F5">
      <w:rPr>
        <w:rFonts w:ascii="Century Schoolbook" w:hAnsi="Century Schoolbook" w:cs="Arial"/>
        <w:b w:val="0"/>
        <w:bCs/>
      </w:rPr>
      <w:t>Attachment A</w:t>
    </w:r>
    <w:r>
      <w:rPr>
        <w:rFonts w:ascii="Century Schoolbook" w:hAnsi="Century Schoolbook" w:cs="Arial"/>
        <w:b w:val="0"/>
        <w:bCs/>
      </w:rPr>
      <w:t>1</w:t>
    </w:r>
  </w:p>
  <w:p w14:paraId="7954257F" w14:textId="426773F4" w:rsidR="00C86526" w:rsidRPr="003C31F5" w:rsidRDefault="00C86526" w:rsidP="00C86526">
    <w:pPr>
      <w:pStyle w:val="Header"/>
      <w:jc w:val="right"/>
      <w:rPr>
        <w:rFonts w:ascii="Century Schoolbook" w:hAnsi="Century Schoolbook" w:cs="Arial"/>
        <w:b w:val="0"/>
        <w:bCs/>
      </w:rPr>
    </w:pPr>
    <w:r w:rsidRPr="003C31F5">
      <w:rPr>
        <w:rFonts w:ascii="Century Schoolbook" w:hAnsi="Century Schoolbook" w:cs="Arial"/>
        <w:b w:val="0"/>
        <w:bCs/>
      </w:rPr>
      <w:t>DARS Tracking Number: 2026-O</w:t>
    </w:r>
    <w:r w:rsidR="00495834">
      <w:rPr>
        <w:rFonts w:ascii="Century Schoolbook" w:hAnsi="Century Schoolbook" w:cs="Arial"/>
        <w:b w:val="0"/>
        <w:bCs/>
      </w:rPr>
      <w:t>0045</w:t>
    </w:r>
  </w:p>
  <w:p w14:paraId="2C2F6EDA" w14:textId="2AD76E30" w:rsidR="00C86526" w:rsidRPr="003C31F5" w:rsidRDefault="00C86526" w:rsidP="00C86526">
    <w:pPr>
      <w:pStyle w:val="Header"/>
      <w:jc w:val="right"/>
      <w:rPr>
        <w:rFonts w:ascii="Century Schoolbook" w:hAnsi="Century Schoolbook" w:cs="Arial"/>
        <w:b w:val="0"/>
        <w:bCs/>
      </w:rPr>
    </w:pPr>
    <w:r w:rsidRPr="003C31F5">
      <w:rPr>
        <w:rFonts w:ascii="Century Schoolbook" w:hAnsi="Century Schoolbook" w:cs="Arial"/>
        <w:b w:val="0"/>
        <w:bCs/>
      </w:rPr>
      <w:t xml:space="preserve">Revolutionary Federal Acquisition Regulation (FAR) Overhaul Part </w:t>
    </w:r>
    <w:r>
      <w:rPr>
        <w:rFonts w:ascii="Century Schoolbook" w:hAnsi="Century Schoolbook" w:cs="Arial"/>
        <w:b w:val="0"/>
        <w:bCs/>
      </w:rPr>
      <w:t>16</w:t>
    </w:r>
  </w:p>
  <w:p w14:paraId="32BC6276" w14:textId="77ED1536" w:rsidR="00C86526" w:rsidRDefault="00C86526" w:rsidP="00C86526">
    <w:pPr>
      <w:pStyle w:val="Header"/>
      <w:tabs>
        <w:tab w:val="clear" w:pos="8640"/>
        <w:tab w:val="right" w:pos="9260"/>
      </w:tabs>
      <w:ind w:left="0" w:firstLine="0"/>
      <w:jc w:val="right"/>
      <w:rPr>
        <w:rFonts w:ascii="Century Schoolbook" w:hAnsi="Century Schoolbook"/>
        <w:b w:val="0"/>
        <w:sz w:val="20"/>
      </w:rPr>
    </w:pPr>
    <w:r w:rsidRPr="003C31F5">
      <w:rPr>
        <w:rFonts w:ascii="Century Schoolbook" w:hAnsi="Century Schoolbook" w:cs="Arial"/>
        <w:b w:val="0"/>
        <w:bCs/>
      </w:rPr>
      <w:t>Defense FAR Supplement (DFARS) Part 2</w:t>
    </w:r>
    <w:r>
      <w:rPr>
        <w:rFonts w:ascii="Century Schoolbook" w:hAnsi="Century Schoolbook" w:cs="Arial"/>
        <w:b w:val="0"/>
        <w:bCs/>
      </w:rPr>
      <w:t>16</w:t>
    </w:r>
  </w:p>
  <w:p w14:paraId="7B134AAF" w14:textId="77777777" w:rsidR="00B14B6D" w:rsidRDefault="00B14B6D">
    <w:pPr>
      <w:pStyle w:val="Header"/>
      <w:ind w:left="0" w:firstLine="0"/>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4479B"/>
    <w:multiLevelType w:val="hybridMultilevel"/>
    <w:tmpl w:val="8D4C2406"/>
    <w:lvl w:ilvl="0" w:tplc="662E4E7C">
      <w:start w:val="1"/>
      <w:numFmt w:val="lowerLetter"/>
      <w:lvlText w:val="%1)"/>
      <w:lvlJc w:val="left"/>
      <w:pPr>
        <w:ind w:left="1020" w:hanging="360"/>
      </w:pPr>
    </w:lvl>
    <w:lvl w:ilvl="1" w:tplc="6DC23908">
      <w:start w:val="1"/>
      <w:numFmt w:val="lowerLetter"/>
      <w:lvlText w:val="%2)"/>
      <w:lvlJc w:val="left"/>
      <w:pPr>
        <w:ind w:left="1020" w:hanging="360"/>
      </w:pPr>
    </w:lvl>
    <w:lvl w:ilvl="2" w:tplc="7708CFA0">
      <w:start w:val="1"/>
      <w:numFmt w:val="lowerLetter"/>
      <w:lvlText w:val="%3)"/>
      <w:lvlJc w:val="left"/>
      <w:pPr>
        <w:ind w:left="1020" w:hanging="360"/>
      </w:pPr>
    </w:lvl>
    <w:lvl w:ilvl="3" w:tplc="C62E87C4">
      <w:start w:val="1"/>
      <w:numFmt w:val="lowerLetter"/>
      <w:lvlText w:val="%4)"/>
      <w:lvlJc w:val="left"/>
      <w:pPr>
        <w:ind w:left="1020" w:hanging="360"/>
      </w:pPr>
    </w:lvl>
    <w:lvl w:ilvl="4" w:tplc="0DA4CDCE">
      <w:start w:val="1"/>
      <w:numFmt w:val="lowerLetter"/>
      <w:lvlText w:val="%5)"/>
      <w:lvlJc w:val="left"/>
      <w:pPr>
        <w:ind w:left="1020" w:hanging="360"/>
      </w:pPr>
    </w:lvl>
    <w:lvl w:ilvl="5" w:tplc="0080A6F0">
      <w:start w:val="1"/>
      <w:numFmt w:val="lowerLetter"/>
      <w:lvlText w:val="%6)"/>
      <w:lvlJc w:val="left"/>
      <w:pPr>
        <w:ind w:left="1020" w:hanging="360"/>
      </w:pPr>
    </w:lvl>
    <w:lvl w:ilvl="6" w:tplc="B4D629D0">
      <w:start w:val="1"/>
      <w:numFmt w:val="lowerLetter"/>
      <w:lvlText w:val="%7)"/>
      <w:lvlJc w:val="left"/>
      <w:pPr>
        <w:ind w:left="1020" w:hanging="360"/>
      </w:pPr>
    </w:lvl>
    <w:lvl w:ilvl="7" w:tplc="6F3A9A34">
      <w:start w:val="1"/>
      <w:numFmt w:val="lowerLetter"/>
      <w:lvlText w:val="%8)"/>
      <w:lvlJc w:val="left"/>
      <w:pPr>
        <w:ind w:left="1020" w:hanging="360"/>
      </w:pPr>
    </w:lvl>
    <w:lvl w:ilvl="8" w:tplc="4FCE086C">
      <w:start w:val="1"/>
      <w:numFmt w:val="lowerLetter"/>
      <w:lvlText w:val="%9)"/>
      <w:lvlJc w:val="left"/>
      <w:pPr>
        <w:ind w:left="1020" w:hanging="360"/>
      </w:pPr>
    </w:lvl>
  </w:abstractNum>
  <w:num w:numId="1" w16cid:durableId="78573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74753"/>
  </w:hdrShapeDefaults>
  <w:footnotePr>
    <w:numStart w:val="0"/>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B21"/>
    <w:rsid w:val="000132C8"/>
    <w:rsid w:val="00013B1E"/>
    <w:rsid w:val="000162FA"/>
    <w:rsid w:val="0001775F"/>
    <w:rsid w:val="00027DB7"/>
    <w:rsid w:val="00036CED"/>
    <w:rsid w:val="00036DC7"/>
    <w:rsid w:val="000373FF"/>
    <w:rsid w:val="000548DA"/>
    <w:rsid w:val="00070895"/>
    <w:rsid w:val="00075501"/>
    <w:rsid w:val="000869E3"/>
    <w:rsid w:val="000907D3"/>
    <w:rsid w:val="000A6A18"/>
    <w:rsid w:val="000B3F29"/>
    <w:rsid w:val="000C08C7"/>
    <w:rsid w:val="000C110C"/>
    <w:rsid w:val="000C1E18"/>
    <w:rsid w:val="000C7526"/>
    <w:rsid w:val="000D2B16"/>
    <w:rsid w:val="000E60AF"/>
    <w:rsid w:val="000F505A"/>
    <w:rsid w:val="00105BAC"/>
    <w:rsid w:val="00140CFF"/>
    <w:rsid w:val="00171D00"/>
    <w:rsid w:val="00175EEF"/>
    <w:rsid w:val="00176ED2"/>
    <w:rsid w:val="0018270C"/>
    <w:rsid w:val="00186815"/>
    <w:rsid w:val="001868A8"/>
    <w:rsid w:val="00187EDF"/>
    <w:rsid w:val="001B0A74"/>
    <w:rsid w:val="001C113B"/>
    <w:rsid w:val="001D10A5"/>
    <w:rsid w:val="001E3580"/>
    <w:rsid w:val="001F37F2"/>
    <w:rsid w:val="00200ED0"/>
    <w:rsid w:val="00213385"/>
    <w:rsid w:val="00227D13"/>
    <w:rsid w:val="00230FF7"/>
    <w:rsid w:val="0023613E"/>
    <w:rsid w:val="002435C2"/>
    <w:rsid w:val="0024589E"/>
    <w:rsid w:val="00274DB6"/>
    <w:rsid w:val="00281126"/>
    <w:rsid w:val="00281D45"/>
    <w:rsid w:val="00293264"/>
    <w:rsid w:val="00293E2E"/>
    <w:rsid w:val="002A5F62"/>
    <w:rsid w:val="002B03D3"/>
    <w:rsid w:val="002B537D"/>
    <w:rsid w:val="002B76F8"/>
    <w:rsid w:val="002C296E"/>
    <w:rsid w:val="002D6B21"/>
    <w:rsid w:val="002E2193"/>
    <w:rsid w:val="002E3285"/>
    <w:rsid w:val="002E4BE3"/>
    <w:rsid w:val="002F6874"/>
    <w:rsid w:val="0030314C"/>
    <w:rsid w:val="003039C8"/>
    <w:rsid w:val="0032299E"/>
    <w:rsid w:val="00335CF3"/>
    <w:rsid w:val="003576D2"/>
    <w:rsid w:val="003605C4"/>
    <w:rsid w:val="00362FF7"/>
    <w:rsid w:val="00363D2A"/>
    <w:rsid w:val="00370D6A"/>
    <w:rsid w:val="00370F73"/>
    <w:rsid w:val="00373BA7"/>
    <w:rsid w:val="00377822"/>
    <w:rsid w:val="003870C5"/>
    <w:rsid w:val="00391C27"/>
    <w:rsid w:val="003A5E10"/>
    <w:rsid w:val="003A63B7"/>
    <w:rsid w:val="003A7EA7"/>
    <w:rsid w:val="003B3D8A"/>
    <w:rsid w:val="003C14CD"/>
    <w:rsid w:val="003C1E59"/>
    <w:rsid w:val="003D6099"/>
    <w:rsid w:val="003F287E"/>
    <w:rsid w:val="004064C8"/>
    <w:rsid w:val="00407FA3"/>
    <w:rsid w:val="004129AD"/>
    <w:rsid w:val="00414A94"/>
    <w:rsid w:val="004321D2"/>
    <w:rsid w:val="00432A9A"/>
    <w:rsid w:val="00442599"/>
    <w:rsid w:val="004530A6"/>
    <w:rsid w:val="00453D59"/>
    <w:rsid w:val="00455077"/>
    <w:rsid w:val="00461C2D"/>
    <w:rsid w:val="00481615"/>
    <w:rsid w:val="0049279B"/>
    <w:rsid w:val="00495834"/>
    <w:rsid w:val="00497A34"/>
    <w:rsid w:val="004A243A"/>
    <w:rsid w:val="004A2772"/>
    <w:rsid w:val="004A4CFE"/>
    <w:rsid w:val="004C150E"/>
    <w:rsid w:val="004C609C"/>
    <w:rsid w:val="004C6EC7"/>
    <w:rsid w:val="004D02DA"/>
    <w:rsid w:val="004E5F2E"/>
    <w:rsid w:val="004F6AA1"/>
    <w:rsid w:val="005130A2"/>
    <w:rsid w:val="00527553"/>
    <w:rsid w:val="00545868"/>
    <w:rsid w:val="00553520"/>
    <w:rsid w:val="00557824"/>
    <w:rsid w:val="00563C66"/>
    <w:rsid w:val="005643E5"/>
    <w:rsid w:val="005675B3"/>
    <w:rsid w:val="00587005"/>
    <w:rsid w:val="00591030"/>
    <w:rsid w:val="0059754E"/>
    <w:rsid w:val="005A3F38"/>
    <w:rsid w:val="005A6B3B"/>
    <w:rsid w:val="005B0E41"/>
    <w:rsid w:val="005C48B4"/>
    <w:rsid w:val="005D5EF9"/>
    <w:rsid w:val="005D68B1"/>
    <w:rsid w:val="005E0B32"/>
    <w:rsid w:val="005E62CA"/>
    <w:rsid w:val="005F1B9C"/>
    <w:rsid w:val="006141DA"/>
    <w:rsid w:val="00615E2A"/>
    <w:rsid w:val="00616AFF"/>
    <w:rsid w:val="00616FED"/>
    <w:rsid w:val="00620817"/>
    <w:rsid w:val="006326F2"/>
    <w:rsid w:val="006451D1"/>
    <w:rsid w:val="00650CE6"/>
    <w:rsid w:val="0065394F"/>
    <w:rsid w:val="006669F3"/>
    <w:rsid w:val="00670F31"/>
    <w:rsid w:val="00695482"/>
    <w:rsid w:val="006A7DD9"/>
    <w:rsid w:val="006B7AE6"/>
    <w:rsid w:val="006C1168"/>
    <w:rsid w:val="006C6ABD"/>
    <w:rsid w:val="006C787D"/>
    <w:rsid w:val="006D44DD"/>
    <w:rsid w:val="00700D28"/>
    <w:rsid w:val="00702EC2"/>
    <w:rsid w:val="00712166"/>
    <w:rsid w:val="00712413"/>
    <w:rsid w:val="00740DC0"/>
    <w:rsid w:val="007439C2"/>
    <w:rsid w:val="0076073E"/>
    <w:rsid w:val="0079484B"/>
    <w:rsid w:val="007A4129"/>
    <w:rsid w:val="007A43D2"/>
    <w:rsid w:val="007B6501"/>
    <w:rsid w:val="007C07EF"/>
    <w:rsid w:val="007D0E01"/>
    <w:rsid w:val="007E4539"/>
    <w:rsid w:val="00803CA4"/>
    <w:rsid w:val="00814E6D"/>
    <w:rsid w:val="00841006"/>
    <w:rsid w:val="00854CF3"/>
    <w:rsid w:val="00860883"/>
    <w:rsid w:val="008617FC"/>
    <w:rsid w:val="008A03B8"/>
    <w:rsid w:val="008A63CB"/>
    <w:rsid w:val="008B1BA3"/>
    <w:rsid w:val="008B2B58"/>
    <w:rsid w:val="008C4100"/>
    <w:rsid w:val="008C53B7"/>
    <w:rsid w:val="008D23CB"/>
    <w:rsid w:val="008D4A85"/>
    <w:rsid w:val="008E1930"/>
    <w:rsid w:val="008E6C17"/>
    <w:rsid w:val="008F48A7"/>
    <w:rsid w:val="00901993"/>
    <w:rsid w:val="00901ECB"/>
    <w:rsid w:val="00904206"/>
    <w:rsid w:val="0092794B"/>
    <w:rsid w:val="00931CF6"/>
    <w:rsid w:val="0093474B"/>
    <w:rsid w:val="00945BA8"/>
    <w:rsid w:val="00953F72"/>
    <w:rsid w:val="00960BDF"/>
    <w:rsid w:val="00963D32"/>
    <w:rsid w:val="00985BD2"/>
    <w:rsid w:val="009906FB"/>
    <w:rsid w:val="00992291"/>
    <w:rsid w:val="009D3337"/>
    <w:rsid w:val="009E3B00"/>
    <w:rsid w:val="009F1667"/>
    <w:rsid w:val="00A323C7"/>
    <w:rsid w:val="00A33C2B"/>
    <w:rsid w:val="00A35275"/>
    <w:rsid w:val="00A43463"/>
    <w:rsid w:val="00A63047"/>
    <w:rsid w:val="00A63792"/>
    <w:rsid w:val="00A74E04"/>
    <w:rsid w:val="00A81F1D"/>
    <w:rsid w:val="00A8771F"/>
    <w:rsid w:val="00A926CB"/>
    <w:rsid w:val="00A96AA4"/>
    <w:rsid w:val="00AA76F2"/>
    <w:rsid w:val="00AB1D9D"/>
    <w:rsid w:val="00AC09C2"/>
    <w:rsid w:val="00AC3307"/>
    <w:rsid w:val="00AC35F3"/>
    <w:rsid w:val="00AC4700"/>
    <w:rsid w:val="00AC62AA"/>
    <w:rsid w:val="00AF08B9"/>
    <w:rsid w:val="00B11E2F"/>
    <w:rsid w:val="00B14B6D"/>
    <w:rsid w:val="00B20716"/>
    <w:rsid w:val="00B21FA8"/>
    <w:rsid w:val="00B226EE"/>
    <w:rsid w:val="00B274C6"/>
    <w:rsid w:val="00B275FE"/>
    <w:rsid w:val="00B32855"/>
    <w:rsid w:val="00B37050"/>
    <w:rsid w:val="00B37A05"/>
    <w:rsid w:val="00B423C7"/>
    <w:rsid w:val="00B42F6C"/>
    <w:rsid w:val="00B53847"/>
    <w:rsid w:val="00B61264"/>
    <w:rsid w:val="00B760BC"/>
    <w:rsid w:val="00B845FD"/>
    <w:rsid w:val="00B90924"/>
    <w:rsid w:val="00B92EA3"/>
    <w:rsid w:val="00BC1E23"/>
    <w:rsid w:val="00BC66E3"/>
    <w:rsid w:val="00BC71E9"/>
    <w:rsid w:val="00BD5CF3"/>
    <w:rsid w:val="00BE08A3"/>
    <w:rsid w:val="00C05824"/>
    <w:rsid w:val="00C06298"/>
    <w:rsid w:val="00C12D7F"/>
    <w:rsid w:val="00C1366A"/>
    <w:rsid w:val="00C16710"/>
    <w:rsid w:val="00C215EE"/>
    <w:rsid w:val="00C26008"/>
    <w:rsid w:val="00C342D0"/>
    <w:rsid w:val="00C4191E"/>
    <w:rsid w:val="00C54704"/>
    <w:rsid w:val="00C605B6"/>
    <w:rsid w:val="00C66165"/>
    <w:rsid w:val="00C70DF1"/>
    <w:rsid w:val="00C73F6B"/>
    <w:rsid w:val="00C826BB"/>
    <w:rsid w:val="00C8584C"/>
    <w:rsid w:val="00C86448"/>
    <w:rsid w:val="00C86526"/>
    <w:rsid w:val="00C90AD2"/>
    <w:rsid w:val="00CA0399"/>
    <w:rsid w:val="00CB709A"/>
    <w:rsid w:val="00CC4407"/>
    <w:rsid w:val="00CD193A"/>
    <w:rsid w:val="00CE389A"/>
    <w:rsid w:val="00CF7B81"/>
    <w:rsid w:val="00D04E20"/>
    <w:rsid w:val="00D05B43"/>
    <w:rsid w:val="00D102AD"/>
    <w:rsid w:val="00D20AB3"/>
    <w:rsid w:val="00D237F1"/>
    <w:rsid w:val="00D24E0F"/>
    <w:rsid w:val="00D36A7A"/>
    <w:rsid w:val="00D611F8"/>
    <w:rsid w:val="00D62815"/>
    <w:rsid w:val="00D84669"/>
    <w:rsid w:val="00D85687"/>
    <w:rsid w:val="00DA089B"/>
    <w:rsid w:val="00DB2D72"/>
    <w:rsid w:val="00DB6DAD"/>
    <w:rsid w:val="00DC1D8A"/>
    <w:rsid w:val="00DD0F31"/>
    <w:rsid w:val="00DD62ED"/>
    <w:rsid w:val="00DE0311"/>
    <w:rsid w:val="00DE7F15"/>
    <w:rsid w:val="00DF3605"/>
    <w:rsid w:val="00DF5C98"/>
    <w:rsid w:val="00E11922"/>
    <w:rsid w:val="00E158C1"/>
    <w:rsid w:val="00E37FDD"/>
    <w:rsid w:val="00E42667"/>
    <w:rsid w:val="00E6127B"/>
    <w:rsid w:val="00E769C0"/>
    <w:rsid w:val="00E83234"/>
    <w:rsid w:val="00E851C5"/>
    <w:rsid w:val="00EA0024"/>
    <w:rsid w:val="00EB3B7A"/>
    <w:rsid w:val="00ED3BD7"/>
    <w:rsid w:val="00ED69B7"/>
    <w:rsid w:val="00EE1B86"/>
    <w:rsid w:val="00EE26A9"/>
    <w:rsid w:val="00EE4964"/>
    <w:rsid w:val="00EE6409"/>
    <w:rsid w:val="00EF7DD1"/>
    <w:rsid w:val="00F025AD"/>
    <w:rsid w:val="00F06D0F"/>
    <w:rsid w:val="00F12557"/>
    <w:rsid w:val="00F12BBE"/>
    <w:rsid w:val="00F20475"/>
    <w:rsid w:val="00F224BB"/>
    <w:rsid w:val="00F32C99"/>
    <w:rsid w:val="00F406E2"/>
    <w:rsid w:val="00F4150D"/>
    <w:rsid w:val="00F56A71"/>
    <w:rsid w:val="00F57EFE"/>
    <w:rsid w:val="00F74607"/>
    <w:rsid w:val="00F8586E"/>
    <w:rsid w:val="00F90890"/>
    <w:rsid w:val="00FB1B24"/>
    <w:rsid w:val="00FB4D02"/>
    <w:rsid w:val="00FD1405"/>
    <w:rsid w:val="00FE14F4"/>
    <w:rsid w:val="00FE178B"/>
    <w:rsid w:val="00FE6126"/>
    <w:rsid w:val="00FF3A53"/>
    <w:rsid w:val="00FF5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4753"/>
    <o:shapelayout v:ext="edit">
      <o:idmap v:ext="edit" data="1"/>
    </o:shapelayout>
  </w:shapeDefaults>
  <w:decimalSymbol w:val="."/>
  <w:listSeparator w:val=","/>
  <w14:docId w14:val="6E9E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semiHidden/>
    <w:rsid w:val="005130A2"/>
    <w:rPr>
      <w:rFonts w:ascii="Tahoma" w:hAnsi="Tahoma" w:cs="Tahoma"/>
      <w:sz w:val="16"/>
      <w:szCs w:val="16"/>
    </w:rPr>
  </w:style>
  <w:style w:type="table" w:styleId="TableGrid">
    <w:name w:val="Table Grid"/>
    <w:basedOn w:val="TableNormal"/>
    <w:rsid w:val="00DB2D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B14B6D"/>
    <w:rPr>
      <w:color w:val="0000FF"/>
      <w:u w:val="single"/>
    </w:rPr>
  </w:style>
  <w:style w:type="character" w:styleId="UnresolvedMention">
    <w:name w:val="Unresolved Mention"/>
    <w:basedOn w:val="DefaultParagraphFont"/>
    <w:uiPriority w:val="99"/>
    <w:semiHidden/>
    <w:unhideWhenUsed/>
    <w:rsid w:val="00075501"/>
    <w:rPr>
      <w:color w:val="605E5C"/>
      <w:shd w:val="clear" w:color="auto" w:fill="E1DFDD"/>
    </w:rPr>
  </w:style>
  <w:style w:type="character" w:styleId="LineNumber">
    <w:name w:val="line number"/>
    <w:basedOn w:val="DefaultParagraphFont"/>
    <w:semiHidden/>
    <w:unhideWhenUsed/>
    <w:rsid w:val="00553520"/>
  </w:style>
  <w:style w:type="character" w:styleId="CommentReference">
    <w:name w:val="annotation reference"/>
    <w:basedOn w:val="DefaultParagraphFont"/>
    <w:semiHidden/>
    <w:unhideWhenUsed/>
    <w:rsid w:val="00841006"/>
    <w:rPr>
      <w:sz w:val="16"/>
      <w:szCs w:val="16"/>
    </w:rPr>
  </w:style>
  <w:style w:type="paragraph" w:styleId="CommentText">
    <w:name w:val="annotation text"/>
    <w:basedOn w:val="Normal"/>
    <w:link w:val="CommentTextChar"/>
    <w:unhideWhenUsed/>
    <w:rsid w:val="00841006"/>
    <w:rPr>
      <w:sz w:val="20"/>
    </w:rPr>
  </w:style>
  <w:style w:type="character" w:customStyle="1" w:styleId="CommentTextChar">
    <w:name w:val="Comment Text Char"/>
    <w:basedOn w:val="DefaultParagraphFont"/>
    <w:link w:val="CommentText"/>
    <w:rsid w:val="00841006"/>
    <w:rPr>
      <w:b/>
    </w:rPr>
  </w:style>
  <w:style w:type="paragraph" w:styleId="CommentSubject">
    <w:name w:val="annotation subject"/>
    <w:basedOn w:val="CommentText"/>
    <w:next w:val="CommentText"/>
    <w:link w:val="CommentSubjectChar"/>
    <w:semiHidden/>
    <w:unhideWhenUsed/>
    <w:rsid w:val="00841006"/>
    <w:rPr>
      <w:bCs/>
    </w:rPr>
  </w:style>
  <w:style w:type="character" w:customStyle="1" w:styleId="CommentSubjectChar">
    <w:name w:val="Comment Subject Char"/>
    <w:basedOn w:val="CommentTextChar"/>
    <w:link w:val="CommentSubject"/>
    <w:semiHidden/>
    <w:rsid w:val="00841006"/>
    <w:rPr>
      <w:b/>
      <w:bCs/>
    </w:rPr>
  </w:style>
  <w:style w:type="paragraph" w:styleId="ListParagraph">
    <w:name w:val="List Paragraph"/>
    <w:basedOn w:val="Normal"/>
    <w:uiPriority w:val="34"/>
    <w:qFormat/>
    <w:rsid w:val="007E4539"/>
    <w:pPr>
      <w:ind w:left="720"/>
      <w:contextualSpacing/>
    </w:pPr>
  </w:style>
  <w:style w:type="character" w:customStyle="1" w:styleId="HeaderChar">
    <w:name w:val="Header Char"/>
    <w:link w:val="Header"/>
    <w:uiPriority w:val="99"/>
    <w:rsid w:val="00C86526"/>
    <w:rPr>
      <w:b/>
      <w:sz w:val="24"/>
    </w:rPr>
  </w:style>
  <w:style w:type="paragraph" w:styleId="Revision">
    <w:name w:val="Revision"/>
    <w:hidden/>
    <w:uiPriority w:val="99"/>
    <w:semiHidden/>
    <w:rsid w:val="0021338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7105">
      <w:bodyDiv w:val="1"/>
      <w:marLeft w:val="0"/>
      <w:marRight w:val="0"/>
      <w:marTop w:val="0"/>
      <w:marBottom w:val="0"/>
      <w:divBdr>
        <w:top w:val="none" w:sz="0" w:space="0" w:color="auto"/>
        <w:left w:val="none" w:sz="0" w:space="0" w:color="auto"/>
        <w:bottom w:val="none" w:sz="0" w:space="0" w:color="auto"/>
        <w:right w:val="none" w:sz="0" w:space="0" w:color="auto"/>
      </w:divBdr>
    </w:div>
    <w:div w:id="1478498211">
      <w:bodyDiv w:val="1"/>
      <w:marLeft w:val="0"/>
      <w:marRight w:val="0"/>
      <w:marTop w:val="0"/>
      <w:marBottom w:val="0"/>
      <w:divBdr>
        <w:top w:val="none" w:sz="0" w:space="0" w:color="auto"/>
        <w:left w:val="none" w:sz="0" w:space="0" w:color="auto"/>
        <w:bottom w:val="none" w:sz="0" w:space="0" w:color="auto"/>
        <w:right w:val="none" w:sz="0" w:space="0" w:color="auto"/>
      </w:divBdr>
    </w:div>
    <w:div w:id="175632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dfars/html/current/252217.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66BB0-D92D-4D3B-B11E-6B57F5EB0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7350</Words>
  <Characters>42529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SUBPART 216.5—INDEFINITE-DELIVERY CONTRACTS</vt:lpstr>
    </vt:vector>
  </TitlesOfParts>
  <LinksUpToDate>false</LinksUpToDate>
  <CharactersWithSpaces>49780</CharactersWithSpaces>
  <SharedDoc>false</SharedDoc>
  <HLinks>
    <vt:vector size="174" baseType="variant">
      <vt:variant>
        <vt:i4>2359336</vt:i4>
      </vt:variant>
      <vt:variant>
        <vt:i4>84</vt:i4>
      </vt:variant>
      <vt:variant>
        <vt:i4>0</vt:i4>
      </vt:variant>
      <vt:variant>
        <vt:i4>5</vt:i4>
      </vt:variant>
      <vt:variant>
        <vt:lpwstr>http://www.acq.osd.mil/dpap/dars/pgi/pgi_htm/PGI225_8.htm</vt:lpwstr>
      </vt:variant>
      <vt:variant>
        <vt:lpwstr>225.873-2</vt:lpwstr>
      </vt:variant>
      <vt:variant>
        <vt:i4>2228340</vt:i4>
      </vt:variant>
      <vt:variant>
        <vt:i4>81</vt:i4>
      </vt:variant>
      <vt:variant>
        <vt:i4>0</vt:i4>
      </vt:variant>
      <vt:variant>
        <vt:i4>5</vt:i4>
      </vt:variant>
      <vt:variant>
        <vt:lpwstr>http://www.acq.osd.mil/dpap/dars/dfars/html/current/252225.htm</vt:lpwstr>
      </vt:variant>
      <vt:variant>
        <vt:lpwstr>252.225-7002</vt:lpwstr>
      </vt:variant>
      <vt:variant>
        <vt:i4>2359337</vt:i4>
      </vt:variant>
      <vt:variant>
        <vt:i4>78</vt:i4>
      </vt:variant>
      <vt:variant>
        <vt:i4>0</vt:i4>
      </vt:variant>
      <vt:variant>
        <vt:i4>5</vt:i4>
      </vt:variant>
      <vt:variant>
        <vt:lpwstr>http://www.acq.osd.mil/dpap/dars/pgi/pgi_htm/PGI225_8.htm</vt:lpwstr>
      </vt:variant>
      <vt:variant>
        <vt:lpwstr>225.872-6</vt:lpwstr>
      </vt:variant>
      <vt:variant>
        <vt:i4>2424896</vt:i4>
      </vt:variant>
      <vt:variant>
        <vt:i4>75</vt:i4>
      </vt:variant>
      <vt:variant>
        <vt:i4>0</vt:i4>
      </vt:variant>
      <vt:variant>
        <vt:i4>5</vt:i4>
      </vt:variant>
      <vt:variant>
        <vt:lpwstr>http://www.acq.osd.mil/dpap/dars/dfars/html/current/215_4.htm</vt:lpwstr>
      </vt:variant>
      <vt:variant>
        <vt:lpwstr>215.404-2</vt:lpwstr>
      </vt:variant>
      <vt:variant>
        <vt:i4>2228292</vt:i4>
      </vt:variant>
      <vt:variant>
        <vt:i4>72</vt:i4>
      </vt:variant>
      <vt:variant>
        <vt:i4>0</vt:i4>
      </vt:variant>
      <vt:variant>
        <vt:i4>5</vt:i4>
      </vt:variant>
      <vt:variant>
        <vt:lpwstr>http://www.acq.osd.mil/dpap/dars/dfars/html/current/246_4.htm</vt:lpwstr>
      </vt:variant>
      <vt:variant>
        <vt:lpwstr/>
      </vt:variant>
      <vt:variant>
        <vt:i4>2359337</vt:i4>
      </vt:variant>
      <vt:variant>
        <vt:i4>69</vt:i4>
      </vt:variant>
      <vt:variant>
        <vt:i4>0</vt:i4>
      </vt:variant>
      <vt:variant>
        <vt:i4>5</vt:i4>
      </vt:variant>
      <vt:variant>
        <vt:lpwstr>http://www.acq.osd.mil/dpap/dars/pgi/pgi_htm/PGI225_8.htm</vt:lpwstr>
      </vt:variant>
      <vt:variant>
        <vt:lpwstr>225.872-5</vt:lpwstr>
      </vt:variant>
      <vt:variant>
        <vt:i4>2359337</vt:i4>
      </vt:variant>
      <vt:variant>
        <vt:i4>66</vt:i4>
      </vt:variant>
      <vt:variant>
        <vt:i4>0</vt:i4>
      </vt:variant>
      <vt:variant>
        <vt:i4>5</vt:i4>
      </vt:variant>
      <vt:variant>
        <vt:lpwstr>http://www.acq.osd.mil/dpap/dars/pgi/pgi_htm/PGI225_8.htm</vt:lpwstr>
      </vt:variant>
      <vt:variant>
        <vt:lpwstr>225.872-4</vt:lpwstr>
      </vt:variant>
      <vt:variant>
        <vt:i4>2228294</vt:i4>
      </vt:variant>
      <vt:variant>
        <vt:i4>63</vt:i4>
      </vt:variant>
      <vt:variant>
        <vt:i4>0</vt:i4>
      </vt:variant>
      <vt:variant>
        <vt:i4>5</vt:i4>
      </vt:variant>
      <vt:variant>
        <vt:lpwstr>http://www.acq.osd.mil/dpap/dars/dfars/html/current/225_8.htm</vt:lpwstr>
      </vt:variant>
      <vt:variant>
        <vt:lpwstr>225.872-1</vt:lpwstr>
      </vt:variant>
      <vt:variant>
        <vt:i4>983156</vt:i4>
      </vt:variant>
      <vt:variant>
        <vt:i4>60</vt:i4>
      </vt:variant>
      <vt:variant>
        <vt:i4>0</vt:i4>
      </vt:variant>
      <vt:variant>
        <vt:i4>5</vt:i4>
      </vt:variant>
      <vt:variant>
        <vt:lpwstr>http://www.acq.osd.mil/dpap/dars/dfars/html/current/225_8.htm</vt:lpwstr>
      </vt:variant>
      <vt:variant>
        <vt:lpwstr>225.870</vt:lpwstr>
      </vt:variant>
      <vt:variant>
        <vt:i4>2228294</vt:i4>
      </vt:variant>
      <vt:variant>
        <vt:i4>57</vt:i4>
      </vt:variant>
      <vt:variant>
        <vt:i4>0</vt:i4>
      </vt:variant>
      <vt:variant>
        <vt:i4>5</vt:i4>
      </vt:variant>
      <vt:variant>
        <vt:lpwstr>http://www.acq.osd.mil/dpap/dars/dfars/html/current/225_8.htm</vt:lpwstr>
      </vt:variant>
      <vt:variant>
        <vt:lpwstr>225.872-4</vt:lpwstr>
      </vt:variant>
      <vt:variant>
        <vt:i4>2228293</vt:i4>
      </vt:variant>
      <vt:variant>
        <vt:i4>54</vt:i4>
      </vt:variant>
      <vt:variant>
        <vt:i4>0</vt:i4>
      </vt:variant>
      <vt:variant>
        <vt:i4>5</vt:i4>
      </vt:variant>
      <vt:variant>
        <vt:lpwstr>http://www.acq.osd.mil/dpap/dars/dfars/html/current/225_8.htm</vt:lpwstr>
      </vt:variant>
      <vt:variant>
        <vt:lpwstr>225.871-4</vt:lpwstr>
      </vt:variant>
      <vt:variant>
        <vt:i4>2359338</vt:i4>
      </vt:variant>
      <vt:variant>
        <vt:i4>51</vt:i4>
      </vt:variant>
      <vt:variant>
        <vt:i4>0</vt:i4>
      </vt:variant>
      <vt:variant>
        <vt:i4>5</vt:i4>
      </vt:variant>
      <vt:variant>
        <vt:lpwstr>http://www.acq.osd.mil/dpap/dars/pgi/pgi_htm/PGI225_8.htm</vt:lpwstr>
      </vt:variant>
      <vt:variant>
        <vt:lpwstr>225.871-5</vt:lpwstr>
      </vt:variant>
      <vt:variant>
        <vt:i4>2359338</vt:i4>
      </vt:variant>
      <vt:variant>
        <vt:i4>48</vt:i4>
      </vt:variant>
      <vt:variant>
        <vt:i4>0</vt:i4>
      </vt:variant>
      <vt:variant>
        <vt:i4>5</vt:i4>
      </vt:variant>
      <vt:variant>
        <vt:lpwstr>http://www.acq.osd.mil/dpap/dars/pgi/pgi_htm/PGI225_8.htm</vt:lpwstr>
      </vt:variant>
      <vt:variant>
        <vt:lpwstr>225.871-4</vt:lpwstr>
      </vt:variant>
      <vt:variant>
        <vt:i4>2228293</vt:i4>
      </vt:variant>
      <vt:variant>
        <vt:i4>45</vt:i4>
      </vt:variant>
      <vt:variant>
        <vt:i4>0</vt:i4>
      </vt:variant>
      <vt:variant>
        <vt:i4>5</vt:i4>
      </vt:variant>
      <vt:variant>
        <vt:lpwstr>http://www.acq.osd.mil/dpap/dars/dfars/html/current/225_8.htm</vt:lpwstr>
      </vt:variant>
      <vt:variant>
        <vt:lpwstr>225.871-4</vt:lpwstr>
      </vt:variant>
      <vt:variant>
        <vt:i4>2359339</vt:i4>
      </vt:variant>
      <vt:variant>
        <vt:i4>42</vt:i4>
      </vt:variant>
      <vt:variant>
        <vt:i4>0</vt:i4>
      </vt:variant>
      <vt:variant>
        <vt:i4>5</vt:i4>
      </vt:variant>
      <vt:variant>
        <vt:lpwstr>http://www.acq.osd.mil/dpap/dars/pgi/pgi_htm/PGI225_8.htm</vt:lpwstr>
      </vt:variant>
      <vt:variant>
        <vt:lpwstr>225.870-7</vt:lpwstr>
      </vt:variant>
      <vt:variant>
        <vt:i4>5701750</vt:i4>
      </vt:variant>
      <vt:variant>
        <vt:i4>39</vt:i4>
      </vt:variant>
      <vt:variant>
        <vt:i4>0</vt:i4>
      </vt:variant>
      <vt:variant>
        <vt:i4>5</vt:i4>
      </vt:variant>
      <vt:variant>
        <vt:lpwstr>http://www.acq.osd.mil/dpap/dars/dfars/html/current/249_70.htm</vt:lpwstr>
      </vt:variant>
      <vt:variant>
        <vt:lpwstr>249.7000</vt:lpwstr>
      </vt:variant>
      <vt:variant>
        <vt:i4>2359339</vt:i4>
      </vt:variant>
      <vt:variant>
        <vt:i4>36</vt:i4>
      </vt:variant>
      <vt:variant>
        <vt:i4>0</vt:i4>
      </vt:variant>
      <vt:variant>
        <vt:i4>5</vt:i4>
      </vt:variant>
      <vt:variant>
        <vt:lpwstr>http://www.acq.osd.mil/dpap/dars/pgi/pgi_htm/PGI225_8.htm</vt:lpwstr>
      </vt:variant>
      <vt:variant>
        <vt:lpwstr>225.870-5</vt:lpwstr>
      </vt:variant>
      <vt:variant>
        <vt:i4>2228292</vt:i4>
      </vt:variant>
      <vt:variant>
        <vt:i4>33</vt:i4>
      </vt:variant>
      <vt:variant>
        <vt:i4>0</vt:i4>
      </vt:variant>
      <vt:variant>
        <vt:i4>5</vt:i4>
      </vt:variant>
      <vt:variant>
        <vt:lpwstr>http://www.acq.osd.mil/dpap/dars/dfars/html/current/225_8.htm</vt:lpwstr>
      </vt:variant>
      <vt:variant>
        <vt:lpwstr>225.870-1</vt:lpwstr>
      </vt:variant>
      <vt:variant>
        <vt:i4>524404</vt:i4>
      </vt:variant>
      <vt:variant>
        <vt:i4>30</vt:i4>
      </vt:variant>
      <vt:variant>
        <vt:i4>0</vt:i4>
      </vt:variant>
      <vt:variant>
        <vt:i4>5</vt:i4>
      </vt:variant>
      <vt:variant>
        <vt:lpwstr>http://www.acq.osd.mil/dpap/dars/dfars/html/current/215_4.htm</vt:lpwstr>
      </vt:variant>
      <vt:variant>
        <vt:lpwstr>215.408</vt:lpwstr>
      </vt:variant>
      <vt:variant>
        <vt:i4>2556023</vt:i4>
      </vt:variant>
      <vt:variant>
        <vt:i4>27</vt:i4>
      </vt:variant>
      <vt:variant>
        <vt:i4>0</vt:i4>
      </vt:variant>
      <vt:variant>
        <vt:i4>5</vt:i4>
      </vt:variant>
      <vt:variant>
        <vt:lpwstr>http://www.acq.osd.mil/dpap/dars/dfars/html/current/252215.htm</vt:lpwstr>
      </vt:variant>
      <vt:variant>
        <vt:lpwstr>252.215-7004</vt:lpwstr>
      </vt:variant>
      <vt:variant>
        <vt:i4>2097271</vt:i4>
      </vt:variant>
      <vt:variant>
        <vt:i4>24</vt:i4>
      </vt:variant>
      <vt:variant>
        <vt:i4>0</vt:i4>
      </vt:variant>
      <vt:variant>
        <vt:i4>5</vt:i4>
      </vt:variant>
      <vt:variant>
        <vt:lpwstr>http://www.acq.osd.mil/dpap/dars/dfars/html/current/252215.htm</vt:lpwstr>
      </vt:variant>
      <vt:variant>
        <vt:lpwstr>252.215-7003</vt:lpwstr>
      </vt:variant>
      <vt:variant>
        <vt:i4>2424903</vt:i4>
      </vt:variant>
      <vt:variant>
        <vt:i4>21</vt:i4>
      </vt:variant>
      <vt:variant>
        <vt:i4>0</vt:i4>
      </vt:variant>
      <vt:variant>
        <vt:i4>5</vt:i4>
      </vt:variant>
      <vt:variant>
        <vt:lpwstr>http://www.acq.osd.mil/dpap/dars/dfars/html/current/215_4.htm</vt:lpwstr>
      </vt:variant>
      <vt:variant>
        <vt:lpwstr>215.403-1</vt:lpwstr>
      </vt:variant>
      <vt:variant>
        <vt:i4>2228292</vt:i4>
      </vt:variant>
      <vt:variant>
        <vt:i4>18</vt:i4>
      </vt:variant>
      <vt:variant>
        <vt:i4>0</vt:i4>
      </vt:variant>
      <vt:variant>
        <vt:i4>5</vt:i4>
      </vt:variant>
      <vt:variant>
        <vt:lpwstr>http://www.acq.osd.mil/dpap/dars/dfars/html/current/225_8.htm</vt:lpwstr>
      </vt:variant>
      <vt:variant>
        <vt:lpwstr>225.870-1</vt:lpwstr>
      </vt:variant>
      <vt:variant>
        <vt:i4>2228292</vt:i4>
      </vt:variant>
      <vt:variant>
        <vt:i4>15</vt:i4>
      </vt:variant>
      <vt:variant>
        <vt:i4>0</vt:i4>
      </vt:variant>
      <vt:variant>
        <vt:i4>5</vt:i4>
      </vt:variant>
      <vt:variant>
        <vt:lpwstr>http://www.acq.osd.mil/dpap/dars/dfars/html/current/225_8.htm</vt:lpwstr>
      </vt:variant>
      <vt:variant>
        <vt:lpwstr>225.870-4</vt:lpwstr>
      </vt:variant>
      <vt:variant>
        <vt:i4>2359339</vt:i4>
      </vt:variant>
      <vt:variant>
        <vt:i4>12</vt:i4>
      </vt:variant>
      <vt:variant>
        <vt:i4>0</vt:i4>
      </vt:variant>
      <vt:variant>
        <vt:i4>5</vt:i4>
      </vt:variant>
      <vt:variant>
        <vt:lpwstr>http://www.acq.osd.mil/dpap/dars/pgi/pgi_htm/PGI225_8.htm</vt:lpwstr>
      </vt:variant>
      <vt:variant>
        <vt:lpwstr>225.870-1</vt:lpwstr>
      </vt:variant>
      <vt:variant>
        <vt:i4>2228292</vt:i4>
      </vt:variant>
      <vt:variant>
        <vt:i4>9</vt:i4>
      </vt:variant>
      <vt:variant>
        <vt:i4>0</vt:i4>
      </vt:variant>
      <vt:variant>
        <vt:i4>5</vt:i4>
      </vt:variant>
      <vt:variant>
        <vt:lpwstr>http://www.acq.osd.mil/dpap/dars/dfars/html/current/225_8.htm</vt:lpwstr>
      </vt:variant>
      <vt:variant>
        <vt:lpwstr>225.870-2</vt:lpwstr>
      </vt:variant>
      <vt:variant>
        <vt:i4>2359360</vt:i4>
      </vt:variant>
      <vt:variant>
        <vt:i4>6</vt:i4>
      </vt:variant>
      <vt:variant>
        <vt:i4>0</vt:i4>
      </vt:variant>
      <vt:variant>
        <vt:i4>5</vt:i4>
      </vt:variant>
      <vt:variant>
        <vt:lpwstr>http://www.acq.osd.mil/dpap/dars/dfars/html/current/225_3.htm</vt:lpwstr>
      </vt:variant>
      <vt:variant>
        <vt:lpwstr/>
      </vt:variant>
      <vt:variant>
        <vt:i4>1245214</vt:i4>
      </vt:variant>
      <vt:variant>
        <vt:i4>3</vt:i4>
      </vt:variant>
      <vt:variant>
        <vt:i4>0</vt:i4>
      </vt:variant>
      <vt:variant>
        <vt:i4>5</vt:i4>
      </vt:variant>
      <vt:variant>
        <vt:lpwstr>http://www.acq.osd.mil/dpap/dars/pgi/pgi_htm/PGI225_8.htm</vt:lpwstr>
      </vt:variant>
      <vt:variant>
        <vt:lpwstr>225.802-70</vt:lpwstr>
      </vt:variant>
      <vt:variant>
        <vt:i4>917531</vt:i4>
      </vt:variant>
      <vt:variant>
        <vt:i4>0</vt:i4>
      </vt:variant>
      <vt:variant>
        <vt:i4>0</vt:i4>
      </vt:variant>
      <vt:variant>
        <vt:i4>5</vt:i4>
      </vt:variant>
      <vt:variant>
        <vt:lpwstr>http://www.acq.osd.mil/dpap/dars/pgi/pgi_htm/PGI225_8.htm</vt:lpwstr>
      </vt:variant>
      <vt:variant>
        <vt:lpwstr>225.802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216.5—INDEFINITE-DELIVERY CONTRACTS</dc:title>
  <dc:creator/>
  <cp:lastModifiedBy/>
  <cp:revision>1</cp:revision>
  <dcterms:created xsi:type="dcterms:W3CDTF">2026-02-03T22:47:00Z</dcterms:created>
  <dcterms:modified xsi:type="dcterms:W3CDTF">2026-02-11T17:02:00Z</dcterms:modified>
</cp:coreProperties>
</file>