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17B7" w14:textId="77777777" w:rsidR="00F744DD" w:rsidRPr="00AD3EA1" w:rsidRDefault="00F744DD" w:rsidP="00F744DD">
      <w:pPr>
        <w:pStyle w:val="DFARS"/>
        <w:rPr>
          <w:b/>
          <w:bCs/>
          <w:szCs w:val="24"/>
        </w:rPr>
      </w:pPr>
      <w:bookmarkStart w:id="0" w:name="219.702"/>
      <w:bookmarkStart w:id="1" w:name="BM219_7"/>
    </w:p>
    <w:p w14:paraId="6054B56A" w14:textId="68FDB8E3" w:rsidR="00F744DD" w:rsidRPr="00AD3EA1" w:rsidRDefault="00F744DD" w:rsidP="001D6EAD">
      <w:pPr>
        <w:pStyle w:val="DFARS"/>
        <w:jc w:val="center"/>
        <w:rPr>
          <w:b/>
          <w:szCs w:val="24"/>
        </w:rPr>
      </w:pPr>
      <w:r w:rsidRPr="00AD3EA1">
        <w:rPr>
          <w:b/>
          <w:bCs/>
          <w:szCs w:val="24"/>
        </w:rPr>
        <w:t>PART 222—APPLICATION OF LABOR LAWS TO GOVERNMENT ACQUISITIONS</w:t>
      </w:r>
    </w:p>
    <w:p w14:paraId="022BE0C1" w14:textId="77777777" w:rsidR="00F744DD" w:rsidRPr="00AD3EA1" w:rsidRDefault="00F744DD" w:rsidP="00F744DD">
      <w:pPr>
        <w:pStyle w:val="DFARS"/>
        <w:rPr>
          <w:b/>
          <w:bCs/>
          <w:szCs w:val="24"/>
        </w:rPr>
      </w:pPr>
    </w:p>
    <w:p w14:paraId="39ADB84C" w14:textId="53098C5B" w:rsidR="00F744DD" w:rsidRPr="00AD3EA1" w:rsidRDefault="00F744DD" w:rsidP="00F744DD">
      <w:pPr>
        <w:pStyle w:val="DFARS"/>
        <w:rPr>
          <w:b/>
          <w:bCs/>
          <w:szCs w:val="24"/>
        </w:rPr>
      </w:pPr>
      <w:proofErr w:type="gramStart"/>
      <w:r w:rsidRPr="00AD3EA1">
        <w:rPr>
          <w:b/>
          <w:bCs/>
          <w:szCs w:val="24"/>
        </w:rPr>
        <w:t>222.</w:t>
      </w:r>
      <w:r w:rsidRPr="00A7692A">
        <w:rPr>
          <w:b/>
          <w:bCs/>
          <w:szCs w:val="24"/>
        </w:rPr>
        <w:t>001</w:t>
      </w:r>
      <w:r w:rsidRPr="00AD3EA1">
        <w:rPr>
          <w:b/>
          <w:bCs/>
          <w:szCs w:val="24"/>
        </w:rPr>
        <w:t xml:space="preserve"> </w:t>
      </w:r>
      <w:r w:rsidR="000A06B6">
        <w:rPr>
          <w:b/>
          <w:bCs/>
          <w:szCs w:val="24"/>
        </w:rPr>
        <w:t xml:space="preserve"> </w:t>
      </w:r>
      <w:r w:rsidRPr="00AD3EA1">
        <w:rPr>
          <w:b/>
          <w:bCs/>
          <w:szCs w:val="24"/>
        </w:rPr>
        <w:t>Definitions</w:t>
      </w:r>
      <w:proofErr w:type="gramEnd"/>
      <w:r w:rsidRPr="00AD3EA1">
        <w:rPr>
          <w:b/>
          <w:bCs/>
          <w:szCs w:val="24"/>
        </w:rPr>
        <w:t>.</w:t>
      </w:r>
    </w:p>
    <w:p w14:paraId="6FAE799F" w14:textId="2B3AA785" w:rsidR="00EC2B47" w:rsidRDefault="00EC2B47" w:rsidP="00F744DD">
      <w:pPr>
        <w:pStyle w:val="DFARS"/>
        <w:rPr>
          <w:bCs/>
          <w:szCs w:val="24"/>
        </w:rPr>
      </w:pPr>
      <w:r>
        <w:rPr>
          <w:bCs/>
          <w:szCs w:val="24"/>
        </w:rPr>
        <w:t>As used in this part—</w:t>
      </w:r>
    </w:p>
    <w:p w14:paraId="2B3A34BF" w14:textId="77777777" w:rsidR="00EC2B47" w:rsidRPr="00EC2B47" w:rsidRDefault="00EC2B47" w:rsidP="00F744DD">
      <w:pPr>
        <w:pStyle w:val="DFARS"/>
        <w:rPr>
          <w:bCs/>
          <w:szCs w:val="24"/>
        </w:rPr>
      </w:pPr>
    </w:p>
    <w:p w14:paraId="58842170" w14:textId="45B269F2" w:rsidR="00F744DD" w:rsidRPr="00AD3EA1" w:rsidRDefault="00EC2B47" w:rsidP="00F744DD">
      <w:pPr>
        <w:pStyle w:val="DFARS"/>
        <w:rPr>
          <w:bCs/>
          <w:szCs w:val="24"/>
        </w:rPr>
      </w:pPr>
      <w:r w:rsidRPr="00EC2B47">
        <w:rPr>
          <w:bCs/>
          <w:szCs w:val="24"/>
        </w:rPr>
        <w:t>“</w:t>
      </w:r>
      <w:r w:rsidR="00F744DD" w:rsidRPr="00EC2B47">
        <w:rPr>
          <w:bCs/>
          <w:szCs w:val="24"/>
        </w:rPr>
        <w:t>Labor advisor</w:t>
      </w:r>
      <w:r w:rsidRPr="00EC2B47">
        <w:rPr>
          <w:bCs/>
          <w:szCs w:val="24"/>
        </w:rPr>
        <w:t>”</w:t>
      </w:r>
      <w:r w:rsidR="00F744DD" w:rsidRPr="00AD3EA1">
        <w:rPr>
          <w:bCs/>
          <w:szCs w:val="24"/>
        </w:rPr>
        <w:t xml:space="preserve"> means the departmental or agency headquarters labor advisor.</w:t>
      </w:r>
    </w:p>
    <w:p w14:paraId="600399C1" w14:textId="72A84882" w:rsidR="00F744DD" w:rsidRPr="00AD3EA1" w:rsidRDefault="00F744DD" w:rsidP="00F744DD">
      <w:pPr>
        <w:pStyle w:val="DFARS"/>
        <w:rPr>
          <w:bCs/>
          <w:szCs w:val="24"/>
        </w:rPr>
      </w:pPr>
    </w:p>
    <w:p w14:paraId="052E79AD" w14:textId="2520E87A" w:rsidR="00F744DD" w:rsidRPr="00AD3EA1" w:rsidRDefault="007501D6" w:rsidP="00F744DD">
      <w:pPr>
        <w:pStyle w:val="DFARS"/>
        <w:jc w:val="center"/>
        <w:rPr>
          <w:b/>
          <w:bCs/>
          <w:szCs w:val="24"/>
        </w:rPr>
      </w:pPr>
      <w:r w:rsidRPr="00AD3EA1">
        <w:rPr>
          <w:b/>
          <w:bCs/>
          <w:szCs w:val="24"/>
        </w:rPr>
        <w:t>SUBPART 222.1—BASIC LABOR POLICIES</w:t>
      </w:r>
    </w:p>
    <w:p w14:paraId="537C5FDE" w14:textId="77777777" w:rsidR="00F744DD" w:rsidRPr="00AD3EA1" w:rsidRDefault="00F744DD" w:rsidP="00F744DD">
      <w:pPr>
        <w:pStyle w:val="DFARS"/>
        <w:rPr>
          <w:b/>
          <w:bCs/>
          <w:szCs w:val="24"/>
        </w:rPr>
      </w:pPr>
    </w:p>
    <w:p w14:paraId="5D31B19F" w14:textId="469BF9FE" w:rsidR="00F744DD" w:rsidRPr="00AD3EA1" w:rsidRDefault="00F744DD" w:rsidP="00F744DD">
      <w:pPr>
        <w:pStyle w:val="DFARS"/>
        <w:rPr>
          <w:b/>
          <w:bCs/>
          <w:szCs w:val="24"/>
        </w:rPr>
      </w:pPr>
      <w:r w:rsidRPr="00AD3EA1">
        <w:rPr>
          <w:b/>
          <w:bCs/>
          <w:szCs w:val="24"/>
        </w:rPr>
        <w:t>222.101-</w:t>
      </w:r>
      <w:proofErr w:type="gramStart"/>
      <w:r w:rsidRPr="00AD3EA1">
        <w:rPr>
          <w:b/>
          <w:bCs/>
          <w:szCs w:val="24"/>
        </w:rPr>
        <w:t>1</w:t>
      </w:r>
      <w:r w:rsidR="000A06B6">
        <w:rPr>
          <w:b/>
          <w:bCs/>
          <w:szCs w:val="24"/>
        </w:rPr>
        <w:t xml:space="preserve">  </w:t>
      </w:r>
      <w:r w:rsidR="00242B2B" w:rsidRPr="00AD3EA1">
        <w:rPr>
          <w:b/>
          <w:bCs/>
          <w:szCs w:val="24"/>
        </w:rPr>
        <w:t>Labor</w:t>
      </w:r>
      <w:proofErr w:type="gramEnd"/>
      <w:r w:rsidR="00242B2B" w:rsidRPr="00AD3EA1">
        <w:rPr>
          <w:b/>
          <w:bCs/>
          <w:szCs w:val="24"/>
        </w:rPr>
        <w:t xml:space="preserve"> relations.</w:t>
      </w:r>
    </w:p>
    <w:p w14:paraId="56781580" w14:textId="453DA0FE" w:rsidR="00F744DD" w:rsidRPr="00AD3EA1" w:rsidRDefault="00F744DD" w:rsidP="00F744DD">
      <w:pPr>
        <w:pStyle w:val="DFARS"/>
        <w:rPr>
          <w:bCs/>
          <w:szCs w:val="24"/>
        </w:rPr>
      </w:pPr>
      <w:r w:rsidRPr="00AD3EA1">
        <w:rPr>
          <w:bCs/>
          <w:szCs w:val="24"/>
        </w:rPr>
        <w:t>Follow the procedures at PGI 222.101-1 for referral of labor relations matters to the appropriate authorities.</w:t>
      </w:r>
    </w:p>
    <w:p w14:paraId="7D7486E4" w14:textId="77777777" w:rsidR="00D80E7D" w:rsidRPr="00AD3EA1" w:rsidRDefault="00D80E7D" w:rsidP="00F744DD">
      <w:pPr>
        <w:pStyle w:val="DFARS"/>
        <w:rPr>
          <w:bCs/>
          <w:szCs w:val="24"/>
        </w:rPr>
      </w:pPr>
    </w:p>
    <w:p w14:paraId="18B6AD42" w14:textId="54F594CD" w:rsidR="00D80E7D" w:rsidRPr="00AD3EA1" w:rsidRDefault="00D80E7D" w:rsidP="00D80E7D">
      <w:pPr>
        <w:pStyle w:val="DFARS"/>
        <w:rPr>
          <w:b/>
          <w:szCs w:val="24"/>
        </w:rPr>
      </w:pPr>
      <w:r w:rsidRPr="00AD3EA1">
        <w:rPr>
          <w:b/>
          <w:szCs w:val="24"/>
        </w:rPr>
        <w:t>222.101-</w:t>
      </w:r>
      <w:proofErr w:type="gramStart"/>
      <w:r w:rsidRPr="00AD3EA1">
        <w:rPr>
          <w:b/>
          <w:szCs w:val="24"/>
        </w:rPr>
        <w:t>170  Department</w:t>
      </w:r>
      <w:proofErr w:type="gramEnd"/>
      <w:r w:rsidRPr="00AD3EA1">
        <w:rPr>
          <w:b/>
          <w:szCs w:val="24"/>
        </w:rPr>
        <w:t xml:space="preserve"> of Labor regulations.</w:t>
      </w:r>
    </w:p>
    <w:p w14:paraId="3BD2535D" w14:textId="3C250F23" w:rsidR="00D80E7D" w:rsidRPr="001D6EAD" w:rsidRDefault="00D80E7D" w:rsidP="00F744DD">
      <w:pPr>
        <w:pStyle w:val="DFARS"/>
        <w:rPr>
          <w:bCs/>
          <w:szCs w:val="24"/>
        </w:rPr>
      </w:pPr>
      <w:r w:rsidRPr="001D6EAD">
        <w:rPr>
          <w:bCs/>
          <w:szCs w:val="24"/>
        </w:rPr>
        <w:t>Direct all questions regarding Department of Labor regulations to the labor advisor.</w:t>
      </w:r>
    </w:p>
    <w:p w14:paraId="2C6ABFD9" w14:textId="77777777" w:rsidR="00BF74FE" w:rsidRDefault="00BF74FE" w:rsidP="00F744DD">
      <w:pPr>
        <w:pStyle w:val="DFARS"/>
        <w:rPr>
          <w:b/>
          <w:szCs w:val="24"/>
        </w:rPr>
      </w:pPr>
    </w:p>
    <w:p w14:paraId="7E518691" w14:textId="30052811" w:rsidR="00377780" w:rsidRPr="00AD3EA1" w:rsidRDefault="00377780" w:rsidP="00F744DD">
      <w:pPr>
        <w:pStyle w:val="DFARS"/>
        <w:rPr>
          <w:b/>
          <w:szCs w:val="24"/>
        </w:rPr>
      </w:pPr>
      <w:proofErr w:type="gramStart"/>
      <w:r w:rsidRPr="00AD3EA1">
        <w:rPr>
          <w:b/>
          <w:szCs w:val="24"/>
        </w:rPr>
        <w:t xml:space="preserve">222.104  </w:t>
      </w:r>
      <w:proofErr w:type="spellStart"/>
      <w:r w:rsidRPr="00AD3EA1">
        <w:rPr>
          <w:b/>
          <w:szCs w:val="24"/>
        </w:rPr>
        <w:t>Postaward</w:t>
      </w:r>
      <w:proofErr w:type="spellEnd"/>
      <w:proofErr w:type="gramEnd"/>
      <w:r w:rsidRPr="00AD3EA1">
        <w:rPr>
          <w:b/>
          <w:szCs w:val="24"/>
        </w:rPr>
        <w:t>.</w:t>
      </w:r>
    </w:p>
    <w:p w14:paraId="66F30E61" w14:textId="77777777" w:rsidR="00902D76" w:rsidRPr="00AD3EA1" w:rsidRDefault="00902D76" w:rsidP="00F744DD">
      <w:pPr>
        <w:pStyle w:val="DFARS"/>
        <w:rPr>
          <w:b/>
          <w:szCs w:val="24"/>
        </w:rPr>
      </w:pPr>
    </w:p>
    <w:p w14:paraId="13132E77" w14:textId="409CF95D" w:rsidR="00902D76" w:rsidRPr="00AD3EA1" w:rsidRDefault="00902D76" w:rsidP="00F744DD">
      <w:pPr>
        <w:pStyle w:val="DFARS"/>
        <w:rPr>
          <w:b/>
          <w:szCs w:val="24"/>
        </w:rPr>
      </w:pPr>
      <w:r w:rsidRPr="00AD3EA1">
        <w:rPr>
          <w:b/>
          <w:szCs w:val="24"/>
        </w:rPr>
        <w:t>222.104-</w:t>
      </w:r>
      <w:proofErr w:type="gramStart"/>
      <w:r w:rsidRPr="00AD3EA1">
        <w:rPr>
          <w:b/>
          <w:szCs w:val="24"/>
        </w:rPr>
        <w:t>1  General</w:t>
      </w:r>
      <w:proofErr w:type="gramEnd"/>
      <w:r w:rsidRPr="00AD3EA1">
        <w:rPr>
          <w:b/>
          <w:szCs w:val="24"/>
        </w:rPr>
        <w:t>.</w:t>
      </w:r>
    </w:p>
    <w:p w14:paraId="779A443B" w14:textId="77777777" w:rsidR="00FD526B" w:rsidRPr="00AD3EA1" w:rsidRDefault="00FD526B" w:rsidP="00F744DD">
      <w:pPr>
        <w:pStyle w:val="DFARS"/>
        <w:rPr>
          <w:b/>
          <w:szCs w:val="24"/>
        </w:rPr>
      </w:pPr>
    </w:p>
    <w:p w14:paraId="7CDDF58C" w14:textId="68D25EF6" w:rsidR="00F744DD" w:rsidRDefault="00575DDD" w:rsidP="00F744DD">
      <w:pPr>
        <w:pStyle w:val="DFARS"/>
        <w:rPr>
          <w:bCs/>
          <w:szCs w:val="24"/>
        </w:rPr>
      </w:pPr>
      <w:r w:rsidRPr="00AD3EA1">
        <w:rPr>
          <w:b/>
          <w:szCs w:val="24"/>
        </w:rPr>
        <w:tab/>
      </w:r>
      <w:r w:rsidR="00377780" w:rsidRPr="00884587">
        <w:rPr>
          <w:bCs/>
          <w:szCs w:val="24"/>
        </w:rPr>
        <w:t>(c)</w:t>
      </w:r>
      <w:r w:rsidRPr="00884587">
        <w:rPr>
          <w:bCs/>
          <w:szCs w:val="24"/>
        </w:rPr>
        <w:t xml:space="preserve"> </w:t>
      </w:r>
      <w:r w:rsidR="007501D6" w:rsidRPr="00884587">
        <w:rPr>
          <w:bCs/>
          <w:szCs w:val="24"/>
        </w:rPr>
        <w:t xml:space="preserve"> </w:t>
      </w:r>
      <w:r w:rsidR="00F744DD" w:rsidRPr="00884587">
        <w:rPr>
          <w:bCs/>
          <w:szCs w:val="24"/>
        </w:rPr>
        <w:t>Follow the procedures at PGI 222.</w:t>
      </w:r>
      <w:r w:rsidRPr="00884587">
        <w:rPr>
          <w:bCs/>
          <w:szCs w:val="24"/>
        </w:rPr>
        <w:t>104-1</w:t>
      </w:r>
      <w:r w:rsidR="00F744DD" w:rsidRPr="00884587">
        <w:rPr>
          <w:bCs/>
          <w:szCs w:val="24"/>
        </w:rPr>
        <w:t xml:space="preserve"> for reporting labor disputes.</w:t>
      </w:r>
    </w:p>
    <w:p w14:paraId="2A8FAF3F" w14:textId="77777777" w:rsidR="008C700B" w:rsidRPr="00884587" w:rsidRDefault="008C700B" w:rsidP="00F744DD">
      <w:pPr>
        <w:pStyle w:val="DFARS"/>
        <w:rPr>
          <w:bCs/>
          <w:szCs w:val="24"/>
        </w:rPr>
      </w:pPr>
    </w:p>
    <w:p w14:paraId="7C8EC0DB" w14:textId="6B0A11C2" w:rsidR="00F744DD" w:rsidRPr="001D6EAD" w:rsidRDefault="00F744DD" w:rsidP="00F744DD">
      <w:pPr>
        <w:pStyle w:val="DFARS"/>
        <w:rPr>
          <w:b/>
          <w:szCs w:val="24"/>
        </w:rPr>
      </w:pPr>
      <w:r w:rsidRPr="001D6EAD">
        <w:rPr>
          <w:b/>
          <w:szCs w:val="24"/>
        </w:rPr>
        <w:t>222.</w:t>
      </w:r>
      <w:r w:rsidR="008A2F3C" w:rsidRPr="001D6EAD">
        <w:rPr>
          <w:b/>
          <w:szCs w:val="24"/>
        </w:rPr>
        <w:t>104-</w:t>
      </w:r>
      <w:proofErr w:type="gramStart"/>
      <w:r w:rsidR="008A2F3C" w:rsidRPr="001D6EAD">
        <w:rPr>
          <w:b/>
          <w:szCs w:val="24"/>
        </w:rPr>
        <w:t>1</w:t>
      </w:r>
      <w:r w:rsidR="00D27E4E" w:rsidRPr="001D6EAD">
        <w:rPr>
          <w:b/>
          <w:szCs w:val="24"/>
        </w:rPr>
        <w:t>70</w:t>
      </w:r>
      <w:r w:rsidRPr="001D6EAD">
        <w:rPr>
          <w:b/>
          <w:szCs w:val="24"/>
        </w:rPr>
        <w:t xml:space="preserve"> </w:t>
      </w:r>
      <w:r w:rsidR="00D27E4E" w:rsidRPr="001D6EAD">
        <w:rPr>
          <w:b/>
          <w:szCs w:val="24"/>
        </w:rPr>
        <w:t xml:space="preserve"> </w:t>
      </w:r>
      <w:r w:rsidRPr="001D6EAD">
        <w:rPr>
          <w:b/>
          <w:szCs w:val="24"/>
        </w:rPr>
        <w:t>Impact</w:t>
      </w:r>
      <w:proofErr w:type="gramEnd"/>
      <w:r w:rsidRPr="001D6EAD">
        <w:rPr>
          <w:b/>
          <w:szCs w:val="24"/>
        </w:rPr>
        <w:t xml:space="preserve"> of labor disputes on defense programs.</w:t>
      </w:r>
    </w:p>
    <w:p w14:paraId="5E527D38" w14:textId="77777777" w:rsidR="00F744DD" w:rsidRPr="00884587" w:rsidRDefault="00F744DD" w:rsidP="00F744DD">
      <w:pPr>
        <w:pStyle w:val="DFARS"/>
        <w:rPr>
          <w:bCs/>
          <w:szCs w:val="24"/>
        </w:rPr>
      </w:pPr>
    </w:p>
    <w:p w14:paraId="0B8982A1" w14:textId="493A3B7B" w:rsidR="00F744DD" w:rsidRPr="00884587" w:rsidRDefault="00F744DD" w:rsidP="00F744DD">
      <w:pPr>
        <w:pStyle w:val="DFARS"/>
        <w:rPr>
          <w:bCs/>
          <w:szCs w:val="24"/>
        </w:rPr>
      </w:pPr>
      <w:r w:rsidRPr="00884587">
        <w:rPr>
          <w:bCs/>
          <w:szCs w:val="24"/>
        </w:rPr>
        <w:tab/>
        <w:t xml:space="preserve">(a) </w:t>
      </w:r>
      <w:r w:rsidR="000A06B6" w:rsidRPr="00884587">
        <w:rPr>
          <w:bCs/>
          <w:szCs w:val="24"/>
        </w:rPr>
        <w:t xml:space="preserve"> </w:t>
      </w:r>
      <w:r w:rsidRPr="00884587">
        <w:rPr>
          <w:bCs/>
          <w:szCs w:val="24"/>
        </w:rPr>
        <w:t xml:space="preserve">Each department and agency </w:t>
      </w:r>
      <w:r w:rsidR="00855271" w:rsidRPr="00884587">
        <w:rPr>
          <w:bCs/>
          <w:szCs w:val="24"/>
        </w:rPr>
        <w:t>must</w:t>
      </w:r>
      <w:r w:rsidRPr="00884587">
        <w:rPr>
          <w:bCs/>
          <w:szCs w:val="24"/>
        </w:rPr>
        <w:t xml:space="preserve"> determine the degree of impact of potential or actual labor disputes on its own programs and requirements. For guidance on determining the degree of impact, see </w:t>
      </w:r>
      <w:proofErr w:type="spellStart"/>
      <w:r w:rsidRPr="00884587">
        <w:rPr>
          <w:bCs/>
          <w:szCs w:val="24"/>
        </w:rPr>
        <w:t>PGI</w:t>
      </w:r>
      <w:proofErr w:type="spellEnd"/>
      <w:r w:rsidRPr="00884587">
        <w:rPr>
          <w:bCs/>
          <w:szCs w:val="24"/>
        </w:rPr>
        <w:t xml:space="preserve"> 222.</w:t>
      </w:r>
      <w:r w:rsidR="00902D76" w:rsidRPr="00884587">
        <w:rPr>
          <w:bCs/>
          <w:szCs w:val="24"/>
        </w:rPr>
        <w:t>104-1</w:t>
      </w:r>
      <w:r w:rsidR="00D27E4E" w:rsidRPr="00884587">
        <w:rPr>
          <w:bCs/>
          <w:szCs w:val="24"/>
        </w:rPr>
        <w:t>70</w:t>
      </w:r>
      <w:r w:rsidRPr="00884587">
        <w:rPr>
          <w:bCs/>
          <w:szCs w:val="24"/>
        </w:rPr>
        <w:t>.</w:t>
      </w:r>
    </w:p>
    <w:p w14:paraId="04E8B056" w14:textId="77777777" w:rsidR="00F744DD" w:rsidRPr="00884587" w:rsidRDefault="00F744DD" w:rsidP="00F744DD">
      <w:pPr>
        <w:pStyle w:val="DFARS"/>
        <w:rPr>
          <w:bCs/>
          <w:szCs w:val="24"/>
        </w:rPr>
      </w:pPr>
    </w:p>
    <w:p w14:paraId="356511B6" w14:textId="57E0C91D" w:rsidR="00F744DD" w:rsidRPr="00AD3EA1" w:rsidRDefault="00F744DD" w:rsidP="00F744DD">
      <w:pPr>
        <w:pStyle w:val="DFARS"/>
        <w:rPr>
          <w:bCs/>
          <w:szCs w:val="24"/>
        </w:rPr>
      </w:pPr>
      <w:r w:rsidRPr="00884587">
        <w:rPr>
          <w:bCs/>
          <w:szCs w:val="24"/>
        </w:rPr>
        <w:tab/>
        <w:t xml:space="preserve">(b) </w:t>
      </w:r>
      <w:r w:rsidR="000A06B6" w:rsidRPr="00884587">
        <w:rPr>
          <w:bCs/>
          <w:szCs w:val="24"/>
        </w:rPr>
        <w:t xml:space="preserve"> </w:t>
      </w:r>
      <w:r w:rsidRPr="00884587">
        <w:rPr>
          <w:bCs/>
          <w:szCs w:val="24"/>
        </w:rPr>
        <w:t xml:space="preserve">Each contracting activity </w:t>
      </w:r>
      <w:r w:rsidR="00855271" w:rsidRPr="00884587">
        <w:rPr>
          <w:bCs/>
          <w:szCs w:val="24"/>
        </w:rPr>
        <w:t>must</w:t>
      </w:r>
      <w:r w:rsidRPr="00884587">
        <w:rPr>
          <w:bCs/>
          <w:szCs w:val="24"/>
        </w:rPr>
        <w:t xml:space="preserve"> obtain and develop data reflecting the impact of a labor dispute on its requirements and programs. </w:t>
      </w:r>
      <w:r w:rsidR="000A06B6" w:rsidRPr="00884587">
        <w:rPr>
          <w:bCs/>
          <w:szCs w:val="24"/>
        </w:rPr>
        <w:t xml:space="preserve"> </w:t>
      </w:r>
      <w:r w:rsidRPr="00884587">
        <w:rPr>
          <w:bCs/>
          <w:szCs w:val="24"/>
        </w:rPr>
        <w:t xml:space="preserve">Upon determining that the impact of the labor dispute is significant, the head of the contracting activity </w:t>
      </w:r>
      <w:r w:rsidR="00855271" w:rsidRPr="00884587">
        <w:rPr>
          <w:bCs/>
          <w:szCs w:val="24"/>
        </w:rPr>
        <w:t>must</w:t>
      </w:r>
      <w:r w:rsidRPr="00AD3EA1">
        <w:rPr>
          <w:bCs/>
          <w:szCs w:val="24"/>
        </w:rPr>
        <w:t xml:space="preserve"> submit a report of findings and recommendations to the labor advisor in accordance with departmental procedures.</w:t>
      </w:r>
    </w:p>
    <w:p w14:paraId="016547F1" w14:textId="7D1BBA38" w:rsidR="00F744DD" w:rsidRPr="00AD3EA1" w:rsidRDefault="00F744DD" w:rsidP="00F744DD">
      <w:pPr>
        <w:pStyle w:val="DFARS"/>
        <w:rPr>
          <w:bCs/>
          <w:szCs w:val="24"/>
        </w:rPr>
      </w:pPr>
    </w:p>
    <w:p w14:paraId="25858D58" w14:textId="4E2EDE90" w:rsidR="00F744DD" w:rsidRPr="00AD3EA1" w:rsidRDefault="00F744DD" w:rsidP="00F744DD">
      <w:pPr>
        <w:pStyle w:val="DFARS"/>
        <w:rPr>
          <w:b/>
          <w:bCs/>
          <w:szCs w:val="24"/>
        </w:rPr>
      </w:pPr>
      <w:r w:rsidRPr="00AD3EA1">
        <w:rPr>
          <w:b/>
          <w:bCs/>
          <w:szCs w:val="24"/>
        </w:rPr>
        <w:t>222.</w:t>
      </w:r>
      <w:r w:rsidR="006B703F" w:rsidRPr="00AD3EA1">
        <w:rPr>
          <w:b/>
          <w:bCs/>
          <w:szCs w:val="24"/>
        </w:rPr>
        <w:t>104-</w:t>
      </w:r>
      <w:proofErr w:type="gramStart"/>
      <w:r w:rsidR="006B703F" w:rsidRPr="00AD3EA1">
        <w:rPr>
          <w:b/>
          <w:bCs/>
          <w:szCs w:val="24"/>
        </w:rPr>
        <w:t>171</w:t>
      </w:r>
      <w:r w:rsidRPr="00AD3EA1">
        <w:rPr>
          <w:b/>
          <w:bCs/>
          <w:szCs w:val="24"/>
        </w:rPr>
        <w:t xml:space="preserve"> </w:t>
      </w:r>
      <w:r w:rsidR="000A06B6">
        <w:rPr>
          <w:b/>
          <w:bCs/>
          <w:szCs w:val="24"/>
        </w:rPr>
        <w:t xml:space="preserve"> </w:t>
      </w:r>
      <w:r w:rsidRPr="00AD3EA1">
        <w:rPr>
          <w:b/>
          <w:bCs/>
          <w:szCs w:val="24"/>
        </w:rPr>
        <w:t>Removal</w:t>
      </w:r>
      <w:proofErr w:type="gramEnd"/>
      <w:r w:rsidRPr="00AD3EA1">
        <w:rPr>
          <w:b/>
          <w:bCs/>
          <w:szCs w:val="24"/>
        </w:rPr>
        <w:t xml:space="preserve"> of items from contractors' facilities affected by work stoppages.</w:t>
      </w:r>
    </w:p>
    <w:p w14:paraId="23D35BF4" w14:textId="40E9C7F0" w:rsidR="00F744DD" w:rsidRDefault="009B1F69" w:rsidP="00F744DD">
      <w:pPr>
        <w:pStyle w:val="DFARS"/>
        <w:rPr>
          <w:bCs/>
          <w:szCs w:val="24"/>
        </w:rPr>
      </w:pPr>
      <w:r>
        <w:rPr>
          <w:bCs/>
          <w:szCs w:val="24"/>
        </w:rPr>
        <w:t xml:space="preserve">Follow the procedures at PGI 222.104-171 when </w:t>
      </w:r>
      <w:r w:rsidR="009C37D6">
        <w:rPr>
          <w:bCs/>
          <w:szCs w:val="24"/>
        </w:rPr>
        <w:t>a work stoppage prevents the delivery of urgent and critical items.</w:t>
      </w:r>
    </w:p>
    <w:p w14:paraId="74001122" w14:textId="447A27E5" w:rsidR="00F744DD" w:rsidRPr="00AD3EA1" w:rsidRDefault="00F744DD" w:rsidP="00F744DD">
      <w:pPr>
        <w:pStyle w:val="DFARS"/>
        <w:rPr>
          <w:bCs/>
          <w:szCs w:val="24"/>
        </w:rPr>
      </w:pPr>
    </w:p>
    <w:p w14:paraId="419E3C43" w14:textId="4DD685AD" w:rsidR="00F744DD" w:rsidRPr="00AD3EA1" w:rsidRDefault="00F744DD" w:rsidP="00F744DD">
      <w:pPr>
        <w:pStyle w:val="DFARS"/>
        <w:rPr>
          <w:b/>
          <w:bCs/>
          <w:szCs w:val="24"/>
        </w:rPr>
      </w:pPr>
      <w:r w:rsidRPr="00AD3EA1">
        <w:rPr>
          <w:b/>
          <w:bCs/>
          <w:szCs w:val="24"/>
        </w:rPr>
        <w:t>222.</w:t>
      </w:r>
      <w:r w:rsidR="00CF642A" w:rsidRPr="00AD3EA1">
        <w:rPr>
          <w:b/>
          <w:bCs/>
          <w:szCs w:val="24"/>
        </w:rPr>
        <w:t>104-</w:t>
      </w:r>
      <w:proofErr w:type="gramStart"/>
      <w:r w:rsidR="00CF642A" w:rsidRPr="00AD3EA1">
        <w:rPr>
          <w:b/>
          <w:bCs/>
          <w:szCs w:val="24"/>
        </w:rPr>
        <w:t>172</w:t>
      </w:r>
      <w:r w:rsidRPr="00AD3EA1">
        <w:rPr>
          <w:b/>
          <w:bCs/>
          <w:szCs w:val="24"/>
        </w:rPr>
        <w:t xml:space="preserve"> </w:t>
      </w:r>
      <w:r w:rsidR="000A06B6">
        <w:rPr>
          <w:b/>
          <w:bCs/>
          <w:szCs w:val="24"/>
        </w:rPr>
        <w:t xml:space="preserve"> </w:t>
      </w:r>
      <w:r w:rsidRPr="00AD3EA1">
        <w:rPr>
          <w:b/>
          <w:bCs/>
          <w:szCs w:val="24"/>
        </w:rPr>
        <w:t>Acquisition</w:t>
      </w:r>
      <w:proofErr w:type="gramEnd"/>
      <w:r w:rsidRPr="00AD3EA1">
        <w:rPr>
          <w:b/>
          <w:bCs/>
          <w:szCs w:val="24"/>
        </w:rPr>
        <w:t xml:space="preserve"> of stevedoring services during labor disputes.</w:t>
      </w:r>
    </w:p>
    <w:p w14:paraId="601C5D76" w14:textId="30D57E21" w:rsidR="00F744DD" w:rsidRDefault="009C37D6" w:rsidP="00F744DD">
      <w:pPr>
        <w:pStyle w:val="DFARS"/>
        <w:rPr>
          <w:bCs/>
          <w:szCs w:val="24"/>
        </w:rPr>
      </w:pPr>
      <w:r>
        <w:rPr>
          <w:bCs/>
          <w:szCs w:val="24"/>
        </w:rPr>
        <w:t>Follow the procedures at PGI 222.104-172 when a labor dispute delays the performance of urgently needed stevedoring services.</w:t>
      </w:r>
    </w:p>
    <w:p w14:paraId="4EC773D2" w14:textId="77777777" w:rsidR="001D6EAD" w:rsidRPr="00AD3EA1" w:rsidRDefault="001D6EAD" w:rsidP="00F744DD">
      <w:pPr>
        <w:pStyle w:val="DFARS"/>
        <w:rPr>
          <w:bCs/>
          <w:szCs w:val="24"/>
        </w:rPr>
      </w:pPr>
    </w:p>
    <w:p w14:paraId="08453B17" w14:textId="53EDA516" w:rsidR="00F744DD" w:rsidRPr="00AD3EA1" w:rsidRDefault="00F744DD" w:rsidP="00F744DD">
      <w:pPr>
        <w:pStyle w:val="DFARS"/>
        <w:rPr>
          <w:b/>
          <w:bCs/>
          <w:szCs w:val="24"/>
        </w:rPr>
      </w:pPr>
      <w:r w:rsidRPr="00AD3EA1">
        <w:rPr>
          <w:b/>
          <w:bCs/>
          <w:szCs w:val="24"/>
        </w:rPr>
        <w:t>222.</w:t>
      </w:r>
      <w:r w:rsidR="009B09AD" w:rsidRPr="00AD3EA1">
        <w:rPr>
          <w:b/>
          <w:bCs/>
          <w:szCs w:val="24"/>
        </w:rPr>
        <w:t>104-</w:t>
      </w:r>
      <w:proofErr w:type="gramStart"/>
      <w:r w:rsidR="009B09AD" w:rsidRPr="00AD3EA1">
        <w:rPr>
          <w:b/>
          <w:bCs/>
          <w:szCs w:val="24"/>
        </w:rPr>
        <w:t>2</w:t>
      </w:r>
      <w:r w:rsidRPr="00AD3EA1">
        <w:rPr>
          <w:b/>
          <w:bCs/>
          <w:szCs w:val="24"/>
        </w:rPr>
        <w:t xml:space="preserve"> </w:t>
      </w:r>
      <w:r w:rsidR="00FC0A11">
        <w:rPr>
          <w:b/>
          <w:bCs/>
          <w:szCs w:val="24"/>
        </w:rPr>
        <w:t xml:space="preserve"> </w:t>
      </w:r>
      <w:r w:rsidR="009B09AD" w:rsidRPr="00AD3EA1">
        <w:rPr>
          <w:b/>
          <w:bCs/>
          <w:szCs w:val="24"/>
        </w:rPr>
        <w:t>Overtime</w:t>
      </w:r>
      <w:proofErr w:type="gramEnd"/>
      <w:r w:rsidR="009B09AD" w:rsidRPr="00AD3EA1">
        <w:rPr>
          <w:b/>
          <w:bCs/>
          <w:szCs w:val="24"/>
        </w:rPr>
        <w:t xml:space="preserve"> </w:t>
      </w:r>
      <w:r w:rsidR="00FC0A11" w:rsidRPr="00FC0A11">
        <w:rPr>
          <w:b/>
          <w:bCs/>
          <w:szCs w:val="24"/>
        </w:rPr>
        <w:t>appr</w:t>
      </w:r>
      <w:r w:rsidR="00FC0A11" w:rsidRPr="00AD3EA1">
        <w:rPr>
          <w:b/>
          <w:bCs/>
          <w:szCs w:val="24"/>
        </w:rPr>
        <w:t>ovals</w:t>
      </w:r>
      <w:r w:rsidR="00D27E4E">
        <w:rPr>
          <w:b/>
          <w:bCs/>
          <w:szCs w:val="24"/>
        </w:rPr>
        <w:t>.</w:t>
      </w:r>
    </w:p>
    <w:p w14:paraId="19606A2F" w14:textId="77777777" w:rsidR="00F744DD" w:rsidRPr="00AD3EA1" w:rsidRDefault="00F744DD" w:rsidP="00F744DD">
      <w:pPr>
        <w:pStyle w:val="DFARS"/>
        <w:rPr>
          <w:bCs/>
          <w:szCs w:val="24"/>
        </w:rPr>
      </w:pPr>
    </w:p>
    <w:p w14:paraId="62F88445" w14:textId="5EE322D2" w:rsidR="00F744DD" w:rsidRPr="00884587" w:rsidRDefault="00F744DD" w:rsidP="00F744DD">
      <w:pPr>
        <w:pStyle w:val="DFARS"/>
        <w:rPr>
          <w:bCs/>
          <w:szCs w:val="24"/>
        </w:rPr>
      </w:pPr>
      <w:r w:rsidRPr="00AD3EA1">
        <w:rPr>
          <w:bCs/>
          <w:szCs w:val="24"/>
        </w:rPr>
        <w:tab/>
      </w:r>
      <w:bookmarkStart w:id="2" w:name="_Hlk211338486"/>
      <w:r w:rsidRPr="00884587">
        <w:rPr>
          <w:bCs/>
          <w:szCs w:val="24"/>
        </w:rPr>
        <w:t xml:space="preserve">(a) </w:t>
      </w:r>
      <w:r w:rsidR="00FC0A11" w:rsidRPr="00884587">
        <w:rPr>
          <w:bCs/>
          <w:szCs w:val="24"/>
        </w:rPr>
        <w:t xml:space="preserve"> </w:t>
      </w:r>
      <w:r w:rsidRPr="00884587">
        <w:rPr>
          <w:bCs/>
          <w:szCs w:val="24"/>
        </w:rPr>
        <w:t xml:space="preserve">The department/agency approving official </w:t>
      </w:r>
      <w:r w:rsidR="004B2D42" w:rsidRPr="00884587">
        <w:rPr>
          <w:bCs/>
          <w:szCs w:val="24"/>
        </w:rPr>
        <w:t>must</w:t>
      </w:r>
      <w:r w:rsidRPr="00884587">
        <w:rPr>
          <w:bCs/>
          <w:szCs w:val="24"/>
        </w:rPr>
        <w:t>—</w:t>
      </w:r>
    </w:p>
    <w:p w14:paraId="0CA59BB5" w14:textId="77777777" w:rsidR="00F744DD" w:rsidRPr="00884587" w:rsidRDefault="00F744DD" w:rsidP="00F744DD">
      <w:pPr>
        <w:pStyle w:val="DFARS"/>
        <w:rPr>
          <w:bCs/>
          <w:szCs w:val="24"/>
        </w:rPr>
      </w:pPr>
    </w:p>
    <w:p w14:paraId="72F73DA1" w14:textId="384753E4" w:rsidR="00F744DD" w:rsidRPr="00884587" w:rsidRDefault="00F744DD" w:rsidP="00F744DD">
      <w:pPr>
        <w:pStyle w:val="DFARS"/>
        <w:rPr>
          <w:bCs/>
          <w:szCs w:val="24"/>
        </w:rPr>
      </w:pPr>
      <w:r w:rsidRPr="00884587">
        <w:rPr>
          <w:bCs/>
          <w:szCs w:val="24"/>
        </w:rPr>
        <w:tab/>
      </w:r>
      <w:r w:rsidRPr="00884587">
        <w:rPr>
          <w:bCs/>
          <w:szCs w:val="24"/>
        </w:rPr>
        <w:tab/>
        <w:t xml:space="preserve">(i) </w:t>
      </w:r>
      <w:r w:rsidR="00FC0A11" w:rsidRPr="00884587">
        <w:rPr>
          <w:bCs/>
          <w:szCs w:val="24"/>
        </w:rPr>
        <w:t xml:space="preserve"> </w:t>
      </w:r>
      <w:r w:rsidRPr="00884587">
        <w:rPr>
          <w:bCs/>
          <w:szCs w:val="24"/>
        </w:rPr>
        <w:t>Obtain the concurrence of other appropriate approving officials; and</w:t>
      </w:r>
    </w:p>
    <w:p w14:paraId="7933F3B0" w14:textId="77777777" w:rsidR="00F744DD" w:rsidRPr="00884587" w:rsidRDefault="00F744DD" w:rsidP="00F744DD">
      <w:pPr>
        <w:pStyle w:val="DFARS"/>
        <w:rPr>
          <w:bCs/>
          <w:szCs w:val="24"/>
        </w:rPr>
      </w:pPr>
    </w:p>
    <w:p w14:paraId="12043F47" w14:textId="57D2AC48" w:rsidR="00F744DD" w:rsidRPr="00884587" w:rsidRDefault="00F744DD" w:rsidP="00F744DD">
      <w:pPr>
        <w:pStyle w:val="DFARS"/>
        <w:rPr>
          <w:bCs/>
          <w:szCs w:val="24"/>
        </w:rPr>
      </w:pPr>
      <w:r w:rsidRPr="00884587">
        <w:rPr>
          <w:bCs/>
          <w:szCs w:val="24"/>
        </w:rPr>
        <w:lastRenderedPageBreak/>
        <w:tab/>
      </w:r>
      <w:r w:rsidRPr="00884587">
        <w:rPr>
          <w:bCs/>
          <w:szCs w:val="24"/>
        </w:rPr>
        <w:tab/>
        <w:t>(ii)</w:t>
      </w:r>
      <w:r w:rsidR="00FC0A11" w:rsidRPr="00884587">
        <w:rPr>
          <w:bCs/>
          <w:szCs w:val="24"/>
        </w:rPr>
        <w:t xml:space="preserve"> </w:t>
      </w:r>
      <w:r w:rsidRPr="00884587">
        <w:rPr>
          <w:bCs/>
          <w:szCs w:val="24"/>
        </w:rPr>
        <w:t xml:space="preserve"> Seek agreement as to the contracts under which overtime premiums will be approved when—</w:t>
      </w:r>
    </w:p>
    <w:p w14:paraId="688B7D40" w14:textId="77777777" w:rsidR="00F744DD" w:rsidRPr="00884587" w:rsidRDefault="00F744DD" w:rsidP="00F744DD">
      <w:pPr>
        <w:pStyle w:val="DFARS"/>
        <w:rPr>
          <w:bCs/>
          <w:szCs w:val="24"/>
        </w:rPr>
      </w:pPr>
    </w:p>
    <w:p w14:paraId="47FC4EF3" w14:textId="180E069B"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t xml:space="preserve">(A) </w:t>
      </w:r>
      <w:r w:rsidR="00FC0A11" w:rsidRPr="00884587">
        <w:rPr>
          <w:bCs/>
          <w:szCs w:val="24"/>
        </w:rPr>
        <w:t xml:space="preserve"> </w:t>
      </w:r>
      <w:r w:rsidRPr="00884587">
        <w:rPr>
          <w:bCs/>
          <w:szCs w:val="24"/>
        </w:rPr>
        <w:t>Two or more contracting offices have current contracts at the same contractor facility; and</w:t>
      </w:r>
    </w:p>
    <w:p w14:paraId="33A6A60C" w14:textId="77777777" w:rsidR="00F744DD" w:rsidRPr="00884587" w:rsidRDefault="00F744DD" w:rsidP="00F744DD">
      <w:pPr>
        <w:pStyle w:val="DFARS"/>
        <w:rPr>
          <w:bCs/>
          <w:szCs w:val="24"/>
        </w:rPr>
      </w:pPr>
    </w:p>
    <w:p w14:paraId="356D970C" w14:textId="1C2A8DDD"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t xml:space="preserve">(B) </w:t>
      </w:r>
      <w:r w:rsidR="00FC0A11" w:rsidRPr="00884587">
        <w:rPr>
          <w:bCs/>
          <w:szCs w:val="24"/>
        </w:rPr>
        <w:t xml:space="preserve"> </w:t>
      </w:r>
      <w:r w:rsidRPr="00884587">
        <w:rPr>
          <w:bCs/>
          <w:szCs w:val="24"/>
        </w:rPr>
        <w:t xml:space="preserve">The approval of overtime by one contracting office will affect the performance or cost of contracts of another office. </w:t>
      </w:r>
      <w:r w:rsidR="00FC0A11" w:rsidRPr="00884587">
        <w:rPr>
          <w:bCs/>
          <w:szCs w:val="24"/>
        </w:rPr>
        <w:t xml:space="preserve"> </w:t>
      </w:r>
      <w:r w:rsidRPr="00884587">
        <w:rPr>
          <w:bCs/>
          <w:szCs w:val="24"/>
        </w:rPr>
        <w:t>In the absence of evidence to the contrary, a contracting officer may rely on a contractor's statement that approval of overtime premium pay for one contract will not affect performance or payments under any other contract.</w:t>
      </w:r>
    </w:p>
    <w:bookmarkEnd w:id="2"/>
    <w:p w14:paraId="45F840E1" w14:textId="77777777" w:rsidR="00F744DD" w:rsidRPr="00AD3EA1" w:rsidRDefault="00F744DD" w:rsidP="00F744DD">
      <w:pPr>
        <w:pStyle w:val="DFARS"/>
        <w:rPr>
          <w:b/>
          <w:bCs/>
          <w:szCs w:val="24"/>
        </w:rPr>
      </w:pPr>
    </w:p>
    <w:p w14:paraId="616988B6" w14:textId="502C2FA7" w:rsidR="00F84608" w:rsidRPr="00AD3EA1" w:rsidRDefault="00FC0A11" w:rsidP="00B54B2D">
      <w:pPr>
        <w:pStyle w:val="DFARS"/>
        <w:jc w:val="center"/>
        <w:rPr>
          <w:b/>
          <w:bCs/>
          <w:szCs w:val="24"/>
        </w:rPr>
      </w:pPr>
      <w:r w:rsidRPr="00AD3EA1">
        <w:rPr>
          <w:b/>
          <w:bCs/>
          <w:szCs w:val="24"/>
        </w:rPr>
        <w:t>SUBPART 222.3—CONTRACT WORK HOURS AND SAFETY STANDARDS ACT</w:t>
      </w:r>
    </w:p>
    <w:p w14:paraId="4D39C891" w14:textId="77777777" w:rsidR="00F84608" w:rsidRPr="00AD3EA1" w:rsidRDefault="00F84608" w:rsidP="00F744DD">
      <w:pPr>
        <w:pStyle w:val="DFARS"/>
        <w:rPr>
          <w:b/>
          <w:bCs/>
          <w:szCs w:val="24"/>
        </w:rPr>
      </w:pPr>
    </w:p>
    <w:p w14:paraId="6C60762E" w14:textId="4A2D0CAF" w:rsidR="00F744DD" w:rsidRDefault="00F744DD" w:rsidP="00F744DD">
      <w:pPr>
        <w:pStyle w:val="DFARS"/>
        <w:rPr>
          <w:b/>
          <w:bCs/>
          <w:szCs w:val="24"/>
        </w:rPr>
      </w:pPr>
      <w:proofErr w:type="gramStart"/>
      <w:r w:rsidRPr="00AD3EA1">
        <w:rPr>
          <w:b/>
          <w:bCs/>
          <w:szCs w:val="24"/>
        </w:rPr>
        <w:t>222.302</w:t>
      </w:r>
      <w:r w:rsidR="00FC0A11">
        <w:rPr>
          <w:b/>
          <w:bCs/>
          <w:szCs w:val="24"/>
        </w:rPr>
        <w:t xml:space="preserve">  </w:t>
      </w:r>
      <w:proofErr w:type="spellStart"/>
      <w:r w:rsidR="00300723" w:rsidRPr="00AD3EA1">
        <w:rPr>
          <w:b/>
          <w:bCs/>
          <w:szCs w:val="24"/>
        </w:rPr>
        <w:t>Postaward</w:t>
      </w:r>
      <w:proofErr w:type="spellEnd"/>
      <w:proofErr w:type="gramEnd"/>
      <w:r w:rsidR="00300723" w:rsidRPr="00AD3EA1">
        <w:rPr>
          <w:b/>
          <w:bCs/>
          <w:szCs w:val="24"/>
        </w:rPr>
        <w:t>.</w:t>
      </w:r>
    </w:p>
    <w:p w14:paraId="1423CED8" w14:textId="77777777" w:rsidR="00884587" w:rsidRPr="00AD3EA1" w:rsidRDefault="00884587" w:rsidP="00F744DD">
      <w:pPr>
        <w:pStyle w:val="DFARS"/>
        <w:rPr>
          <w:bCs/>
          <w:szCs w:val="24"/>
        </w:rPr>
      </w:pPr>
    </w:p>
    <w:p w14:paraId="6939D5DF" w14:textId="6D0526BD" w:rsidR="00F744DD" w:rsidRPr="00884587" w:rsidRDefault="00F744DD" w:rsidP="00F744DD">
      <w:pPr>
        <w:pStyle w:val="DFARS"/>
        <w:rPr>
          <w:bCs/>
          <w:szCs w:val="24"/>
        </w:rPr>
      </w:pPr>
      <w:bookmarkStart w:id="3" w:name="_Hlk211340667"/>
      <w:r w:rsidRPr="00884587">
        <w:rPr>
          <w:bCs/>
          <w:szCs w:val="24"/>
        </w:rPr>
        <w:t>Upon receipt of notification of Contract Work Hours and Safety Standards violations—</w:t>
      </w:r>
    </w:p>
    <w:p w14:paraId="54D30CE5" w14:textId="77777777" w:rsidR="00F744DD" w:rsidRPr="00884587" w:rsidRDefault="00F744DD" w:rsidP="00F744DD">
      <w:pPr>
        <w:pStyle w:val="DFARS"/>
        <w:rPr>
          <w:bCs/>
          <w:szCs w:val="24"/>
        </w:rPr>
      </w:pPr>
    </w:p>
    <w:p w14:paraId="6ACEB50F" w14:textId="3D4C6872" w:rsidR="00F744DD" w:rsidRPr="00884587" w:rsidRDefault="00F744DD" w:rsidP="00F744DD">
      <w:pPr>
        <w:pStyle w:val="DFARS"/>
        <w:rPr>
          <w:bCs/>
          <w:szCs w:val="24"/>
        </w:rPr>
      </w:pPr>
      <w:r w:rsidRPr="00884587">
        <w:rPr>
          <w:bCs/>
          <w:szCs w:val="24"/>
        </w:rPr>
        <w:tab/>
      </w:r>
      <w:r w:rsidRPr="00884587">
        <w:rPr>
          <w:bCs/>
          <w:szCs w:val="24"/>
        </w:rPr>
        <w:tab/>
        <w:t xml:space="preserve">(1) </w:t>
      </w:r>
      <w:r w:rsidR="00D50CFD" w:rsidRPr="00884587">
        <w:rPr>
          <w:bCs/>
          <w:szCs w:val="24"/>
        </w:rPr>
        <w:t xml:space="preserve"> </w:t>
      </w:r>
      <w:r w:rsidRPr="00884587">
        <w:rPr>
          <w:bCs/>
          <w:szCs w:val="24"/>
        </w:rPr>
        <w:t xml:space="preserve">Immediately withhold </w:t>
      </w:r>
      <w:r w:rsidR="00D50CFD" w:rsidRPr="00884587">
        <w:rPr>
          <w:bCs/>
          <w:szCs w:val="24"/>
        </w:rPr>
        <w:t>any available</w:t>
      </w:r>
      <w:r w:rsidRPr="00884587">
        <w:rPr>
          <w:bCs/>
          <w:szCs w:val="24"/>
        </w:rPr>
        <w:t xml:space="preserve"> </w:t>
      </w:r>
      <w:proofErr w:type="gramStart"/>
      <w:r w:rsidRPr="00884587">
        <w:rPr>
          <w:bCs/>
          <w:szCs w:val="24"/>
        </w:rPr>
        <w:t>funds;</w:t>
      </w:r>
      <w:proofErr w:type="gramEnd"/>
    </w:p>
    <w:p w14:paraId="61DF0D4B" w14:textId="77777777" w:rsidR="00F744DD" w:rsidRPr="00884587" w:rsidRDefault="00F744DD" w:rsidP="00F744DD">
      <w:pPr>
        <w:pStyle w:val="DFARS"/>
        <w:rPr>
          <w:bCs/>
          <w:szCs w:val="24"/>
        </w:rPr>
      </w:pPr>
    </w:p>
    <w:p w14:paraId="1704F39E" w14:textId="595B15D0" w:rsidR="00F744DD" w:rsidRPr="00884587" w:rsidRDefault="00F744DD" w:rsidP="00F744DD">
      <w:pPr>
        <w:pStyle w:val="DFARS"/>
        <w:rPr>
          <w:bCs/>
          <w:szCs w:val="24"/>
        </w:rPr>
      </w:pPr>
      <w:r w:rsidRPr="00884587">
        <w:rPr>
          <w:bCs/>
          <w:szCs w:val="24"/>
        </w:rPr>
        <w:tab/>
      </w:r>
      <w:r w:rsidRPr="00884587">
        <w:rPr>
          <w:bCs/>
          <w:szCs w:val="24"/>
        </w:rPr>
        <w:tab/>
        <w:t xml:space="preserve">(2) </w:t>
      </w:r>
      <w:r w:rsidR="00D50CFD" w:rsidRPr="00884587">
        <w:rPr>
          <w:bCs/>
          <w:szCs w:val="24"/>
        </w:rPr>
        <w:t xml:space="preserve"> </w:t>
      </w:r>
      <w:r w:rsidRPr="00884587">
        <w:rPr>
          <w:bCs/>
          <w:szCs w:val="24"/>
        </w:rPr>
        <w:t xml:space="preserve">Give the contractor written notification of the withholding and a statement of the basis for the liquidated damages assessment. </w:t>
      </w:r>
      <w:r w:rsidR="00D50CFD" w:rsidRPr="00884587">
        <w:rPr>
          <w:bCs/>
          <w:szCs w:val="24"/>
        </w:rPr>
        <w:t xml:space="preserve"> </w:t>
      </w:r>
      <w:r w:rsidRPr="00884587">
        <w:rPr>
          <w:bCs/>
          <w:szCs w:val="24"/>
        </w:rPr>
        <w:t xml:space="preserve">The written notification </w:t>
      </w:r>
      <w:r w:rsidR="004B2D42" w:rsidRPr="00884587">
        <w:rPr>
          <w:bCs/>
          <w:szCs w:val="24"/>
        </w:rPr>
        <w:t>must</w:t>
      </w:r>
      <w:r w:rsidRPr="00884587">
        <w:rPr>
          <w:bCs/>
          <w:szCs w:val="24"/>
        </w:rPr>
        <w:t xml:space="preserve"> also inform the contractor of </w:t>
      </w:r>
      <w:r w:rsidR="00D50CFD" w:rsidRPr="00884587">
        <w:rPr>
          <w:bCs/>
          <w:szCs w:val="24"/>
        </w:rPr>
        <w:t>the</w:t>
      </w:r>
      <w:r w:rsidRPr="00884587">
        <w:rPr>
          <w:bCs/>
          <w:szCs w:val="24"/>
        </w:rPr>
        <w:t xml:space="preserve"> right to appeal the assessment</w:t>
      </w:r>
      <w:r w:rsidR="00D50CFD" w:rsidRPr="00884587">
        <w:rPr>
          <w:bCs/>
          <w:szCs w:val="24"/>
        </w:rPr>
        <w:t xml:space="preserve"> within 60 days</w:t>
      </w:r>
      <w:r w:rsidRPr="00884587">
        <w:rPr>
          <w:bCs/>
          <w:szCs w:val="24"/>
        </w:rPr>
        <w:t>, through the contracting officer, to the agency official responsible for acting on such appeals; and</w:t>
      </w:r>
    </w:p>
    <w:p w14:paraId="68FCD2A1" w14:textId="77777777" w:rsidR="00F744DD" w:rsidRPr="00884587" w:rsidRDefault="00F744DD" w:rsidP="00F744DD">
      <w:pPr>
        <w:pStyle w:val="DFARS"/>
        <w:rPr>
          <w:bCs/>
          <w:szCs w:val="24"/>
        </w:rPr>
      </w:pPr>
    </w:p>
    <w:p w14:paraId="3402AEEB" w14:textId="09C0A437" w:rsidR="00F744DD" w:rsidRPr="00884587" w:rsidRDefault="00F744DD" w:rsidP="00F744DD">
      <w:pPr>
        <w:pStyle w:val="DFARS"/>
        <w:rPr>
          <w:bCs/>
          <w:szCs w:val="24"/>
        </w:rPr>
      </w:pPr>
      <w:r w:rsidRPr="00884587">
        <w:rPr>
          <w:bCs/>
          <w:szCs w:val="24"/>
        </w:rPr>
        <w:tab/>
      </w:r>
      <w:r w:rsidRPr="00884587">
        <w:rPr>
          <w:bCs/>
          <w:szCs w:val="24"/>
        </w:rPr>
        <w:tab/>
        <w:t xml:space="preserve">(3) </w:t>
      </w:r>
      <w:r w:rsidR="00D50CFD" w:rsidRPr="00884587">
        <w:rPr>
          <w:bCs/>
          <w:szCs w:val="24"/>
        </w:rPr>
        <w:t xml:space="preserve"> </w:t>
      </w:r>
      <w:r w:rsidRPr="00884587">
        <w:rPr>
          <w:bCs/>
          <w:szCs w:val="24"/>
        </w:rPr>
        <w:t>If funds available for withholding are insufficient to cover liquidated damages, ask the contractor to pay voluntarily</w:t>
      </w:r>
      <w:r w:rsidR="00D50CFD" w:rsidRPr="00884587">
        <w:rPr>
          <w:bCs/>
          <w:szCs w:val="24"/>
        </w:rPr>
        <w:t xml:space="preserve"> </w:t>
      </w:r>
      <w:r w:rsidR="00884587" w:rsidRPr="00884587">
        <w:rPr>
          <w:bCs/>
          <w:szCs w:val="24"/>
        </w:rPr>
        <w:t>the funds</w:t>
      </w:r>
      <w:r w:rsidRPr="00884587">
        <w:rPr>
          <w:bCs/>
          <w:szCs w:val="24"/>
        </w:rPr>
        <w:t xml:space="preserve"> necessary to cover the total liquidated damage assessment.</w:t>
      </w:r>
    </w:p>
    <w:p w14:paraId="2910884D" w14:textId="77777777" w:rsidR="00F744DD" w:rsidRPr="00884587" w:rsidRDefault="00F744DD" w:rsidP="00F744DD">
      <w:pPr>
        <w:pStyle w:val="DFARS"/>
        <w:rPr>
          <w:bCs/>
          <w:szCs w:val="24"/>
        </w:rPr>
      </w:pPr>
    </w:p>
    <w:p w14:paraId="65FD41E3" w14:textId="6DBB8F0F" w:rsidR="00F744DD" w:rsidRPr="00884587" w:rsidRDefault="00F744DD" w:rsidP="00F744DD">
      <w:pPr>
        <w:pStyle w:val="DFARS"/>
        <w:rPr>
          <w:bCs/>
          <w:szCs w:val="24"/>
        </w:rPr>
      </w:pPr>
      <w:r w:rsidRPr="00884587">
        <w:rPr>
          <w:bCs/>
          <w:szCs w:val="24"/>
        </w:rPr>
        <w:tab/>
        <w:t>(d)(i</w:t>
      </w:r>
      <w:proofErr w:type="gramStart"/>
      <w:r w:rsidRPr="00884587">
        <w:rPr>
          <w:bCs/>
          <w:szCs w:val="24"/>
        </w:rPr>
        <w:t>)</w:t>
      </w:r>
      <w:r w:rsidR="00D50CFD" w:rsidRPr="00884587">
        <w:rPr>
          <w:bCs/>
          <w:szCs w:val="24"/>
        </w:rPr>
        <w:t xml:space="preserve"> </w:t>
      </w:r>
      <w:r w:rsidRPr="00884587">
        <w:rPr>
          <w:bCs/>
          <w:szCs w:val="24"/>
        </w:rPr>
        <w:t xml:space="preserve"> The</w:t>
      </w:r>
      <w:proofErr w:type="gramEnd"/>
      <w:r w:rsidRPr="00884587">
        <w:rPr>
          <w:bCs/>
          <w:szCs w:val="24"/>
        </w:rPr>
        <w:t xml:space="preserve"> assessment </w:t>
      </w:r>
      <w:r w:rsidR="00884587" w:rsidRPr="00884587">
        <w:rPr>
          <w:bCs/>
          <w:szCs w:val="24"/>
        </w:rPr>
        <w:t>must become</w:t>
      </w:r>
      <w:r w:rsidRPr="00884587">
        <w:rPr>
          <w:bCs/>
          <w:szCs w:val="24"/>
        </w:rPr>
        <w:t xml:space="preserve"> the final administrative determination of contractor liability for liquidated damages when—</w:t>
      </w:r>
    </w:p>
    <w:p w14:paraId="0126731E" w14:textId="77777777" w:rsidR="00F744DD" w:rsidRPr="00884587" w:rsidRDefault="00F744DD" w:rsidP="00F744DD">
      <w:pPr>
        <w:pStyle w:val="DFARS"/>
        <w:rPr>
          <w:bCs/>
          <w:szCs w:val="24"/>
        </w:rPr>
      </w:pPr>
    </w:p>
    <w:p w14:paraId="3FD59D79" w14:textId="6925A372"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t xml:space="preserve">(A) </w:t>
      </w:r>
      <w:r w:rsidR="00D50CFD" w:rsidRPr="00884587">
        <w:rPr>
          <w:bCs/>
          <w:szCs w:val="24"/>
        </w:rPr>
        <w:t xml:space="preserve"> </w:t>
      </w:r>
      <w:r w:rsidRPr="00884587">
        <w:rPr>
          <w:bCs/>
          <w:szCs w:val="24"/>
        </w:rPr>
        <w:t xml:space="preserve">The contractor fails to appeal to the contracting agency within 60 days from the date of the withholding of </w:t>
      </w:r>
      <w:proofErr w:type="gramStart"/>
      <w:r w:rsidRPr="00884587">
        <w:rPr>
          <w:bCs/>
          <w:szCs w:val="24"/>
        </w:rPr>
        <w:t>funds;</w:t>
      </w:r>
      <w:proofErr w:type="gramEnd"/>
    </w:p>
    <w:p w14:paraId="1C7847D1" w14:textId="77777777" w:rsidR="00F744DD" w:rsidRPr="00884587" w:rsidRDefault="00F744DD" w:rsidP="00F744DD">
      <w:pPr>
        <w:pStyle w:val="DFARS"/>
        <w:rPr>
          <w:bCs/>
          <w:szCs w:val="24"/>
        </w:rPr>
      </w:pPr>
    </w:p>
    <w:p w14:paraId="0106F60A" w14:textId="61E53540"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t xml:space="preserve">(B) </w:t>
      </w:r>
      <w:r w:rsidR="00D50CFD" w:rsidRPr="00884587">
        <w:rPr>
          <w:bCs/>
          <w:szCs w:val="24"/>
        </w:rPr>
        <w:t xml:space="preserve"> </w:t>
      </w:r>
      <w:r w:rsidRPr="00884587">
        <w:rPr>
          <w:bCs/>
          <w:szCs w:val="24"/>
        </w:rPr>
        <w:t xml:space="preserve">The agency, following the contractor's appeals, </w:t>
      </w:r>
      <w:r w:rsidR="007159BD" w:rsidRPr="00884587">
        <w:rPr>
          <w:bCs/>
          <w:szCs w:val="24"/>
        </w:rPr>
        <w:t xml:space="preserve">either </w:t>
      </w:r>
      <w:r w:rsidRPr="00884587">
        <w:rPr>
          <w:bCs/>
          <w:szCs w:val="24"/>
        </w:rPr>
        <w:t xml:space="preserve">issues a final order </w:t>
      </w:r>
      <w:r w:rsidR="007159BD" w:rsidRPr="00884587">
        <w:rPr>
          <w:bCs/>
          <w:szCs w:val="24"/>
        </w:rPr>
        <w:t>affirming</w:t>
      </w:r>
      <w:r w:rsidRPr="00884587">
        <w:rPr>
          <w:bCs/>
          <w:szCs w:val="24"/>
        </w:rPr>
        <w:t xml:space="preserve"> the assessment of liquidated damages or waives damages of $500 or less; or</w:t>
      </w:r>
    </w:p>
    <w:p w14:paraId="74A550DB" w14:textId="77777777" w:rsidR="00F744DD" w:rsidRPr="00884587" w:rsidRDefault="00F744DD" w:rsidP="00F744DD">
      <w:pPr>
        <w:pStyle w:val="DFARS"/>
        <w:rPr>
          <w:bCs/>
          <w:szCs w:val="24"/>
        </w:rPr>
      </w:pPr>
    </w:p>
    <w:p w14:paraId="03199143" w14:textId="47B621B0"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t xml:space="preserve">(C) </w:t>
      </w:r>
      <w:r w:rsidR="00D50CFD" w:rsidRPr="00884587">
        <w:rPr>
          <w:bCs/>
          <w:szCs w:val="24"/>
        </w:rPr>
        <w:t xml:space="preserve"> </w:t>
      </w:r>
      <w:r w:rsidRPr="00884587">
        <w:rPr>
          <w:bCs/>
          <w:szCs w:val="24"/>
        </w:rPr>
        <w:t xml:space="preserve">The Secretary of Labor takes final action on a recommendation of the agency head to waive or adjust liquidated damages </w:t>
      </w:r>
      <w:proofErr w:type="gramStart"/>
      <w:r w:rsidRPr="00884587">
        <w:rPr>
          <w:bCs/>
          <w:szCs w:val="24"/>
        </w:rPr>
        <w:t>in excess of</w:t>
      </w:r>
      <w:proofErr w:type="gramEnd"/>
      <w:r w:rsidRPr="00884587">
        <w:rPr>
          <w:bCs/>
          <w:szCs w:val="24"/>
        </w:rPr>
        <w:t xml:space="preserve"> $500.</w:t>
      </w:r>
    </w:p>
    <w:p w14:paraId="6A3A59FE" w14:textId="77777777" w:rsidR="00F744DD" w:rsidRPr="00884587" w:rsidRDefault="00F744DD" w:rsidP="00F744DD">
      <w:pPr>
        <w:pStyle w:val="DFARS"/>
        <w:rPr>
          <w:bCs/>
          <w:szCs w:val="24"/>
        </w:rPr>
      </w:pPr>
    </w:p>
    <w:p w14:paraId="06E67097" w14:textId="12362D4D" w:rsidR="00F744DD" w:rsidRPr="00884587" w:rsidRDefault="00F744DD" w:rsidP="00F744DD">
      <w:pPr>
        <w:pStyle w:val="DFARS"/>
        <w:rPr>
          <w:bCs/>
          <w:szCs w:val="24"/>
        </w:rPr>
      </w:pPr>
      <w:r w:rsidRPr="00884587">
        <w:rPr>
          <w:bCs/>
          <w:szCs w:val="24"/>
        </w:rPr>
        <w:tab/>
      </w:r>
      <w:r w:rsidRPr="00884587">
        <w:rPr>
          <w:bCs/>
          <w:szCs w:val="24"/>
        </w:rPr>
        <w:tab/>
        <w:t xml:space="preserve">(ii) </w:t>
      </w:r>
      <w:r w:rsidR="00D50CFD" w:rsidRPr="00884587">
        <w:rPr>
          <w:bCs/>
          <w:szCs w:val="24"/>
        </w:rPr>
        <w:t xml:space="preserve"> </w:t>
      </w:r>
      <w:r w:rsidRPr="00884587">
        <w:rPr>
          <w:bCs/>
          <w:szCs w:val="24"/>
        </w:rPr>
        <w:t>Upon final administrative determination of the contractor's liability for liquidated damages, transmit withheld or collected funds owed the Government as liquidated damages to the servicing finance and accounting officer for crediting to the appropriate Government Treasury account.</w:t>
      </w:r>
      <w:r w:rsidR="00D50CFD" w:rsidRPr="00884587">
        <w:rPr>
          <w:bCs/>
          <w:szCs w:val="24"/>
        </w:rPr>
        <w:t xml:space="preserve">  </w:t>
      </w:r>
      <w:r w:rsidR="007321A6" w:rsidRPr="00884587">
        <w:rPr>
          <w:bCs/>
          <w:szCs w:val="24"/>
        </w:rPr>
        <w:t xml:space="preserve">Return </w:t>
      </w:r>
      <w:r w:rsidRPr="00884587">
        <w:rPr>
          <w:bCs/>
          <w:szCs w:val="24"/>
        </w:rPr>
        <w:t>any excess withheld funds to the contractor.</w:t>
      </w:r>
    </w:p>
    <w:bookmarkEnd w:id="3"/>
    <w:p w14:paraId="517A0723" w14:textId="7C8DBD06" w:rsidR="00F744DD" w:rsidRDefault="00F744DD" w:rsidP="00F744DD">
      <w:pPr>
        <w:pStyle w:val="DFARS"/>
        <w:rPr>
          <w:bCs/>
          <w:szCs w:val="24"/>
        </w:rPr>
      </w:pPr>
    </w:p>
    <w:p w14:paraId="3D98C003" w14:textId="77777777" w:rsidR="009139DF" w:rsidRDefault="009139DF" w:rsidP="00F744DD">
      <w:pPr>
        <w:pStyle w:val="DFARS"/>
        <w:rPr>
          <w:bCs/>
          <w:szCs w:val="24"/>
        </w:rPr>
      </w:pPr>
    </w:p>
    <w:p w14:paraId="4A693EBA" w14:textId="77777777" w:rsidR="009139DF" w:rsidRPr="00AD3EA1" w:rsidRDefault="009139DF" w:rsidP="00F744DD">
      <w:pPr>
        <w:pStyle w:val="DFARS"/>
        <w:rPr>
          <w:bCs/>
          <w:szCs w:val="24"/>
        </w:rPr>
      </w:pPr>
    </w:p>
    <w:p w14:paraId="5170B6B5" w14:textId="17C592CA" w:rsidR="00F744DD" w:rsidRPr="00AD3EA1" w:rsidRDefault="00D50CFD" w:rsidP="00F744DD">
      <w:pPr>
        <w:pStyle w:val="DFARS"/>
        <w:jc w:val="center"/>
        <w:rPr>
          <w:b/>
          <w:bCs/>
          <w:szCs w:val="24"/>
        </w:rPr>
      </w:pPr>
      <w:r w:rsidRPr="00AD3EA1">
        <w:rPr>
          <w:b/>
          <w:bCs/>
          <w:szCs w:val="24"/>
        </w:rPr>
        <w:lastRenderedPageBreak/>
        <w:t>SUBPART 222.4—LABOR STANDARDS FOR CONTRACTS INVOLVING CONSTRUCTION</w:t>
      </w:r>
    </w:p>
    <w:p w14:paraId="4B27779C" w14:textId="77777777" w:rsidR="00F744DD" w:rsidRPr="00AD3EA1" w:rsidRDefault="00F744DD" w:rsidP="00F744DD">
      <w:pPr>
        <w:pStyle w:val="DFARS"/>
        <w:rPr>
          <w:b/>
          <w:bCs/>
          <w:szCs w:val="24"/>
        </w:rPr>
      </w:pPr>
    </w:p>
    <w:p w14:paraId="523ED00D" w14:textId="3062B224" w:rsidR="00F5282C" w:rsidRPr="00AD3EA1" w:rsidRDefault="00F5282C" w:rsidP="00F744DD">
      <w:pPr>
        <w:pStyle w:val="DFARS"/>
        <w:rPr>
          <w:b/>
          <w:bCs/>
          <w:szCs w:val="24"/>
        </w:rPr>
      </w:pPr>
      <w:proofErr w:type="gramStart"/>
      <w:r w:rsidRPr="00AD3EA1">
        <w:rPr>
          <w:b/>
          <w:bCs/>
          <w:szCs w:val="24"/>
        </w:rPr>
        <w:t>2</w:t>
      </w:r>
      <w:r w:rsidR="00617C7A">
        <w:rPr>
          <w:b/>
          <w:bCs/>
          <w:szCs w:val="24"/>
        </w:rPr>
        <w:t>2</w:t>
      </w:r>
      <w:r w:rsidRPr="00AD3EA1">
        <w:rPr>
          <w:b/>
          <w:bCs/>
          <w:szCs w:val="24"/>
        </w:rPr>
        <w:t xml:space="preserve">2.402 </w:t>
      </w:r>
      <w:r w:rsidR="007159BD">
        <w:rPr>
          <w:b/>
          <w:bCs/>
          <w:szCs w:val="24"/>
        </w:rPr>
        <w:t xml:space="preserve"> </w:t>
      </w:r>
      <w:proofErr w:type="spellStart"/>
      <w:r w:rsidRPr="00AD3EA1">
        <w:rPr>
          <w:b/>
          <w:bCs/>
          <w:szCs w:val="24"/>
        </w:rPr>
        <w:t>Presolicitation</w:t>
      </w:r>
      <w:proofErr w:type="spellEnd"/>
      <w:proofErr w:type="gramEnd"/>
      <w:r w:rsidRPr="00AD3EA1">
        <w:rPr>
          <w:b/>
          <w:bCs/>
          <w:szCs w:val="24"/>
        </w:rPr>
        <w:t>.</w:t>
      </w:r>
    </w:p>
    <w:p w14:paraId="2A315CDB" w14:textId="77777777" w:rsidR="00F5282C" w:rsidRPr="00AD3EA1" w:rsidRDefault="00F5282C" w:rsidP="00F744DD">
      <w:pPr>
        <w:pStyle w:val="DFARS"/>
        <w:rPr>
          <w:b/>
          <w:bCs/>
          <w:szCs w:val="24"/>
        </w:rPr>
      </w:pPr>
    </w:p>
    <w:p w14:paraId="6C1E1B30" w14:textId="107C3A55" w:rsidR="00F744DD" w:rsidRPr="00AD3EA1" w:rsidRDefault="00F744DD" w:rsidP="00F744DD">
      <w:pPr>
        <w:pStyle w:val="DFARS"/>
        <w:rPr>
          <w:b/>
          <w:bCs/>
          <w:szCs w:val="24"/>
        </w:rPr>
      </w:pPr>
      <w:r w:rsidRPr="00AD3EA1">
        <w:rPr>
          <w:b/>
          <w:bCs/>
          <w:szCs w:val="24"/>
        </w:rPr>
        <w:t>222.402</w:t>
      </w:r>
      <w:r w:rsidR="00E8634B" w:rsidRPr="00AD3EA1">
        <w:rPr>
          <w:b/>
          <w:bCs/>
          <w:szCs w:val="24"/>
        </w:rPr>
        <w:t>-</w:t>
      </w:r>
      <w:proofErr w:type="gramStart"/>
      <w:r w:rsidR="00E8634B" w:rsidRPr="00AD3EA1">
        <w:rPr>
          <w:b/>
          <w:bCs/>
          <w:szCs w:val="24"/>
        </w:rPr>
        <w:t>1</w:t>
      </w:r>
      <w:r w:rsidRPr="00AD3EA1">
        <w:rPr>
          <w:b/>
          <w:bCs/>
          <w:szCs w:val="24"/>
        </w:rPr>
        <w:t xml:space="preserve"> </w:t>
      </w:r>
      <w:r w:rsidR="007159BD">
        <w:rPr>
          <w:b/>
          <w:bCs/>
          <w:szCs w:val="24"/>
        </w:rPr>
        <w:t xml:space="preserve"> </w:t>
      </w:r>
      <w:r w:rsidRPr="00AD3EA1">
        <w:rPr>
          <w:b/>
          <w:bCs/>
          <w:szCs w:val="24"/>
        </w:rPr>
        <w:t>Applicability</w:t>
      </w:r>
      <w:proofErr w:type="gramEnd"/>
      <w:r w:rsidRPr="00AD3EA1">
        <w:rPr>
          <w:b/>
          <w:bCs/>
          <w:szCs w:val="24"/>
        </w:rPr>
        <w:t>.</w:t>
      </w:r>
    </w:p>
    <w:p w14:paraId="301949E6" w14:textId="77777777" w:rsidR="00F744DD" w:rsidRPr="00AD3EA1" w:rsidRDefault="00F744DD" w:rsidP="00F744DD">
      <w:pPr>
        <w:pStyle w:val="DFARS"/>
        <w:rPr>
          <w:b/>
          <w:bCs/>
          <w:szCs w:val="24"/>
        </w:rPr>
      </w:pPr>
    </w:p>
    <w:p w14:paraId="5A05EDAF" w14:textId="5E73397A" w:rsidR="00F744DD" w:rsidRPr="00AD3EA1" w:rsidRDefault="00F744DD" w:rsidP="00F744DD">
      <w:pPr>
        <w:pStyle w:val="DFARS"/>
        <w:rPr>
          <w:b/>
          <w:bCs/>
          <w:szCs w:val="24"/>
        </w:rPr>
      </w:pPr>
      <w:r w:rsidRPr="00AD3EA1">
        <w:rPr>
          <w:b/>
          <w:bCs/>
          <w:szCs w:val="24"/>
        </w:rPr>
        <w:t>222.402</w:t>
      </w:r>
      <w:r w:rsidR="00613CD0" w:rsidRPr="00AD3EA1">
        <w:rPr>
          <w:b/>
          <w:bCs/>
          <w:szCs w:val="24"/>
        </w:rPr>
        <w:t>-</w:t>
      </w:r>
      <w:proofErr w:type="gramStart"/>
      <w:r w:rsidR="00613CD0" w:rsidRPr="00AD3EA1">
        <w:rPr>
          <w:b/>
          <w:bCs/>
          <w:szCs w:val="24"/>
        </w:rPr>
        <w:t>1</w:t>
      </w:r>
      <w:r w:rsidRPr="00AD3EA1">
        <w:rPr>
          <w:b/>
          <w:bCs/>
          <w:szCs w:val="24"/>
        </w:rPr>
        <w:t xml:space="preserve">70 </w:t>
      </w:r>
      <w:r w:rsidR="007159BD">
        <w:rPr>
          <w:b/>
          <w:bCs/>
          <w:szCs w:val="24"/>
        </w:rPr>
        <w:t xml:space="preserve"> </w:t>
      </w:r>
      <w:r w:rsidRPr="00AD3EA1">
        <w:rPr>
          <w:b/>
          <w:bCs/>
          <w:szCs w:val="24"/>
        </w:rPr>
        <w:t>Installation</w:t>
      </w:r>
      <w:proofErr w:type="gramEnd"/>
      <w:r w:rsidRPr="00AD3EA1">
        <w:rPr>
          <w:b/>
          <w:bCs/>
          <w:szCs w:val="24"/>
        </w:rPr>
        <w:t xml:space="preserve"> support contracts.</w:t>
      </w:r>
    </w:p>
    <w:p w14:paraId="7D8E03FA" w14:textId="77777777" w:rsidR="00F744DD" w:rsidRPr="00AD3EA1" w:rsidRDefault="00F744DD" w:rsidP="00F744DD">
      <w:pPr>
        <w:pStyle w:val="DFARS"/>
        <w:rPr>
          <w:bCs/>
          <w:szCs w:val="24"/>
        </w:rPr>
      </w:pPr>
    </w:p>
    <w:p w14:paraId="307C261F" w14:textId="5A701B40" w:rsidR="00F744DD" w:rsidRPr="00884587" w:rsidRDefault="00F744DD" w:rsidP="00F744DD">
      <w:pPr>
        <w:pStyle w:val="DFARS"/>
        <w:rPr>
          <w:bCs/>
          <w:szCs w:val="24"/>
        </w:rPr>
      </w:pPr>
      <w:r w:rsidRPr="00AD3EA1">
        <w:rPr>
          <w:bCs/>
          <w:szCs w:val="24"/>
        </w:rPr>
        <w:tab/>
      </w:r>
      <w:r w:rsidRPr="00884587">
        <w:rPr>
          <w:bCs/>
          <w:szCs w:val="24"/>
        </w:rPr>
        <w:t xml:space="preserve">(a) </w:t>
      </w:r>
      <w:r w:rsidR="007159BD" w:rsidRPr="00884587">
        <w:rPr>
          <w:bCs/>
          <w:szCs w:val="24"/>
        </w:rPr>
        <w:t xml:space="preserve"> </w:t>
      </w:r>
      <w:r w:rsidRPr="00884587">
        <w:rPr>
          <w:bCs/>
          <w:szCs w:val="24"/>
        </w:rPr>
        <w:t>Apply both the Service Contract Labor Standards statute and the Construction Wage Rate Requirements statute to installation support contracts if—</w:t>
      </w:r>
    </w:p>
    <w:p w14:paraId="777F71A4" w14:textId="77777777" w:rsidR="00F744DD" w:rsidRPr="00884587" w:rsidRDefault="00F744DD" w:rsidP="00F744DD">
      <w:pPr>
        <w:pStyle w:val="DFARS"/>
        <w:rPr>
          <w:bCs/>
          <w:szCs w:val="24"/>
        </w:rPr>
      </w:pPr>
    </w:p>
    <w:p w14:paraId="25CF3B0C" w14:textId="6E8F0238" w:rsidR="00F744DD" w:rsidRPr="00884587" w:rsidRDefault="00F744DD" w:rsidP="00F744DD">
      <w:pPr>
        <w:pStyle w:val="DFARS"/>
        <w:rPr>
          <w:bCs/>
          <w:szCs w:val="24"/>
        </w:rPr>
      </w:pPr>
      <w:r w:rsidRPr="00884587">
        <w:rPr>
          <w:bCs/>
          <w:szCs w:val="24"/>
        </w:rPr>
        <w:tab/>
      </w:r>
      <w:r w:rsidRPr="00884587">
        <w:rPr>
          <w:bCs/>
          <w:szCs w:val="24"/>
        </w:rPr>
        <w:tab/>
        <w:t xml:space="preserve">(1) </w:t>
      </w:r>
      <w:r w:rsidR="007159BD" w:rsidRPr="00884587">
        <w:rPr>
          <w:bCs/>
          <w:szCs w:val="24"/>
        </w:rPr>
        <w:t xml:space="preserve"> </w:t>
      </w:r>
      <w:r w:rsidRPr="00884587">
        <w:rPr>
          <w:bCs/>
          <w:szCs w:val="24"/>
        </w:rPr>
        <w:t>The contract is principally for services but also requires a substantial and segregable amount of construction, alteration, renovation, painting, or repair work; and</w:t>
      </w:r>
    </w:p>
    <w:p w14:paraId="13D8FCB6" w14:textId="77777777" w:rsidR="00F744DD" w:rsidRPr="00884587" w:rsidRDefault="00F744DD" w:rsidP="00F744DD">
      <w:pPr>
        <w:pStyle w:val="DFARS"/>
        <w:rPr>
          <w:bCs/>
          <w:szCs w:val="24"/>
        </w:rPr>
      </w:pPr>
    </w:p>
    <w:p w14:paraId="1A18EF4A" w14:textId="41C7D56D" w:rsidR="00F744DD" w:rsidRPr="00884587" w:rsidRDefault="00F744DD" w:rsidP="00F744DD">
      <w:pPr>
        <w:pStyle w:val="DFARS"/>
        <w:rPr>
          <w:bCs/>
          <w:szCs w:val="24"/>
        </w:rPr>
      </w:pPr>
      <w:r w:rsidRPr="00884587">
        <w:rPr>
          <w:bCs/>
          <w:szCs w:val="24"/>
        </w:rPr>
        <w:tab/>
      </w:r>
      <w:r w:rsidRPr="00884587">
        <w:rPr>
          <w:bCs/>
          <w:szCs w:val="24"/>
        </w:rPr>
        <w:tab/>
        <w:t xml:space="preserve">(2) </w:t>
      </w:r>
      <w:r w:rsidR="007159BD" w:rsidRPr="00884587">
        <w:rPr>
          <w:bCs/>
          <w:szCs w:val="24"/>
        </w:rPr>
        <w:t xml:space="preserve"> </w:t>
      </w:r>
      <w:r w:rsidRPr="00884587">
        <w:rPr>
          <w:bCs/>
          <w:szCs w:val="24"/>
        </w:rPr>
        <w:t>The aggregate dollar value of such construction work exceeds or is expected to exceed $2,000.</w:t>
      </w:r>
    </w:p>
    <w:p w14:paraId="4590C3D1" w14:textId="77777777" w:rsidR="00F744DD" w:rsidRPr="00884587" w:rsidRDefault="00F744DD" w:rsidP="00F744DD">
      <w:pPr>
        <w:pStyle w:val="DFARS"/>
        <w:rPr>
          <w:bCs/>
          <w:szCs w:val="24"/>
        </w:rPr>
      </w:pPr>
    </w:p>
    <w:p w14:paraId="49A098A3" w14:textId="184E07EA" w:rsidR="00F744DD" w:rsidRPr="00884587" w:rsidRDefault="00F744DD" w:rsidP="00F744DD">
      <w:pPr>
        <w:pStyle w:val="DFARS"/>
        <w:rPr>
          <w:bCs/>
          <w:szCs w:val="24"/>
        </w:rPr>
      </w:pPr>
      <w:r w:rsidRPr="00884587">
        <w:rPr>
          <w:bCs/>
          <w:szCs w:val="24"/>
        </w:rPr>
        <w:tab/>
        <w:t xml:space="preserve">(b) </w:t>
      </w:r>
      <w:r w:rsidR="007159BD" w:rsidRPr="00884587">
        <w:rPr>
          <w:bCs/>
          <w:szCs w:val="24"/>
        </w:rPr>
        <w:t xml:space="preserve"> </w:t>
      </w:r>
      <w:r w:rsidRPr="00884587">
        <w:rPr>
          <w:bCs/>
          <w:i/>
          <w:iCs/>
          <w:szCs w:val="24"/>
        </w:rPr>
        <w:t>Service Contract Labor Standards statute coverage under the contract.</w:t>
      </w:r>
      <w:r w:rsidRPr="00884587">
        <w:rPr>
          <w:bCs/>
          <w:szCs w:val="24"/>
        </w:rPr>
        <w:t xml:space="preserve"> </w:t>
      </w:r>
      <w:r w:rsidR="007159BD" w:rsidRPr="00884587">
        <w:rPr>
          <w:bCs/>
          <w:szCs w:val="24"/>
        </w:rPr>
        <w:t xml:space="preserve"> </w:t>
      </w:r>
      <w:r w:rsidRPr="00884587">
        <w:rPr>
          <w:bCs/>
          <w:szCs w:val="24"/>
        </w:rPr>
        <w:t>Contract installation support requirements, such as plant operation and installation services (i.e., custodial, snow removal, etc.) are subject to the Service Contract Labor Standards.</w:t>
      </w:r>
      <w:r w:rsidR="00A10CCF" w:rsidRPr="00884587">
        <w:rPr>
          <w:bCs/>
          <w:szCs w:val="24"/>
        </w:rPr>
        <w:t xml:space="preserve">  </w:t>
      </w:r>
      <w:r w:rsidRPr="00884587">
        <w:rPr>
          <w:bCs/>
          <w:szCs w:val="24"/>
        </w:rPr>
        <w:t>Apply Service Contract Labor Standards clauses and minimum wage and fringe benefit requirements to all contract service calls or orders for such maintenance and support work.</w:t>
      </w:r>
    </w:p>
    <w:p w14:paraId="4A481088" w14:textId="77777777" w:rsidR="00F744DD" w:rsidRPr="00884587" w:rsidRDefault="00F744DD" w:rsidP="00F744DD">
      <w:pPr>
        <w:pStyle w:val="DFARS"/>
        <w:rPr>
          <w:bCs/>
          <w:szCs w:val="24"/>
        </w:rPr>
      </w:pPr>
    </w:p>
    <w:p w14:paraId="310C8C3E" w14:textId="1D41CAAB" w:rsidR="00F744DD" w:rsidRPr="00884587" w:rsidRDefault="00F744DD" w:rsidP="00F744DD">
      <w:pPr>
        <w:pStyle w:val="DFARS"/>
        <w:rPr>
          <w:bCs/>
          <w:szCs w:val="24"/>
        </w:rPr>
      </w:pPr>
      <w:r w:rsidRPr="00884587">
        <w:rPr>
          <w:bCs/>
          <w:szCs w:val="24"/>
        </w:rPr>
        <w:tab/>
        <w:t xml:space="preserve">(c) </w:t>
      </w:r>
      <w:r w:rsidR="007159BD" w:rsidRPr="00884587">
        <w:rPr>
          <w:bCs/>
          <w:szCs w:val="24"/>
        </w:rPr>
        <w:t xml:space="preserve"> </w:t>
      </w:r>
      <w:r w:rsidRPr="00884587">
        <w:rPr>
          <w:bCs/>
          <w:i/>
          <w:iCs/>
          <w:szCs w:val="24"/>
        </w:rPr>
        <w:t>Construction Wage Rate Requirements statute coverage under the contract.</w:t>
      </w:r>
      <w:r w:rsidRPr="00884587">
        <w:rPr>
          <w:bCs/>
          <w:szCs w:val="24"/>
        </w:rPr>
        <w:t xml:space="preserve"> </w:t>
      </w:r>
      <w:r w:rsidR="007159BD" w:rsidRPr="00884587">
        <w:rPr>
          <w:bCs/>
          <w:szCs w:val="24"/>
        </w:rPr>
        <w:t xml:space="preserve"> </w:t>
      </w:r>
      <w:r w:rsidRPr="00884587">
        <w:rPr>
          <w:bCs/>
          <w:szCs w:val="24"/>
        </w:rPr>
        <w:t xml:space="preserve">Contract construction, alteration, renovation, painting, and repair requirements (i.e., roof shingling, building structural repair, paving repairs, etc.) are subject to the Construction Wage Rate Requirements statute. </w:t>
      </w:r>
      <w:r w:rsidR="00F05A6C" w:rsidRPr="00884587">
        <w:rPr>
          <w:bCs/>
          <w:szCs w:val="24"/>
        </w:rPr>
        <w:t xml:space="preserve"> </w:t>
      </w:r>
      <w:r w:rsidRPr="00884587">
        <w:rPr>
          <w:bCs/>
          <w:szCs w:val="24"/>
        </w:rPr>
        <w:t>Apply Construction Wage Rate Requirements clauses and minimum wage requirements to all contract service calls or orders for construction, alteration, renovation, painting, or repairs to buildings or other works.</w:t>
      </w:r>
    </w:p>
    <w:p w14:paraId="5EB6CCF9" w14:textId="77777777" w:rsidR="00F744DD" w:rsidRPr="00884587" w:rsidRDefault="00F744DD" w:rsidP="00F744DD">
      <w:pPr>
        <w:pStyle w:val="DFARS"/>
        <w:rPr>
          <w:bCs/>
          <w:szCs w:val="24"/>
        </w:rPr>
      </w:pPr>
    </w:p>
    <w:p w14:paraId="496CF6FF" w14:textId="2A5077D7" w:rsidR="00F744DD" w:rsidRPr="00884587" w:rsidRDefault="00F744DD" w:rsidP="00F744DD">
      <w:pPr>
        <w:pStyle w:val="DFARS"/>
        <w:rPr>
          <w:bCs/>
          <w:szCs w:val="24"/>
        </w:rPr>
      </w:pPr>
      <w:r w:rsidRPr="00884587">
        <w:rPr>
          <w:bCs/>
          <w:szCs w:val="24"/>
        </w:rPr>
        <w:tab/>
        <w:t xml:space="preserve">(d) </w:t>
      </w:r>
      <w:r w:rsidR="007159BD" w:rsidRPr="00884587">
        <w:rPr>
          <w:bCs/>
          <w:szCs w:val="24"/>
        </w:rPr>
        <w:t xml:space="preserve"> </w:t>
      </w:r>
      <w:r w:rsidRPr="00884587">
        <w:rPr>
          <w:bCs/>
          <w:i/>
          <w:iCs/>
          <w:szCs w:val="24"/>
        </w:rPr>
        <w:t>Repairs versus maintenance.</w:t>
      </w:r>
      <w:r w:rsidRPr="00884587">
        <w:rPr>
          <w:bCs/>
          <w:szCs w:val="24"/>
        </w:rPr>
        <w:t xml:space="preserve"> </w:t>
      </w:r>
      <w:r w:rsidR="007159BD" w:rsidRPr="00884587">
        <w:rPr>
          <w:bCs/>
          <w:szCs w:val="24"/>
        </w:rPr>
        <w:t xml:space="preserve"> </w:t>
      </w:r>
      <w:r w:rsidRPr="00884587">
        <w:rPr>
          <w:bCs/>
          <w:szCs w:val="24"/>
        </w:rPr>
        <w:t xml:space="preserve">Some contract work may be characterized as either Construction Wage Rate Requirements painting/repairs or Service Contract Labor Standards maintenance. </w:t>
      </w:r>
      <w:r w:rsidR="00EC6E3B" w:rsidRPr="00884587">
        <w:rPr>
          <w:bCs/>
          <w:szCs w:val="24"/>
        </w:rPr>
        <w:t xml:space="preserve"> </w:t>
      </w:r>
      <w:r w:rsidRPr="00884587">
        <w:rPr>
          <w:bCs/>
          <w:szCs w:val="24"/>
        </w:rPr>
        <w:t xml:space="preserve">For example, replacing broken windows, spot painting, or minor patching of a wall could be covered by either the Construction Wage Rate Requirements or the Service Contract Labor Standards. </w:t>
      </w:r>
      <w:r w:rsidR="00EC6E3B" w:rsidRPr="00884587">
        <w:rPr>
          <w:bCs/>
          <w:szCs w:val="24"/>
        </w:rPr>
        <w:t xml:space="preserve"> </w:t>
      </w:r>
      <w:r w:rsidRPr="00884587">
        <w:rPr>
          <w:bCs/>
          <w:szCs w:val="24"/>
        </w:rPr>
        <w:t xml:space="preserve">In instances where a contract service call or order requires construction trade skills (i.e., carpenter, plumber, painter, etc.), but </w:t>
      </w:r>
      <w:r w:rsidR="00A10CCF" w:rsidRPr="00884587">
        <w:rPr>
          <w:bCs/>
          <w:szCs w:val="24"/>
        </w:rPr>
        <w:t>uncertainty exists</w:t>
      </w:r>
      <w:r w:rsidRPr="00884587">
        <w:rPr>
          <w:bCs/>
          <w:szCs w:val="24"/>
        </w:rPr>
        <w:t xml:space="preserve"> whether the work required is Service Contract Labor Standards maintenance or Construction Wage Rate Requirements painting/repairs, apply the following rules:</w:t>
      </w:r>
    </w:p>
    <w:p w14:paraId="0E964E09" w14:textId="77777777" w:rsidR="00F744DD" w:rsidRPr="00884587" w:rsidRDefault="00F744DD" w:rsidP="00F744DD">
      <w:pPr>
        <w:pStyle w:val="DFARS"/>
        <w:rPr>
          <w:bCs/>
          <w:szCs w:val="24"/>
        </w:rPr>
      </w:pPr>
    </w:p>
    <w:p w14:paraId="744C719F" w14:textId="366F71DA" w:rsidR="00F744DD" w:rsidRPr="00884587" w:rsidRDefault="00F744DD" w:rsidP="00F744DD">
      <w:pPr>
        <w:pStyle w:val="DFARS"/>
        <w:rPr>
          <w:bCs/>
          <w:szCs w:val="24"/>
        </w:rPr>
      </w:pPr>
      <w:r w:rsidRPr="00884587">
        <w:rPr>
          <w:bCs/>
          <w:szCs w:val="24"/>
        </w:rPr>
        <w:tab/>
      </w:r>
      <w:r w:rsidRPr="00884587">
        <w:rPr>
          <w:bCs/>
          <w:szCs w:val="24"/>
        </w:rPr>
        <w:tab/>
        <w:t>(1)</w:t>
      </w:r>
      <w:r w:rsidR="00EC6E3B" w:rsidRPr="00884587">
        <w:rPr>
          <w:bCs/>
          <w:szCs w:val="24"/>
        </w:rPr>
        <w:t xml:space="preserve"> </w:t>
      </w:r>
      <w:r w:rsidR="00A10CCF" w:rsidRPr="00884587">
        <w:rPr>
          <w:bCs/>
          <w:szCs w:val="24"/>
        </w:rPr>
        <w:t xml:space="preserve"> Consider individual</w:t>
      </w:r>
      <w:r w:rsidRPr="00884587">
        <w:rPr>
          <w:bCs/>
          <w:szCs w:val="24"/>
        </w:rPr>
        <w:t xml:space="preserve"> service calls or orders </w:t>
      </w:r>
      <w:r w:rsidR="00A10CCF" w:rsidRPr="00884587">
        <w:rPr>
          <w:bCs/>
          <w:szCs w:val="24"/>
        </w:rPr>
        <w:t>requiring</w:t>
      </w:r>
      <w:r w:rsidRPr="00884587">
        <w:rPr>
          <w:bCs/>
          <w:szCs w:val="24"/>
        </w:rPr>
        <w:t xml:space="preserve"> a total of 32 or more work hours </w:t>
      </w:r>
      <w:r w:rsidRPr="002A068B">
        <w:rPr>
          <w:bCs/>
          <w:szCs w:val="24"/>
        </w:rPr>
        <w:t xml:space="preserve">to </w:t>
      </w:r>
      <w:r w:rsidR="002A068B" w:rsidRPr="001D6EAD">
        <w:rPr>
          <w:bCs/>
          <w:szCs w:val="24"/>
        </w:rPr>
        <w:t>be repair</w:t>
      </w:r>
      <w:r w:rsidRPr="002A068B">
        <w:rPr>
          <w:bCs/>
          <w:szCs w:val="24"/>
        </w:rPr>
        <w:t xml:space="preserve"> work</w:t>
      </w:r>
      <w:r w:rsidRPr="00884587">
        <w:rPr>
          <w:bCs/>
          <w:szCs w:val="24"/>
        </w:rPr>
        <w:t xml:space="preserve"> subject to the Construction Wage Rate Requirements.</w:t>
      </w:r>
    </w:p>
    <w:p w14:paraId="66EBF1F6" w14:textId="77777777" w:rsidR="00F744DD" w:rsidRPr="00884587" w:rsidRDefault="00F744DD" w:rsidP="00F744DD">
      <w:pPr>
        <w:pStyle w:val="DFARS"/>
        <w:rPr>
          <w:bCs/>
          <w:szCs w:val="24"/>
        </w:rPr>
      </w:pPr>
    </w:p>
    <w:p w14:paraId="33AFCA90" w14:textId="573E998F" w:rsidR="00F744DD" w:rsidRPr="00884587" w:rsidRDefault="00F744DD" w:rsidP="00F744DD">
      <w:pPr>
        <w:pStyle w:val="DFARS"/>
        <w:rPr>
          <w:bCs/>
          <w:szCs w:val="24"/>
        </w:rPr>
      </w:pPr>
      <w:r w:rsidRPr="00884587">
        <w:rPr>
          <w:bCs/>
          <w:szCs w:val="24"/>
        </w:rPr>
        <w:tab/>
      </w:r>
      <w:r w:rsidRPr="00884587">
        <w:rPr>
          <w:bCs/>
          <w:szCs w:val="24"/>
        </w:rPr>
        <w:tab/>
        <w:t>(2)</w:t>
      </w:r>
      <w:r w:rsidR="00EC6E3B" w:rsidRPr="00884587">
        <w:rPr>
          <w:bCs/>
          <w:szCs w:val="24"/>
        </w:rPr>
        <w:t xml:space="preserve"> </w:t>
      </w:r>
      <w:r w:rsidRPr="00884587">
        <w:rPr>
          <w:bCs/>
          <w:szCs w:val="24"/>
        </w:rPr>
        <w:t xml:space="preserve"> </w:t>
      </w:r>
      <w:r w:rsidR="00F375B1" w:rsidRPr="00884587">
        <w:rPr>
          <w:bCs/>
          <w:szCs w:val="24"/>
        </w:rPr>
        <w:t>Consider individual</w:t>
      </w:r>
      <w:r w:rsidRPr="00884587">
        <w:rPr>
          <w:bCs/>
          <w:szCs w:val="24"/>
        </w:rPr>
        <w:t xml:space="preserve"> service calls or orders</w:t>
      </w:r>
      <w:r w:rsidR="00F375B1" w:rsidRPr="00884587">
        <w:rPr>
          <w:bCs/>
          <w:szCs w:val="24"/>
        </w:rPr>
        <w:t xml:space="preserve"> requiring fewer</w:t>
      </w:r>
      <w:r w:rsidRPr="00884587">
        <w:rPr>
          <w:bCs/>
          <w:szCs w:val="24"/>
        </w:rPr>
        <w:t xml:space="preserve"> than 32 work hours to be maintenance subject to the Service Contract Labor Standards.</w:t>
      </w:r>
    </w:p>
    <w:p w14:paraId="11CE239A" w14:textId="77777777" w:rsidR="00F744DD" w:rsidRPr="00884587" w:rsidRDefault="00F744DD" w:rsidP="00F744DD">
      <w:pPr>
        <w:pStyle w:val="DFARS"/>
        <w:rPr>
          <w:bCs/>
          <w:szCs w:val="24"/>
        </w:rPr>
      </w:pPr>
    </w:p>
    <w:p w14:paraId="79FABC11" w14:textId="1DD04B7A" w:rsidR="00F744DD" w:rsidRPr="00884587" w:rsidRDefault="00F744DD" w:rsidP="00F744DD">
      <w:pPr>
        <w:pStyle w:val="DFARS"/>
        <w:rPr>
          <w:bCs/>
          <w:szCs w:val="24"/>
        </w:rPr>
      </w:pPr>
      <w:r w:rsidRPr="00884587">
        <w:rPr>
          <w:bCs/>
          <w:szCs w:val="24"/>
        </w:rPr>
        <w:lastRenderedPageBreak/>
        <w:tab/>
      </w:r>
      <w:r w:rsidRPr="00884587">
        <w:rPr>
          <w:bCs/>
          <w:szCs w:val="24"/>
        </w:rPr>
        <w:tab/>
        <w:t xml:space="preserve">(3) </w:t>
      </w:r>
      <w:r w:rsidR="00F375B1" w:rsidRPr="00884587">
        <w:rPr>
          <w:bCs/>
          <w:szCs w:val="24"/>
        </w:rPr>
        <w:t xml:space="preserve"> Consider painting</w:t>
      </w:r>
      <w:r w:rsidRPr="00884587">
        <w:rPr>
          <w:bCs/>
          <w:szCs w:val="24"/>
        </w:rPr>
        <w:t xml:space="preserve"> work of 200 square feet or more</w:t>
      </w:r>
      <w:bookmarkStart w:id="4" w:name="_Hlk213314873"/>
      <w:r w:rsidR="00F375B1" w:rsidRPr="00884587">
        <w:rPr>
          <w:bCs/>
          <w:szCs w:val="24"/>
        </w:rPr>
        <w:t>,</w:t>
      </w:r>
      <w:r w:rsidRPr="00884587">
        <w:rPr>
          <w:bCs/>
          <w:szCs w:val="24"/>
        </w:rPr>
        <w:t xml:space="preserve"> </w:t>
      </w:r>
      <w:bookmarkEnd w:id="4"/>
      <w:r w:rsidRPr="00884587">
        <w:rPr>
          <w:bCs/>
          <w:szCs w:val="24"/>
        </w:rPr>
        <w:t>to be performed under an individual service call or order</w:t>
      </w:r>
      <w:r w:rsidR="00F375B1" w:rsidRPr="00884587">
        <w:rPr>
          <w:bCs/>
          <w:szCs w:val="24"/>
        </w:rPr>
        <w:t>,</w:t>
      </w:r>
      <w:r w:rsidRPr="00884587">
        <w:rPr>
          <w:bCs/>
          <w:szCs w:val="24"/>
        </w:rPr>
        <w:t xml:space="preserve"> subject to the Construction Wage Rate Requirements statute regardless of the total work hours required.</w:t>
      </w:r>
    </w:p>
    <w:p w14:paraId="30295A93" w14:textId="77777777" w:rsidR="00F744DD" w:rsidRPr="00884587" w:rsidRDefault="00F744DD" w:rsidP="00F744DD">
      <w:pPr>
        <w:pStyle w:val="DFARS"/>
        <w:rPr>
          <w:bCs/>
          <w:szCs w:val="24"/>
        </w:rPr>
      </w:pPr>
    </w:p>
    <w:p w14:paraId="230DDC80" w14:textId="410BE519" w:rsidR="00F744DD" w:rsidRPr="00884587" w:rsidRDefault="00F744DD" w:rsidP="00F744DD">
      <w:pPr>
        <w:pStyle w:val="DFARS"/>
        <w:rPr>
          <w:bCs/>
          <w:szCs w:val="24"/>
        </w:rPr>
      </w:pPr>
      <w:r w:rsidRPr="00884587">
        <w:rPr>
          <w:bCs/>
          <w:szCs w:val="24"/>
        </w:rPr>
        <w:tab/>
        <w:t xml:space="preserve">(e) </w:t>
      </w:r>
      <w:r w:rsidR="00EC6E3B" w:rsidRPr="00884587">
        <w:rPr>
          <w:bCs/>
          <w:szCs w:val="24"/>
        </w:rPr>
        <w:t xml:space="preserve"> </w:t>
      </w:r>
      <w:r w:rsidR="00B64875" w:rsidRPr="00884587">
        <w:rPr>
          <w:bCs/>
          <w:szCs w:val="24"/>
        </w:rPr>
        <w:t>Where requirements are identifiable, make the</w:t>
      </w:r>
      <w:r w:rsidRPr="00884587">
        <w:rPr>
          <w:bCs/>
          <w:szCs w:val="24"/>
        </w:rPr>
        <w:t xml:space="preserve"> determination of labor standards application </w:t>
      </w:r>
      <w:r w:rsidR="00B64875" w:rsidRPr="00884587">
        <w:rPr>
          <w:bCs/>
          <w:szCs w:val="24"/>
        </w:rPr>
        <w:t xml:space="preserve">when of drafting </w:t>
      </w:r>
      <w:r w:rsidRPr="00884587">
        <w:rPr>
          <w:bCs/>
          <w:szCs w:val="24"/>
        </w:rPr>
        <w:t xml:space="preserve">the solicitation. </w:t>
      </w:r>
      <w:r w:rsidR="00B64875" w:rsidRPr="00884587">
        <w:rPr>
          <w:bCs/>
          <w:szCs w:val="24"/>
        </w:rPr>
        <w:t xml:space="preserve"> </w:t>
      </w:r>
      <w:r w:rsidRPr="00884587">
        <w:rPr>
          <w:bCs/>
          <w:szCs w:val="24"/>
        </w:rPr>
        <w:t xml:space="preserve">Otherwise, </w:t>
      </w:r>
      <w:r w:rsidR="00B64875" w:rsidRPr="00884587">
        <w:rPr>
          <w:bCs/>
          <w:szCs w:val="24"/>
        </w:rPr>
        <w:t xml:space="preserve">make </w:t>
      </w:r>
      <w:r w:rsidRPr="00884587">
        <w:rPr>
          <w:bCs/>
          <w:szCs w:val="24"/>
        </w:rPr>
        <w:t xml:space="preserve">the determination </w:t>
      </w:r>
      <w:r w:rsidR="006C4CCF" w:rsidRPr="00884587">
        <w:rPr>
          <w:bCs/>
          <w:szCs w:val="24"/>
        </w:rPr>
        <w:t xml:space="preserve">when placing </w:t>
      </w:r>
      <w:r w:rsidRPr="00884587">
        <w:rPr>
          <w:bCs/>
          <w:szCs w:val="24"/>
        </w:rPr>
        <w:t xml:space="preserve">the service call or order. </w:t>
      </w:r>
      <w:r w:rsidR="00B64875" w:rsidRPr="00884587">
        <w:rPr>
          <w:bCs/>
          <w:szCs w:val="24"/>
        </w:rPr>
        <w:t xml:space="preserve"> </w:t>
      </w:r>
      <w:r w:rsidRPr="00884587">
        <w:rPr>
          <w:bCs/>
          <w:szCs w:val="24"/>
        </w:rPr>
        <w:t xml:space="preserve">The service call or order </w:t>
      </w:r>
      <w:r w:rsidR="00F72E73" w:rsidRPr="00884587">
        <w:rPr>
          <w:bCs/>
          <w:szCs w:val="24"/>
        </w:rPr>
        <w:t>must</w:t>
      </w:r>
      <w:r w:rsidRPr="00884587">
        <w:rPr>
          <w:bCs/>
          <w:szCs w:val="24"/>
        </w:rPr>
        <w:t xml:space="preserve"> identify the labor standards law and contract wage determination </w:t>
      </w:r>
      <w:r w:rsidR="00B64875" w:rsidRPr="00884587">
        <w:rPr>
          <w:bCs/>
          <w:szCs w:val="24"/>
        </w:rPr>
        <w:t>that applies</w:t>
      </w:r>
      <w:r w:rsidRPr="00884587">
        <w:rPr>
          <w:bCs/>
          <w:szCs w:val="24"/>
        </w:rPr>
        <w:t xml:space="preserve"> to the work required.</w:t>
      </w:r>
    </w:p>
    <w:p w14:paraId="1F730831" w14:textId="77777777" w:rsidR="00F744DD" w:rsidRPr="00884587" w:rsidRDefault="00F744DD" w:rsidP="00F744DD">
      <w:pPr>
        <w:pStyle w:val="DFARS"/>
        <w:rPr>
          <w:bCs/>
          <w:szCs w:val="24"/>
        </w:rPr>
      </w:pPr>
    </w:p>
    <w:p w14:paraId="65D0EBF2" w14:textId="4F578FD4" w:rsidR="00F744DD" w:rsidRPr="00884587" w:rsidRDefault="00F744DD" w:rsidP="00F744DD">
      <w:pPr>
        <w:pStyle w:val="DFARS"/>
        <w:rPr>
          <w:bCs/>
          <w:szCs w:val="24"/>
        </w:rPr>
      </w:pPr>
      <w:r w:rsidRPr="00884587">
        <w:rPr>
          <w:bCs/>
          <w:szCs w:val="24"/>
        </w:rPr>
        <w:tab/>
        <w:t xml:space="preserve">(f) </w:t>
      </w:r>
      <w:r w:rsidR="00884587">
        <w:rPr>
          <w:bCs/>
          <w:szCs w:val="24"/>
        </w:rPr>
        <w:t xml:space="preserve"> </w:t>
      </w:r>
      <w:r w:rsidR="007321A6" w:rsidRPr="00884587">
        <w:rPr>
          <w:bCs/>
          <w:szCs w:val="24"/>
        </w:rPr>
        <w:t xml:space="preserve">Do </w:t>
      </w:r>
      <w:r w:rsidRPr="00884587">
        <w:rPr>
          <w:bCs/>
          <w:szCs w:val="24"/>
        </w:rPr>
        <w:t>not avoid application of the Construction Wage Rate Requirements statute by splitting individual tasks between orders or contracts.</w:t>
      </w:r>
    </w:p>
    <w:p w14:paraId="1C9F881F" w14:textId="77777777" w:rsidR="00F744DD" w:rsidRPr="00884587" w:rsidRDefault="00F744DD" w:rsidP="00F744DD">
      <w:pPr>
        <w:pStyle w:val="DFARS"/>
        <w:rPr>
          <w:bCs/>
          <w:szCs w:val="24"/>
        </w:rPr>
      </w:pPr>
    </w:p>
    <w:p w14:paraId="4FE08371" w14:textId="59407BE2" w:rsidR="00F744DD" w:rsidRDefault="00F744DD" w:rsidP="00F744DD">
      <w:pPr>
        <w:pStyle w:val="DFARS"/>
        <w:rPr>
          <w:b/>
          <w:szCs w:val="24"/>
        </w:rPr>
      </w:pPr>
      <w:r w:rsidRPr="00884587">
        <w:rPr>
          <w:b/>
          <w:szCs w:val="24"/>
        </w:rPr>
        <w:t>222.</w:t>
      </w:r>
      <w:r w:rsidR="005E0B8B" w:rsidRPr="00884587">
        <w:rPr>
          <w:b/>
          <w:szCs w:val="24"/>
        </w:rPr>
        <w:t>402-</w:t>
      </w:r>
      <w:proofErr w:type="gramStart"/>
      <w:r w:rsidR="005E0B8B" w:rsidRPr="00884587">
        <w:rPr>
          <w:b/>
          <w:szCs w:val="24"/>
        </w:rPr>
        <w:t>3</w:t>
      </w:r>
      <w:r w:rsidRPr="00884587">
        <w:rPr>
          <w:b/>
          <w:szCs w:val="24"/>
        </w:rPr>
        <w:t xml:space="preserve"> </w:t>
      </w:r>
      <w:r w:rsidR="00884587">
        <w:rPr>
          <w:b/>
          <w:szCs w:val="24"/>
        </w:rPr>
        <w:t xml:space="preserve"> </w:t>
      </w:r>
      <w:r w:rsidRPr="00884587">
        <w:rPr>
          <w:b/>
          <w:szCs w:val="24"/>
        </w:rPr>
        <w:t>Construction</w:t>
      </w:r>
      <w:proofErr w:type="gramEnd"/>
      <w:r w:rsidRPr="00884587">
        <w:rPr>
          <w:b/>
          <w:szCs w:val="24"/>
        </w:rPr>
        <w:t xml:space="preserve"> Wage Rate Requirements </w:t>
      </w:r>
      <w:r w:rsidR="00884587" w:rsidRPr="00884587">
        <w:rPr>
          <w:b/>
          <w:szCs w:val="24"/>
        </w:rPr>
        <w:t>statute.</w:t>
      </w:r>
    </w:p>
    <w:p w14:paraId="012B085F" w14:textId="77777777" w:rsidR="001D6EAD" w:rsidRPr="00884587" w:rsidRDefault="001D6EAD" w:rsidP="00F744DD">
      <w:pPr>
        <w:pStyle w:val="DFARS"/>
        <w:rPr>
          <w:b/>
          <w:szCs w:val="24"/>
        </w:rPr>
      </w:pPr>
    </w:p>
    <w:p w14:paraId="4EDBA10F" w14:textId="57DA8B9A" w:rsidR="00F744DD" w:rsidRPr="00884587" w:rsidRDefault="00884587" w:rsidP="00F744DD">
      <w:pPr>
        <w:pStyle w:val="DFARS"/>
        <w:rPr>
          <w:bCs/>
          <w:szCs w:val="24"/>
        </w:rPr>
      </w:pPr>
      <w:r>
        <w:rPr>
          <w:bCs/>
          <w:szCs w:val="24"/>
        </w:rPr>
        <w:tab/>
      </w:r>
      <w:r w:rsidRPr="00884587">
        <w:rPr>
          <w:bCs/>
          <w:szCs w:val="24"/>
        </w:rPr>
        <w:t>(</w:t>
      </w:r>
      <w:r w:rsidR="00B22120" w:rsidRPr="00884587">
        <w:rPr>
          <w:bCs/>
          <w:szCs w:val="24"/>
        </w:rPr>
        <w:t>d</w:t>
      </w:r>
      <w:r w:rsidRPr="00884587">
        <w:rPr>
          <w:bCs/>
          <w:szCs w:val="24"/>
        </w:rPr>
        <w:t>)</w:t>
      </w:r>
      <w:r w:rsidR="00F744DD" w:rsidRPr="00884587">
        <w:rPr>
          <w:bCs/>
          <w:szCs w:val="24"/>
        </w:rPr>
        <w:t xml:space="preserve"> </w:t>
      </w:r>
      <w:r w:rsidR="00D3492F" w:rsidRPr="00884587">
        <w:rPr>
          <w:bCs/>
          <w:szCs w:val="24"/>
        </w:rPr>
        <w:t xml:space="preserve"> </w:t>
      </w:r>
      <w:r w:rsidR="00F744DD" w:rsidRPr="00884587">
        <w:rPr>
          <w:bCs/>
          <w:szCs w:val="24"/>
        </w:rPr>
        <w:t>Follow the procedures at PGI 222.</w:t>
      </w:r>
      <w:r w:rsidR="00B22120" w:rsidRPr="00884587">
        <w:rPr>
          <w:bCs/>
          <w:szCs w:val="24"/>
        </w:rPr>
        <w:t>402-3(d)</w:t>
      </w:r>
      <w:r w:rsidR="00F744DD" w:rsidRPr="00884587">
        <w:rPr>
          <w:bCs/>
          <w:szCs w:val="24"/>
        </w:rPr>
        <w:t xml:space="preserve"> when seeking clarification of the proper application of construction wage rate schedules.</w:t>
      </w:r>
    </w:p>
    <w:p w14:paraId="60EE1346" w14:textId="77777777" w:rsidR="00F939D5" w:rsidRPr="00AD3EA1" w:rsidRDefault="00F939D5" w:rsidP="00F744DD">
      <w:pPr>
        <w:pStyle w:val="DFARS"/>
        <w:rPr>
          <w:bCs/>
          <w:szCs w:val="24"/>
        </w:rPr>
      </w:pPr>
    </w:p>
    <w:p w14:paraId="7302B7D5" w14:textId="782FAADC" w:rsidR="00F939D5" w:rsidRPr="00AD3EA1" w:rsidRDefault="00F939D5" w:rsidP="00F939D5">
      <w:pPr>
        <w:pStyle w:val="DFARS"/>
        <w:rPr>
          <w:b/>
          <w:szCs w:val="24"/>
        </w:rPr>
      </w:pPr>
      <w:r w:rsidRPr="00AD3EA1">
        <w:rPr>
          <w:b/>
          <w:szCs w:val="24"/>
        </w:rPr>
        <w:t>222.402-</w:t>
      </w:r>
      <w:proofErr w:type="gramStart"/>
      <w:r w:rsidRPr="00AD3EA1">
        <w:rPr>
          <w:b/>
          <w:szCs w:val="24"/>
        </w:rPr>
        <w:t xml:space="preserve">370  </w:t>
      </w:r>
      <w:r w:rsidR="0070276A">
        <w:rPr>
          <w:b/>
          <w:szCs w:val="24"/>
        </w:rPr>
        <w:t>Reporting</w:t>
      </w:r>
      <w:proofErr w:type="gramEnd"/>
      <w:r w:rsidR="0070276A">
        <w:rPr>
          <w:b/>
          <w:szCs w:val="24"/>
        </w:rPr>
        <w:t xml:space="preserve"> to the Department of Labor.</w:t>
      </w:r>
    </w:p>
    <w:p w14:paraId="755A2149" w14:textId="1FB0BDE3" w:rsidR="00F939D5" w:rsidRPr="001D6EAD" w:rsidRDefault="0070276A" w:rsidP="00F939D5">
      <w:pPr>
        <w:pStyle w:val="DFARS"/>
        <w:rPr>
          <w:bCs/>
          <w:szCs w:val="24"/>
        </w:rPr>
      </w:pPr>
      <w:r w:rsidRPr="001D6EAD">
        <w:rPr>
          <w:bCs/>
          <w:szCs w:val="24"/>
        </w:rPr>
        <w:t>See PGI 222.402-370 for guidance on reporting requirements.</w:t>
      </w:r>
    </w:p>
    <w:p w14:paraId="1EB4C07B" w14:textId="77777777" w:rsidR="0070276A" w:rsidRPr="00AD3EA1" w:rsidRDefault="0070276A" w:rsidP="00F939D5">
      <w:pPr>
        <w:pStyle w:val="DFARS"/>
        <w:rPr>
          <w:b/>
          <w:szCs w:val="24"/>
        </w:rPr>
      </w:pPr>
    </w:p>
    <w:p w14:paraId="5B50959D" w14:textId="5EE5A68E" w:rsidR="00B22120" w:rsidRPr="00AD3EA1" w:rsidRDefault="00B22120" w:rsidP="00F744DD">
      <w:pPr>
        <w:pStyle w:val="DFARS"/>
        <w:rPr>
          <w:b/>
          <w:bCs/>
          <w:szCs w:val="24"/>
        </w:rPr>
      </w:pPr>
      <w:proofErr w:type="gramStart"/>
      <w:r w:rsidRPr="00AD3EA1">
        <w:rPr>
          <w:b/>
          <w:bCs/>
          <w:szCs w:val="24"/>
        </w:rPr>
        <w:t xml:space="preserve">222.404 </w:t>
      </w:r>
      <w:r w:rsidR="00D3492F">
        <w:rPr>
          <w:b/>
          <w:bCs/>
          <w:szCs w:val="24"/>
        </w:rPr>
        <w:t xml:space="preserve"> </w:t>
      </w:r>
      <w:proofErr w:type="spellStart"/>
      <w:r w:rsidRPr="00AD3EA1">
        <w:rPr>
          <w:b/>
          <w:bCs/>
          <w:szCs w:val="24"/>
        </w:rPr>
        <w:t>Postaward</w:t>
      </w:r>
      <w:proofErr w:type="spellEnd"/>
      <w:proofErr w:type="gramEnd"/>
      <w:r w:rsidRPr="00AD3EA1">
        <w:rPr>
          <w:b/>
          <w:bCs/>
          <w:szCs w:val="24"/>
        </w:rPr>
        <w:t>.</w:t>
      </w:r>
    </w:p>
    <w:p w14:paraId="5DA29BE5" w14:textId="77777777" w:rsidR="0098006B" w:rsidRPr="00AD3EA1" w:rsidRDefault="0098006B" w:rsidP="00F744DD">
      <w:pPr>
        <w:pStyle w:val="DFARS"/>
        <w:rPr>
          <w:b/>
          <w:bCs/>
          <w:szCs w:val="24"/>
        </w:rPr>
      </w:pPr>
    </w:p>
    <w:p w14:paraId="1DED2923" w14:textId="0AF336D1" w:rsidR="00EE1AFE" w:rsidRPr="00AD3EA1" w:rsidRDefault="0098006B" w:rsidP="00F744DD">
      <w:pPr>
        <w:pStyle w:val="DFARS"/>
        <w:rPr>
          <w:b/>
          <w:bCs/>
          <w:szCs w:val="24"/>
        </w:rPr>
      </w:pPr>
      <w:r w:rsidRPr="00AD3EA1">
        <w:rPr>
          <w:b/>
          <w:bCs/>
          <w:szCs w:val="24"/>
        </w:rPr>
        <w:t>222.404-</w:t>
      </w:r>
      <w:proofErr w:type="gramStart"/>
      <w:r w:rsidRPr="00AD3EA1">
        <w:rPr>
          <w:b/>
          <w:bCs/>
          <w:szCs w:val="24"/>
        </w:rPr>
        <w:t xml:space="preserve">1 </w:t>
      </w:r>
      <w:r w:rsidR="00D3492F">
        <w:rPr>
          <w:b/>
          <w:bCs/>
          <w:szCs w:val="24"/>
        </w:rPr>
        <w:t xml:space="preserve"> </w:t>
      </w:r>
      <w:r w:rsidRPr="00AD3EA1">
        <w:rPr>
          <w:b/>
          <w:bCs/>
          <w:szCs w:val="24"/>
        </w:rPr>
        <w:t>Administration</w:t>
      </w:r>
      <w:proofErr w:type="gramEnd"/>
      <w:r w:rsidRPr="00AD3EA1">
        <w:rPr>
          <w:b/>
          <w:bCs/>
          <w:szCs w:val="24"/>
        </w:rPr>
        <w:t>.</w:t>
      </w:r>
    </w:p>
    <w:p w14:paraId="372D3504" w14:textId="77777777" w:rsidR="00EE1AFE" w:rsidRPr="00AD3EA1" w:rsidRDefault="00EE1AFE" w:rsidP="00F744DD">
      <w:pPr>
        <w:pStyle w:val="DFARS"/>
        <w:rPr>
          <w:b/>
          <w:bCs/>
          <w:szCs w:val="24"/>
        </w:rPr>
      </w:pPr>
    </w:p>
    <w:p w14:paraId="078CAA8B" w14:textId="067BAEB7" w:rsidR="00EE1AFE" w:rsidRPr="00884587" w:rsidRDefault="00FF3499" w:rsidP="00EE1AFE">
      <w:pPr>
        <w:pStyle w:val="DFARS"/>
        <w:rPr>
          <w:bCs/>
          <w:szCs w:val="24"/>
        </w:rPr>
      </w:pPr>
      <w:r w:rsidRPr="00884587">
        <w:rPr>
          <w:bCs/>
          <w:szCs w:val="24"/>
        </w:rPr>
        <w:tab/>
      </w:r>
      <w:r w:rsidR="00EE1AFE" w:rsidRPr="00884587">
        <w:rPr>
          <w:bCs/>
          <w:szCs w:val="24"/>
        </w:rPr>
        <w:t>(b)(1</w:t>
      </w:r>
      <w:proofErr w:type="gramStart"/>
      <w:r w:rsidR="00EE1AFE" w:rsidRPr="00884587">
        <w:rPr>
          <w:bCs/>
          <w:szCs w:val="24"/>
        </w:rPr>
        <w:t>)</w:t>
      </w:r>
      <w:r w:rsidR="006449ED" w:rsidRPr="00884587">
        <w:rPr>
          <w:bCs/>
          <w:szCs w:val="24"/>
        </w:rPr>
        <w:t xml:space="preserve"> </w:t>
      </w:r>
      <w:r w:rsidR="00EE1AFE" w:rsidRPr="00884587">
        <w:rPr>
          <w:bCs/>
          <w:szCs w:val="24"/>
        </w:rPr>
        <w:t xml:space="preserve"> </w:t>
      </w:r>
      <w:r w:rsidR="00EF3B24">
        <w:rPr>
          <w:bCs/>
          <w:szCs w:val="24"/>
        </w:rPr>
        <w:t>Upon</w:t>
      </w:r>
      <w:proofErr w:type="gramEnd"/>
      <w:r w:rsidR="00EF3B24">
        <w:rPr>
          <w:bCs/>
          <w:szCs w:val="24"/>
        </w:rPr>
        <w:t xml:space="preserve"> award of the </w:t>
      </w:r>
      <w:r w:rsidR="00EE1AFE" w:rsidRPr="00884587">
        <w:rPr>
          <w:bCs/>
          <w:szCs w:val="24"/>
        </w:rPr>
        <w:t xml:space="preserve">contract, provide </w:t>
      </w:r>
      <w:r w:rsidR="00EF3B24">
        <w:rPr>
          <w:bCs/>
          <w:szCs w:val="24"/>
        </w:rPr>
        <w:t xml:space="preserve">the prime contractor </w:t>
      </w:r>
      <w:r w:rsidR="00EE1AFE" w:rsidRPr="00884587">
        <w:rPr>
          <w:bCs/>
          <w:szCs w:val="24"/>
        </w:rPr>
        <w:t xml:space="preserve">a </w:t>
      </w:r>
      <w:r w:rsidR="00EE1AFE" w:rsidRPr="00EF3B24">
        <w:rPr>
          <w:bCs/>
          <w:szCs w:val="24"/>
        </w:rPr>
        <w:t xml:space="preserve">preconstruction letter </w:t>
      </w:r>
      <w:r w:rsidR="00EF3B24" w:rsidRPr="00EF3B24">
        <w:rPr>
          <w:bCs/>
          <w:szCs w:val="24"/>
        </w:rPr>
        <w:t xml:space="preserve">to </w:t>
      </w:r>
      <w:r w:rsidR="00EF3B24">
        <w:rPr>
          <w:bCs/>
          <w:szCs w:val="24"/>
        </w:rPr>
        <w:t>describing</w:t>
      </w:r>
      <w:r w:rsidR="00EE1AFE" w:rsidRPr="00EF3B24">
        <w:rPr>
          <w:bCs/>
          <w:szCs w:val="24"/>
        </w:rPr>
        <w:t xml:space="preserve"> the following, as appropriate—</w:t>
      </w:r>
    </w:p>
    <w:p w14:paraId="3A7746FA" w14:textId="77777777" w:rsidR="00EE1AFE" w:rsidRPr="00884587" w:rsidRDefault="00EE1AFE" w:rsidP="00EE1AFE">
      <w:pPr>
        <w:pStyle w:val="DFARS"/>
        <w:rPr>
          <w:bCs/>
          <w:szCs w:val="24"/>
        </w:rPr>
      </w:pPr>
    </w:p>
    <w:p w14:paraId="0CEAAC4E" w14:textId="691651B1"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t>(</w:t>
      </w:r>
      <w:r w:rsidR="00FF3499" w:rsidRPr="00884587">
        <w:rPr>
          <w:bCs/>
          <w:szCs w:val="24"/>
        </w:rPr>
        <w:t>i</w:t>
      </w:r>
      <w:r w:rsidRPr="00884587">
        <w:rPr>
          <w:bCs/>
          <w:szCs w:val="24"/>
        </w:rPr>
        <w:t xml:space="preserve">) </w:t>
      </w:r>
      <w:r w:rsidR="006449ED" w:rsidRPr="00884587">
        <w:rPr>
          <w:bCs/>
          <w:szCs w:val="24"/>
        </w:rPr>
        <w:t xml:space="preserve"> </w:t>
      </w:r>
      <w:r w:rsidRPr="00884587">
        <w:rPr>
          <w:bCs/>
          <w:szCs w:val="24"/>
        </w:rPr>
        <w:t>Indicate that the labor standards requirements contained in the contract are based on the following statutes and regulations—</w:t>
      </w:r>
    </w:p>
    <w:p w14:paraId="21E0EAC1" w14:textId="77777777" w:rsidR="00EE1AFE" w:rsidRPr="00884587" w:rsidRDefault="00EE1AFE" w:rsidP="00EE1AFE">
      <w:pPr>
        <w:pStyle w:val="DFARS"/>
        <w:rPr>
          <w:bCs/>
          <w:szCs w:val="24"/>
        </w:rPr>
      </w:pPr>
    </w:p>
    <w:p w14:paraId="4C9AAD5A" w14:textId="116CBE8F"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00FF3499" w:rsidRPr="00884587">
        <w:rPr>
          <w:bCs/>
          <w:szCs w:val="24"/>
        </w:rPr>
        <w:t>A</w:t>
      </w:r>
      <w:r w:rsidRPr="00884587">
        <w:rPr>
          <w:bCs/>
          <w:szCs w:val="24"/>
        </w:rPr>
        <w:t xml:space="preserve">) </w:t>
      </w:r>
      <w:r w:rsidR="006449ED" w:rsidRPr="00884587">
        <w:rPr>
          <w:bCs/>
          <w:szCs w:val="24"/>
        </w:rPr>
        <w:t xml:space="preserve"> </w:t>
      </w:r>
      <w:r w:rsidRPr="00884587">
        <w:rPr>
          <w:bCs/>
          <w:szCs w:val="24"/>
        </w:rPr>
        <w:t>Construction Wage Rate Requirements statute.</w:t>
      </w:r>
    </w:p>
    <w:p w14:paraId="64F93B39" w14:textId="77777777" w:rsidR="00EE1AFE" w:rsidRPr="00884587" w:rsidRDefault="00EE1AFE" w:rsidP="00EE1AFE">
      <w:pPr>
        <w:pStyle w:val="DFARS"/>
        <w:rPr>
          <w:bCs/>
          <w:szCs w:val="24"/>
        </w:rPr>
      </w:pPr>
    </w:p>
    <w:p w14:paraId="4861D844" w14:textId="52D05366"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00FF3499" w:rsidRPr="00884587">
        <w:rPr>
          <w:bCs/>
          <w:szCs w:val="24"/>
        </w:rPr>
        <w:t>B</w:t>
      </w:r>
      <w:r w:rsidR="006449ED" w:rsidRPr="00884587">
        <w:rPr>
          <w:bCs/>
          <w:szCs w:val="24"/>
        </w:rPr>
        <w:t xml:space="preserve">)  </w:t>
      </w:r>
      <w:r w:rsidRPr="00884587">
        <w:rPr>
          <w:bCs/>
          <w:szCs w:val="24"/>
        </w:rPr>
        <w:t xml:space="preserve">Contract Work Hours and Safety Standards </w:t>
      </w:r>
      <w:proofErr w:type="gramStart"/>
      <w:r w:rsidRPr="00884587">
        <w:rPr>
          <w:bCs/>
          <w:szCs w:val="24"/>
        </w:rPr>
        <w:t>statute;</w:t>
      </w:r>
      <w:proofErr w:type="gramEnd"/>
    </w:p>
    <w:p w14:paraId="6CB28B62" w14:textId="77777777" w:rsidR="00EE1AFE" w:rsidRPr="00884587" w:rsidRDefault="00EE1AFE" w:rsidP="00EE1AFE">
      <w:pPr>
        <w:pStyle w:val="DFARS"/>
        <w:rPr>
          <w:bCs/>
          <w:szCs w:val="24"/>
        </w:rPr>
      </w:pPr>
    </w:p>
    <w:p w14:paraId="189A10E9" w14:textId="41613928"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00FF3499" w:rsidRPr="00884587">
        <w:rPr>
          <w:bCs/>
          <w:szCs w:val="24"/>
        </w:rPr>
        <w:t>C</w:t>
      </w:r>
      <w:r w:rsidRPr="00884587">
        <w:rPr>
          <w:bCs/>
          <w:szCs w:val="24"/>
        </w:rPr>
        <w:t xml:space="preserve">) </w:t>
      </w:r>
      <w:r w:rsidR="006449ED" w:rsidRPr="00884587">
        <w:rPr>
          <w:bCs/>
          <w:szCs w:val="24"/>
        </w:rPr>
        <w:t xml:space="preserve"> </w:t>
      </w:r>
      <w:r w:rsidRPr="00884587">
        <w:rPr>
          <w:bCs/>
          <w:szCs w:val="24"/>
        </w:rPr>
        <w:t xml:space="preserve">Copeland (Anti-Kickback) </w:t>
      </w:r>
      <w:proofErr w:type="gramStart"/>
      <w:r w:rsidRPr="00884587">
        <w:rPr>
          <w:bCs/>
          <w:szCs w:val="24"/>
        </w:rPr>
        <w:t>Act;</w:t>
      </w:r>
      <w:proofErr w:type="gramEnd"/>
    </w:p>
    <w:p w14:paraId="69877A1B" w14:textId="77777777" w:rsidR="00EE1AFE" w:rsidRPr="00884587" w:rsidRDefault="00EE1AFE" w:rsidP="00EE1AFE">
      <w:pPr>
        <w:pStyle w:val="DFARS"/>
        <w:rPr>
          <w:bCs/>
          <w:szCs w:val="24"/>
        </w:rPr>
      </w:pPr>
    </w:p>
    <w:p w14:paraId="251A4A0C" w14:textId="2CE15ABF" w:rsidR="00EE1AFE" w:rsidRDefault="00EE1AFE" w:rsidP="00EE1AFE">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00FF3499" w:rsidRPr="00884587">
        <w:rPr>
          <w:bCs/>
          <w:szCs w:val="24"/>
        </w:rPr>
        <w:t>D</w:t>
      </w:r>
      <w:r w:rsidRPr="00884587">
        <w:rPr>
          <w:bCs/>
          <w:szCs w:val="24"/>
        </w:rPr>
        <w:t xml:space="preserve">) </w:t>
      </w:r>
      <w:r w:rsidR="006449ED" w:rsidRPr="00884587">
        <w:rPr>
          <w:bCs/>
          <w:szCs w:val="24"/>
        </w:rPr>
        <w:t xml:space="preserve"> </w:t>
      </w:r>
      <w:r w:rsidRPr="00884587">
        <w:rPr>
          <w:bCs/>
          <w:szCs w:val="24"/>
        </w:rPr>
        <w:t>Parts 3 and 5 of the Secretary of Labor's Regulations (parts 3 and 5, subtitle A, title 29, CFR</w:t>
      </w:r>
      <w:proofErr w:type="gramStart"/>
      <w:r w:rsidRPr="00884587">
        <w:rPr>
          <w:bCs/>
          <w:szCs w:val="24"/>
        </w:rPr>
        <w:t>);</w:t>
      </w:r>
      <w:proofErr w:type="gramEnd"/>
    </w:p>
    <w:p w14:paraId="287C4106" w14:textId="77777777" w:rsidR="003A4494" w:rsidRPr="00884587" w:rsidRDefault="003A4494" w:rsidP="00EE1AFE">
      <w:pPr>
        <w:pStyle w:val="DFARS"/>
        <w:rPr>
          <w:bCs/>
          <w:szCs w:val="24"/>
        </w:rPr>
      </w:pPr>
    </w:p>
    <w:p w14:paraId="7C977CCE" w14:textId="08F58B8D"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t>(</w:t>
      </w:r>
      <w:r w:rsidR="00FF3499" w:rsidRPr="00884587">
        <w:rPr>
          <w:bCs/>
          <w:szCs w:val="24"/>
        </w:rPr>
        <w:t>ii</w:t>
      </w:r>
      <w:r w:rsidRPr="00884587">
        <w:rPr>
          <w:bCs/>
          <w:szCs w:val="24"/>
        </w:rPr>
        <w:t xml:space="preserve">) </w:t>
      </w:r>
      <w:r w:rsidR="006449ED" w:rsidRPr="00884587">
        <w:rPr>
          <w:bCs/>
          <w:szCs w:val="24"/>
        </w:rPr>
        <w:t xml:space="preserve"> </w:t>
      </w:r>
      <w:r w:rsidRPr="00884587">
        <w:rPr>
          <w:bCs/>
          <w:szCs w:val="24"/>
        </w:rPr>
        <w:t>Call attention to the labor standards requirements in the contract</w:t>
      </w:r>
      <w:r w:rsidR="006449ED" w:rsidRPr="00884587">
        <w:rPr>
          <w:bCs/>
          <w:szCs w:val="24"/>
        </w:rPr>
        <w:t>,</w:t>
      </w:r>
      <w:r w:rsidRPr="00884587">
        <w:rPr>
          <w:bCs/>
          <w:szCs w:val="24"/>
        </w:rPr>
        <w:t xml:space="preserve"> which relate to—</w:t>
      </w:r>
    </w:p>
    <w:p w14:paraId="5A9BF1DB" w14:textId="77777777" w:rsidR="00EE1AFE" w:rsidRPr="00884587" w:rsidRDefault="00EE1AFE" w:rsidP="00EE1AFE">
      <w:pPr>
        <w:pStyle w:val="DFARS"/>
        <w:rPr>
          <w:bCs/>
          <w:szCs w:val="24"/>
        </w:rPr>
      </w:pPr>
    </w:p>
    <w:p w14:paraId="2B9A44B0" w14:textId="1D2C282E"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00FF3499" w:rsidRPr="00884587">
        <w:rPr>
          <w:bCs/>
          <w:szCs w:val="24"/>
        </w:rPr>
        <w:t>A</w:t>
      </w:r>
      <w:r w:rsidRPr="00884587">
        <w:rPr>
          <w:bCs/>
          <w:szCs w:val="24"/>
        </w:rPr>
        <w:t xml:space="preserve">) </w:t>
      </w:r>
      <w:r w:rsidR="006449ED" w:rsidRPr="00884587">
        <w:rPr>
          <w:bCs/>
          <w:szCs w:val="24"/>
        </w:rPr>
        <w:t xml:space="preserve"> </w:t>
      </w:r>
      <w:r w:rsidRPr="00884587">
        <w:rPr>
          <w:bCs/>
          <w:szCs w:val="24"/>
        </w:rPr>
        <w:t xml:space="preserve">Employment of foremen, laborers, mechanics, and </w:t>
      </w:r>
      <w:proofErr w:type="gramStart"/>
      <w:r w:rsidRPr="00884587">
        <w:rPr>
          <w:bCs/>
          <w:szCs w:val="24"/>
        </w:rPr>
        <w:t>others;</w:t>
      </w:r>
      <w:proofErr w:type="gramEnd"/>
    </w:p>
    <w:p w14:paraId="5849DD84" w14:textId="77777777" w:rsidR="00EE1AFE" w:rsidRPr="00884587" w:rsidRDefault="00EE1AFE" w:rsidP="00EE1AFE">
      <w:pPr>
        <w:pStyle w:val="DFARS"/>
        <w:rPr>
          <w:bCs/>
          <w:szCs w:val="24"/>
        </w:rPr>
      </w:pPr>
    </w:p>
    <w:p w14:paraId="24C3F908" w14:textId="002DD81E"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00FF3499" w:rsidRPr="00884587">
        <w:rPr>
          <w:bCs/>
          <w:szCs w:val="24"/>
        </w:rPr>
        <w:t>B</w:t>
      </w:r>
      <w:r w:rsidRPr="00884587">
        <w:rPr>
          <w:bCs/>
          <w:szCs w:val="24"/>
        </w:rPr>
        <w:t xml:space="preserve">) </w:t>
      </w:r>
      <w:r w:rsidR="006449ED" w:rsidRPr="00884587">
        <w:rPr>
          <w:bCs/>
          <w:szCs w:val="24"/>
        </w:rPr>
        <w:t xml:space="preserve"> </w:t>
      </w:r>
      <w:r w:rsidRPr="00884587">
        <w:rPr>
          <w:bCs/>
          <w:szCs w:val="24"/>
        </w:rPr>
        <w:t xml:space="preserve">Wages and fringe benefits payments, payrolls, and </w:t>
      </w:r>
      <w:proofErr w:type="gramStart"/>
      <w:r w:rsidRPr="00884587">
        <w:rPr>
          <w:bCs/>
          <w:szCs w:val="24"/>
        </w:rPr>
        <w:t>statements;</w:t>
      </w:r>
      <w:proofErr w:type="gramEnd"/>
    </w:p>
    <w:p w14:paraId="0D3566D9" w14:textId="77777777" w:rsidR="00EE1AFE" w:rsidRPr="00884587" w:rsidRDefault="00EE1AFE" w:rsidP="00EE1AFE">
      <w:pPr>
        <w:pStyle w:val="DFARS"/>
        <w:rPr>
          <w:bCs/>
          <w:szCs w:val="24"/>
        </w:rPr>
      </w:pPr>
    </w:p>
    <w:p w14:paraId="54B75C7C" w14:textId="548632D6"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00FF3499" w:rsidRPr="00884587">
        <w:rPr>
          <w:bCs/>
          <w:szCs w:val="24"/>
        </w:rPr>
        <w:t>C</w:t>
      </w:r>
      <w:r w:rsidRPr="00884587">
        <w:rPr>
          <w:bCs/>
          <w:szCs w:val="24"/>
        </w:rPr>
        <w:t xml:space="preserve">) </w:t>
      </w:r>
      <w:r w:rsidR="006449ED" w:rsidRPr="00884587">
        <w:rPr>
          <w:bCs/>
          <w:szCs w:val="24"/>
        </w:rPr>
        <w:t xml:space="preserve"> </w:t>
      </w:r>
      <w:r w:rsidRPr="00884587">
        <w:rPr>
          <w:bCs/>
          <w:szCs w:val="24"/>
        </w:rPr>
        <w:t xml:space="preserve">Differentiation between subcontractors and </w:t>
      </w:r>
      <w:proofErr w:type="gramStart"/>
      <w:r w:rsidRPr="00884587">
        <w:rPr>
          <w:bCs/>
          <w:szCs w:val="24"/>
        </w:rPr>
        <w:t>suppliers;</w:t>
      </w:r>
      <w:proofErr w:type="gramEnd"/>
    </w:p>
    <w:p w14:paraId="1963F018" w14:textId="77777777" w:rsidR="00EE1AFE" w:rsidRPr="00884587" w:rsidRDefault="00EE1AFE" w:rsidP="00EE1AFE">
      <w:pPr>
        <w:pStyle w:val="DFARS"/>
        <w:rPr>
          <w:bCs/>
          <w:szCs w:val="24"/>
        </w:rPr>
      </w:pPr>
    </w:p>
    <w:p w14:paraId="29FE838A" w14:textId="1B9AB74A"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00FF3499" w:rsidRPr="00884587">
        <w:rPr>
          <w:bCs/>
          <w:szCs w:val="24"/>
        </w:rPr>
        <w:t>D</w:t>
      </w:r>
      <w:r w:rsidRPr="00884587">
        <w:rPr>
          <w:bCs/>
          <w:szCs w:val="24"/>
        </w:rPr>
        <w:t xml:space="preserve">) </w:t>
      </w:r>
      <w:r w:rsidR="006449ED" w:rsidRPr="00884587">
        <w:rPr>
          <w:bCs/>
          <w:szCs w:val="24"/>
        </w:rPr>
        <w:t xml:space="preserve"> </w:t>
      </w:r>
      <w:r w:rsidRPr="00884587">
        <w:rPr>
          <w:bCs/>
          <w:szCs w:val="24"/>
        </w:rPr>
        <w:t xml:space="preserve">Additional </w:t>
      </w:r>
      <w:proofErr w:type="gramStart"/>
      <w:r w:rsidRPr="00884587">
        <w:rPr>
          <w:bCs/>
          <w:szCs w:val="24"/>
        </w:rPr>
        <w:t>classifications;</w:t>
      </w:r>
      <w:proofErr w:type="gramEnd"/>
    </w:p>
    <w:p w14:paraId="24090F2A" w14:textId="77777777" w:rsidR="00EE1AFE" w:rsidRPr="00884587" w:rsidRDefault="00EE1AFE" w:rsidP="00EE1AFE">
      <w:pPr>
        <w:pStyle w:val="DFARS"/>
        <w:rPr>
          <w:bCs/>
          <w:szCs w:val="24"/>
        </w:rPr>
      </w:pPr>
    </w:p>
    <w:p w14:paraId="0A97836C" w14:textId="53D6CCE2" w:rsidR="00EE1AFE" w:rsidRPr="00884587" w:rsidRDefault="00EE1AFE" w:rsidP="00EE1AFE">
      <w:pPr>
        <w:pStyle w:val="DFARS"/>
        <w:rPr>
          <w:bCs/>
          <w:szCs w:val="24"/>
        </w:rPr>
      </w:pPr>
      <w:r w:rsidRPr="00884587">
        <w:rPr>
          <w:bCs/>
          <w:szCs w:val="24"/>
        </w:rPr>
        <w:lastRenderedPageBreak/>
        <w:tab/>
      </w:r>
      <w:r w:rsidRPr="00884587">
        <w:rPr>
          <w:bCs/>
          <w:szCs w:val="24"/>
        </w:rPr>
        <w:tab/>
      </w:r>
      <w:r w:rsidRPr="00884587">
        <w:rPr>
          <w:bCs/>
          <w:szCs w:val="24"/>
        </w:rPr>
        <w:tab/>
      </w:r>
      <w:r w:rsidRPr="00884587">
        <w:rPr>
          <w:bCs/>
          <w:szCs w:val="24"/>
        </w:rPr>
        <w:tab/>
        <w:t>(</w:t>
      </w:r>
      <w:r w:rsidR="00FF3499" w:rsidRPr="00884587">
        <w:rPr>
          <w:bCs/>
          <w:szCs w:val="24"/>
        </w:rPr>
        <w:t>E</w:t>
      </w:r>
      <w:r w:rsidRPr="00884587">
        <w:rPr>
          <w:bCs/>
          <w:szCs w:val="24"/>
        </w:rPr>
        <w:t xml:space="preserve">) </w:t>
      </w:r>
      <w:r w:rsidR="006449ED" w:rsidRPr="00884587">
        <w:rPr>
          <w:bCs/>
          <w:szCs w:val="24"/>
        </w:rPr>
        <w:t xml:space="preserve"> </w:t>
      </w:r>
      <w:r w:rsidRPr="00884587">
        <w:rPr>
          <w:bCs/>
          <w:szCs w:val="24"/>
        </w:rPr>
        <w:t xml:space="preserve">Benefits to be realized by contractors and subcontractors in keeping complete work </w:t>
      </w:r>
      <w:proofErr w:type="gramStart"/>
      <w:r w:rsidRPr="00884587">
        <w:rPr>
          <w:bCs/>
          <w:szCs w:val="24"/>
        </w:rPr>
        <w:t>records;</w:t>
      </w:r>
      <w:proofErr w:type="gramEnd"/>
    </w:p>
    <w:p w14:paraId="71996C72" w14:textId="77777777" w:rsidR="00EE1AFE" w:rsidRPr="00884587" w:rsidRDefault="00EE1AFE" w:rsidP="00EE1AFE">
      <w:pPr>
        <w:pStyle w:val="DFARS"/>
        <w:rPr>
          <w:bCs/>
          <w:szCs w:val="24"/>
        </w:rPr>
      </w:pPr>
    </w:p>
    <w:p w14:paraId="25E243AE" w14:textId="6665D205"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00FF3499" w:rsidRPr="00884587">
        <w:rPr>
          <w:bCs/>
          <w:szCs w:val="24"/>
        </w:rPr>
        <w:t>F</w:t>
      </w:r>
      <w:r w:rsidRPr="00884587">
        <w:rPr>
          <w:bCs/>
          <w:szCs w:val="24"/>
        </w:rPr>
        <w:t xml:space="preserve">) </w:t>
      </w:r>
      <w:r w:rsidR="006449ED" w:rsidRPr="00884587">
        <w:rPr>
          <w:bCs/>
          <w:szCs w:val="24"/>
        </w:rPr>
        <w:t xml:space="preserve"> </w:t>
      </w:r>
      <w:r w:rsidRPr="00884587">
        <w:rPr>
          <w:bCs/>
          <w:szCs w:val="24"/>
        </w:rPr>
        <w:t>Penalties and sanctions for violations of the labor standards provisions; and</w:t>
      </w:r>
    </w:p>
    <w:p w14:paraId="744B4432" w14:textId="77777777" w:rsidR="00EE1AFE" w:rsidRPr="00884587" w:rsidRDefault="00EE1AFE" w:rsidP="00EE1AFE">
      <w:pPr>
        <w:pStyle w:val="DFARS"/>
        <w:rPr>
          <w:bCs/>
          <w:szCs w:val="24"/>
        </w:rPr>
      </w:pPr>
    </w:p>
    <w:p w14:paraId="06843824" w14:textId="52CA5D2E"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00FF3499" w:rsidRPr="00884587">
        <w:rPr>
          <w:bCs/>
          <w:szCs w:val="24"/>
        </w:rPr>
        <w:t>G</w:t>
      </w:r>
      <w:r w:rsidRPr="00884587">
        <w:rPr>
          <w:bCs/>
          <w:szCs w:val="24"/>
        </w:rPr>
        <w:t xml:space="preserve">) </w:t>
      </w:r>
      <w:r w:rsidR="006449ED" w:rsidRPr="00884587">
        <w:rPr>
          <w:bCs/>
          <w:szCs w:val="24"/>
        </w:rPr>
        <w:t xml:space="preserve"> </w:t>
      </w:r>
      <w:r w:rsidRPr="00884587">
        <w:rPr>
          <w:bCs/>
          <w:szCs w:val="24"/>
        </w:rPr>
        <w:t>The applicable provisions of FAR 22.402; and</w:t>
      </w:r>
    </w:p>
    <w:p w14:paraId="196A67DD" w14:textId="77777777" w:rsidR="00EE1AFE" w:rsidRPr="00884587" w:rsidRDefault="00EE1AFE" w:rsidP="00EE1AFE">
      <w:pPr>
        <w:pStyle w:val="DFARS"/>
        <w:rPr>
          <w:bCs/>
          <w:szCs w:val="24"/>
        </w:rPr>
      </w:pPr>
    </w:p>
    <w:p w14:paraId="221F5843" w14:textId="424AC943"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t>(</w:t>
      </w:r>
      <w:r w:rsidR="00FF3499" w:rsidRPr="00884587">
        <w:rPr>
          <w:bCs/>
          <w:szCs w:val="24"/>
        </w:rPr>
        <w:t>iii</w:t>
      </w:r>
      <w:r w:rsidRPr="00884587">
        <w:rPr>
          <w:bCs/>
          <w:szCs w:val="24"/>
        </w:rPr>
        <w:t xml:space="preserve">) </w:t>
      </w:r>
      <w:r w:rsidR="006449ED" w:rsidRPr="00884587">
        <w:rPr>
          <w:bCs/>
          <w:szCs w:val="24"/>
        </w:rPr>
        <w:t xml:space="preserve"> </w:t>
      </w:r>
      <w:r w:rsidRPr="00884587">
        <w:rPr>
          <w:bCs/>
          <w:szCs w:val="24"/>
        </w:rPr>
        <w:t>Ensure that the contractor sends a copy of the preconstruction letter to each subcontractor.</w:t>
      </w:r>
    </w:p>
    <w:p w14:paraId="2789C70D" w14:textId="77777777" w:rsidR="00EE1AFE" w:rsidRPr="00884587" w:rsidRDefault="00EE1AFE" w:rsidP="00EE1AFE">
      <w:pPr>
        <w:pStyle w:val="DFARS"/>
        <w:rPr>
          <w:bCs/>
          <w:szCs w:val="24"/>
        </w:rPr>
      </w:pPr>
    </w:p>
    <w:p w14:paraId="6BA606DA" w14:textId="7EF6D2C3" w:rsidR="00EE1AFE" w:rsidRPr="00884587" w:rsidRDefault="00EE1AFE" w:rsidP="00EE1AFE">
      <w:pPr>
        <w:pStyle w:val="DFARS"/>
        <w:rPr>
          <w:bCs/>
          <w:szCs w:val="24"/>
        </w:rPr>
      </w:pPr>
      <w:r w:rsidRPr="00884587">
        <w:rPr>
          <w:bCs/>
          <w:szCs w:val="24"/>
        </w:rPr>
        <w:tab/>
      </w:r>
      <w:r w:rsidRPr="00884587">
        <w:rPr>
          <w:bCs/>
          <w:szCs w:val="24"/>
        </w:rPr>
        <w:tab/>
        <w:t xml:space="preserve">(2) </w:t>
      </w:r>
      <w:r w:rsidR="006449ED" w:rsidRPr="00884587">
        <w:rPr>
          <w:bCs/>
          <w:szCs w:val="24"/>
        </w:rPr>
        <w:t xml:space="preserve"> </w:t>
      </w:r>
      <w:r w:rsidRPr="00884587">
        <w:rPr>
          <w:bCs/>
          <w:szCs w:val="24"/>
        </w:rPr>
        <w:t xml:space="preserve">Before construction begins, </w:t>
      </w:r>
      <w:r w:rsidR="00EF3B24">
        <w:rPr>
          <w:bCs/>
          <w:szCs w:val="24"/>
        </w:rPr>
        <w:t>discuss the labor standards obligations</w:t>
      </w:r>
      <w:r w:rsidRPr="00884587">
        <w:rPr>
          <w:bCs/>
          <w:szCs w:val="24"/>
        </w:rPr>
        <w:t xml:space="preserve"> </w:t>
      </w:r>
      <w:r w:rsidR="00EF3B24">
        <w:rPr>
          <w:bCs/>
          <w:szCs w:val="24"/>
        </w:rPr>
        <w:t xml:space="preserve">under the contract </w:t>
      </w:r>
      <w:r w:rsidRPr="00884587">
        <w:rPr>
          <w:bCs/>
          <w:szCs w:val="24"/>
        </w:rPr>
        <w:t>with the prime contractor</w:t>
      </w:r>
      <w:r w:rsidR="006449ED" w:rsidRPr="00884587">
        <w:rPr>
          <w:bCs/>
          <w:szCs w:val="24"/>
        </w:rPr>
        <w:t>,</w:t>
      </w:r>
      <w:r w:rsidRPr="00884587">
        <w:rPr>
          <w:bCs/>
          <w:szCs w:val="24"/>
        </w:rPr>
        <w:t xml:space="preserve"> and any subcontractor </w:t>
      </w:r>
      <w:r w:rsidR="006449ED" w:rsidRPr="00884587">
        <w:rPr>
          <w:bCs/>
          <w:szCs w:val="24"/>
        </w:rPr>
        <w:t xml:space="preserve">the prime </w:t>
      </w:r>
      <w:r w:rsidRPr="00884587">
        <w:rPr>
          <w:bCs/>
          <w:szCs w:val="24"/>
        </w:rPr>
        <w:t>designated</w:t>
      </w:r>
      <w:r w:rsidR="006449ED" w:rsidRPr="00884587">
        <w:rPr>
          <w:bCs/>
          <w:szCs w:val="24"/>
        </w:rPr>
        <w:t>,</w:t>
      </w:r>
      <w:r w:rsidRPr="00884587">
        <w:rPr>
          <w:bCs/>
          <w:szCs w:val="24"/>
        </w:rPr>
        <w:t xml:space="preserve"> when—</w:t>
      </w:r>
    </w:p>
    <w:p w14:paraId="5B61BDD3" w14:textId="77777777" w:rsidR="00EE1AFE" w:rsidRPr="00884587" w:rsidRDefault="00EE1AFE" w:rsidP="00EE1AFE">
      <w:pPr>
        <w:pStyle w:val="DFARS"/>
        <w:rPr>
          <w:bCs/>
          <w:szCs w:val="24"/>
        </w:rPr>
      </w:pPr>
    </w:p>
    <w:p w14:paraId="4FBC1F65" w14:textId="250A86F3"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t xml:space="preserve">(A) </w:t>
      </w:r>
      <w:r w:rsidR="006449ED" w:rsidRPr="00884587">
        <w:rPr>
          <w:bCs/>
          <w:szCs w:val="24"/>
        </w:rPr>
        <w:t xml:space="preserve"> </w:t>
      </w:r>
      <w:r w:rsidRPr="00884587">
        <w:rPr>
          <w:bCs/>
          <w:szCs w:val="24"/>
        </w:rPr>
        <w:t xml:space="preserve">The prime contractor has not performed previous Government </w:t>
      </w:r>
      <w:proofErr w:type="gramStart"/>
      <w:r w:rsidRPr="00884587">
        <w:rPr>
          <w:bCs/>
          <w:szCs w:val="24"/>
        </w:rPr>
        <w:t>contracts;</w:t>
      </w:r>
      <w:proofErr w:type="gramEnd"/>
    </w:p>
    <w:p w14:paraId="7F0D3410" w14:textId="77777777" w:rsidR="00EE1AFE" w:rsidRPr="00884587" w:rsidRDefault="00EE1AFE" w:rsidP="00EE1AFE">
      <w:pPr>
        <w:pStyle w:val="DFARS"/>
        <w:rPr>
          <w:bCs/>
          <w:szCs w:val="24"/>
        </w:rPr>
      </w:pPr>
    </w:p>
    <w:p w14:paraId="389349DE" w14:textId="50D4245D" w:rsidR="00EE1AFE" w:rsidRPr="00884587" w:rsidRDefault="00EE1AFE" w:rsidP="00EE1AFE">
      <w:pPr>
        <w:pStyle w:val="DFARS"/>
        <w:rPr>
          <w:bCs/>
          <w:szCs w:val="24"/>
        </w:rPr>
      </w:pPr>
      <w:r w:rsidRPr="00884587">
        <w:rPr>
          <w:bCs/>
          <w:szCs w:val="24"/>
        </w:rPr>
        <w:tab/>
      </w:r>
      <w:r w:rsidRPr="00884587">
        <w:rPr>
          <w:bCs/>
          <w:szCs w:val="24"/>
        </w:rPr>
        <w:tab/>
      </w:r>
      <w:r w:rsidRPr="00884587">
        <w:rPr>
          <w:bCs/>
          <w:szCs w:val="24"/>
        </w:rPr>
        <w:tab/>
        <w:t xml:space="preserve">(B) </w:t>
      </w:r>
      <w:r w:rsidR="006449ED" w:rsidRPr="00884587">
        <w:rPr>
          <w:bCs/>
          <w:szCs w:val="24"/>
        </w:rPr>
        <w:t xml:space="preserve"> </w:t>
      </w:r>
      <w:r w:rsidRPr="00884587">
        <w:rPr>
          <w:bCs/>
          <w:szCs w:val="24"/>
        </w:rPr>
        <w:t xml:space="preserve">The prime contractor </w:t>
      </w:r>
      <w:proofErr w:type="gramStart"/>
      <w:r w:rsidRPr="00884587">
        <w:rPr>
          <w:bCs/>
          <w:szCs w:val="24"/>
        </w:rPr>
        <w:t>experienced difficulty</w:t>
      </w:r>
      <w:proofErr w:type="gramEnd"/>
      <w:r w:rsidRPr="00884587">
        <w:rPr>
          <w:bCs/>
          <w:szCs w:val="24"/>
        </w:rPr>
        <w:t xml:space="preserve"> in complying with labor standards requirements on previous contracts; or</w:t>
      </w:r>
    </w:p>
    <w:p w14:paraId="05858D76" w14:textId="77777777" w:rsidR="00EE1AFE" w:rsidRPr="00884587" w:rsidRDefault="00EE1AFE" w:rsidP="00EE1AFE">
      <w:pPr>
        <w:pStyle w:val="DFARS"/>
        <w:rPr>
          <w:bCs/>
          <w:szCs w:val="24"/>
        </w:rPr>
      </w:pPr>
    </w:p>
    <w:p w14:paraId="6C33703D" w14:textId="2B338215" w:rsidR="0098006B" w:rsidRPr="00884587" w:rsidRDefault="00EE1AFE" w:rsidP="00EE1AFE">
      <w:pPr>
        <w:pStyle w:val="DFARS"/>
        <w:rPr>
          <w:bCs/>
          <w:szCs w:val="24"/>
        </w:rPr>
      </w:pPr>
      <w:r w:rsidRPr="00884587">
        <w:rPr>
          <w:bCs/>
          <w:szCs w:val="24"/>
        </w:rPr>
        <w:tab/>
      </w:r>
      <w:r w:rsidRPr="00884587">
        <w:rPr>
          <w:bCs/>
          <w:szCs w:val="24"/>
        </w:rPr>
        <w:tab/>
      </w:r>
      <w:r w:rsidRPr="00884587">
        <w:rPr>
          <w:bCs/>
          <w:szCs w:val="24"/>
        </w:rPr>
        <w:tab/>
        <w:t xml:space="preserve">(C) </w:t>
      </w:r>
      <w:r w:rsidR="006449ED" w:rsidRPr="00884587">
        <w:rPr>
          <w:bCs/>
          <w:szCs w:val="24"/>
        </w:rPr>
        <w:t xml:space="preserve"> Uncertainty exists</w:t>
      </w:r>
      <w:r w:rsidRPr="00884587">
        <w:rPr>
          <w:bCs/>
          <w:szCs w:val="24"/>
        </w:rPr>
        <w:t xml:space="preserve"> whether the contractor and its subcontractors intend </w:t>
      </w:r>
      <w:r w:rsidR="006449ED" w:rsidRPr="00884587">
        <w:rPr>
          <w:bCs/>
          <w:szCs w:val="24"/>
        </w:rPr>
        <w:t xml:space="preserve">either </w:t>
      </w:r>
      <w:r w:rsidRPr="00884587">
        <w:rPr>
          <w:bCs/>
          <w:szCs w:val="24"/>
        </w:rPr>
        <w:t>to pay any required fringe benefits in the manner specified in the wage determination or to elect a different method of payment.</w:t>
      </w:r>
      <w:r w:rsidR="006449ED" w:rsidRPr="00884587">
        <w:rPr>
          <w:bCs/>
          <w:szCs w:val="24"/>
        </w:rPr>
        <w:t xml:space="preserve"> </w:t>
      </w:r>
      <w:r w:rsidRPr="00884587">
        <w:rPr>
          <w:bCs/>
          <w:szCs w:val="24"/>
        </w:rPr>
        <w:t xml:space="preserve"> If the latter, inform the contractor of the requirements of FAR 22.404-1.</w:t>
      </w:r>
    </w:p>
    <w:p w14:paraId="17F37349" w14:textId="77777777" w:rsidR="0098006B" w:rsidRPr="00884587" w:rsidRDefault="0098006B" w:rsidP="00F744DD">
      <w:pPr>
        <w:pStyle w:val="DFARS"/>
        <w:rPr>
          <w:bCs/>
          <w:szCs w:val="24"/>
        </w:rPr>
      </w:pPr>
    </w:p>
    <w:p w14:paraId="3802A462" w14:textId="404A813B" w:rsidR="00F744DD" w:rsidRPr="00884587" w:rsidRDefault="00F744DD" w:rsidP="00F744DD">
      <w:pPr>
        <w:pStyle w:val="DFARS"/>
        <w:rPr>
          <w:b/>
          <w:szCs w:val="24"/>
        </w:rPr>
      </w:pPr>
      <w:r w:rsidRPr="00884587">
        <w:rPr>
          <w:b/>
          <w:szCs w:val="24"/>
        </w:rPr>
        <w:t>222.</w:t>
      </w:r>
      <w:r w:rsidR="0098006B" w:rsidRPr="00884587">
        <w:rPr>
          <w:b/>
          <w:szCs w:val="24"/>
        </w:rPr>
        <w:t>404-</w:t>
      </w:r>
      <w:proofErr w:type="gramStart"/>
      <w:r w:rsidR="0098006B" w:rsidRPr="00884587">
        <w:rPr>
          <w:b/>
          <w:szCs w:val="24"/>
        </w:rPr>
        <w:t>2</w:t>
      </w:r>
      <w:r w:rsidRPr="00884587">
        <w:rPr>
          <w:b/>
          <w:szCs w:val="24"/>
        </w:rPr>
        <w:t xml:space="preserve"> </w:t>
      </w:r>
      <w:r w:rsidR="006449ED" w:rsidRPr="00884587">
        <w:rPr>
          <w:b/>
          <w:szCs w:val="24"/>
        </w:rPr>
        <w:t xml:space="preserve"> </w:t>
      </w:r>
      <w:r w:rsidR="0098006B" w:rsidRPr="00884587">
        <w:rPr>
          <w:b/>
          <w:szCs w:val="24"/>
        </w:rPr>
        <w:t>Enforcement</w:t>
      </w:r>
      <w:proofErr w:type="gramEnd"/>
      <w:r w:rsidR="0098006B" w:rsidRPr="00884587">
        <w:rPr>
          <w:b/>
          <w:szCs w:val="24"/>
        </w:rPr>
        <w:t>.</w:t>
      </w:r>
    </w:p>
    <w:p w14:paraId="7048D20B" w14:textId="77777777" w:rsidR="00884587" w:rsidRPr="00884587" w:rsidRDefault="00F744DD" w:rsidP="00F744DD">
      <w:pPr>
        <w:pStyle w:val="DFARS"/>
        <w:rPr>
          <w:bCs/>
          <w:szCs w:val="24"/>
        </w:rPr>
      </w:pPr>
      <w:r w:rsidRPr="00884587">
        <w:rPr>
          <w:bCs/>
          <w:szCs w:val="24"/>
        </w:rPr>
        <w:tab/>
      </w:r>
    </w:p>
    <w:p w14:paraId="47303220" w14:textId="03860F87" w:rsidR="00F744DD" w:rsidRPr="00884587" w:rsidRDefault="00884587" w:rsidP="00F744DD">
      <w:pPr>
        <w:pStyle w:val="DFARS"/>
        <w:rPr>
          <w:bCs/>
          <w:szCs w:val="24"/>
        </w:rPr>
      </w:pPr>
      <w:r w:rsidRPr="00884587">
        <w:rPr>
          <w:bCs/>
          <w:szCs w:val="24"/>
        </w:rPr>
        <w:tab/>
      </w:r>
      <w:r w:rsidR="00F744DD" w:rsidRPr="00884587">
        <w:rPr>
          <w:bCs/>
          <w:szCs w:val="24"/>
        </w:rPr>
        <w:t xml:space="preserve">(a) </w:t>
      </w:r>
      <w:r w:rsidR="006449ED" w:rsidRPr="00884587">
        <w:rPr>
          <w:bCs/>
          <w:szCs w:val="24"/>
        </w:rPr>
        <w:t xml:space="preserve"> </w:t>
      </w:r>
      <w:r w:rsidR="0098006B" w:rsidRPr="00884587">
        <w:rPr>
          <w:bCs/>
          <w:i/>
          <w:iCs/>
          <w:szCs w:val="24"/>
        </w:rPr>
        <w:t>Policy</w:t>
      </w:r>
      <w:r w:rsidR="0098006B" w:rsidRPr="00884587">
        <w:rPr>
          <w:bCs/>
          <w:szCs w:val="24"/>
        </w:rPr>
        <w:t>.</w:t>
      </w:r>
      <w:r w:rsidR="00F744DD" w:rsidRPr="00884587">
        <w:rPr>
          <w:bCs/>
          <w:szCs w:val="24"/>
        </w:rPr>
        <w:t xml:space="preserve"> </w:t>
      </w:r>
      <w:r w:rsidR="006449ED" w:rsidRPr="00884587">
        <w:rPr>
          <w:bCs/>
          <w:szCs w:val="24"/>
        </w:rPr>
        <w:t xml:space="preserve"> </w:t>
      </w:r>
      <w:r w:rsidR="00F744DD" w:rsidRPr="00884587">
        <w:rPr>
          <w:bCs/>
          <w:szCs w:val="24"/>
        </w:rPr>
        <w:t xml:space="preserve">The </w:t>
      </w:r>
      <w:r w:rsidR="00B536A3">
        <w:rPr>
          <w:bCs/>
          <w:szCs w:val="24"/>
        </w:rPr>
        <w:t xml:space="preserve">proposed construction </w:t>
      </w:r>
      <w:r w:rsidR="00F744DD" w:rsidRPr="00884587">
        <w:rPr>
          <w:bCs/>
          <w:szCs w:val="24"/>
        </w:rPr>
        <w:t xml:space="preserve">program </w:t>
      </w:r>
      <w:r w:rsidR="007321A6" w:rsidRPr="00884587">
        <w:rPr>
          <w:bCs/>
          <w:szCs w:val="24"/>
        </w:rPr>
        <w:t>must</w:t>
      </w:r>
      <w:r w:rsidR="00F744DD" w:rsidRPr="00884587">
        <w:rPr>
          <w:bCs/>
          <w:szCs w:val="24"/>
        </w:rPr>
        <w:t xml:space="preserve"> also include—</w:t>
      </w:r>
    </w:p>
    <w:p w14:paraId="704EC9C0" w14:textId="77777777" w:rsidR="00F744DD" w:rsidRPr="00884587" w:rsidRDefault="00F744DD" w:rsidP="00F744DD">
      <w:pPr>
        <w:pStyle w:val="DFARS"/>
        <w:rPr>
          <w:bCs/>
          <w:szCs w:val="24"/>
        </w:rPr>
      </w:pPr>
    </w:p>
    <w:p w14:paraId="1EFFC2E1" w14:textId="710C7160" w:rsidR="00F744DD" w:rsidRPr="00884587" w:rsidRDefault="00F744DD" w:rsidP="00F744DD">
      <w:pPr>
        <w:pStyle w:val="DFARS"/>
        <w:rPr>
          <w:bCs/>
          <w:szCs w:val="24"/>
        </w:rPr>
      </w:pPr>
      <w:r w:rsidRPr="00884587">
        <w:rPr>
          <w:bCs/>
          <w:szCs w:val="24"/>
        </w:rPr>
        <w:tab/>
      </w:r>
      <w:r w:rsidRPr="00884587">
        <w:rPr>
          <w:bCs/>
          <w:szCs w:val="24"/>
        </w:rPr>
        <w:tab/>
        <w:t xml:space="preserve">(i) </w:t>
      </w:r>
      <w:r w:rsidR="006449ED" w:rsidRPr="00884587">
        <w:rPr>
          <w:bCs/>
          <w:szCs w:val="24"/>
        </w:rPr>
        <w:t xml:space="preserve"> </w:t>
      </w:r>
      <w:r w:rsidRPr="00884587">
        <w:rPr>
          <w:bCs/>
          <w:szCs w:val="24"/>
        </w:rPr>
        <w:t>Training appropriate contract administration, labor relations, inspection, and other labor standards enforcement personnel in their responsibilities; and</w:t>
      </w:r>
    </w:p>
    <w:p w14:paraId="737CC72E" w14:textId="77777777" w:rsidR="00F744DD" w:rsidRPr="00884587" w:rsidRDefault="00F744DD" w:rsidP="00F744DD">
      <w:pPr>
        <w:pStyle w:val="DFARS"/>
        <w:rPr>
          <w:bCs/>
          <w:szCs w:val="24"/>
        </w:rPr>
      </w:pPr>
    </w:p>
    <w:p w14:paraId="54E3EFA1" w14:textId="29862A3E" w:rsidR="00F744DD" w:rsidRPr="00884587" w:rsidRDefault="00F744DD" w:rsidP="00F744DD">
      <w:pPr>
        <w:pStyle w:val="DFARS"/>
        <w:rPr>
          <w:bCs/>
          <w:szCs w:val="24"/>
        </w:rPr>
      </w:pPr>
      <w:r w:rsidRPr="00884587">
        <w:rPr>
          <w:bCs/>
          <w:szCs w:val="24"/>
        </w:rPr>
        <w:tab/>
      </w:r>
      <w:r w:rsidRPr="00884587">
        <w:rPr>
          <w:bCs/>
          <w:szCs w:val="24"/>
        </w:rPr>
        <w:tab/>
        <w:t xml:space="preserve">(ii) </w:t>
      </w:r>
      <w:r w:rsidR="006449ED" w:rsidRPr="00884587">
        <w:rPr>
          <w:bCs/>
          <w:szCs w:val="24"/>
        </w:rPr>
        <w:t xml:space="preserve"> </w:t>
      </w:r>
      <w:r w:rsidRPr="00884587">
        <w:rPr>
          <w:bCs/>
          <w:szCs w:val="24"/>
        </w:rPr>
        <w:t>Periodic review of field enforcement activities to ensure compliance with applicable regulations and instructions.</w:t>
      </w:r>
    </w:p>
    <w:p w14:paraId="066099C7" w14:textId="319603A7" w:rsidR="00F744DD" w:rsidRPr="00884587" w:rsidRDefault="00F744DD" w:rsidP="00F744DD">
      <w:pPr>
        <w:pStyle w:val="DFARS"/>
        <w:rPr>
          <w:bCs/>
          <w:szCs w:val="24"/>
        </w:rPr>
      </w:pPr>
    </w:p>
    <w:p w14:paraId="49CF5DDE" w14:textId="52E81066" w:rsidR="007240E9" w:rsidRPr="00884587" w:rsidRDefault="001D4D8A" w:rsidP="00F744DD">
      <w:pPr>
        <w:pStyle w:val="DFARS"/>
        <w:rPr>
          <w:bCs/>
          <w:szCs w:val="24"/>
        </w:rPr>
      </w:pPr>
      <w:r w:rsidRPr="00884587">
        <w:rPr>
          <w:bCs/>
          <w:szCs w:val="24"/>
        </w:rPr>
        <w:tab/>
      </w:r>
      <w:r w:rsidR="00A57813" w:rsidRPr="00884587">
        <w:rPr>
          <w:bCs/>
          <w:szCs w:val="24"/>
        </w:rPr>
        <w:t>(c)</w:t>
      </w:r>
      <w:r w:rsidR="00D60B7E" w:rsidRPr="00884587">
        <w:rPr>
          <w:bCs/>
          <w:szCs w:val="24"/>
        </w:rPr>
        <w:t xml:space="preserve"> </w:t>
      </w:r>
      <w:r w:rsidR="006449ED" w:rsidRPr="00884587">
        <w:rPr>
          <w:bCs/>
          <w:szCs w:val="24"/>
        </w:rPr>
        <w:t xml:space="preserve"> </w:t>
      </w:r>
      <w:r w:rsidR="00832591" w:rsidRPr="00884587">
        <w:rPr>
          <w:bCs/>
          <w:i/>
          <w:iCs/>
          <w:szCs w:val="24"/>
        </w:rPr>
        <w:t>Investigations</w:t>
      </w:r>
      <w:r w:rsidR="00832591" w:rsidRPr="00884587">
        <w:rPr>
          <w:bCs/>
          <w:szCs w:val="24"/>
        </w:rPr>
        <w:t>.</w:t>
      </w:r>
      <w:r w:rsidR="00F744DD" w:rsidRPr="00884587">
        <w:rPr>
          <w:bCs/>
          <w:szCs w:val="24"/>
        </w:rPr>
        <w:t xml:space="preserve"> </w:t>
      </w:r>
    </w:p>
    <w:p w14:paraId="3048BA41" w14:textId="77777777" w:rsidR="00884587" w:rsidRPr="00884587" w:rsidRDefault="00884587" w:rsidP="00F744DD">
      <w:pPr>
        <w:pStyle w:val="DFARS"/>
        <w:rPr>
          <w:bCs/>
          <w:szCs w:val="24"/>
        </w:rPr>
      </w:pPr>
    </w:p>
    <w:p w14:paraId="6945017C" w14:textId="3274D973" w:rsidR="00F744DD" w:rsidRPr="00884587" w:rsidRDefault="001D4D8A" w:rsidP="00F744DD">
      <w:pPr>
        <w:pStyle w:val="DFARS"/>
        <w:rPr>
          <w:bCs/>
          <w:szCs w:val="24"/>
        </w:rPr>
      </w:pPr>
      <w:r w:rsidRPr="00884587">
        <w:rPr>
          <w:bCs/>
          <w:szCs w:val="24"/>
        </w:rPr>
        <w:tab/>
      </w:r>
      <w:r w:rsidR="00E054E4" w:rsidRPr="00884587">
        <w:rPr>
          <w:bCs/>
          <w:szCs w:val="24"/>
        </w:rPr>
        <w:tab/>
      </w:r>
      <w:r w:rsidR="007240E9" w:rsidRPr="00884587">
        <w:rPr>
          <w:bCs/>
          <w:szCs w:val="24"/>
        </w:rPr>
        <w:t xml:space="preserve">(1) </w:t>
      </w:r>
      <w:r w:rsidR="006449ED" w:rsidRPr="00884587">
        <w:rPr>
          <w:bCs/>
          <w:szCs w:val="24"/>
        </w:rPr>
        <w:t xml:space="preserve"> </w:t>
      </w:r>
      <w:r w:rsidR="007240E9" w:rsidRPr="00884587">
        <w:rPr>
          <w:bCs/>
          <w:i/>
          <w:iCs/>
          <w:szCs w:val="24"/>
        </w:rPr>
        <w:t>Contracting Agency investigations.</w:t>
      </w:r>
      <w:r w:rsidR="006449ED" w:rsidRPr="00884587">
        <w:rPr>
          <w:bCs/>
          <w:szCs w:val="24"/>
        </w:rPr>
        <w:t xml:space="preserve">  </w:t>
      </w:r>
      <w:r w:rsidR="00F744DD" w:rsidRPr="00884587">
        <w:rPr>
          <w:bCs/>
          <w:szCs w:val="24"/>
        </w:rPr>
        <w:t xml:space="preserve">Before beginning an investigation, the investigator </w:t>
      </w:r>
      <w:r w:rsidR="008530E8" w:rsidRPr="00884587">
        <w:rPr>
          <w:bCs/>
          <w:szCs w:val="24"/>
        </w:rPr>
        <w:t>must</w:t>
      </w:r>
      <w:r w:rsidR="00F744DD" w:rsidRPr="00884587">
        <w:rPr>
          <w:bCs/>
          <w:szCs w:val="24"/>
        </w:rPr>
        <w:t xml:space="preserve"> inform the contractor of the general scope of the investigation, and that the investigation will include examining pertinent records and interviewing employees. </w:t>
      </w:r>
      <w:r w:rsidR="006449ED" w:rsidRPr="00884587">
        <w:rPr>
          <w:bCs/>
          <w:szCs w:val="24"/>
        </w:rPr>
        <w:t xml:space="preserve"> </w:t>
      </w:r>
      <w:r w:rsidR="00F744DD" w:rsidRPr="00884587">
        <w:rPr>
          <w:bCs/>
          <w:szCs w:val="24"/>
        </w:rPr>
        <w:t>In conducting the investigation, follow the procedures at PGI 222.</w:t>
      </w:r>
      <w:r w:rsidR="000E00C7" w:rsidRPr="00884587">
        <w:rPr>
          <w:bCs/>
          <w:szCs w:val="24"/>
        </w:rPr>
        <w:t>404-2(c)</w:t>
      </w:r>
      <w:r w:rsidR="00E054E4" w:rsidRPr="00884587">
        <w:rPr>
          <w:bCs/>
          <w:szCs w:val="24"/>
        </w:rPr>
        <w:t>.</w:t>
      </w:r>
    </w:p>
    <w:p w14:paraId="74BDBF3C" w14:textId="77777777" w:rsidR="00F744DD" w:rsidRPr="00884587" w:rsidRDefault="00F744DD" w:rsidP="00F744DD">
      <w:pPr>
        <w:pStyle w:val="DFARS"/>
        <w:rPr>
          <w:bCs/>
          <w:szCs w:val="24"/>
        </w:rPr>
      </w:pPr>
    </w:p>
    <w:p w14:paraId="1756E9DC" w14:textId="6010A38E" w:rsidR="00F744DD" w:rsidRPr="00884587" w:rsidRDefault="00F744DD" w:rsidP="00F744DD">
      <w:pPr>
        <w:pStyle w:val="DFARS"/>
        <w:rPr>
          <w:bCs/>
          <w:szCs w:val="24"/>
        </w:rPr>
      </w:pPr>
      <w:r w:rsidRPr="00884587">
        <w:rPr>
          <w:bCs/>
          <w:szCs w:val="24"/>
        </w:rPr>
        <w:tab/>
      </w:r>
      <w:r w:rsidR="00884587" w:rsidRPr="00884587">
        <w:rPr>
          <w:bCs/>
          <w:szCs w:val="24"/>
        </w:rPr>
        <w:tab/>
      </w:r>
      <w:r w:rsidR="00884587" w:rsidRPr="00884587">
        <w:rPr>
          <w:bCs/>
          <w:szCs w:val="24"/>
        </w:rPr>
        <w:tab/>
      </w:r>
      <w:r w:rsidR="008530E8" w:rsidRPr="00884587">
        <w:rPr>
          <w:bCs/>
          <w:szCs w:val="24"/>
        </w:rPr>
        <w:t>(vi)</w:t>
      </w:r>
      <w:r w:rsidR="004C5834" w:rsidRPr="00884587">
        <w:rPr>
          <w:bCs/>
          <w:szCs w:val="24"/>
        </w:rPr>
        <w:t>(</w:t>
      </w:r>
      <w:proofErr w:type="gramStart"/>
      <w:r w:rsidR="004C5834" w:rsidRPr="00884587">
        <w:rPr>
          <w:bCs/>
          <w:szCs w:val="24"/>
        </w:rPr>
        <w:t>A)</w:t>
      </w:r>
      <w:r w:rsidRPr="00884587">
        <w:rPr>
          <w:bCs/>
          <w:szCs w:val="24"/>
        </w:rPr>
        <w:t xml:space="preserve"> </w:t>
      </w:r>
      <w:r w:rsidR="00E054E4" w:rsidRPr="00884587">
        <w:rPr>
          <w:bCs/>
          <w:szCs w:val="24"/>
        </w:rPr>
        <w:t xml:space="preserve"> </w:t>
      </w:r>
      <w:r w:rsidRPr="00884587">
        <w:rPr>
          <w:bCs/>
          <w:szCs w:val="24"/>
        </w:rPr>
        <w:t>Notify</w:t>
      </w:r>
      <w:proofErr w:type="gramEnd"/>
      <w:r w:rsidRPr="00884587">
        <w:rPr>
          <w:bCs/>
          <w:szCs w:val="24"/>
        </w:rPr>
        <w:t xml:space="preserve"> the contractor by certified mail of any finding that it is liable for liquidated damages under the Contract Work Hours and Safety Standards (CWHSS) statute. </w:t>
      </w:r>
      <w:r w:rsidR="00E054E4" w:rsidRPr="00884587">
        <w:rPr>
          <w:bCs/>
          <w:szCs w:val="24"/>
        </w:rPr>
        <w:t xml:space="preserve"> </w:t>
      </w:r>
      <w:r w:rsidRPr="00884587">
        <w:rPr>
          <w:bCs/>
          <w:szCs w:val="24"/>
        </w:rPr>
        <w:t xml:space="preserve">The notification </w:t>
      </w:r>
      <w:r w:rsidR="00F72E73" w:rsidRPr="00884587">
        <w:rPr>
          <w:bCs/>
          <w:szCs w:val="24"/>
        </w:rPr>
        <w:t>must</w:t>
      </w:r>
      <w:r w:rsidRPr="00884587">
        <w:rPr>
          <w:bCs/>
          <w:szCs w:val="24"/>
        </w:rPr>
        <w:t xml:space="preserve"> inform the contractor that—</w:t>
      </w:r>
    </w:p>
    <w:p w14:paraId="08EEA1F9" w14:textId="77777777" w:rsidR="00F744DD" w:rsidRPr="00884587" w:rsidRDefault="00F744DD" w:rsidP="00F744DD">
      <w:pPr>
        <w:pStyle w:val="DFARS"/>
        <w:rPr>
          <w:bCs/>
          <w:szCs w:val="24"/>
        </w:rPr>
      </w:pPr>
    </w:p>
    <w:p w14:paraId="7C566167" w14:textId="2B026459"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r>
      <w:r w:rsidRPr="00884587">
        <w:rPr>
          <w:bCs/>
          <w:szCs w:val="24"/>
        </w:rPr>
        <w:tab/>
      </w:r>
      <w:r w:rsidR="00075A50" w:rsidRPr="00884587">
        <w:rPr>
          <w:bCs/>
          <w:szCs w:val="24"/>
        </w:rPr>
        <w:tab/>
      </w:r>
      <w:r w:rsidRPr="00884587">
        <w:rPr>
          <w:bCs/>
          <w:szCs w:val="24"/>
        </w:rPr>
        <w:t>(</w:t>
      </w:r>
      <w:r w:rsidRPr="00884587">
        <w:rPr>
          <w:bCs/>
          <w:i/>
          <w:iCs/>
          <w:szCs w:val="24"/>
        </w:rPr>
        <w:t>1</w:t>
      </w:r>
      <w:r w:rsidRPr="00884587">
        <w:rPr>
          <w:bCs/>
          <w:szCs w:val="24"/>
        </w:rPr>
        <w:t xml:space="preserve">) </w:t>
      </w:r>
      <w:r w:rsidR="00075A50" w:rsidRPr="00884587">
        <w:rPr>
          <w:bCs/>
          <w:szCs w:val="24"/>
        </w:rPr>
        <w:t xml:space="preserve"> </w:t>
      </w:r>
      <w:r w:rsidRPr="00884587">
        <w:rPr>
          <w:bCs/>
          <w:szCs w:val="24"/>
        </w:rPr>
        <w:t>It has 60 days after receipt of the notice to appeal the assessment of liquidated damages; and</w:t>
      </w:r>
    </w:p>
    <w:p w14:paraId="47E098E1" w14:textId="77777777" w:rsidR="00F744DD" w:rsidRPr="00884587" w:rsidRDefault="00F744DD" w:rsidP="00F744DD">
      <w:pPr>
        <w:pStyle w:val="DFARS"/>
        <w:rPr>
          <w:bCs/>
          <w:szCs w:val="24"/>
        </w:rPr>
      </w:pPr>
    </w:p>
    <w:p w14:paraId="18E3AD5F" w14:textId="1F6E8846" w:rsidR="00F744DD" w:rsidRPr="00884587" w:rsidRDefault="00F744DD" w:rsidP="00F744DD">
      <w:pPr>
        <w:pStyle w:val="DFARS"/>
        <w:rPr>
          <w:bCs/>
          <w:szCs w:val="24"/>
        </w:rPr>
      </w:pPr>
      <w:r w:rsidRPr="00884587">
        <w:rPr>
          <w:bCs/>
          <w:szCs w:val="24"/>
        </w:rPr>
        <w:lastRenderedPageBreak/>
        <w:tab/>
      </w:r>
      <w:r w:rsidRPr="00884587">
        <w:rPr>
          <w:bCs/>
          <w:szCs w:val="24"/>
        </w:rPr>
        <w:tab/>
      </w:r>
      <w:r w:rsidRPr="00884587">
        <w:rPr>
          <w:bCs/>
          <w:szCs w:val="24"/>
        </w:rPr>
        <w:tab/>
      </w:r>
      <w:r w:rsidRPr="00884587">
        <w:rPr>
          <w:bCs/>
          <w:szCs w:val="24"/>
        </w:rPr>
        <w:tab/>
      </w:r>
      <w:r w:rsidR="00075A50" w:rsidRPr="00884587">
        <w:rPr>
          <w:bCs/>
          <w:szCs w:val="24"/>
        </w:rPr>
        <w:tab/>
      </w:r>
      <w:r w:rsidRPr="00884587">
        <w:rPr>
          <w:bCs/>
          <w:szCs w:val="24"/>
        </w:rPr>
        <w:t>(</w:t>
      </w:r>
      <w:r w:rsidRPr="00884587">
        <w:rPr>
          <w:bCs/>
          <w:i/>
          <w:iCs/>
          <w:szCs w:val="24"/>
        </w:rPr>
        <w:t>2</w:t>
      </w:r>
      <w:r w:rsidRPr="00884587">
        <w:rPr>
          <w:bCs/>
          <w:szCs w:val="24"/>
        </w:rPr>
        <w:t xml:space="preserve">) </w:t>
      </w:r>
      <w:r w:rsidR="00075A50" w:rsidRPr="00884587">
        <w:rPr>
          <w:bCs/>
          <w:szCs w:val="24"/>
        </w:rPr>
        <w:t xml:space="preserve"> </w:t>
      </w:r>
      <w:r w:rsidRPr="00884587">
        <w:rPr>
          <w:bCs/>
          <w:szCs w:val="24"/>
        </w:rPr>
        <w:t>The appeal must demonstrate either that the alleged violations did not occur at all, occurred inadvertently notwithstanding the exercise of due care, or the assessment was computed improperly.</w:t>
      </w:r>
    </w:p>
    <w:p w14:paraId="73396FCF" w14:textId="77777777" w:rsidR="00F744DD" w:rsidRPr="00884587" w:rsidRDefault="00F744DD" w:rsidP="00F744DD">
      <w:pPr>
        <w:pStyle w:val="DFARS"/>
        <w:rPr>
          <w:bCs/>
          <w:szCs w:val="24"/>
        </w:rPr>
      </w:pPr>
    </w:p>
    <w:p w14:paraId="717EE036" w14:textId="2D764D97"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r>
      <w:r w:rsidR="001D4D8A" w:rsidRPr="00884587">
        <w:rPr>
          <w:bCs/>
          <w:szCs w:val="24"/>
        </w:rPr>
        <w:tab/>
      </w:r>
      <w:r w:rsidR="00A57813" w:rsidRPr="00884587">
        <w:rPr>
          <w:bCs/>
          <w:szCs w:val="24"/>
        </w:rPr>
        <w:t>(</w:t>
      </w:r>
      <w:r w:rsidR="0096576A" w:rsidRPr="00884587">
        <w:rPr>
          <w:bCs/>
          <w:szCs w:val="24"/>
        </w:rPr>
        <w:t>C</w:t>
      </w:r>
      <w:r w:rsidR="00A57813" w:rsidRPr="00884587">
        <w:rPr>
          <w:bCs/>
          <w:szCs w:val="24"/>
        </w:rPr>
        <w:t>)</w:t>
      </w:r>
      <w:r w:rsidR="0096576A" w:rsidRPr="00884587">
        <w:rPr>
          <w:bCs/>
          <w:i/>
          <w:iCs/>
          <w:szCs w:val="24"/>
        </w:rPr>
        <w:t>(1</w:t>
      </w:r>
      <w:proofErr w:type="gramStart"/>
      <w:r w:rsidR="0096576A" w:rsidRPr="00884587">
        <w:rPr>
          <w:bCs/>
          <w:i/>
          <w:iCs/>
          <w:szCs w:val="24"/>
        </w:rPr>
        <w:t>)</w:t>
      </w:r>
      <w:r w:rsidRPr="00884587">
        <w:rPr>
          <w:bCs/>
          <w:szCs w:val="24"/>
        </w:rPr>
        <w:t xml:space="preserve">  </w:t>
      </w:r>
      <w:r w:rsidR="00075A50" w:rsidRPr="00884587">
        <w:rPr>
          <w:bCs/>
          <w:szCs w:val="24"/>
        </w:rPr>
        <w:t>Upon</w:t>
      </w:r>
      <w:proofErr w:type="gramEnd"/>
      <w:r w:rsidR="00075A50" w:rsidRPr="00884587">
        <w:rPr>
          <w:bCs/>
          <w:szCs w:val="24"/>
        </w:rPr>
        <w:t xml:space="preserve"> receiving an appeal, </w:t>
      </w:r>
      <w:r w:rsidRPr="00884587">
        <w:rPr>
          <w:bCs/>
          <w:szCs w:val="24"/>
        </w:rPr>
        <w:t>process the appeal in accordance with agency regulations.</w:t>
      </w:r>
    </w:p>
    <w:p w14:paraId="730C7FEA" w14:textId="77777777" w:rsidR="00F744DD" w:rsidRPr="00884587" w:rsidRDefault="00F744DD" w:rsidP="00F744DD">
      <w:pPr>
        <w:pStyle w:val="DFARS"/>
        <w:rPr>
          <w:bCs/>
          <w:szCs w:val="24"/>
        </w:rPr>
      </w:pPr>
    </w:p>
    <w:p w14:paraId="3C00FADC" w14:textId="77777777" w:rsidR="00884587" w:rsidRPr="00884587" w:rsidRDefault="00F744DD" w:rsidP="00F23FAD">
      <w:pPr>
        <w:pStyle w:val="DFARS"/>
        <w:rPr>
          <w:bCs/>
          <w:szCs w:val="24"/>
        </w:rPr>
      </w:pPr>
      <w:r w:rsidRPr="00884587">
        <w:rPr>
          <w:bCs/>
          <w:szCs w:val="24"/>
        </w:rPr>
        <w:tab/>
      </w:r>
      <w:r w:rsidR="007240E9" w:rsidRPr="00884587">
        <w:rPr>
          <w:bCs/>
          <w:szCs w:val="24"/>
        </w:rPr>
        <w:tab/>
      </w:r>
      <w:r w:rsidR="001D4D8A" w:rsidRPr="00884587">
        <w:rPr>
          <w:bCs/>
          <w:szCs w:val="24"/>
        </w:rPr>
        <w:tab/>
      </w:r>
      <w:r w:rsidR="008B6927" w:rsidRPr="00884587">
        <w:rPr>
          <w:bCs/>
          <w:szCs w:val="24"/>
        </w:rPr>
        <w:t>(vii)(</w:t>
      </w:r>
      <w:proofErr w:type="gramStart"/>
      <w:r w:rsidR="008B6927" w:rsidRPr="00884587">
        <w:rPr>
          <w:bCs/>
          <w:szCs w:val="24"/>
        </w:rPr>
        <w:t>A)</w:t>
      </w:r>
      <w:r w:rsidRPr="00884587">
        <w:rPr>
          <w:bCs/>
          <w:szCs w:val="24"/>
        </w:rPr>
        <w:t xml:space="preserve"> </w:t>
      </w:r>
      <w:r w:rsidR="00075A50" w:rsidRPr="00884587">
        <w:rPr>
          <w:bCs/>
          <w:szCs w:val="24"/>
        </w:rPr>
        <w:t xml:space="preserve"> </w:t>
      </w:r>
      <w:r w:rsidRPr="00884587">
        <w:rPr>
          <w:bCs/>
          <w:szCs w:val="24"/>
        </w:rPr>
        <w:t>Forward</w:t>
      </w:r>
      <w:proofErr w:type="gramEnd"/>
      <w:r w:rsidRPr="00884587">
        <w:rPr>
          <w:bCs/>
          <w:szCs w:val="24"/>
        </w:rPr>
        <w:t xml:space="preserve"> a detailed enforcement report or summary report to the agency head in accordance with agency procedures. Include in the report, as a minimum, the information specified at PGI 222.</w:t>
      </w:r>
      <w:r w:rsidR="007240E9" w:rsidRPr="00884587">
        <w:rPr>
          <w:bCs/>
          <w:szCs w:val="24"/>
        </w:rPr>
        <w:t>404-2(d)</w:t>
      </w:r>
      <w:r w:rsidR="00075A50" w:rsidRPr="00884587">
        <w:rPr>
          <w:bCs/>
          <w:szCs w:val="24"/>
        </w:rPr>
        <w:t>.</w:t>
      </w:r>
      <w:r w:rsidR="00071C91" w:rsidRPr="00884587">
        <w:rPr>
          <w:bCs/>
          <w:szCs w:val="24"/>
        </w:rPr>
        <w:tab/>
      </w:r>
    </w:p>
    <w:p w14:paraId="0D6998BC" w14:textId="77777777" w:rsidR="00884587" w:rsidRPr="00884587" w:rsidRDefault="00884587" w:rsidP="00F23FAD">
      <w:pPr>
        <w:pStyle w:val="DFARS"/>
        <w:rPr>
          <w:bCs/>
          <w:szCs w:val="24"/>
        </w:rPr>
      </w:pPr>
    </w:p>
    <w:p w14:paraId="27885B08" w14:textId="0FFC0182" w:rsidR="00F23FAD" w:rsidRPr="00884587" w:rsidRDefault="00884587" w:rsidP="00F23FAD">
      <w:pPr>
        <w:pStyle w:val="DFARS"/>
        <w:rPr>
          <w:bCs/>
          <w:szCs w:val="24"/>
        </w:rPr>
      </w:pPr>
      <w:r w:rsidRPr="00884587">
        <w:rPr>
          <w:bCs/>
          <w:szCs w:val="24"/>
        </w:rPr>
        <w:tab/>
      </w:r>
      <w:r w:rsidR="00F23FAD" w:rsidRPr="00884587">
        <w:rPr>
          <w:bCs/>
          <w:szCs w:val="24"/>
        </w:rPr>
        <w:t xml:space="preserve">(d) </w:t>
      </w:r>
      <w:r w:rsidR="00075A50" w:rsidRPr="00884587">
        <w:rPr>
          <w:bCs/>
          <w:szCs w:val="24"/>
        </w:rPr>
        <w:t xml:space="preserve"> </w:t>
      </w:r>
      <w:r w:rsidR="00F23FAD" w:rsidRPr="00884587">
        <w:rPr>
          <w:bCs/>
          <w:i/>
          <w:iCs/>
          <w:szCs w:val="24"/>
        </w:rPr>
        <w:t>Report.</w:t>
      </w:r>
      <w:r w:rsidR="00F23FAD" w:rsidRPr="00884587">
        <w:rPr>
          <w:bCs/>
          <w:szCs w:val="24"/>
        </w:rPr>
        <w:t xml:space="preserve"> </w:t>
      </w:r>
      <w:r w:rsidR="00075A50" w:rsidRPr="00884587">
        <w:rPr>
          <w:bCs/>
          <w:szCs w:val="24"/>
        </w:rPr>
        <w:t xml:space="preserve"> </w:t>
      </w:r>
      <w:r w:rsidR="00F23FAD" w:rsidRPr="00884587">
        <w:rPr>
          <w:bCs/>
          <w:szCs w:val="24"/>
        </w:rPr>
        <w:t xml:space="preserve">Forward these reports through the head of the contracting activity to the labor advisor within 15 days following the end of the reporting period. </w:t>
      </w:r>
      <w:r w:rsidR="00075A50" w:rsidRPr="00884587">
        <w:rPr>
          <w:bCs/>
          <w:szCs w:val="24"/>
        </w:rPr>
        <w:t xml:space="preserve"> </w:t>
      </w:r>
      <w:r w:rsidR="00F23FAD" w:rsidRPr="00884587">
        <w:rPr>
          <w:bCs/>
          <w:szCs w:val="24"/>
        </w:rPr>
        <w:t xml:space="preserve">These reports must not include information from investigations conducted by the Department of Labor. </w:t>
      </w:r>
      <w:r w:rsidR="00075A50" w:rsidRPr="00884587">
        <w:rPr>
          <w:bCs/>
          <w:szCs w:val="24"/>
        </w:rPr>
        <w:t xml:space="preserve"> </w:t>
      </w:r>
      <w:r w:rsidR="00F23FAD" w:rsidRPr="00884587">
        <w:rPr>
          <w:bCs/>
          <w:szCs w:val="24"/>
        </w:rPr>
        <w:t>These reports must contain the following information, as applicable, for construction work subject to the Construction Wage Rate Requirements statute and the CWSS statute—</w:t>
      </w:r>
    </w:p>
    <w:p w14:paraId="35190A10" w14:textId="77777777" w:rsidR="00F23FAD" w:rsidRPr="00884587" w:rsidRDefault="00F23FAD" w:rsidP="00F23FAD">
      <w:pPr>
        <w:pStyle w:val="DFARS"/>
        <w:rPr>
          <w:bCs/>
          <w:szCs w:val="24"/>
        </w:rPr>
      </w:pPr>
    </w:p>
    <w:p w14:paraId="1CA3DE95" w14:textId="757C09B6" w:rsidR="00F23FAD" w:rsidRPr="00884587" w:rsidRDefault="00F23FAD" w:rsidP="00F23FAD">
      <w:pPr>
        <w:pStyle w:val="DFARS"/>
        <w:rPr>
          <w:bCs/>
          <w:szCs w:val="24"/>
        </w:rPr>
      </w:pPr>
      <w:r w:rsidRPr="00884587">
        <w:rPr>
          <w:bCs/>
          <w:szCs w:val="24"/>
        </w:rPr>
        <w:tab/>
      </w:r>
      <w:r w:rsidRPr="00884587">
        <w:rPr>
          <w:bCs/>
          <w:szCs w:val="24"/>
        </w:rPr>
        <w:tab/>
        <w:t xml:space="preserve">(i) </w:t>
      </w:r>
      <w:r w:rsidR="00075A50" w:rsidRPr="00884587">
        <w:rPr>
          <w:bCs/>
          <w:szCs w:val="24"/>
        </w:rPr>
        <w:t xml:space="preserve"> </w:t>
      </w:r>
      <w:r w:rsidRPr="00884587">
        <w:rPr>
          <w:bCs/>
          <w:szCs w:val="24"/>
        </w:rPr>
        <w:t xml:space="preserve">Period </w:t>
      </w:r>
      <w:proofErr w:type="gramStart"/>
      <w:r w:rsidRPr="00884587">
        <w:rPr>
          <w:bCs/>
          <w:szCs w:val="24"/>
        </w:rPr>
        <w:t>covered;</w:t>
      </w:r>
      <w:proofErr w:type="gramEnd"/>
    </w:p>
    <w:p w14:paraId="559EBAA4" w14:textId="77777777" w:rsidR="00F23FAD" w:rsidRPr="00884587" w:rsidRDefault="00F23FAD" w:rsidP="00F23FAD">
      <w:pPr>
        <w:pStyle w:val="DFARS"/>
        <w:rPr>
          <w:bCs/>
          <w:szCs w:val="24"/>
        </w:rPr>
      </w:pPr>
    </w:p>
    <w:p w14:paraId="456B0E7A" w14:textId="049EB1BD" w:rsidR="00F23FAD" w:rsidRPr="00884587" w:rsidRDefault="00F23FAD" w:rsidP="00F23FAD">
      <w:pPr>
        <w:pStyle w:val="DFARS"/>
        <w:rPr>
          <w:bCs/>
          <w:szCs w:val="24"/>
        </w:rPr>
      </w:pPr>
      <w:r w:rsidRPr="00884587">
        <w:rPr>
          <w:bCs/>
          <w:szCs w:val="24"/>
        </w:rPr>
        <w:tab/>
      </w:r>
      <w:r w:rsidRPr="00884587">
        <w:rPr>
          <w:bCs/>
          <w:szCs w:val="24"/>
        </w:rPr>
        <w:tab/>
        <w:t xml:space="preserve">(ii) </w:t>
      </w:r>
      <w:r w:rsidR="00075A50" w:rsidRPr="00884587">
        <w:rPr>
          <w:bCs/>
          <w:szCs w:val="24"/>
        </w:rPr>
        <w:t xml:space="preserve"> </w:t>
      </w:r>
      <w:r w:rsidRPr="00884587">
        <w:rPr>
          <w:bCs/>
          <w:szCs w:val="24"/>
        </w:rPr>
        <w:t xml:space="preserve">Number of prime contracts </w:t>
      </w:r>
      <w:proofErr w:type="gramStart"/>
      <w:r w:rsidRPr="00884587">
        <w:rPr>
          <w:bCs/>
          <w:szCs w:val="24"/>
        </w:rPr>
        <w:t>awarded;</w:t>
      </w:r>
      <w:proofErr w:type="gramEnd"/>
    </w:p>
    <w:p w14:paraId="3717438D" w14:textId="77777777" w:rsidR="00F23FAD" w:rsidRPr="00884587" w:rsidRDefault="00F23FAD" w:rsidP="00F23FAD">
      <w:pPr>
        <w:pStyle w:val="DFARS"/>
        <w:rPr>
          <w:bCs/>
          <w:szCs w:val="24"/>
        </w:rPr>
      </w:pPr>
    </w:p>
    <w:p w14:paraId="12873AE9" w14:textId="4D1FA189" w:rsidR="00F23FAD" w:rsidRPr="00884587" w:rsidRDefault="00F23FAD" w:rsidP="00F23FAD">
      <w:pPr>
        <w:pStyle w:val="DFARS"/>
        <w:rPr>
          <w:bCs/>
          <w:szCs w:val="24"/>
        </w:rPr>
      </w:pPr>
      <w:r w:rsidRPr="00884587">
        <w:rPr>
          <w:bCs/>
          <w:szCs w:val="24"/>
        </w:rPr>
        <w:tab/>
      </w:r>
      <w:r w:rsidRPr="00884587">
        <w:rPr>
          <w:bCs/>
          <w:szCs w:val="24"/>
        </w:rPr>
        <w:tab/>
        <w:t xml:space="preserve">(iii) </w:t>
      </w:r>
      <w:r w:rsidR="00075A50" w:rsidRPr="00884587">
        <w:rPr>
          <w:bCs/>
          <w:szCs w:val="24"/>
        </w:rPr>
        <w:t xml:space="preserve"> </w:t>
      </w:r>
      <w:r w:rsidRPr="00884587">
        <w:rPr>
          <w:bCs/>
          <w:szCs w:val="24"/>
        </w:rPr>
        <w:t xml:space="preserve">Total dollar amount of prime contracts </w:t>
      </w:r>
      <w:proofErr w:type="gramStart"/>
      <w:r w:rsidRPr="00884587">
        <w:rPr>
          <w:bCs/>
          <w:szCs w:val="24"/>
        </w:rPr>
        <w:t>awarded;</w:t>
      </w:r>
      <w:proofErr w:type="gramEnd"/>
    </w:p>
    <w:p w14:paraId="68EBC972" w14:textId="77777777" w:rsidR="00F23FAD" w:rsidRPr="00884587" w:rsidRDefault="00F23FAD" w:rsidP="00F23FAD">
      <w:pPr>
        <w:pStyle w:val="DFARS"/>
        <w:rPr>
          <w:bCs/>
          <w:szCs w:val="24"/>
        </w:rPr>
      </w:pPr>
    </w:p>
    <w:p w14:paraId="389BFB39" w14:textId="75E9FC27" w:rsidR="00F23FAD" w:rsidRPr="00884587" w:rsidRDefault="00F23FAD" w:rsidP="00F23FAD">
      <w:pPr>
        <w:pStyle w:val="DFARS"/>
        <w:rPr>
          <w:bCs/>
          <w:szCs w:val="24"/>
        </w:rPr>
      </w:pPr>
      <w:r w:rsidRPr="00884587">
        <w:rPr>
          <w:bCs/>
          <w:szCs w:val="24"/>
        </w:rPr>
        <w:tab/>
      </w:r>
      <w:r w:rsidRPr="00884587">
        <w:rPr>
          <w:bCs/>
          <w:szCs w:val="24"/>
        </w:rPr>
        <w:tab/>
        <w:t>(iv)</w:t>
      </w:r>
      <w:r w:rsidR="00075A50" w:rsidRPr="00884587">
        <w:rPr>
          <w:bCs/>
          <w:szCs w:val="24"/>
        </w:rPr>
        <w:t xml:space="preserve"> </w:t>
      </w:r>
      <w:r w:rsidRPr="00884587">
        <w:rPr>
          <w:bCs/>
          <w:szCs w:val="24"/>
        </w:rPr>
        <w:t xml:space="preserve"> Number of contractors/subcontractors against whom complaints were </w:t>
      </w:r>
      <w:proofErr w:type="gramStart"/>
      <w:r w:rsidRPr="00884587">
        <w:rPr>
          <w:bCs/>
          <w:szCs w:val="24"/>
        </w:rPr>
        <w:t>received;</w:t>
      </w:r>
      <w:proofErr w:type="gramEnd"/>
    </w:p>
    <w:p w14:paraId="53018742" w14:textId="77777777" w:rsidR="00F23FAD" w:rsidRPr="00884587" w:rsidRDefault="00F23FAD" w:rsidP="00F23FAD">
      <w:pPr>
        <w:pStyle w:val="DFARS"/>
        <w:rPr>
          <w:bCs/>
          <w:szCs w:val="24"/>
        </w:rPr>
      </w:pPr>
    </w:p>
    <w:p w14:paraId="7CAEC8BD" w14:textId="78EF430D" w:rsidR="00F23FAD" w:rsidRPr="00884587" w:rsidRDefault="00F23FAD" w:rsidP="00F23FAD">
      <w:pPr>
        <w:pStyle w:val="DFARS"/>
        <w:rPr>
          <w:bCs/>
          <w:szCs w:val="24"/>
        </w:rPr>
      </w:pPr>
      <w:r w:rsidRPr="00884587">
        <w:rPr>
          <w:bCs/>
          <w:szCs w:val="24"/>
        </w:rPr>
        <w:tab/>
      </w:r>
      <w:r w:rsidRPr="00884587">
        <w:rPr>
          <w:bCs/>
          <w:szCs w:val="24"/>
        </w:rPr>
        <w:tab/>
        <w:t xml:space="preserve">(v) </w:t>
      </w:r>
      <w:r w:rsidR="00075A50" w:rsidRPr="00884587">
        <w:rPr>
          <w:bCs/>
          <w:szCs w:val="24"/>
        </w:rPr>
        <w:t xml:space="preserve"> </w:t>
      </w:r>
      <w:r w:rsidRPr="00884587">
        <w:rPr>
          <w:bCs/>
          <w:szCs w:val="24"/>
        </w:rPr>
        <w:t xml:space="preserve">Number of investigations </w:t>
      </w:r>
      <w:proofErr w:type="gramStart"/>
      <w:r w:rsidRPr="00884587">
        <w:rPr>
          <w:bCs/>
          <w:szCs w:val="24"/>
        </w:rPr>
        <w:t>conducted;</w:t>
      </w:r>
      <w:proofErr w:type="gramEnd"/>
    </w:p>
    <w:p w14:paraId="5857EBBA" w14:textId="77777777" w:rsidR="00F23FAD" w:rsidRPr="00884587" w:rsidRDefault="00F23FAD" w:rsidP="00F23FAD">
      <w:pPr>
        <w:pStyle w:val="DFARS"/>
        <w:rPr>
          <w:bCs/>
          <w:szCs w:val="24"/>
        </w:rPr>
      </w:pPr>
    </w:p>
    <w:p w14:paraId="3FFB1C28" w14:textId="64FA22A2" w:rsidR="00F23FAD" w:rsidRPr="00884587" w:rsidRDefault="00F23FAD" w:rsidP="00F23FAD">
      <w:pPr>
        <w:pStyle w:val="DFARS"/>
        <w:rPr>
          <w:bCs/>
          <w:szCs w:val="24"/>
        </w:rPr>
      </w:pPr>
      <w:r w:rsidRPr="00884587">
        <w:rPr>
          <w:bCs/>
          <w:szCs w:val="24"/>
        </w:rPr>
        <w:tab/>
      </w:r>
      <w:r w:rsidRPr="00884587">
        <w:rPr>
          <w:bCs/>
          <w:szCs w:val="24"/>
        </w:rPr>
        <w:tab/>
        <w:t xml:space="preserve">(vi) </w:t>
      </w:r>
      <w:r w:rsidR="00075A50" w:rsidRPr="00884587">
        <w:rPr>
          <w:bCs/>
          <w:szCs w:val="24"/>
        </w:rPr>
        <w:t xml:space="preserve"> </w:t>
      </w:r>
      <w:r w:rsidRPr="00884587">
        <w:rPr>
          <w:bCs/>
          <w:szCs w:val="24"/>
        </w:rPr>
        <w:t xml:space="preserve">Number of contractors/subcontractors found in </w:t>
      </w:r>
      <w:proofErr w:type="gramStart"/>
      <w:r w:rsidRPr="00884587">
        <w:rPr>
          <w:bCs/>
          <w:szCs w:val="24"/>
        </w:rPr>
        <w:t>violation;</w:t>
      </w:r>
      <w:proofErr w:type="gramEnd"/>
    </w:p>
    <w:p w14:paraId="1F73FF5A" w14:textId="77777777" w:rsidR="00F23FAD" w:rsidRPr="00884587" w:rsidRDefault="00F23FAD" w:rsidP="00F23FAD">
      <w:pPr>
        <w:pStyle w:val="DFARS"/>
        <w:rPr>
          <w:bCs/>
          <w:szCs w:val="24"/>
        </w:rPr>
      </w:pPr>
    </w:p>
    <w:p w14:paraId="4017EAD9" w14:textId="09533064" w:rsidR="00F23FAD" w:rsidRPr="00884587" w:rsidRDefault="00F23FAD" w:rsidP="00F23FAD">
      <w:pPr>
        <w:pStyle w:val="DFARS"/>
        <w:rPr>
          <w:bCs/>
          <w:szCs w:val="24"/>
        </w:rPr>
      </w:pPr>
      <w:r w:rsidRPr="00884587">
        <w:rPr>
          <w:bCs/>
          <w:szCs w:val="24"/>
        </w:rPr>
        <w:tab/>
      </w:r>
      <w:r w:rsidRPr="00884587">
        <w:rPr>
          <w:bCs/>
          <w:szCs w:val="24"/>
        </w:rPr>
        <w:tab/>
        <w:t xml:space="preserve">(vii) </w:t>
      </w:r>
      <w:r w:rsidR="00075A50" w:rsidRPr="00884587">
        <w:rPr>
          <w:bCs/>
          <w:szCs w:val="24"/>
        </w:rPr>
        <w:t xml:space="preserve"> </w:t>
      </w:r>
      <w:r w:rsidRPr="00884587">
        <w:rPr>
          <w:bCs/>
          <w:szCs w:val="24"/>
        </w:rPr>
        <w:t>Amount of wage restitution found due under—</w:t>
      </w:r>
    </w:p>
    <w:p w14:paraId="709967C9" w14:textId="77777777" w:rsidR="00F23FAD" w:rsidRPr="00884587" w:rsidRDefault="00F23FAD" w:rsidP="00F23FAD">
      <w:pPr>
        <w:pStyle w:val="DFARS"/>
        <w:rPr>
          <w:bCs/>
          <w:szCs w:val="24"/>
        </w:rPr>
      </w:pPr>
    </w:p>
    <w:p w14:paraId="482F8BDF" w14:textId="1D0ACD23" w:rsidR="00F23FAD" w:rsidRPr="00884587" w:rsidRDefault="00F23FAD" w:rsidP="00F23FAD">
      <w:pPr>
        <w:pStyle w:val="DFARS"/>
        <w:rPr>
          <w:bCs/>
          <w:szCs w:val="24"/>
        </w:rPr>
      </w:pPr>
      <w:r w:rsidRPr="00884587">
        <w:rPr>
          <w:bCs/>
          <w:szCs w:val="24"/>
        </w:rPr>
        <w:tab/>
      </w:r>
      <w:r w:rsidRPr="00884587">
        <w:rPr>
          <w:bCs/>
          <w:szCs w:val="24"/>
        </w:rPr>
        <w:tab/>
      </w:r>
      <w:r w:rsidRPr="00884587">
        <w:rPr>
          <w:bCs/>
          <w:szCs w:val="24"/>
        </w:rPr>
        <w:tab/>
        <w:t>(A)</w:t>
      </w:r>
      <w:r w:rsidR="00075A50" w:rsidRPr="00884587">
        <w:rPr>
          <w:bCs/>
          <w:szCs w:val="24"/>
        </w:rPr>
        <w:t xml:space="preserve"> </w:t>
      </w:r>
      <w:r w:rsidRPr="00884587">
        <w:rPr>
          <w:bCs/>
          <w:szCs w:val="24"/>
        </w:rPr>
        <w:t xml:space="preserve"> Construction Wage Rate Requirements statute; and</w:t>
      </w:r>
    </w:p>
    <w:p w14:paraId="6315BB9B" w14:textId="77777777" w:rsidR="00F23FAD" w:rsidRPr="00884587" w:rsidRDefault="00F23FAD" w:rsidP="00F23FAD">
      <w:pPr>
        <w:pStyle w:val="DFARS"/>
        <w:rPr>
          <w:bCs/>
          <w:szCs w:val="24"/>
        </w:rPr>
      </w:pPr>
    </w:p>
    <w:p w14:paraId="53CB2218" w14:textId="1AD0DC72" w:rsidR="00F23FAD" w:rsidRPr="00884587" w:rsidRDefault="00F23FAD" w:rsidP="00F23FAD">
      <w:pPr>
        <w:pStyle w:val="DFARS"/>
        <w:rPr>
          <w:bCs/>
          <w:szCs w:val="24"/>
        </w:rPr>
      </w:pPr>
      <w:r w:rsidRPr="00884587">
        <w:rPr>
          <w:bCs/>
          <w:szCs w:val="24"/>
        </w:rPr>
        <w:tab/>
      </w:r>
      <w:r w:rsidRPr="00884587">
        <w:rPr>
          <w:bCs/>
          <w:szCs w:val="24"/>
        </w:rPr>
        <w:tab/>
      </w:r>
      <w:r w:rsidRPr="00884587">
        <w:rPr>
          <w:bCs/>
          <w:szCs w:val="24"/>
        </w:rPr>
        <w:tab/>
        <w:t xml:space="preserve">(B) </w:t>
      </w:r>
      <w:r w:rsidR="00075A50" w:rsidRPr="00884587">
        <w:rPr>
          <w:bCs/>
          <w:szCs w:val="24"/>
        </w:rPr>
        <w:t xml:space="preserve"> </w:t>
      </w:r>
      <w:r w:rsidRPr="00884587">
        <w:rPr>
          <w:bCs/>
          <w:szCs w:val="24"/>
        </w:rPr>
        <w:t xml:space="preserve">CWSS </w:t>
      </w:r>
      <w:proofErr w:type="gramStart"/>
      <w:r w:rsidRPr="00884587">
        <w:rPr>
          <w:bCs/>
          <w:szCs w:val="24"/>
        </w:rPr>
        <w:t>statute;</w:t>
      </w:r>
      <w:proofErr w:type="gramEnd"/>
    </w:p>
    <w:p w14:paraId="32E7C511" w14:textId="77777777" w:rsidR="00F23FAD" w:rsidRPr="00884587" w:rsidRDefault="00F23FAD" w:rsidP="00F23FAD">
      <w:pPr>
        <w:pStyle w:val="DFARS"/>
        <w:rPr>
          <w:bCs/>
          <w:szCs w:val="24"/>
        </w:rPr>
      </w:pPr>
    </w:p>
    <w:p w14:paraId="007FE88F" w14:textId="35C03591" w:rsidR="00F23FAD" w:rsidRPr="00884587" w:rsidRDefault="00F23FAD" w:rsidP="00F23FAD">
      <w:pPr>
        <w:pStyle w:val="DFARS"/>
        <w:rPr>
          <w:bCs/>
          <w:szCs w:val="24"/>
        </w:rPr>
      </w:pPr>
      <w:r w:rsidRPr="00884587">
        <w:rPr>
          <w:bCs/>
          <w:szCs w:val="24"/>
        </w:rPr>
        <w:tab/>
      </w:r>
      <w:r w:rsidRPr="00884587">
        <w:rPr>
          <w:bCs/>
          <w:szCs w:val="24"/>
        </w:rPr>
        <w:tab/>
        <w:t xml:space="preserve">(vii) </w:t>
      </w:r>
      <w:r w:rsidR="00075A50" w:rsidRPr="00884587">
        <w:rPr>
          <w:bCs/>
          <w:szCs w:val="24"/>
        </w:rPr>
        <w:t xml:space="preserve"> </w:t>
      </w:r>
      <w:r w:rsidRPr="00884587">
        <w:rPr>
          <w:bCs/>
          <w:szCs w:val="24"/>
        </w:rPr>
        <w:t>Number of employees due wage restitution under—</w:t>
      </w:r>
    </w:p>
    <w:p w14:paraId="46095F16" w14:textId="77777777" w:rsidR="00F23FAD" w:rsidRPr="00884587" w:rsidRDefault="00F23FAD" w:rsidP="00F23FAD">
      <w:pPr>
        <w:pStyle w:val="DFARS"/>
        <w:rPr>
          <w:bCs/>
          <w:szCs w:val="24"/>
        </w:rPr>
      </w:pPr>
    </w:p>
    <w:p w14:paraId="70919E1D" w14:textId="0DBFD471" w:rsidR="00F23FAD" w:rsidRPr="00884587" w:rsidRDefault="00F23FAD" w:rsidP="00F23FAD">
      <w:pPr>
        <w:pStyle w:val="DFARS"/>
        <w:rPr>
          <w:bCs/>
          <w:szCs w:val="24"/>
        </w:rPr>
      </w:pPr>
      <w:r w:rsidRPr="00884587">
        <w:rPr>
          <w:bCs/>
          <w:szCs w:val="24"/>
        </w:rPr>
        <w:tab/>
      </w:r>
      <w:r w:rsidRPr="00884587">
        <w:rPr>
          <w:bCs/>
          <w:szCs w:val="24"/>
        </w:rPr>
        <w:tab/>
      </w:r>
      <w:r w:rsidRPr="00884587">
        <w:rPr>
          <w:bCs/>
          <w:szCs w:val="24"/>
        </w:rPr>
        <w:tab/>
        <w:t xml:space="preserve">(A) </w:t>
      </w:r>
      <w:r w:rsidR="00075A50" w:rsidRPr="00884587">
        <w:rPr>
          <w:bCs/>
          <w:szCs w:val="24"/>
        </w:rPr>
        <w:t xml:space="preserve"> </w:t>
      </w:r>
      <w:r w:rsidRPr="00884587">
        <w:rPr>
          <w:bCs/>
          <w:szCs w:val="24"/>
        </w:rPr>
        <w:t>Construction Wage Rate Requirements statute; and</w:t>
      </w:r>
    </w:p>
    <w:p w14:paraId="1D6BC303" w14:textId="77777777" w:rsidR="00F23FAD" w:rsidRPr="00884587" w:rsidRDefault="00F23FAD" w:rsidP="00F23FAD">
      <w:pPr>
        <w:pStyle w:val="DFARS"/>
        <w:rPr>
          <w:bCs/>
          <w:szCs w:val="24"/>
        </w:rPr>
      </w:pPr>
    </w:p>
    <w:p w14:paraId="4A2502F6" w14:textId="4C5DEDD3" w:rsidR="00F23FAD" w:rsidRPr="00884587" w:rsidRDefault="00F23FAD" w:rsidP="00F23FAD">
      <w:pPr>
        <w:pStyle w:val="DFARS"/>
        <w:rPr>
          <w:bCs/>
          <w:szCs w:val="24"/>
        </w:rPr>
      </w:pPr>
      <w:r w:rsidRPr="00884587">
        <w:rPr>
          <w:bCs/>
          <w:szCs w:val="24"/>
        </w:rPr>
        <w:tab/>
      </w:r>
      <w:r w:rsidRPr="00884587">
        <w:rPr>
          <w:bCs/>
          <w:szCs w:val="24"/>
        </w:rPr>
        <w:tab/>
      </w:r>
      <w:r w:rsidRPr="00884587">
        <w:rPr>
          <w:bCs/>
          <w:szCs w:val="24"/>
        </w:rPr>
        <w:tab/>
        <w:t xml:space="preserve">(B) </w:t>
      </w:r>
      <w:r w:rsidR="00075A50" w:rsidRPr="00884587">
        <w:rPr>
          <w:bCs/>
          <w:szCs w:val="24"/>
        </w:rPr>
        <w:t xml:space="preserve"> </w:t>
      </w:r>
      <w:r w:rsidRPr="00884587">
        <w:rPr>
          <w:bCs/>
          <w:szCs w:val="24"/>
        </w:rPr>
        <w:t xml:space="preserve">CWHSS </w:t>
      </w:r>
      <w:proofErr w:type="gramStart"/>
      <w:r w:rsidRPr="00884587">
        <w:rPr>
          <w:bCs/>
          <w:szCs w:val="24"/>
        </w:rPr>
        <w:t>statute;</w:t>
      </w:r>
      <w:proofErr w:type="gramEnd"/>
    </w:p>
    <w:p w14:paraId="08EF6C0A" w14:textId="77777777" w:rsidR="00F23FAD" w:rsidRPr="00884587" w:rsidRDefault="00F23FAD" w:rsidP="00F23FAD">
      <w:pPr>
        <w:pStyle w:val="DFARS"/>
        <w:rPr>
          <w:bCs/>
          <w:szCs w:val="24"/>
        </w:rPr>
      </w:pPr>
    </w:p>
    <w:p w14:paraId="641078D9" w14:textId="72F27DC4" w:rsidR="00F23FAD" w:rsidRPr="00884587" w:rsidRDefault="00F23FAD" w:rsidP="00F23FAD">
      <w:pPr>
        <w:pStyle w:val="DFARS"/>
        <w:rPr>
          <w:bCs/>
          <w:szCs w:val="24"/>
        </w:rPr>
      </w:pPr>
      <w:r w:rsidRPr="00884587">
        <w:rPr>
          <w:bCs/>
          <w:szCs w:val="24"/>
        </w:rPr>
        <w:tab/>
      </w:r>
      <w:r w:rsidRPr="00884587">
        <w:rPr>
          <w:bCs/>
          <w:szCs w:val="24"/>
        </w:rPr>
        <w:tab/>
        <w:t xml:space="preserve">(ix) </w:t>
      </w:r>
      <w:r w:rsidR="00075A50" w:rsidRPr="00884587">
        <w:rPr>
          <w:bCs/>
          <w:szCs w:val="24"/>
        </w:rPr>
        <w:t xml:space="preserve"> </w:t>
      </w:r>
      <w:proofErr w:type="gramStart"/>
      <w:r w:rsidRPr="00884587">
        <w:rPr>
          <w:bCs/>
          <w:szCs w:val="24"/>
        </w:rPr>
        <w:t>Amount</w:t>
      </w:r>
      <w:proofErr w:type="gramEnd"/>
      <w:r w:rsidRPr="00884587">
        <w:rPr>
          <w:bCs/>
          <w:szCs w:val="24"/>
        </w:rPr>
        <w:t xml:space="preserve"> of liquidated damages assessed under the CWSS statute—</w:t>
      </w:r>
    </w:p>
    <w:p w14:paraId="66F90608" w14:textId="77777777" w:rsidR="00F23FAD" w:rsidRPr="00884587" w:rsidRDefault="00F23FAD" w:rsidP="00F23FAD">
      <w:pPr>
        <w:pStyle w:val="DFARS"/>
        <w:rPr>
          <w:bCs/>
          <w:szCs w:val="24"/>
        </w:rPr>
      </w:pPr>
    </w:p>
    <w:p w14:paraId="7A693BA4" w14:textId="0DB5F052" w:rsidR="00F23FAD" w:rsidRPr="00884587" w:rsidRDefault="00F23FAD" w:rsidP="00F23FAD">
      <w:pPr>
        <w:pStyle w:val="DFARS"/>
        <w:rPr>
          <w:bCs/>
          <w:szCs w:val="24"/>
        </w:rPr>
      </w:pPr>
      <w:r w:rsidRPr="00884587">
        <w:rPr>
          <w:bCs/>
          <w:szCs w:val="24"/>
        </w:rPr>
        <w:tab/>
      </w:r>
      <w:r w:rsidRPr="00884587">
        <w:rPr>
          <w:bCs/>
          <w:szCs w:val="24"/>
        </w:rPr>
        <w:tab/>
      </w:r>
      <w:r w:rsidRPr="00884587">
        <w:rPr>
          <w:bCs/>
          <w:szCs w:val="24"/>
        </w:rPr>
        <w:tab/>
        <w:t xml:space="preserve">(i) </w:t>
      </w:r>
      <w:r w:rsidR="00075A50" w:rsidRPr="00884587">
        <w:rPr>
          <w:bCs/>
          <w:szCs w:val="24"/>
        </w:rPr>
        <w:t xml:space="preserve"> </w:t>
      </w:r>
      <w:r w:rsidRPr="00884587">
        <w:rPr>
          <w:bCs/>
          <w:szCs w:val="24"/>
        </w:rPr>
        <w:t>Total amount; and</w:t>
      </w:r>
    </w:p>
    <w:p w14:paraId="32220182" w14:textId="77777777" w:rsidR="00F23FAD" w:rsidRPr="00884587" w:rsidRDefault="00F23FAD" w:rsidP="00F23FAD">
      <w:pPr>
        <w:pStyle w:val="DFARS"/>
        <w:rPr>
          <w:bCs/>
          <w:szCs w:val="24"/>
        </w:rPr>
      </w:pPr>
    </w:p>
    <w:p w14:paraId="5DA0A6AD" w14:textId="3ACD5578" w:rsidR="00F23FAD" w:rsidRPr="00884587" w:rsidRDefault="00F23FAD" w:rsidP="00F23FAD">
      <w:pPr>
        <w:pStyle w:val="DFARS"/>
        <w:rPr>
          <w:bCs/>
          <w:szCs w:val="24"/>
        </w:rPr>
      </w:pPr>
      <w:r w:rsidRPr="00884587">
        <w:rPr>
          <w:bCs/>
          <w:szCs w:val="24"/>
        </w:rPr>
        <w:tab/>
      </w:r>
      <w:r w:rsidRPr="00884587">
        <w:rPr>
          <w:bCs/>
          <w:szCs w:val="24"/>
        </w:rPr>
        <w:tab/>
      </w:r>
      <w:r w:rsidRPr="00884587">
        <w:rPr>
          <w:bCs/>
          <w:szCs w:val="24"/>
        </w:rPr>
        <w:tab/>
        <w:t xml:space="preserve">(ii) </w:t>
      </w:r>
      <w:r w:rsidR="00075A50" w:rsidRPr="00884587">
        <w:rPr>
          <w:bCs/>
          <w:szCs w:val="24"/>
        </w:rPr>
        <w:t xml:space="preserve"> </w:t>
      </w:r>
      <w:r w:rsidRPr="00884587">
        <w:rPr>
          <w:bCs/>
          <w:szCs w:val="24"/>
        </w:rPr>
        <w:t xml:space="preserve">Number of contracts </w:t>
      </w:r>
      <w:proofErr w:type="gramStart"/>
      <w:r w:rsidRPr="00884587">
        <w:rPr>
          <w:bCs/>
          <w:szCs w:val="24"/>
        </w:rPr>
        <w:t>involved;</w:t>
      </w:r>
      <w:proofErr w:type="gramEnd"/>
    </w:p>
    <w:p w14:paraId="77271B81" w14:textId="77777777" w:rsidR="00F23FAD" w:rsidRPr="00884587" w:rsidRDefault="00F23FAD" w:rsidP="00F23FAD">
      <w:pPr>
        <w:pStyle w:val="DFARS"/>
        <w:rPr>
          <w:bCs/>
          <w:szCs w:val="24"/>
        </w:rPr>
      </w:pPr>
    </w:p>
    <w:p w14:paraId="325709D8" w14:textId="707A40CD" w:rsidR="00F23FAD" w:rsidRPr="00884587" w:rsidRDefault="00F23FAD" w:rsidP="00F23FAD">
      <w:pPr>
        <w:pStyle w:val="DFARS"/>
        <w:rPr>
          <w:bCs/>
          <w:szCs w:val="24"/>
        </w:rPr>
      </w:pPr>
      <w:r w:rsidRPr="00884587">
        <w:rPr>
          <w:bCs/>
          <w:szCs w:val="24"/>
        </w:rPr>
        <w:tab/>
      </w:r>
      <w:r w:rsidRPr="00884587">
        <w:rPr>
          <w:bCs/>
          <w:szCs w:val="24"/>
        </w:rPr>
        <w:tab/>
        <w:t xml:space="preserve">(x) </w:t>
      </w:r>
      <w:r w:rsidR="00075A50" w:rsidRPr="00884587">
        <w:rPr>
          <w:bCs/>
          <w:szCs w:val="24"/>
        </w:rPr>
        <w:t xml:space="preserve"> </w:t>
      </w:r>
      <w:r w:rsidRPr="00884587">
        <w:rPr>
          <w:bCs/>
          <w:szCs w:val="24"/>
        </w:rPr>
        <w:t>Number of employees and amount paid/withheld under—</w:t>
      </w:r>
    </w:p>
    <w:p w14:paraId="50215F30" w14:textId="77777777" w:rsidR="00F23FAD" w:rsidRPr="00884587" w:rsidRDefault="00F23FAD" w:rsidP="00F23FAD">
      <w:pPr>
        <w:pStyle w:val="DFARS"/>
        <w:rPr>
          <w:bCs/>
          <w:szCs w:val="24"/>
        </w:rPr>
      </w:pPr>
    </w:p>
    <w:p w14:paraId="2B4D855D" w14:textId="5D441A45" w:rsidR="00F23FAD" w:rsidRPr="00884587" w:rsidRDefault="00F23FAD" w:rsidP="00F23FAD">
      <w:pPr>
        <w:pStyle w:val="DFARS"/>
        <w:rPr>
          <w:bCs/>
          <w:szCs w:val="24"/>
        </w:rPr>
      </w:pPr>
      <w:r w:rsidRPr="00884587">
        <w:rPr>
          <w:bCs/>
          <w:szCs w:val="24"/>
        </w:rPr>
        <w:lastRenderedPageBreak/>
        <w:tab/>
      </w:r>
      <w:r w:rsidRPr="00884587">
        <w:rPr>
          <w:bCs/>
          <w:szCs w:val="24"/>
        </w:rPr>
        <w:tab/>
      </w:r>
      <w:r w:rsidRPr="00884587">
        <w:rPr>
          <w:bCs/>
          <w:szCs w:val="24"/>
        </w:rPr>
        <w:tab/>
        <w:t xml:space="preserve">(A) </w:t>
      </w:r>
      <w:r w:rsidR="00075A50" w:rsidRPr="00884587">
        <w:rPr>
          <w:bCs/>
          <w:szCs w:val="24"/>
        </w:rPr>
        <w:t xml:space="preserve"> </w:t>
      </w:r>
      <w:r w:rsidRPr="00884587">
        <w:rPr>
          <w:bCs/>
          <w:szCs w:val="24"/>
        </w:rPr>
        <w:t xml:space="preserve">Construction Wage Rate Requirements </w:t>
      </w:r>
      <w:proofErr w:type="gramStart"/>
      <w:r w:rsidRPr="00884587">
        <w:rPr>
          <w:bCs/>
          <w:szCs w:val="24"/>
        </w:rPr>
        <w:t>statute;</w:t>
      </w:r>
      <w:proofErr w:type="gramEnd"/>
    </w:p>
    <w:p w14:paraId="5801FADA" w14:textId="77777777" w:rsidR="00F23FAD" w:rsidRPr="00884587" w:rsidRDefault="00F23FAD" w:rsidP="00F23FAD">
      <w:pPr>
        <w:pStyle w:val="DFARS"/>
        <w:rPr>
          <w:bCs/>
          <w:szCs w:val="24"/>
        </w:rPr>
      </w:pPr>
    </w:p>
    <w:p w14:paraId="5F0174A1" w14:textId="65BEA452" w:rsidR="00F23FAD" w:rsidRPr="00884587" w:rsidRDefault="00F23FAD" w:rsidP="00F23FAD">
      <w:pPr>
        <w:pStyle w:val="DFARS"/>
        <w:rPr>
          <w:bCs/>
          <w:szCs w:val="24"/>
        </w:rPr>
      </w:pPr>
      <w:r w:rsidRPr="00884587">
        <w:rPr>
          <w:bCs/>
          <w:szCs w:val="24"/>
        </w:rPr>
        <w:tab/>
      </w:r>
      <w:r w:rsidRPr="00884587">
        <w:rPr>
          <w:bCs/>
          <w:szCs w:val="24"/>
        </w:rPr>
        <w:tab/>
      </w:r>
      <w:r w:rsidRPr="00884587">
        <w:rPr>
          <w:bCs/>
          <w:szCs w:val="24"/>
        </w:rPr>
        <w:tab/>
        <w:t xml:space="preserve">(B) </w:t>
      </w:r>
      <w:r w:rsidR="00075A50" w:rsidRPr="00884587">
        <w:rPr>
          <w:bCs/>
          <w:szCs w:val="24"/>
        </w:rPr>
        <w:t xml:space="preserve"> </w:t>
      </w:r>
      <w:r w:rsidRPr="00884587">
        <w:rPr>
          <w:bCs/>
          <w:szCs w:val="24"/>
        </w:rPr>
        <w:t xml:space="preserve">CWSS </w:t>
      </w:r>
      <w:proofErr w:type="gramStart"/>
      <w:r w:rsidRPr="00884587">
        <w:rPr>
          <w:bCs/>
          <w:szCs w:val="24"/>
        </w:rPr>
        <w:t>statute;</w:t>
      </w:r>
      <w:proofErr w:type="gramEnd"/>
    </w:p>
    <w:p w14:paraId="55E432DB" w14:textId="77777777" w:rsidR="00F23FAD" w:rsidRPr="00884587" w:rsidRDefault="00F23FAD" w:rsidP="00F23FAD">
      <w:pPr>
        <w:pStyle w:val="DFARS"/>
        <w:rPr>
          <w:bCs/>
          <w:szCs w:val="24"/>
        </w:rPr>
      </w:pPr>
    </w:p>
    <w:p w14:paraId="2E7FEAC1" w14:textId="21E5F098" w:rsidR="00F23FAD" w:rsidRPr="00884587" w:rsidRDefault="00F23FAD" w:rsidP="00F23FAD">
      <w:pPr>
        <w:pStyle w:val="DFARS"/>
        <w:rPr>
          <w:bCs/>
          <w:szCs w:val="24"/>
        </w:rPr>
      </w:pPr>
      <w:r w:rsidRPr="00884587">
        <w:rPr>
          <w:bCs/>
          <w:szCs w:val="24"/>
        </w:rPr>
        <w:tab/>
      </w:r>
      <w:r w:rsidRPr="00884587">
        <w:rPr>
          <w:bCs/>
          <w:szCs w:val="24"/>
        </w:rPr>
        <w:tab/>
      </w:r>
      <w:r w:rsidRPr="00884587">
        <w:rPr>
          <w:bCs/>
          <w:szCs w:val="24"/>
        </w:rPr>
        <w:tab/>
        <w:t xml:space="preserve">(C) </w:t>
      </w:r>
      <w:r w:rsidR="00075A50" w:rsidRPr="00884587">
        <w:rPr>
          <w:bCs/>
          <w:szCs w:val="24"/>
        </w:rPr>
        <w:t xml:space="preserve"> </w:t>
      </w:r>
      <w:r w:rsidRPr="00884587">
        <w:rPr>
          <w:bCs/>
          <w:szCs w:val="24"/>
        </w:rPr>
        <w:t>Copeland Act; and</w:t>
      </w:r>
    </w:p>
    <w:p w14:paraId="7C5DB6DE" w14:textId="77777777" w:rsidR="00F23FAD" w:rsidRPr="00884587" w:rsidRDefault="00F23FAD" w:rsidP="00F23FAD">
      <w:pPr>
        <w:pStyle w:val="DFARS"/>
        <w:rPr>
          <w:bCs/>
          <w:szCs w:val="24"/>
        </w:rPr>
      </w:pPr>
    </w:p>
    <w:p w14:paraId="323D4ACD" w14:textId="4D025FA1" w:rsidR="00F23FAD" w:rsidRPr="00884587" w:rsidRDefault="00F23FAD" w:rsidP="00F23FAD">
      <w:pPr>
        <w:pStyle w:val="DFARS"/>
        <w:rPr>
          <w:bCs/>
          <w:szCs w:val="24"/>
        </w:rPr>
      </w:pPr>
      <w:r w:rsidRPr="00884587">
        <w:rPr>
          <w:bCs/>
          <w:szCs w:val="24"/>
        </w:rPr>
        <w:tab/>
      </w:r>
      <w:r w:rsidRPr="00884587">
        <w:rPr>
          <w:bCs/>
          <w:szCs w:val="24"/>
        </w:rPr>
        <w:tab/>
        <w:t xml:space="preserve">(xi) </w:t>
      </w:r>
      <w:r w:rsidR="00075A50" w:rsidRPr="00884587">
        <w:rPr>
          <w:bCs/>
          <w:szCs w:val="24"/>
        </w:rPr>
        <w:t xml:space="preserve"> Regarding p</w:t>
      </w:r>
      <w:r w:rsidRPr="00884587">
        <w:rPr>
          <w:bCs/>
          <w:szCs w:val="24"/>
        </w:rPr>
        <w:t>reconstruction activities—</w:t>
      </w:r>
    </w:p>
    <w:p w14:paraId="746B6087" w14:textId="77777777" w:rsidR="00F23FAD" w:rsidRPr="00884587" w:rsidRDefault="00F23FAD" w:rsidP="00F23FAD">
      <w:pPr>
        <w:pStyle w:val="DFARS"/>
        <w:rPr>
          <w:bCs/>
          <w:szCs w:val="24"/>
        </w:rPr>
      </w:pPr>
    </w:p>
    <w:p w14:paraId="566314E0" w14:textId="1710290E" w:rsidR="00F23FAD" w:rsidRPr="00884587" w:rsidRDefault="00F23FAD" w:rsidP="00F23FAD">
      <w:pPr>
        <w:pStyle w:val="DFARS"/>
        <w:rPr>
          <w:bCs/>
          <w:szCs w:val="24"/>
        </w:rPr>
      </w:pPr>
      <w:r w:rsidRPr="00884587">
        <w:rPr>
          <w:bCs/>
          <w:szCs w:val="24"/>
        </w:rPr>
        <w:tab/>
      </w:r>
      <w:r w:rsidRPr="00884587">
        <w:rPr>
          <w:bCs/>
          <w:szCs w:val="24"/>
        </w:rPr>
        <w:tab/>
      </w:r>
      <w:r w:rsidRPr="00884587">
        <w:rPr>
          <w:bCs/>
          <w:szCs w:val="24"/>
        </w:rPr>
        <w:tab/>
        <w:t xml:space="preserve">(A) </w:t>
      </w:r>
      <w:r w:rsidR="00075A50" w:rsidRPr="00884587">
        <w:rPr>
          <w:bCs/>
          <w:szCs w:val="24"/>
        </w:rPr>
        <w:t xml:space="preserve"> </w:t>
      </w:r>
      <w:r w:rsidRPr="00884587">
        <w:rPr>
          <w:bCs/>
          <w:szCs w:val="24"/>
        </w:rPr>
        <w:t>Number of compliance checks performed</w:t>
      </w:r>
      <w:r w:rsidR="00075A50" w:rsidRPr="00884587">
        <w:rPr>
          <w:bCs/>
          <w:szCs w:val="24"/>
        </w:rPr>
        <w:t>; and</w:t>
      </w:r>
    </w:p>
    <w:p w14:paraId="3224BCB4" w14:textId="77777777" w:rsidR="00F23FAD" w:rsidRPr="00884587" w:rsidRDefault="00F23FAD" w:rsidP="00F23FAD">
      <w:pPr>
        <w:pStyle w:val="DFARS"/>
        <w:rPr>
          <w:bCs/>
          <w:szCs w:val="24"/>
        </w:rPr>
      </w:pPr>
    </w:p>
    <w:p w14:paraId="1D9CEF67" w14:textId="439E76B5" w:rsidR="00F744DD" w:rsidRPr="00884587" w:rsidRDefault="00F23FAD" w:rsidP="00F744DD">
      <w:pPr>
        <w:pStyle w:val="DFARS"/>
        <w:rPr>
          <w:bCs/>
          <w:szCs w:val="24"/>
        </w:rPr>
      </w:pPr>
      <w:r w:rsidRPr="00884587">
        <w:rPr>
          <w:bCs/>
          <w:szCs w:val="24"/>
        </w:rPr>
        <w:tab/>
      </w:r>
      <w:r w:rsidRPr="00884587">
        <w:rPr>
          <w:bCs/>
          <w:szCs w:val="24"/>
        </w:rPr>
        <w:tab/>
      </w:r>
      <w:r w:rsidRPr="00884587">
        <w:rPr>
          <w:bCs/>
          <w:szCs w:val="24"/>
        </w:rPr>
        <w:tab/>
        <w:t xml:space="preserve">(B) </w:t>
      </w:r>
      <w:r w:rsidR="00075A50" w:rsidRPr="00884587">
        <w:rPr>
          <w:bCs/>
          <w:szCs w:val="24"/>
        </w:rPr>
        <w:t xml:space="preserve"> </w:t>
      </w:r>
      <w:r w:rsidRPr="00884587">
        <w:rPr>
          <w:bCs/>
          <w:szCs w:val="24"/>
        </w:rPr>
        <w:t>Preconstruction letters sent.</w:t>
      </w:r>
    </w:p>
    <w:p w14:paraId="01BE7FB2" w14:textId="77777777" w:rsidR="00F744DD" w:rsidRPr="00884587" w:rsidRDefault="00F744DD" w:rsidP="00F744DD">
      <w:pPr>
        <w:pStyle w:val="DFARS"/>
        <w:rPr>
          <w:bCs/>
          <w:szCs w:val="24"/>
        </w:rPr>
      </w:pPr>
    </w:p>
    <w:p w14:paraId="6AAA6116" w14:textId="5939F5BE" w:rsidR="00BC6761" w:rsidRPr="00884587" w:rsidRDefault="00F744DD" w:rsidP="00F744DD">
      <w:pPr>
        <w:pStyle w:val="DFARS"/>
        <w:rPr>
          <w:bCs/>
          <w:szCs w:val="24"/>
        </w:rPr>
      </w:pPr>
      <w:r w:rsidRPr="00884587">
        <w:rPr>
          <w:bCs/>
          <w:szCs w:val="24"/>
        </w:rPr>
        <w:tab/>
      </w:r>
      <w:r w:rsidR="00D076C1" w:rsidRPr="00884587">
        <w:rPr>
          <w:bCs/>
          <w:szCs w:val="24"/>
        </w:rPr>
        <w:t>(e)</w:t>
      </w:r>
      <w:r w:rsidRPr="00884587">
        <w:rPr>
          <w:bCs/>
          <w:szCs w:val="24"/>
        </w:rPr>
        <w:t xml:space="preserve"> </w:t>
      </w:r>
      <w:r w:rsidRPr="00884587">
        <w:rPr>
          <w:bCs/>
          <w:i/>
          <w:iCs/>
          <w:szCs w:val="24"/>
        </w:rPr>
        <w:t>Withholding</w:t>
      </w:r>
      <w:r w:rsidR="00C87D1D" w:rsidRPr="00884587">
        <w:rPr>
          <w:bCs/>
          <w:i/>
          <w:iCs/>
          <w:szCs w:val="24"/>
        </w:rPr>
        <w:t xml:space="preserve"> payments</w:t>
      </w:r>
      <w:r w:rsidRPr="00884587">
        <w:rPr>
          <w:bCs/>
          <w:szCs w:val="24"/>
        </w:rPr>
        <w:t xml:space="preserve"> </w:t>
      </w:r>
    </w:p>
    <w:p w14:paraId="0AC264E7" w14:textId="77777777" w:rsidR="00BC6761" w:rsidRPr="00884587" w:rsidRDefault="00BC6761" w:rsidP="00F744DD">
      <w:pPr>
        <w:pStyle w:val="DFARS"/>
        <w:rPr>
          <w:bCs/>
          <w:szCs w:val="24"/>
        </w:rPr>
      </w:pPr>
    </w:p>
    <w:p w14:paraId="2898FCCA" w14:textId="42796C05" w:rsidR="00F744DD" w:rsidRPr="00884587" w:rsidRDefault="00BC6761" w:rsidP="00F744DD">
      <w:pPr>
        <w:pStyle w:val="DFARS"/>
        <w:rPr>
          <w:bCs/>
          <w:szCs w:val="24"/>
        </w:rPr>
      </w:pPr>
      <w:r w:rsidRPr="00884587">
        <w:rPr>
          <w:bCs/>
          <w:szCs w:val="24"/>
        </w:rPr>
        <w:tab/>
      </w:r>
      <w:r w:rsidRPr="00884587">
        <w:rPr>
          <w:bCs/>
          <w:szCs w:val="24"/>
        </w:rPr>
        <w:tab/>
      </w:r>
      <w:r w:rsidR="00D076C1" w:rsidRPr="00884587">
        <w:rPr>
          <w:bCs/>
          <w:szCs w:val="24"/>
        </w:rPr>
        <w:t>(1)</w:t>
      </w:r>
      <w:r w:rsidR="00ED0A54" w:rsidRPr="00884587">
        <w:rPr>
          <w:bCs/>
          <w:szCs w:val="24"/>
        </w:rPr>
        <w:t xml:space="preserve"> </w:t>
      </w:r>
      <w:r w:rsidR="00D076C1" w:rsidRPr="00884587">
        <w:rPr>
          <w:bCs/>
          <w:szCs w:val="24"/>
        </w:rPr>
        <w:t xml:space="preserve"> </w:t>
      </w:r>
      <w:bookmarkStart w:id="5" w:name="_Hlk211430843"/>
      <w:r w:rsidR="007321A6" w:rsidRPr="00884587">
        <w:rPr>
          <w:bCs/>
          <w:szCs w:val="24"/>
        </w:rPr>
        <w:t xml:space="preserve">Contact </w:t>
      </w:r>
      <w:r w:rsidR="00F744DD" w:rsidRPr="00884587">
        <w:rPr>
          <w:bCs/>
          <w:szCs w:val="24"/>
        </w:rPr>
        <w:t>the labor advisor for assistance when payments due a contractor are not available to satisfy that contractor's liability for Construction Wage Rate Requirements or CWHSS statute wage underpayments or liquidated damages.</w:t>
      </w:r>
      <w:bookmarkEnd w:id="5"/>
    </w:p>
    <w:p w14:paraId="71236437" w14:textId="77777777" w:rsidR="00F744DD" w:rsidRPr="00884587" w:rsidRDefault="00F744DD" w:rsidP="00F744DD">
      <w:pPr>
        <w:pStyle w:val="DFARS"/>
        <w:rPr>
          <w:bCs/>
          <w:szCs w:val="24"/>
        </w:rPr>
      </w:pPr>
    </w:p>
    <w:p w14:paraId="102697F8" w14:textId="6245FC1B" w:rsidR="00F744DD" w:rsidRPr="00884587" w:rsidRDefault="00F744DD" w:rsidP="00F744DD">
      <w:pPr>
        <w:pStyle w:val="DFARS"/>
        <w:rPr>
          <w:bCs/>
          <w:szCs w:val="24"/>
        </w:rPr>
      </w:pPr>
      <w:r w:rsidRPr="00884587">
        <w:rPr>
          <w:bCs/>
          <w:szCs w:val="24"/>
        </w:rPr>
        <w:tab/>
      </w:r>
      <w:r w:rsidR="00DD434C" w:rsidRPr="00884587">
        <w:rPr>
          <w:bCs/>
          <w:szCs w:val="24"/>
        </w:rPr>
        <w:t>(g)</w:t>
      </w:r>
      <w:r w:rsidRPr="00884587">
        <w:rPr>
          <w:bCs/>
          <w:szCs w:val="24"/>
        </w:rPr>
        <w:t xml:space="preserve"> </w:t>
      </w:r>
      <w:r w:rsidR="00ED0A54" w:rsidRPr="00884587">
        <w:rPr>
          <w:bCs/>
          <w:szCs w:val="24"/>
        </w:rPr>
        <w:t xml:space="preserve"> </w:t>
      </w:r>
      <w:r w:rsidRPr="00884587">
        <w:rPr>
          <w:bCs/>
          <w:i/>
          <w:iCs/>
          <w:szCs w:val="24"/>
        </w:rPr>
        <w:t>Disposition of contract payments withheld or suspended</w:t>
      </w:r>
      <w:r w:rsidR="00EB0494" w:rsidRPr="00884587">
        <w:rPr>
          <w:bCs/>
          <w:szCs w:val="24"/>
        </w:rPr>
        <w:t>.</w:t>
      </w:r>
      <w:r w:rsidRPr="00884587">
        <w:rPr>
          <w:bCs/>
          <w:szCs w:val="24"/>
        </w:rPr>
        <w:t xml:space="preserve"> </w:t>
      </w:r>
      <w:r w:rsidR="00ED0A54" w:rsidRPr="00884587">
        <w:rPr>
          <w:bCs/>
          <w:szCs w:val="24"/>
        </w:rPr>
        <w:t xml:space="preserve"> </w:t>
      </w:r>
      <w:r w:rsidRPr="00884587">
        <w:rPr>
          <w:bCs/>
          <w:szCs w:val="24"/>
        </w:rPr>
        <w:t>When disposition of withheld funds remains the final action necessary to close out a contract, the Department of Labor will retain withheld funds pending completion of an investigation or other administrative proceedings.</w:t>
      </w:r>
    </w:p>
    <w:p w14:paraId="43AEF63D" w14:textId="77777777" w:rsidR="00F744DD" w:rsidRPr="00884587" w:rsidRDefault="00F744DD" w:rsidP="00F744DD">
      <w:pPr>
        <w:pStyle w:val="DFARS"/>
        <w:rPr>
          <w:bCs/>
          <w:szCs w:val="24"/>
        </w:rPr>
      </w:pPr>
    </w:p>
    <w:p w14:paraId="57034806" w14:textId="31E58402" w:rsidR="00DD434C" w:rsidRPr="00884587" w:rsidRDefault="00F744DD" w:rsidP="00F744DD">
      <w:pPr>
        <w:pStyle w:val="DFARS"/>
        <w:rPr>
          <w:bCs/>
          <w:szCs w:val="24"/>
        </w:rPr>
      </w:pPr>
      <w:r w:rsidRPr="00884587">
        <w:rPr>
          <w:bCs/>
          <w:szCs w:val="24"/>
        </w:rPr>
        <w:tab/>
      </w:r>
      <w:r w:rsidRPr="00884587">
        <w:rPr>
          <w:bCs/>
          <w:szCs w:val="24"/>
        </w:rPr>
        <w:tab/>
      </w:r>
      <w:r w:rsidR="00DD434C" w:rsidRPr="00884587">
        <w:rPr>
          <w:bCs/>
          <w:szCs w:val="24"/>
        </w:rPr>
        <w:t>(3)</w:t>
      </w:r>
      <w:r w:rsidRPr="00884587">
        <w:rPr>
          <w:bCs/>
          <w:szCs w:val="24"/>
        </w:rPr>
        <w:t xml:space="preserve"> </w:t>
      </w:r>
      <w:r w:rsidR="00ED0A54" w:rsidRPr="00884587">
        <w:rPr>
          <w:bCs/>
          <w:szCs w:val="24"/>
        </w:rPr>
        <w:t xml:space="preserve"> </w:t>
      </w:r>
      <w:r w:rsidRPr="00884587">
        <w:rPr>
          <w:bCs/>
          <w:i/>
          <w:iCs/>
          <w:szCs w:val="24"/>
        </w:rPr>
        <w:t>Liquidated damages.</w:t>
      </w:r>
      <w:r w:rsidRPr="00884587">
        <w:rPr>
          <w:bCs/>
          <w:szCs w:val="24"/>
        </w:rPr>
        <w:t xml:space="preserve"> </w:t>
      </w:r>
    </w:p>
    <w:p w14:paraId="2E80CDAD" w14:textId="77777777" w:rsidR="00DD434C" w:rsidRPr="00884587" w:rsidRDefault="00DD434C" w:rsidP="00F744DD">
      <w:pPr>
        <w:pStyle w:val="DFARS"/>
        <w:rPr>
          <w:bCs/>
          <w:szCs w:val="24"/>
        </w:rPr>
      </w:pPr>
    </w:p>
    <w:p w14:paraId="33A0BC9E" w14:textId="4D05FF4B" w:rsidR="00F744DD" w:rsidRPr="00884587" w:rsidRDefault="00DD434C" w:rsidP="00F744DD">
      <w:pPr>
        <w:pStyle w:val="DFARS"/>
        <w:rPr>
          <w:bCs/>
          <w:szCs w:val="24"/>
        </w:rPr>
      </w:pPr>
      <w:r w:rsidRPr="00884587">
        <w:rPr>
          <w:bCs/>
          <w:szCs w:val="24"/>
        </w:rPr>
        <w:tab/>
      </w:r>
      <w:r w:rsidRPr="00884587">
        <w:rPr>
          <w:bCs/>
          <w:szCs w:val="24"/>
        </w:rPr>
        <w:tab/>
      </w:r>
      <w:r w:rsidRPr="00884587">
        <w:rPr>
          <w:bCs/>
          <w:szCs w:val="24"/>
        </w:rPr>
        <w:tab/>
      </w:r>
      <w:r w:rsidR="00F744DD" w:rsidRPr="00884587">
        <w:rPr>
          <w:bCs/>
          <w:szCs w:val="24"/>
        </w:rPr>
        <w:t xml:space="preserve">(A) </w:t>
      </w:r>
      <w:r w:rsidR="00ED0A54" w:rsidRPr="00884587">
        <w:rPr>
          <w:bCs/>
          <w:szCs w:val="24"/>
        </w:rPr>
        <w:t xml:space="preserve"> </w:t>
      </w:r>
      <w:r w:rsidR="00F744DD" w:rsidRPr="00884587">
        <w:rPr>
          <w:bCs/>
          <w:szCs w:val="24"/>
        </w:rPr>
        <w:t xml:space="preserve">The agency head may </w:t>
      </w:r>
      <w:r w:rsidR="00ED0A54" w:rsidRPr="00884587">
        <w:rPr>
          <w:bCs/>
          <w:szCs w:val="24"/>
        </w:rPr>
        <w:t xml:space="preserve">either </w:t>
      </w:r>
      <w:r w:rsidR="00F744DD" w:rsidRPr="00884587">
        <w:rPr>
          <w:bCs/>
          <w:szCs w:val="24"/>
        </w:rPr>
        <w:t>adjust liquidated damages of $500 or less when the amount assessed is incorrect or waive the assessment when the violations—</w:t>
      </w:r>
    </w:p>
    <w:p w14:paraId="6EE163D0" w14:textId="2A860235" w:rsidR="00F744DD" w:rsidRPr="00884587" w:rsidRDefault="00ED0A54" w:rsidP="00F744DD">
      <w:pPr>
        <w:pStyle w:val="DFARS"/>
        <w:rPr>
          <w:bCs/>
          <w:szCs w:val="24"/>
        </w:rPr>
      </w:pPr>
      <w:r w:rsidRPr="00884587">
        <w:rPr>
          <w:bCs/>
          <w:szCs w:val="24"/>
        </w:rPr>
        <w:t xml:space="preserve"> </w:t>
      </w:r>
    </w:p>
    <w:p w14:paraId="3870C3BA" w14:textId="2F5A2E5E"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Pr="00884587">
        <w:rPr>
          <w:bCs/>
          <w:i/>
          <w:iCs/>
          <w:szCs w:val="24"/>
        </w:rPr>
        <w:t>1</w:t>
      </w:r>
      <w:r w:rsidRPr="00884587">
        <w:rPr>
          <w:bCs/>
          <w:szCs w:val="24"/>
        </w:rPr>
        <w:t xml:space="preserve">) </w:t>
      </w:r>
      <w:r w:rsidR="00ED0A54" w:rsidRPr="00884587">
        <w:rPr>
          <w:bCs/>
          <w:szCs w:val="24"/>
        </w:rPr>
        <w:t xml:space="preserve"> </w:t>
      </w:r>
      <w:r w:rsidRPr="00884587">
        <w:rPr>
          <w:bCs/>
          <w:szCs w:val="24"/>
        </w:rPr>
        <w:t xml:space="preserve">Were </w:t>
      </w:r>
      <w:proofErr w:type="spellStart"/>
      <w:r w:rsidRPr="00884587">
        <w:rPr>
          <w:bCs/>
          <w:szCs w:val="24"/>
        </w:rPr>
        <w:t>nonwillful</w:t>
      </w:r>
      <w:proofErr w:type="spellEnd"/>
      <w:r w:rsidRPr="00884587">
        <w:rPr>
          <w:bCs/>
          <w:szCs w:val="24"/>
        </w:rPr>
        <w:t xml:space="preserve"> or inadvertent; and</w:t>
      </w:r>
    </w:p>
    <w:p w14:paraId="392814DD" w14:textId="77777777" w:rsidR="00F744DD" w:rsidRPr="00884587" w:rsidRDefault="00F744DD" w:rsidP="00F744DD">
      <w:pPr>
        <w:pStyle w:val="DFARS"/>
        <w:rPr>
          <w:bCs/>
          <w:szCs w:val="24"/>
        </w:rPr>
      </w:pPr>
    </w:p>
    <w:p w14:paraId="5911979A" w14:textId="6D8D01C4"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Pr="00884587">
        <w:rPr>
          <w:bCs/>
          <w:i/>
          <w:iCs/>
          <w:szCs w:val="24"/>
        </w:rPr>
        <w:t>2</w:t>
      </w:r>
      <w:r w:rsidRPr="00884587">
        <w:rPr>
          <w:bCs/>
          <w:szCs w:val="24"/>
        </w:rPr>
        <w:t xml:space="preserve">) </w:t>
      </w:r>
      <w:r w:rsidR="00ED0A54" w:rsidRPr="00884587">
        <w:rPr>
          <w:bCs/>
          <w:szCs w:val="24"/>
        </w:rPr>
        <w:t xml:space="preserve"> </w:t>
      </w:r>
      <w:r w:rsidRPr="00884587">
        <w:rPr>
          <w:bCs/>
          <w:szCs w:val="24"/>
        </w:rPr>
        <w:t>Occurred notwithstanding the exercise of due care by the contractor, its subcontractor, or their agents.</w:t>
      </w:r>
    </w:p>
    <w:p w14:paraId="1E3E8081" w14:textId="77777777" w:rsidR="00F744DD" w:rsidRPr="00884587" w:rsidRDefault="00F744DD" w:rsidP="00F744DD">
      <w:pPr>
        <w:pStyle w:val="DFARS"/>
        <w:rPr>
          <w:bCs/>
          <w:szCs w:val="24"/>
        </w:rPr>
      </w:pPr>
    </w:p>
    <w:p w14:paraId="12F1D167" w14:textId="2C4CE586"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t xml:space="preserve">(B) </w:t>
      </w:r>
      <w:r w:rsidR="00ED0A54" w:rsidRPr="00884587">
        <w:rPr>
          <w:bCs/>
          <w:szCs w:val="24"/>
        </w:rPr>
        <w:t xml:space="preserve"> </w:t>
      </w:r>
      <w:r w:rsidRPr="00884587">
        <w:rPr>
          <w:bCs/>
          <w:szCs w:val="24"/>
        </w:rPr>
        <w:t xml:space="preserve">The agency head may recommend to the Administrator, Wage and Hour Division, that the liquidated damages over $500 be adjusted </w:t>
      </w:r>
      <w:r w:rsidR="00ED0A54" w:rsidRPr="00884587">
        <w:rPr>
          <w:bCs/>
          <w:szCs w:val="24"/>
        </w:rPr>
        <w:t>when</w:t>
      </w:r>
      <w:r w:rsidRPr="00884587">
        <w:rPr>
          <w:bCs/>
          <w:szCs w:val="24"/>
        </w:rPr>
        <w:t xml:space="preserve"> the amount assessed is incorrect. </w:t>
      </w:r>
      <w:r w:rsidR="00ED0A54" w:rsidRPr="00884587">
        <w:rPr>
          <w:bCs/>
          <w:szCs w:val="24"/>
        </w:rPr>
        <w:t xml:space="preserve"> </w:t>
      </w:r>
      <w:r w:rsidRPr="00884587">
        <w:rPr>
          <w:bCs/>
          <w:szCs w:val="24"/>
        </w:rPr>
        <w:t xml:space="preserve">The agency head may also recommend </w:t>
      </w:r>
      <w:r w:rsidR="00ED0A54" w:rsidRPr="00884587">
        <w:rPr>
          <w:bCs/>
          <w:szCs w:val="24"/>
        </w:rPr>
        <w:t xml:space="preserve">waiving </w:t>
      </w:r>
      <w:r w:rsidRPr="00884587">
        <w:rPr>
          <w:bCs/>
          <w:szCs w:val="24"/>
        </w:rPr>
        <w:t>the assessment when the violations—</w:t>
      </w:r>
    </w:p>
    <w:p w14:paraId="4D2293AD" w14:textId="77777777" w:rsidR="00F744DD" w:rsidRPr="00884587" w:rsidRDefault="00F744DD" w:rsidP="00F744DD">
      <w:pPr>
        <w:pStyle w:val="DFARS"/>
        <w:rPr>
          <w:bCs/>
          <w:szCs w:val="24"/>
        </w:rPr>
      </w:pPr>
    </w:p>
    <w:p w14:paraId="61FB29D1" w14:textId="133A8326"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Pr="00884587">
        <w:rPr>
          <w:bCs/>
          <w:i/>
          <w:iCs/>
          <w:szCs w:val="24"/>
        </w:rPr>
        <w:t>1</w:t>
      </w:r>
      <w:r w:rsidRPr="00884587">
        <w:rPr>
          <w:bCs/>
          <w:szCs w:val="24"/>
        </w:rPr>
        <w:t>)</w:t>
      </w:r>
      <w:r w:rsidR="00ED0A54" w:rsidRPr="00884587">
        <w:rPr>
          <w:bCs/>
          <w:szCs w:val="24"/>
        </w:rPr>
        <w:t xml:space="preserve"> </w:t>
      </w:r>
      <w:r w:rsidRPr="00884587">
        <w:rPr>
          <w:bCs/>
          <w:szCs w:val="24"/>
        </w:rPr>
        <w:t xml:space="preserve"> Were </w:t>
      </w:r>
      <w:proofErr w:type="spellStart"/>
      <w:r w:rsidRPr="00884587">
        <w:rPr>
          <w:bCs/>
          <w:szCs w:val="24"/>
        </w:rPr>
        <w:t>nonwillful</w:t>
      </w:r>
      <w:proofErr w:type="spellEnd"/>
      <w:r w:rsidRPr="00884587">
        <w:rPr>
          <w:bCs/>
          <w:szCs w:val="24"/>
        </w:rPr>
        <w:t xml:space="preserve"> or inadvertent; and</w:t>
      </w:r>
    </w:p>
    <w:p w14:paraId="533A7FEC" w14:textId="77777777" w:rsidR="00F744DD" w:rsidRPr="00884587" w:rsidRDefault="00F744DD" w:rsidP="00F744DD">
      <w:pPr>
        <w:pStyle w:val="DFARS"/>
        <w:rPr>
          <w:bCs/>
          <w:szCs w:val="24"/>
        </w:rPr>
      </w:pPr>
    </w:p>
    <w:p w14:paraId="7B80291D" w14:textId="04B82507" w:rsidR="00F744DD" w:rsidRPr="00884587" w:rsidRDefault="00F744DD" w:rsidP="00F744DD">
      <w:pPr>
        <w:pStyle w:val="DFARS"/>
        <w:rPr>
          <w:bCs/>
          <w:szCs w:val="24"/>
        </w:rPr>
      </w:pPr>
      <w:r w:rsidRPr="00884587">
        <w:rPr>
          <w:bCs/>
          <w:szCs w:val="24"/>
        </w:rPr>
        <w:tab/>
      </w:r>
      <w:r w:rsidRPr="00884587">
        <w:rPr>
          <w:bCs/>
          <w:szCs w:val="24"/>
        </w:rPr>
        <w:tab/>
      </w:r>
      <w:r w:rsidRPr="00884587">
        <w:rPr>
          <w:bCs/>
          <w:szCs w:val="24"/>
        </w:rPr>
        <w:tab/>
      </w:r>
      <w:r w:rsidRPr="00884587">
        <w:rPr>
          <w:bCs/>
          <w:szCs w:val="24"/>
        </w:rPr>
        <w:tab/>
        <w:t>(</w:t>
      </w:r>
      <w:r w:rsidRPr="00884587">
        <w:rPr>
          <w:bCs/>
          <w:i/>
          <w:iCs/>
          <w:szCs w:val="24"/>
        </w:rPr>
        <w:t>2</w:t>
      </w:r>
      <w:r w:rsidRPr="00884587">
        <w:rPr>
          <w:bCs/>
          <w:szCs w:val="24"/>
        </w:rPr>
        <w:t xml:space="preserve">) </w:t>
      </w:r>
      <w:r w:rsidR="00ED0A54" w:rsidRPr="00884587">
        <w:rPr>
          <w:bCs/>
          <w:szCs w:val="24"/>
        </w:rPr>
        <w:t xml:space="preserve"> </w:t>
      </w:r>
      <w:r w:rsidRPr="00884587">
        <w:rPr>
          <w:bCs/>
          <w:szCs w:val="24"/>
        </w:rPr>
        <w:t>Occurred notwithstanding the exercise of due care by the contractor, the subcontractor, or their agents.</w:t>
      </w:r>
    </w:p>
    <w:p w14:paraId="12DA5C72" w14:textId="77777777" w:rsidR="00071C91" w:rsidRPr="00AD3EA1" w:rsidRDefault="00071C91" w:rsidP="00071C91">
      <w:pPr>
        <w:pStyle w:val="DFARS"/>
        <w:rPr>
          <w:bCs/>
          <w:szCs w:val="24"/>
        </w:rPr>
      </w:pPr>
    </w:p>
    <w:p w14:paraId="2EA50644" w14:textId="53A9436E" w:rsidR="00F744DD" w:rsidRPr="00AD3EA1" w:rsidRDefault="00823E9D" w:rsidP="00F744DD">
      <w:pPr>
        <w:pStyle w:val="DFARS"/>
        <w:jc w:val="center"/>
        <w:rPr>
          <w:b/>
          <w:bCs/>
          <w:szCs w:val="24"/>
        </w:rPr>
      </w:pPr>
      <w:r w:rsidRPr="00AD3EA1">
        <w:rPr>
          <w:b/>
          <w:bCs/>
          <w:szCs w:val="24"/>
        </w:rPr>
        <w:t>SUBPART 222.6—CONTRACTS FOR MATERIALS, SUPPLIES, ARTICLES, AND EQUIPMENT</w:t>
      </w:r>
    </w:p>
    <w:p w14:paraId="21C7BC6F" w14:textId="77777777" w:rsidR="00CB3BB6" w:rsidRPr="00AD3EA1" w:rsidRDefault="00CB3BB6" w:rsidP="00F744DD">
      <w:pPr>
        <w:pStyle w:val="DFARS"/>
        <w:rPr>
          <w:b/>
          <w:bCs/>
          <w:szCs w:val="24"/>
        </w:rPr>
      </w:pPr>
    </w:p>
    <w:p w14:paraId="5BD7744B" w14:textId="3CF0FBA2" w:rsidR="001C3FD4" w:rsidRPr="00AD3EA1" w:rsidRDefault="001C3FD4" w:rsidP="00F744DD">
      <w:pPr>
        <w:pStyle w:val="DFARS"/>
        <w:rPr>
          <w:b/>
          <w:bCs/>
          <w:szCs w:val="24"/>
        </w:rPr>
      </w:pPr>
      <w:proofErr w:type="gramStart"/>
      <w:r w:rsidRPr="00AD3EA1">
        <w:rPr>
          <w:b/>
          <w:bCs/>
          <w:szCs w:val="24"/>
        </w:rPr>
        <w:t xml:space="preserve">222.601 </w:t>
      </w:r>
      <w:r w:rsidR="00823E9D">
        <w:rPr>
          <w:b/>
          <w:bCs/>
          <w:szCs w:val="24"/>
        </w:rPr>
        <w:t xml:space="preserve"> </w:t>
      </w:r>
      <w:proofErr w:type="spellStart"/>
      <w:r w:rsidRPr="00AD3EA1">
        <w:rPr>
          <w:b/>
          <w:bCs/>
          <w:szCs w:val="24"/>
        </w:rPr>
        <w:t>Presolicitation</w:t>
      </w:r>
      <w:proofErr w:type="spellEnd"/>
      <w:proofErr w:type="gramEnd"/>
      <w:r w:rsidRPr="00AD3EA1">
        <w:rPr>
          <w:b/>
          <w:bCs/>
          <w:szCs w:val="24"/>
        </w:rPr>
        <w:t>.</w:t>
      </w:r>
    </w:p>
    <w:p w14:paraId="001F2478" w14:textId="77777777" w:rsidR="001C3FD4" w:rsidRPr="00AD3EA1" w:rsidRDefault="001C3FD4" w:rsidP="00F744DD">
      <w:pPr>
        <w:pStyle w:val="DFARS"/>
        <w:rPr>
          <w:b/>
          <w:bCs/>
          <w:szCs w:val="24"/>
        </w:rPr>
      </w:pPr>
    </w:p>
    <w:p w14:paraId="687471E8" w14:textId="77777777" w:rsidR="009139DF" w:rsidRDefault="009139DF" w:rsidP="00F744DD">
      <w:pPr>
        <w:pStyle w:val="DFARS"/>
        <w:rPr>
          <w:b/>
          <w:bCs/>
          <w:szCs w:val="24"/>
        </w:rPr>
      </w:pPr>
    </w:p>
    <w:p w14:paraId="587A611C" w14:textId="77777777" w:rsidR="009139DF" w:rsidRDefault="009139DF" w:rsidP="00F744DD">
      <w:pPr>
        <w:pStyle w:val="DFARS"/>
        <w:rPr>
          <w:b/>
          <w:bCs/>
          <w:szCs w:val="24"/>
        </w:rPr>
      </w:pPr>
    </w:p>
    <w:p w14:paraId="2CB63BDA" w14:textId="77777777" w:rsidR="009139DF" w:rsidRDefault="009139DF" w:rsidP="00F744DD">
      <w:pPr>
        <w:pStyle w:val="DFARS"/>
        <w:rPr>
          <w:b/>
          <w:bCs/>
          <w:szCs w:val="24"/>
        </w:rPr>
      </w:pPr>
    </w:p>
    <w:p w14:paraId="0BEE37CC" w14:textId="69EC639C" w:rsidR="00F744DD" w:rsidRDefault="00F744DD" w:rsidP="00F744DD">
      <w:pPr>
        <w:pStyle w:val="DFARS"/>
        <w:rPr>
          <w:b/>
          <w:bCs/>
          <w:szCs w:val="24"/>
        </w:rPr>
      </w:pPr>
      <w:r w:rsidRPr="00AD3EA1">
        <w:rPr>
          <w:b/>
          <w:bCs/>
          <w:szCs w:val="24"/>
        </w:rPr>
        <w:lastRenderedPageBreak/>
        <w:t>222.</w:t>
      </w:r>
      <w:r w:rsidR="001C3FD4" w:rsidRPr="00AD3EA1">
        <w:rPr>
          <w:b/>
          <w:bCs/>
          <w:szCs w:val="24"/>
        </w:rPr>
        <w:t>601-</w:t>
      </w:r>
      <w:proofErr w:type="gramStart"/>
      <w:r w:rsidR="001C3FD4" w:rsidRPr="00AD3EA1">
        <w:rPr>
          <w:b/>
          <w:bCs/>
          <w:szCs w:val="24"/>
        </w:rPr>
        <w:t>3</w:t>
      </w:r>
      <w:r w:rsidRPr="00AD3EA1">
        <w:rPr>
          <w:b/>
          <w:bCs/>
          <w:szCs w:val="24"/>
        </w:rPr>
        <w:t xml:space="preserve"> </w:t>
      </w:r>
      <w:r w:rsidR="00823E9D">
        <w:rPr>
          <w:b/>
          <w:bCs/>
          <w:szCs w:val="24"/>
        </w:rPr>
        <w:t xml:space="preserve"> </w:t>
      </w:r>
      <w:r w:rsidRPr="00AD3EA1">
        <w:rPr>
          <w:b/>
          <w:bCs/>
          <w:szCs w:val="24"/>
        </w:rPr>
        <w:t>Exemptions</w:t>
      </w:r>
      <w:proofErr w:type="gramEnd"/>
      <w:r w:rsidRPr="00AD3EA1">
        <w:rPr>
          <w:b/>
          <w:bCs/>
          <w:szCs w:val="24"/>
        </w:rPr>
        <w:t>.</w:t>
      </w:r>
    </w:p>
    <w:p w14:paraId="36A1CA8E" w14:textId="77777777" w:rsidR="00EF3B24" w:rsidRPr="00AD3EA1" w:rsidRDefault="00EF3B24" w:rsidP="00F744DD">
      <w:pPr>
        <w:pStyle w:val="DFARS"/>
        <w:rPr>
          <w:b/>
          <w:bCs/>
          <w:szCs w:val="24"/>
        </w:rPr>
      </w:pPr>
    </w:p>
    <w:p w14:paraId="2B926E1B" w14:textId="02218864" w:rsidR="00F744DD" w:rsidRPr="00884587" w:rsidRDefault="00CB3BB6" w:rsidP="00F744DD">
      <w:pPr>
        <w:pStyle w:val="DFARS"/>
        <w:rPr>
          <w:bCs/>
          <w:szCs w:val="24"/>
        </w:rPr>
      </w:pPr>
      <w:r w:rsidRPr="00AD3EA1">
        <w:rPr>
          <w:bCs/>
          <w:szCs w:val="24"/>
        </w:rPr>
        <w:tab/>
      </w:r>
      <w:r w:rsidR="001C3FD4" w:rsidRPr="00884587">
        <w:rPr>
          <w:bCs/>
          <w:szCs w:val="24"/>
        </w:rPr>
        <w:t>(c)</w:t>
      </w:r>
      <w:r w:rsidR="00F744DD" w:rsidRPr="00884587">
        <w:rPr>
          <w:bCs/>
          <w:szCs w:val="24"/>
        </w:rPr>
        <w:t xml:space="preserve"> </w:t>
      </w:r>
      <w:r w:rsidR="00823E9D" w:rsidRPr="00884587">
        <w:rPr>
          <w:bCs/>
          <w:szCs w:val="24"/>
        </w:rPr>
        <w:t xml:space="preserve"> </w:t>
      </w:r>
      <w:r w:rsidR="00F744DD" w:rsidRPr="00884587">
        <w:rPr>
          <w:bCs/>
          <w:szCs w:val="24"/>
        </w:rPr>
        <w:t>Submit all applications for such exemptions through contracting channels to the labor advisor.</w:t>
      </w:r>
    </w:p>
    <w:p w14:paraId="55A57BDE" w14:textId="6D4BBA3B" w:rsidR="00F744DD" w:rsidRPr="00AD3EA1" w:rsidRDefault="00F744DD" w:rsidP="00F744DD">
      <w:pPr>
        <w:pStyle w:val="DFARS"/>
        <w:rPr>
          <w:bCs/>
          <w:szCs w:val="24"/>
        </w:rPr>
      </w:pPr>
    </w:p>
    <w:p w14:paraId="488DD2BB" w14:textId="23DFC6D5" w:rsidR="00F744DD" w:rsidRPr="00AD3EA1" w:rsidRDefault="00823E9D" w:rsidP="00CB3BB6">
      <w:pPr>
        <w:pStyle w:val="DFARS"/>
        <w:jc w:val="center"/>
        <w:rPr>
          <w:b/>
          <w:bCs/>
          <w:szCs w:val="24"/>
        </w:rPr>
      </w:pPr>
      <w:r w:rsidRPr="00AD3EA1">
        <w:rPr>
          <w:b/>
          <w:bCs/>
          <w:szCs w:val="24"/>
        </w:rPr>
        <w:t>SUBPART 222.10—SERVICE CONTRACT LABOR STANDARDS</w:t>
      </w:r>
    </w:p>
    <w:p w14:paraId="7C74CA5D" w14:textId="77777777" w:rsidR="00CB3BB6" w:rsidRPr="00AD3EA1" w:rsidRDefault="00CB3BB6" w:rsidP="00F744DD">
      <w:pPr>
        <w:pStyle w:val="DFARS"/>
        <w:rPr>
          <w:b/>
          <w:bCs/>
          <w:szCs w:val="24"/>
        </w:rPr>
      </w:pPr>
    </w:p>
    <w:p w14:paraId="141A7F2A" w14:textId="5B7A11A9" w:rsidR="009A62CE" w:rsidRPr="00AD3EA1" w:rsidRDefault="009A62CE" w:rsidP="00F744DD">
      <w:pPr>
        <w:pStyle w:val="DFARS"/>
        <w:rPr>
          <w:b/>
          <w:bCs/>
          <w:szCs w:val="24"/>
        </w:rPr>
      </w:pPr>
      <w:proofErr w:type="gramStart"/>
      <w:r w:rsidRPr="00AD3EA1">
        <w:rPr>
          <w:b/>
          <w:bCs/>
          <w:szCs w:val="24"/>
        </w:rPr>
        <w:t xml:space="preserve">222.1002 </w:t>
      </w:r>
      <w:r w:rsidR="00823E9D">
        <w:rPr>
          <w:b/>
          <w:bCs/>
          <w:szCs w:val="24"/>
        </w:rPr>
        <w:t xml:space="preserve"> </w:t>
      </w:r>
      <w:proofErr w:type="spellStart"/>
      <w:r w:rsidRPr="00AD3EA1">
        <w:rPr>
          <w:b/>
          <w:bCs/>
          <w:szCs w:val="24"/>
        </w:rPr>
        <w:t>Presolicitation</w:t>
      </w:r>
      <w:proofErr w:type="spellEnd"/>
      <w:proofErr w:type="gramEnd"/>
    </w:p>
    <w:p w14:paraId="3ADE8DEF" w14:textId="77777777" w:rsidR="009A62CE" w:rsidRPr="00AD3EA1" w:rsidRDefault="009A62CE" w:rsidP="00F744DD">
      <w:pPr>
        <w:pStyle w:val="DFARS"/>
        <w:rPr>
          <w:b/>
          <w:bCs/>
          <w:szCs w:val="24"/>
        </w:rPr>
      </w:pPr>
    </w:p>
    <w:p w14:paraId="03DA3D08" w14:textId="7504561D" w:rsidR="00F744DD" w:rsidRPr="00AD3EA1" w:rsidRDefault="00F744DD" w:rsidP="00F744DD">
      <w:pPr>
        <w:pStyle w:val="DFARS"/>
        <w:rPr>
          <w:b/>
          <w:bCs/>
          <w:szCs w:val="24"/>
        </w:rPr>
      </w:pPr>
      <w:r w:rsidRPr="00AD3EA1">
        <w:rPr>
          <w:b/>
          <w:bCs/>
          <w:szCs w:val="24"/>
        </w:rPr>
        <w:t>222.</w:t>
      </w:r>
      <w:r w:rsidR="009A62CE" w:rsidRPr="00AD3EA1">
        <w:rPr>
          <w:b/>
          <w:bCs/>
          <w:szCs w:val="24"/>
        </w:rPr>
        <w:t>1002-</w:t>
      </w:r>
      <w:proofErr w:type="gramStart"/>
      <w:r w:rsidR="009A62CE" w:rsidRPr="00AD3EA1">
        <w:rPr>
          <w:b/>
          <w:bCs/>
          <w:szCs w:val="24"/>
        </w:rPr>
        <w:t>1</w:t>
      </w:r>
      <w:r w:rsidRPr="00AD3EA1">
        <w:rPr>
          <w:b/>
          <w:bCs/>
          <w:szCs w:val="24"/>
        </w:rPr>
        <w:t xml:space="preserve"> </w:t>
      </w:r>
      <w:r w:rsidR="00823E9D">
        <w:rPr>
          <w:b/>
          <w:bCs/>
          <w:szCs w:val="24"/>
        </w:rPr>
        <w:t xml:space="preserve"> </w:t>
      </w:r>
      <w:r w:rsidRPr="00AD3EA1">
        <w:rPr>
          <w:b/>
          <w:bCs/>
          <w:szCs w:val="24"/>
        </w:rPr>
        <w:t>Applicability</w:t>
      </w:r>
      <w:proofErr w:type="gramEnd"/>
      <w:r w:rsidRPr="00AD3EA1">
        <w:rPr>
          <w:b/>
          <w:bCs/>
          <w:szCs w:val="24"/>
        </w:rPr>
        <w:t>.</w:t>
      </w:r>
    </w:p>
    <w:p w14:paraId="09A1CCC6" w14:textId="77777777" w:rsidR="00CB3BB6" w:rsidRPr="00AD3EA1" w:rsidRDefault="00CB3BB6" w:rsidP="00F744DD">
      <w:pPr>
        <w:pStyle w:val="DFARS"/>
        <w:rPr>
          <w:b/>
          <w:bCs/>
          <w:szCs w:val="24"/>
        </w:rPr>
      </w:pPr>
    </w:p>
    <w:p w14:paraId="391121C8" w14:textId="2BA96182" w:rsidR="00CB3BB6" w:rsidRPr="00884587" w:rsidRDefault="00DC2267" w:rsidP="00F744DD">
      <w:pPr>
        <w:pStyle w:val="DFARS"/>
        <w:rPr>
          <w:szCs w:val="24"/>
        </w:rPr>
      </w:pPr>
      <w:r w:rsidRPr="00AD3EA1">
        <w:rPr>
          <w:b/>
          <w:bCs/>
          <w:szCs w:val="24"/>
        </w:rPr>
        <w:tab/>
      </w:r>
      <w:r w:rsidR="009A62CE" w:rsidRPr="00884587">
        <w:rPr>
          <w:szCs w:val="24"/>
        </w:rPr>
        <w:t>(b)</w:t>
      </w:r>
      <w:r w:rsidR="00823E9D" w:rsidRPr="00884587">
        <w:rPr>
          <w:szCs w:val="24"/>
        </w:rPr>
        <w:t xml:space="preserve">  </w:t>
      </w:r>
      <w:r w:rsidR="00F744DD" w:rsidRPr="00884587">
        <w:rPr>
          <w:szCs w:val="24"/>
        </w:rPr>
        <w:t>For contracts having a substantial amount of construction, alteration, renovation, painting, or repair work, see 222.402</w:t>
      </w:r>
      <w:r w:rsidR="009A62CE" w:rsidRPr="00884587">
        <w:rPr>
          <w:szCs w:val="24"/>
        </w:rPr>
        <w:t>-1</w:t>
      </w:r>
      <w:r w:rsidR="00F744DD" w:rsidRPr="00884587">
        <w:rPr>
          <w:szCs w:val="24"/>
        </w:rPr>
        <w:t>70.</w:t>
      </w:r>
    </w:p>
    <w:p w14:paraId="7DF48AA1" w14:textId="77777777" w:rsidR="00CB3BB6" w:rsidRPr="00AD3EA1" w:rsidRDefault="00CB3BB6" w:rsidP="00F744DD">
      <w:pPr>
        <w:pStyle w:val="DFARS"/>
        <w:rPr>
          <w:bCs/>
          <w:szCs w:val="24"/>
        </w:rPr>
      </w:pPr>
    </w:p>
    <w:p w14:paraId="0D9B75BB" w14:textId="3E475FCC" w:rsidR="00CB36BC" w:rsidRPr="00AD3EA1" w:rsidRDefault="00CA5DB5" w:rsidP="00F744DD">
      <w:pPr>
        <w:pStyle w:val="DFARS"/>
        <w:rPr>
          <w:b/>
          <w:szCs w:val="24"/>
        </w:rPr>
      </w:pPr>
      <w:r>
        <w:rPr>
          <w:b/>
          <w:szCs w:val="24"/>
        </w:rPr>
        <w:t>2</w:t>
      </w:r>
      <w:r w:rsidR="00CB36BC" w:rsidRPr="00AD3EA1">
        <w:rPr>
          <w:b/>
          <w:szCs w:val="24"/>
        </w:rPr>
        <w:t>22.1002-</w:t>
      </w:r>
      <w:proofErr w:type="gramStart"/>
      <w:r w:rsidR="00CB36BC" w:rsidRPr="00AD3EA1">
        <w:rPr>
          <w:b/>
          <w:szCs w:val="24"/>
        </w:rPr>
        <w:t xml:space="preserve">3 </w:t>
      </w:r>
      <w:r w:rsidR="00823E9D">
        <w:rPr>
          <w:b/>
          <w:szCs w:val="24"/>
        </w:rPr>
        <w:t xml:space="preserve"> </w:t>
      </w:r>
      <w:r w:rsidR="00CB36BC" w:rsidRPr="00AD3EA1">
        <w:rPr>
          <w:b/>
          <w:szCs w:val="24"/>
        </w:rPr>
        <w:t>Wage</w:t>
      </w:r>
      <w:proofErr w:type="gramEnd"/>
      <w:r w:rsidR="00CB36BC" w:rsidRPr="00AD3EA1">
        <w:rPr>
          <w:b/>
          <w:szCs w:val="24"/>
        </w:rPr>
        <w:t xml:space="preserve"> determinations.</w:t>
      </w:r>
    </w:p>
    <w:p w14:paraId="7E3F3443" w14:textId="5332DA6B" w:rsidR="00F744DD" w:rsidRPr="00884587" w:rsidRDefault="00F744DD" w:rsidP="00F744DD">
      <w:pPr>
        <w:pStyle w:val="DFARS"/>
        <w:rPr>
          <w:bCs/>
          <w:szCs w:val="24"/>
        </w:rPr>
      </w:pPr>
      <w:r w:rsidRPr="00884587">
        <w:rPr>
          <w:bCs/>
          <w:szCs w:val="24"/>
        </w:rPr>
        <w:t>Follow the procedures at</w:t>
      </w:r>
      <w:r w:rsidR="00BF74FE" w:rsidRPr="00884587">
        <w:rPr>
          <w:bCs/>
          <w:szCs w:val="24"/>
        </w:rPr>
        <w:t xml:space="preserve"> </w:t>
      </w:r>
      <w:r w:rsidR="00CA5DB5" w:rsidRPr="00884587">
        <w:rPr>
          <w:rFonts w:cs="Arial"/>
          <w:bCs/>
          <w:szCs w:val="24"/>
        </w:rPr>
        <w:t xml:space="preserve">PGI </w:t>
      </w:r>
      <w:r w:rsidR="00BF74FE" w:rsidRPr="00884587">
        <w:rPr>
          <w:rFonts w:cs="Arial"/>
          <w:bCs/>
          <w:szCs w:val="24"/>
        </w:rPr>
        <w:t>222.1002-3</w:t>
      </w:r>
      <w:r w:rsidRPr="00884587">
        <w:rPr>
          <w:bCs/>
          <w:szCs w:val="24"/>
        </w:rPr>
        <w:t xml:space="preserve"> regarding use of the Service Contract Act Directory of Occupations when preparing the e98.</w:t>
      </w:r>
    </w:p>
    <w:p w14:paraId="59C4E447" w14:textId="30369B41" w:rsidR="00F744DD" w:rsidRPr="00AD3EA1" w:rsidRDefault="00F744DD" w:rsidP="00F744DD">
      <w:pPr>
        <w:pStyle w:val="DFARS"/>
        <w:rPr>
          <w:bCs/>
          <w:szCs w:val="24"/>
        </w:rPr>
      </w:pPr>
    </w:p>
    <w:p w14:paraId="71764E08" w14:textId="66C3051E" w:rsidR="00F744DD" w:rsidRPr="00AD3EA1" w:rsidRDefault="00823E9D" w:rsidP="00CB3BB6">
      <w:pPr>
        <w:pStyle w:val="DFARS"/>
        <w:jc w:val="center"/>
        <w:rPr>
          <w:b/>
          <w:bCs/>
          <w:szCs w:val="24"/>
        </w:rPr>
      </w:pPr>
      <w:r w:rsidRPr="00AD3EA1">
        <w:rPr>
          <w:b/>
          <w:bCs/>
          <w:szCs w:val="24"/>
        </w:rPr>
        <w:t>SUBPART 222.13—EQUAL OPPORTUNITY FOR VETERANS</w:t>
      </w:r>
    </w:p>
    <w:p w14:paraId="5E034C04" w14:textId="77777777" w:rsidR="00CB3BB6" w:rsidRPr="00AD3EA1" w:rsidRDefault="00CB3BB6" w:rsidP="00F744DD">
      <w:pPr>
        <w:pStyle w:val="DFARS"/>
        <w:rPr>
          <w:b/>
          <w:bCs/>
          <w:szCs w:val="24"/>
        </w:rPr>
      </w:pPr>
    </w:p>
    <w:p w14:paraId="20346EDC" w14:textId="3E1C808E" w:rsidR="00BF74FE" w:rsidRPr="00AD3EA1" w:rsidRDefault="00B129AD" w:rsidP="00F744DD">
      <w:pPr>
        <w:pStyle w:val="DFARS"/>
        <w:rPr>
          <w:b/>
          <w:bCs/>
          <w:szCs w:val="24"/>
        </w:rPr>
      </w:pPr>
      <w:proofErr w:type="gramStart"/>
      <w:r w:rsidRPr="00AD3EA1">
        <w:rPr>
          <w:b/>
          <w:bCs/>
          <w:szCs w:val="24"/>
        </w:rPr>
        <w:t xml:space="preserve">222.1302 </w:t>
      </w:r>
      <w:r w:rsidR="00823E9D">
        <w:rPr>
          <w:b/>
          <w:bCs/>
          <w:szCs w:val="24"/>
        </w:rPr>
        <w:t xml:space="preserve"> </w:t>
      </w:r>
      <w:proofErr w:type="spellStart"/>
      <w:r w:rsidRPr="00AD3EA1">
        <w:rPr>
          <w:b/>
          <w:bCs/>
          <w:szCs w:val="24"/>
        </w:rPr>
        <w:t>Presolitation</w:t>
      </w:r>
      <w:proofErr w:type="spellEnd"/>
      <w:proofErr w:type="gramEnd"/>
    </w:p>
    <w:p w14:paraId="5CD3DBD8" w14:textId="77777777" w:rsidR="00BF74FE" w:rsidRPr="00AD3EA1" w:rsidRDefault="00BF74FE" w:rsidP="00F744DD">
      <w:pPr>
        <w:pStyle w:val="DFARS"/>
        <w:rPr>
          <w:b/>
          <w:bCs/>
          <w:szCs w:val="24"/>
        </w:rPr>
      </w:pPr>
    </w:p>
    <w:p w14:paraId="447AB3FF" w14:textId="4F219B7E" w:rsidR="00BF74FE" w:rsidRPr="00AD3EA1" w:rsidRDefault="00BF74FE" w:rsidP="00BF74FE">
      <w:pPr>
        <w:pStyle w:val="DFARS"/>
        <w:rPr>
          <w:b/>
          <w:bCs/>
          <w:szCs w:val="24"/>
        </w:rPr>
      </w:pPr>
      <w:r w:rsidRPr="00AD3EA1">
        <w:rPr>
          <w:b/>
          <w:bCs/>
          <w:szCs w:val="24"/>
        </w:rPr>
        <w:t>222.1302-</w:t>
      </w:r>
      <w:proofErr w:type="gramStart"/>
      <w:r w:rsidRPr="00AD3EA1">
        <w:rPr>
          <w:b/>
          <w:bCs/>
          <w:szCs w:val="24"/>
        </w:rPr>
        <w:t>2  Solicitation</w:t>
      </w:r>
      <w:proofErr w:type="gramEnd"/>
      <w:r w:rsidRPr="00AD3EA1">
        <w:rPr>
          <w:b/>
          <w:bCs/>
          <w:szCs w:val="24"/>
        </w:rPr>
        <w:t xml:space="preserve"> provision and contract clauses.</w:t>
      </w:r>
    </w:p>
    <w:p w14:paraId="32582929" w14:textId="77777777" w:rsidR="00BF74FE" w:rsidRPr="00AD3EA1" w:rsidRDefault="00BF74FE" w:rsidP="00BF74FE">
      <w:pPr>
        <w:pStyle w:val="DFARS"/>
        <w:rPr>
          <w:b/>
          <w:bCs/>
          <w:szCs w:val="24"/>
        </w:rPr>
      </w:pPr>
    </w:p>
    <w:p w14:paraId="32EB9C17" w14:textId="0760A44E" w:rsidR="00B129AD" w:rsidRPr="00884587" w:rsidRDefault="00BF74FE" w:rsidP="00F744DD">
      <w:pPr>
        <w:pStyle w:val="DFARS"/>
        <w:rPr>
          <w:szCs w:val="24"/>
        </w:rPr>
      </w:pPr>
      <w:r w:rsidRPr="00AD3EA1">
        <w:rPr>
          <w:b/>
          <w:bCs/>
          <w:szCs w:val="24"/>
        </w:rPr>
        <w:tab/>
      </w:r>
      <w:r w:rsidRPr="00884587">
        <w:rPr>
          <w:szCs w:val="24"/>
        </w:rPr>
        <w:t>(a)(1</w:t>
      </w:r>
      <w:proofErr w:type="gramStart"/>
      <w:r w:rsidRPr="00884587">
        <w:rPr>
          <w:szCs w:val="24"/>
        </w:rPr>
        <w:t>)</w:t>
      </w:r>
      <w:r w:rsidR="00823E9D" w:rsidRPr="00884587">
        <w:rPr>
          <w:szCs w:val="24"/>
        </w:rPr>
        <w:t xml:space="preserve"> </w:t>
      </w:r>
      <w:r w:rsidRPr="00884587">
        <w:rPr>
          <w:szCs w:val="24"/>
        </w:rPr>
        <w:t xml:space="preserve"> </w:t>
      </w:r>
      <w:r w:rsidR="005705F6">
        <w:rPr>
          <w:szCs w:val="24"/>
        </w:rPr>
        <w:t>Insert</w:t>
      </w:r>
      <w:proofErr w:type="gramEnd"/>
      <w:r w:rsidRPr="00884587">
        <w:rPr>
          <w:szCs w:val="24"/>
        </w:rPr>
        <w:t xml:space="preserve"> the clause at FAR 52.222-35, Equal Opportunity for Veterans, with its paragraph (c), Listing Openings, also satisfies the requirement of 10 U.S.C. 4704.</w:t>
      </w:r>
    </w:p>
    <w:p w14:paraId="31063267" w14:textId="77777777" w:rsidR="00B129AD" w:rsidRPr="00AD3EA1" w:rsidRDefault="00B129AD" w:rsidP="00F744DD">
      <w:pPr>
        <w:pStyle w:val="DFARS"/>
        <w:rPr>
          <w:b/>
          <w:bCs/>
          <w:szCs w:val="24"/>
        </w:rPr>
      </w:pPr>
    </w:p>
    <w:p w14:paraId="2AA96478" w14:textId="422B3AA0" w:rsidR="00F744DD" w:rsidRDefault="00F744DD" w:rsidP="00F744DD">
      <w:pPr>
        <w:pStyle w:val="DFARS"/>
        <w:rPr>
          <w:b/>
          <w:bCs/>
          <w:szCs w:val="24"/>
        </w:rPr>
      </w:pPr>
      <w:r w:rsidRPr="00AD3EA1">
        <w:rPr>
          <w:b/>
          <w:bCs/>
          <w:szCs w:val="24"/>
        </w:rPr>
        <w:t>222.</w:t>
      </w:r>
      <w:bookmarkStart w:id="6" w:name="_Hlk211866496"/>
      <w:r w:rsidR="00CB36BC" w:rsidRPr="00AD3EA1">
        <w:rPr>
          <w:b/>
          <w:bCs/>
          <w:szCs w:val="24"/>
        </w:rPr>
        <w:t>1302-</w:t>
      </w:r>
      <w:proofErr w:type="gramStart"/>
      <w:r w:rsidR="00CB36BC" w:rsidRPr="00AD3EA1">
        <w:rPr>
          <w:b/>
          <w:bCs/>
          <w:szCs w:val="24"/>
        </w:rPr>
        <w:t>3</w:t>
      </w:r>
      <w:bookmarkEnd w:id="6"/>
      <w:r w:rsidR="00823E9D">
        <w:rPr>
          <w:b/>
          <w:bCs/>
          <w:szCs w:val="24"/>
        </w:rPr>
        <w:t xml:space="preserve">  </w:t>
      </w:r>
      <w:r w:rsidRPr="00AD3EA1">
        <w:rPr>
          <w:b/>
          <w:bCs/>
          <w:szCs w:val="24"/>
        </w:rPr>
        <w:t>Waivers</w:t>
      </w:r>
      <w:proofErr w:type="gramEnd"/>
      <w:r w:rsidRPr="00AD3EA1">
        <w:rPr>
          <w:b/>
          <w:bCs/>
          <w:szCs w:val="24"/>
        </w:rPr>
        <w:t>.</w:t>
      </w:r>
    </w:p>
    <w:p w14:paraId="31FB50BC" w14:textId="77777777" w:rsidR="00EF3B24" w:rsidRPr="00AD3EA1" w:rsidRDefault="00EF3B24" w:rsidP="00F744DD">
      <w:pPr>
        <w:pStyle w:val="DFARS"/>
        <w:rPr>
          <w:b/>
          <w:bCs/>
          <w:szCs w:val="24"/>
        </w:rPr>
      </w:pPr>
    </w:p>
    <w:p w14:paraId="3F8019C6" w14:textId="39FB23A8" w:rsidR="00F744DD" w:rsidRPr="00884587" w:rsidRDefault="00CB3BB6" w:rsidP="00F744DD">
      <w:pPr>
        <w:pStyle w:val="DFARS"/>
        <w:rPr>
          <w:bCs/>
          <w:szCs w:val="24"/>
        </w:rPr>
      </w:pPr>
      <w:r w:rsidRPr="00AD3EA1">
        <w:rPr>
          <w:bCs/>
          <w:szCs w:val="24"/>
        </w:rPr>
        <w:tab/>
      </w:r>
      <w:r w:rsidR="00F744DD" w:rsidRPr="00884587">
        <w:rPr>
          <w:bCs/>
          <w:szCs w:val="24"/>
        </w:rPr>
        <w:t xml:space="preserve">(c) </w:t>
      </w:r>
      <w:r w:rsidR="00823E9D" w:rsidRPr="00884587">
        <w:rPr>
          <w:bCs/>
          <w:szCs w:val="24"/>
        </w:rPr>
        <w:t xml:space="preserve"> </w:t>
      </w:r>
      <w:r w:rsidR="00F744DD" w:rsidRPr="00884587">
        <w:rPr>
          <w:bCs/>
          <w:szCs w:val="24"/>
        </w:rPr>
        <w:t>Follow the procedures at</w:t>
      </w:r>
      <w:r w:rsidR="00BF74FE" w:rsidRPr="00884587">
        <w:rPr>
          <w:bCs/>
          <w:szCs w:val="24"/>
        </w:rPr>
        <w:t xml:space="preserve"> </w:t>
      </w:r>
      <w:r w:rsidR="00020EEB" w:rsidRPr="00884587">
        <w:rPr>
          <w:bCs/>
          <w:szCs w:val="24"/>
        </w:rPr>
        <w:t xml:space="preserve">PGI </w:t>
      </w:r>
      <w:r w:rsidR="00BF74FE" w:rsidRPr="00884587">
        <w:rPr>
          <w:bCs/>
          <w:szCs w:val="24"/>
        </w:rPr>
        <w:t>222.1302-3(c)</w:t>
      </w:r>
      <w:r w:rsidR="00F744DD" w:rsidRPr="00884587">
        <w:rPr>
          <w:bCs/>
          <w:szCs w:val="24"/>
        </w:rPr>
        <w:t xml:space="preserve"> for submission of waiver requests.</w:t>
      </w:r>
    </w:p>
    <w:p w14:paraId="5E9A4A08" w14:textId="77777777" w:rsidR="00CB3BB6" w:rsidRPr="00AD3EA1" w:rsidRDefault="00CB3BB6" w:rsidP="00F744DD">
      <w:pPr>
        <w:pStyle w:val="DFARS"/>
        <w:rPr>
          <w:b/>
          <w:bCs/>
          <w:szCs w:val="24"/>
        </w:rPr>
      </w:pPr>
    </w:p>
    <w:p w14:paraId="424513E2" w14:textId="7293AF68" w:rsidR="00CB3BB6" w:rsidRDefault="00F744DD" w:rsidP="00F744DD">
      <w:pPr>
        <w:pStyle w:val="DFARS"/>
        <w:rPr>
          <w:b/>
          <w:bCs/>
          <w:szCs w:val="24"/>
        </w:rPr>
      </w:pPr>
      <w:proofErr w:type="gramStart"/>
      <w:r w:rsidRPr="00AD3EA1">
        <w:rPr>
          <w:b/>
          <w:bCs/>
          <w:szCs w:val="24"/>
        </w:rPr>
        <w:t>222.</w:t>
      </w:r>
      <w:r w:rsidR="00A30EE8" w:rsidRPr="00AD3EA1">
        <w:rPr>
          <w:b/>
          <w:bCs/>
          <w:szCs w:val="24"/>
        </w:rPr>
        <w:t xml:space="preserve">1304 </w:t>
      </w:r>
      <w:r w:rsidR="00823E9D">
        <w:rPr>
          <w:b/>
          <w:bCs/>
          <w:szCs w:val="24"/>
        </w:rPr>
        <w:t xml:space="preserve"> </w:t>
      </w:r>
      <w:proofErr w:type="spellStart"/>
      <w:r w:rsidR="00A30EE8" w:rsidRPr="00AD3EA1">
        <w:rPr>
          <w:b/>
          <w:bCs/>
          <w:szCs w:val="24"/>
        </w:rPr>
        <w:t>Postaward</w:t>
      </w:r>
      <w:proofErr w:type="spellEnd"/>
      <w:proofErr w:type="gramEnd"/>
      <w:r w:rsidR="00A30EE8" w:rsidRPr="00AD3EA1">
        <w:rPr>
          <w:b/>
          <w:bCs/>
          <w:szCs w:val="24"/>
        </w:rPr>
        <w:t>.</w:t>
      </w:r>
    </w:p>
    <w:p w14:paraId="771A6B70" w14:textId="77777777" w:rsidR="00884587" w:rsidRPr="00AD3EA1" w:rsidRDefault="00884587" w:rsidP="00F744DD">
      <w:pPr>
        <w:pStyle w:val="DFARS"/>
        <w:rPr>
          <w:bCs/>
          <w:szCs w:val="24"/>
        </w:rPr>
      </w:pPr>
    </w:p>
    <w:p w14:paraId="5D3C4863" w14:textId="595D0306" w:rsidR="00F744DD" w:rsidRPr="00884587" w:rsidRDefault="00DC2267" w:rsidP="00F744DD">
      <w:pPr>
        <w:pStyle w:val="DFARS"/>
        <w:rPr>
          <w:bCs/>
          <w:szCs w:val="24"/>
        </w:rPr>
      </w:pPr>
      <w:r w:rsidRPr="00AD3EA1">
        <w:rPr>
          <w:b/>
          <w:szCs w:val="24"/>
        </w:rPr>
        <w:tab/>
      </w:r>
      <w:r w:rsidR="00A30EE8" w:rsidRPr="00884587">
        <w:rPr>
          <w:bCs/>
          <w:szCs w:val="24"/>
        </w:rPr>
        <w:t>(c)</w:t>
      </w:r>
      <w:r w:rsidR="00F744DD" w:rsidRPr="00884587">
        <w:rPr>
          <w:bCs/>
          <w:szCs w:val="24"/>
        </w:rPr>
        <w:t>(1</w:t>
      </w:r>
      <w:proofErr w:type="gramStart"/>
      <w:r w:rsidR="00F744DD" w:rsidRPr="00884587">
        <w:rPr>
          <w:bCs/>
          <w:szCs w:val="24"/>
        </w:rPr>
        <w:t xml:space="preserve">) </w:t>
      </w:r>
      <w:r w:rsidR="00823E9D" w:rsidRPr="00884587">
        <w:rPr>
          <w:bCs/>
          <w:szCs w:val="24"/>
        </w:rPr>
        <w:t xml:space="preserve"> </w:t>
      </w:r>
      <w:r w:rsidR="00F744DD" w:rsidRPr="00884587">
        <w:rPr>
          <w:bCs/>
          <w:szCs w:val="24"/>
        </w:rPr>
        <w:t>Forward</w:t>
      </w:r>
      <w:proofErr w:type="gramEnd"/>
      <w:r w:rsidR="00F744DD" w:rsidRPr="00884587">
        <w:rPr>
          <w:bCs/>
          <w:szCs w:val="24"/>
        </w:rPr>
        <w:t xml:space="preserve"> each complaint received as indicated in FAR 22.</w:t>
      </w:r>
      <w:r w:rsidR="005B425D" w:rsidRPr="00884587">
        <w:rPr>
          <w:bCs/>
          <w:szCs w:val="24"/>
        </w:rPr>
        <w:t>1304(c) and (d)</w:t>
      </w:r>
      <w:r w:rsidR="00F744DD" w:rsidRPr="00884587">
        <w:rPr>
          <w:bCs/>
          <w:szCs w:val="24"/>
        </w:rPr>
        <w:t>; and</w:t>
      </w:r>
    </w:p>
    <w:p w14:paraId="2E24E4AC" w14:textId="77777777" w:rsidR="00CB3BB6" w:rsidRPr="00884587" w:rsidRDefault="00CB3BB6" w:rsidP="00F744DD">
      <w:pPr>
        <w:pStyle w:val="DFARS"/>
        <w:rPr>
          <w:bCs/>
          <w:szCs w:val="24"/>
        </w:rPr>
      </w:pPr>
    </w:p>
    <w:p w14:paraId="6CB1F732" w14:textId="1EBB166F" w:rsidR="00F744DD" w:rsidRPr="00884587" w:rsidRDefault="00CB3BB6" w:rsidP="00F744DD">
      <w:pPr>
        <w:pStyle w:val="DFARS"/>
        <w:rPr>
          <w:bCs/>
          <w:szCs w:val="24"/>
        </w:rPr>
      </w:pPr>
      <w:r w:rsidRPr="00884587">
        <w:rPr>
          <w:bCs/>
          <w:szCs w:val="24"/>
        </w:rPr>
        <w:tab/>
      </w:r>
      <w:r w:rsidR="00DC2267" w:rsidRPr="00884587">
        <w:rPr>
          <w:bCs/>
          <w:szCs w:val="24"/>
        </w:rPr>
        <w:tab/>
      </w:r>
      <w:r w:rsidR="00F744DD" w:rsidRPr="00884587">
        <w:rPr>
          <w:bCs/>
          <w:szCs w:val="24"/>
        </w:rPr>
        <w:t xml:space="preserve">(2) </w:t>
      </w:r>
      <w:r w:rsidR="00823E9D" w:rsidRPr="00884587">
        <w:rPr>
          <w:bCs/>
          <w:szCs w:val="24"/>
        </w:rPr>
        <w:t xml:space="preserve"> </w:t>
      </w:r>
      <w:r w:rsidR="00F744DD" w:rsidRPr="00884587">
        <w:rPr>
          <w:bCs/>
          <w:szCs w:val="24"/>
        </w:rPr>
        <w:t xml:space="preserve">Notify the complainant of the referral. The contractor in question </w:t>
      </w:r>
      <w:r w:rsidR="007321A6" w:rsidRPr="00884587">
        <w:rPr>
          <w:bCs/>
          <w:szCs w:val="24"/>
        </w:rPr>
        <w:t>must</w:t>
      </w:r>
      <w:r w:rsidR="00F744DD" w:rsidRPr="00884587">
        <w:rPr>
          <w:bCs/>
          <w:szCs w:val="24"/>
        </w:rPr>
        <w:t xml:space="preserve"> not be </w:t>
      </w:r>
      <w:r w:rsidR="00507782" w:rsidRPr="00884587">
        <w:rPr>
          <w:bCs/>
          <w:szCs w:val="24"/>
        </w:rPr>
        <w:t>informed</w:t>
      </w:r>
      <w:r w:rsidR="00F744DD" w:rsidRPr="00884587">
        <w:rPr>
          <w:bCs/>
          <w:szCs w:val="24"/>
        </w:rPr>
        <w:t xml:space="preserve"> in any manner or for any reason of the complainant's name, the nature of the complaint, or the fact that the complaint was received.</w:t>
      </w:r>
    </w:p>
    <w:p w14:paraId="7A4A78D8" w14:textId="77777777" w:rsidR="00CB3BB6" w:rsidRPr="00AD3EA1" w:rsidRDefault="00CB3BB6" w:rsidP="00CB3BB6">
      <w:pPr>
        <w:pStyle w:val="DFARS"/>
        <w:jc w:val="center"/>
        <w:rPr>
          <w:b/>
          <w:bCs/>
          <w:szCs w:val="24"/>
        </w:rPr>
      </w:pPr>
    </w:p>
    <w:p w14:paraId="63A06074" w14:textId="1A6E541C" w:rsidR="00F744DD" w:rsidRPr="00AD3EA1" w:rsidRDefault="00823E9D" w:rsidP="00CB3BB6">
      <w:pPr>
        <w:pStyle w:val="DFARS"/>
        <w:jc w:val="center"/>
        <w:rPr>
          <w:b/>
          <w:bCs/>
          <w:szCs w:val="24"/>
        </w:rPr>
      </w:pPr>
      <w:r w:rsidRPr="00AD3EA1">
        <w:rPr>
          <w:b/>
          <w:bCs/>
          <w:szCs w:val="24"/>
        </w:rPr>
        <w:t>SUBPART 222.14—EMPLOYMENT OF WORKERS WITH DISABILITIES</w:t>
      </w:r>
    </w:p>
    <w:p w14:paraId="7C4B7172" w14:textId="77777777" w:rsidR="003D3765" w:rsidRPr="00AD3EA1" w:rsidRDefault="003D3765" w:rsidP="00F744DD">
      <w:pPr>
        <w:pStyle w:val="DFARS"/>
        <w:rPr>
          <w:b/>
          <w:bCs/>
          <w:szCs w:val="24"/>
        </w:rPr>
      </w:pPr>
    </w:p>
    <w:p w14:paraId="565D6C63" w14:textId="0A585FCB" w:rsidR="002419F8" w:rsidRPr="00AD3EA1" w:rsidRDefault="002419F8" w:rsidP="00F744DD">
      <w:pPr>
        <w:pStyle w:val="DFARS"/>
        <w:rPr>
          <w:b/>
          <w:bCs/>
          <w:szCs w:val="24"/>
        </w:rPr>
      </w:pPr>
      <w:proofErr w:type="gramStart"/>
      <w:r w:rsidRPr="00AD3EA1">
        <w:rPr>
          <w:b/>
          <w:bCs/>
          <w:szCs w:val="24"/>
        </w:rPr>
        <w:t xml:space="preserve">222.1401 </w:t>
      </w:r>
      <w:r w:rsidR="00823E9D">
        <w:rPr>
          <w:b/>
          <w:bCs/>
          <w:szCs w:val="24"/>
        </w:rPr>
        <w:t xml:space="preserve"> </w:t>
      </w:r>
      <w:proofErr w:type="spellStart"/>
      <w:r w:rsidRPr="00AD3EA1">
        <w:rPr>
          <w:b/>
          <w:bCs/>
          <w:szCs w:val="24"/>
        </w:rPr>
        <w:t>Presolicitation</w:t>
      </w:r>
      <w:proofErr w:type="spellEnd"/>
      <w:proofErr w:type="gramEnd"/>
      <w:r w:rsidRPr="00AD3EA1">
        <w:rPr>
          <w:b/>
          <w:bCs/>
          <w:szCs w:val="24"/>
        </w:rPr>
        <w:t>.</w:t>
      </w:r>
    </w:p>
    <w:p w14:paraId="07F70872" w14:textId="77777777" w:rsidR="002419F8" w:rsidRPr="00AD3EA1" w:rsidRDefault="002419F8" w:rsidP="00F744DD">
      <w:pPr>
        <w:pStyle w:val="DFARS"/>
        <w:rPr>
          <w:b/>
          <w:bCs/>
          <w:szCs w:val="24"/>
        </w:rPr>
      </w:pPr>
    </w:p>
    <w:p w14:paraId="1AA130E3" w14:textId="7B5F9C73" w:rsidR="00F744DD" w:rsidRPr="00AD3EA1" w:rsidRDefault="00F744DD" w:rsidP="00F744DD">
      <w:pPr>
        <w:pStyle w:val="DFARS"/>
        <w:rPr>
          <w:b/>
          <w:bCs/>
          <w:szCs w:val="24"/>
        </w:rPr>
      </w:pPr>
      <w:r w:rsidRPr="00AD3EA1">
        <w:rPr>
          <w:b/>
          <w:bCs/>
          <w:szCs w:val="24"/>
        </w:rPr>
        <w:t>222.</w:t>
      </w:r>
      <w:r w:rsidR="002419F8" w:rsidRPr="00AD3EA1">
        <w:rPr>
          <w:b/>
          <w:bCs/>
          <w:szCs w:val="24"/>
        </w:rPr>
        <w:t>1401-</w:t>
      </w:r>
      <w:proofErr w:type="gramStart"/>
      <w:r w:rsidR="002419F8" w:rsidRPr="00AD3EA1">
        <w:rPr>
          <w:b/>
          <w:bCs/>
          <w:szCs w:val="24"/>
        </w:rPr>
        <w:t>3</w:t>
      </w:r>
      <w:r w:rsidRPr="00AD3EA1">
        <w:rPr>
          <w:b/>
          <w:bCs/>
          <w:szCs w:val="24"/>
        </w:rPr>
        <w:t xml:space="preserve"> </w:t>
      </w:r>
      <w:r w:rsidR="00823E9D">
        <w:rPr>
          <w:b/>
          <w:bCs/>
          <w:szCs w:val="24"/>
        </w:rPr>
        <w:t xml:space="preserve"> </w:t>
      </w:r>
      <w:r w:rsidRPr="00AD3EA1">
        <w:rPr>
          <w:b/>
          <w:bCs/>
          <w:szCs w:val="24"/>
        </w:rPr>
        <w:t>Waivers</w:t>
      </w:r>
      <w:proofErr w:type="gramEnd"/>
      <w:r w:rsidRPr="00AD3EA1">
        <w:rPr>
          <w:b/>
          <w:bCs/>
          <w:szCs w:val="24"/>
        </w:rPr>
        <w:t>.</w:t>
      </w:r>
    </w:p>
    <w:p w14:paraId="6B067EE1" w14:textId="77777777" w:rsidR="00CB3BB6" w:rsidRPr="00AD3EA1" w:rsidRDefault="00CB3BB6" w:rsidP="00F744DD">
      <w:pPr>
        <w:pStyle w:val="DFARS"/>
        <w:rPr>
          <w:bCs/>
          <w:szCs w:val="24"/>
        </w:rPr>
      </w:pPr>
    </w:p>
    <w:p w14:paraId="34DD39C6" w14:textId="1E01E057" w:rsidR="00F744DD" w:rsidRPr="00F178EA" w:rsidRDefault="00CB3BB6" w:rsidP="00F744DD">
      <w:pPr>
        <w:pStyle w:val="DFARS"/>
        <w:rPr>
          <w:bCs/>
          <w:szCs w:val="24"/>
        </w:rPr>
      </w:pPr>
      <w:r w:rsidRPr="00AD3EA1">
        <w:rPr>
          <w:bCs/>
          <w:szCs w:val="24"/>
        </w:rPr>
        <w:tab/>
      </w:r>
      <w:bookmarkStart w:id="7" w:name="_Hlk211439072"/>
      <w:r w:rsidR="00F744DD" w:rsidRPr="00F178EA">
        <w:rPr>
          <w:bCs/>
          <w:szCs w:val="24"/>
        </w:rPr>
        <w:t xml:space="preserve">(c)  </w:t>
      </w:r>
      <w:r w:rsidR="00BF74FE" w:rsidRPr="00F178EA">
        <w:rPr>
          <w:bCs/>
          <w:szCs w:val="24"/>
        </w:rPr>
        <w:t xml:space="preserve">Submit </w:t>
      </w:r>
      <w:r w:rsidR="00F744DD" w:rsidRPr="00F178EA">
        <w:rPr>
          <w:bCs/>
          <w:szCs w:val="24"/>
        </w:rPr>
        <w:t xml:space="preserve">a waiver request through contracting channels to the labor advisor. </w:t>
      </w:r>
      <w:r w:rsidR="00823E9D" w:rsidRPr="00F178EA">
        <w:rPr>
          <w:bCs/>
          <w:szCs w:val="24"/>
        </w:rPr>
        <w:t xml:space="preserve"> </w:t>
      </w:r>
      <w:r w:rsidR="00F744DD" w:rsidRPr="00F178EA">
        <w:rPr>
          <w:bCs/>
          <w:szCs w:val="24"/>
        </w:rPr>
        <w:t>If the request is justified, the labor advisor will endorse the request and forward it for action to—</w:t>
      </w:r>
    </w:p>
    <w:p w14:paraId="15F1A5DD" w14:textId="77777777" w:rsidR="00CB3BB6" w:rsidRPr="00F178EA" w:rsidRDefault="00CB3BB6" w:rsidP="00F744DD">
      <w:pPr>
        <w:pStyle w:val="DFARS"/>
        <w:rPr>
          <w:bCs/>
          <w:szCs w:val="24"/>
        </w:rPr>
      </w:pPr>
    </w:p>
    <w:p w14:paraId="25FE3B72" w14:textId="3992DC9D" w:rsidR="00F744DD" w:rsidRPr="00F178EA" w:rsidRDefault="00CB3BB6" w:rsidP="00F744DD">
      <w:pPr>
        <w:pStyle w:val="DFARS"/>
        <w:rPr>
          <w:bCs/>
          <w:szCs w:val="24"/>
        </w:rPr>
      </w:pPr>
      <w:r w:rsidRPr="00F178EA">
        <w:rPr>
          <w:bCs/>
          <w:szCs w:val="24"/>
        </w:rPr>
        <w:lastRenderedPageBreak/>
        <w:tab/>
      </w:r>
      <w:r w:rsidRPr="00F178EA">
        <w:rPr>
          <w:bCs/>
          <w:szCs w:val="24"/>
        </w:rPr>
        <w:tab/>
      </w:r>
      <w:r w:rsidR="00F744DD" w:rsidRPr="00F178EA">
        <w:rPr>
          <w:bCs/>
          <w:szCs w:val="24"/>
        </w:rPr>
        <w:t xml:space="preserve">(i) </w:t>
      </w:r>
      <w:r w:rsidR="00823E9D" w:rsidRPr="00F178EA">
        <w:rPr>
          <w:bCs/>
          <w:szCs w:val="24"/>
        </w:rPr>
        <w:t xml:space="preserve"> </w:t>
      </w:r>
      <w:r w:rsidR="00F744DD" w:rsidRPr="00F178EA">
        <w:rPr>
          <w:bCs/>
          <w:szCs w:val="24"/>
        </w:rPr>
        <w:t xml:space="preserve">The agency head for waivers under FAR 22.1403(a). </w:t>
      </w:r>
      <w:r w:rsidR="00823E9D" w:rsidRPr="00F178EA">
        <w:rPr>
          <w:bCs/>
          <w:szCs w:val="24"/>
        </w:rPr>
        <w:t xml:space="preserve"> </w:t>
      </w:r>
      <w:r w:rsidR="00F744DD" w:rsidRPr="00F178EA">
        <w:rPr>
          <w:bCs/>
          <w:szCs w:val="24"/>
        </w:rPr>
        <w:t>For the defense agencies, waivers must be approved by the Assistant Secretary of Defense for Acquisition.</w:t>
      </w:r>
    </w:p>
    <w:p w14:paraId="675766E5" w14:textId="77777777" w:rsidR="00CB3BB6" w:rsidRPr="00F178EA" w:rsidRDefault="00CB3BB6" w:rsidP="00F744DD">
      <w:pPr>
        <w:pStyle w:val="DFARS"/>
        <w:rPr>
          <w:bCs/>
          <w:szCs w:val="24"/>
        </w:rPr>
      </w:pPr>
    </w:p>
    <w:p w14:paraId="253B4814" w14:textId="312273D9" w:rsidR="00F744DD" w:rsidRPr="00F178EA" w:rsidRDefault="00CB3BB6" w:rsidP="00F744DD">
      <w:pPr>
        <w:pStyle w:val="DFARS"/>
        <w:rPr>
          <w:bCs/>
          <w:szCs w:val="24"/>
        </w:rPr>
      </w:pPr>
      <w:r w:rsidRPr="00F178EA">
        <w:rPr>
          <w:bCs/>
          <w:szCs w:val="24"/>
        </w:rPr>
        <w:tab/>
      </w:r>
      <w:r w:rsidRPr="00F178EA">
        <w:rPr>
          <w:bCs/>
          <w:szCs w:val="24"/>
        </w:rPr>
        <w:tab/>
      </w:r>
      <w:r w:rsidR="00F744DD" w:rsidRPr="00F178EA">
        <w:rPr>
          <w:bCs/>
          <w:szCs w:val="24"/>
        </w:rPr>
        <w:t xml:space="preserve">(ii) </w:t>
      </w:r>
      <w:r w:rsidR="00823E9D" w:rsidRPr="00F178EA">
        <w:rPr>
          <w:bCs/>
          <w:szCs w:val="24"/>
        </w:rPr>
        <w:t xml:space="preserve"> </w:t>
      </w:r>
      <w:r w:rsidR="00F744DD" w:rsidRPr="00F178EA">
        <w:rPr>
          <w:bCs/>
          <w:szCs w:val="24"/>
        </w:rPr>
        <w:t>The Secretary of Defense, without the power of redelegation, for waivers under FAR 22.1403(b).</w:t>
      </w:r>
    </w:p>
    <w:bookmarkEnd w:id="7"/>
    <w:p w14:paraId="6E48DB90" w14:textId="44041C6B" w:rsidR="00F744DD" w:rsidRPr="00AD3EA1" w:rsidRDefault="00F744DD" w:rsidP="00F744DD">
      <w:pPr>
        <w:pStyle w:val="DFARS"/>
        <w:rPr>
          <w:bCs/>
          <w:szCs w:val="24"/>
        </w:rPr>
      </w:pPr>
    </w:p>
    <w:p w14:paraId="5E8C76FD" w14:textId="484F302E" w:rsidR="001C26E4" w:rsidRPr="00AD3EA1" w:rsidRDefault="001C26E4" w:rsidP="00F744DD">
      <w:pPr>
        <w:pStyle w:val="DFARS"/>
        <w:rPr>
          <w:b/>
          <w:szCs w:val="24"/>
        </w:rPr>
      </w:pPr>
      <w:proofErr w:type="gramStart"/>
      <w:r w:rsidRPr="00AD3EA1">
        <w:rPr>
          <w:b/>
          <w:szCs w:val="24"/>
        </w:rPr>
        <w:t xml:space="preserve">222.1402 </w:t>
      </w:r>
      <w:r w:rsidR="00823E9D">
        <w:rPr>
          <w:b/>
          <w:szCs w:val="24"/>
        </w:rPr>
        <w:t xml:space="preserve"> </w:t>
      </w:r>
      <w:proofErr w:type="spellStart"/>
      <w:r w:rsidRPr="00AD3EA1">
        <w:rPr>
          <w:b/>
          <w:szCs w:val="24"/>
        </w:rPr>
        <w:t>Postaward</w:t>
      </w:r>
      <w:proofErr w:type="spellEnd"/>
      <w:proofErr w:type="gramEnd"/>
    </w:p>
    <w:p w14:paraId="0A4ACE49" w14:textId="77777777" w:rsidR="003D3765" w:rsidRPr="00AD3EA1" w:rsidRDefault="003D3765" w:rsidP="00F744DD">
      <w:pPr>
        <w:pStyle w:val="DFARS"/>
        <w:rPr>
          <w:bCs/>
          <w:szCs w:val="24"/>
        </w:rPr>
      </w:pPr>
    </w:p>
    <w:p w14:paraId="5D4F1EED" w14:textId="79F30D50" w:rsidR="00F744DD" w:rsidRPr="00F178EA" w:rsidRDefault="00F178EA" w:rsidP="00F744DD">
      <w:pPr>
        <w:pStyle w:val="DFARS"/>
        <w:rPr>
          <w:bCs/>
          <w:szCs w:val="24"/>
        </w:rPr>
      </w:pPr>
      <w:r>
        <w:rPr>
          <w:bCs/>
          <w:szCs w:val="24"/>
        </w:rPr>
        <w:tab/>
      </w:r>
      <w:r w:rsidR="001C26E4" w:rsidRPr="00F178EA">
        <w:rPr>
          <w:bCs/>
          <w:szCs w:val="24"/>
        </w:rPr>
        <w:t>(c)(1</w:t>
      </w:r>
      <w:proofErr w:type="gramStart"/>
      <w:r w:rsidR="001C26E4" w:rsidRPr="00F178EA">
        <w:rPr>
          <w:bCs/>
          <w:szCs w:val="24"/>
        </w:rPr>
        <w:t>)</w:t>
      </w:r>
      <w:r w:rsidR="00823E9D" w:rsidRPr="00F178EA">
        <w:rPr>
          <w:bCs/>
          <w:szCs w:val="24"/>
        </w:rPr>
        <w:t xml:space="preserve"> </w:t>
      </w:r>
      <w:r w:rsidR="00BF74FE" w:rsidRPr="00F178EA">
        <w:rPr>
          <w:bCs/>
          <w:szCs w:val="24"/>
        </w:rPr>
        <w:t xml:space="preserve"> Notify</w:t>
      </w:r>
      <w:proofErr w:type="gramEnd"/>
      <w:r w:rsidR="00F744DD" w:rsidRPr="00F178EA">
        <w:rPr>
          <w:bCs/>
          <w:szCs w:val="24"/>
        </w:rPr>
        <w:t xml:space="preserve"> the complainant of such referral. </w:t>
      </w:r>
      <w:r>
        <w:rPr>
          <w:bCs/>
          <w:szCs w:val="24"/>
        </w:rPr>
        <w:t xml:space="preserve"> </w:t>
      </w:r>
      <w:r w:rsidR="00F744DD" w:rsidRPr="00F178EA">
        <w:rPr>
          <w:bCs/>
          <w:szCs w:val="24"/>
        </w:rPr>
        <w:t xml:space="preserve">The contractor in question </w:t>
      </w:r>
      <w:r w:rsidRPr="00F178EA">
        <w:rPr>
          <w:bCs/>
          <w:szCs w:val="24"/>
        </w:rPr>
        <w:t>must not</w:t>
      </w:r>
      <w:r w:rsidR="00F744DD" w:rsidRPr="00F178EA">
        <w:rPr>
          <w:bCs/>
          <w:szCs w:val="24"/>
        </w:rPr>
        <w:t xml:space="preserve"> be </w:t>
      </w:r>
      <w:bookmarkStart w:id="8" w:name="_Hlk213321071"/>
      <w:r w:rsidR="00507782" w:rsidRPr="00F178EA">
        <w:rPr>
          <w:bCs/>
          <w:szCs w:val="24"/>
        </w:rPr>
        <w:t>informed</w:t>
      </w:r>
      <w:bookmarkEnd w:id="8"/>
      <w:r w:rsidR="00F744DD" w:rsidRPr="00F178EA">
        <w:rPr>
          <w:bCs/>
          <w:szCs w:val="24"/>
        </w:rPr>
        <w:t xml:space="preserve"> in any manner or for any reason of the complainant's name, the nature of the complaint, or the fact that the complaint was received.</w:t>
      </w:r>
    </w:p>
    <w:p w14:paraId="3F62437D" w14:textId="47495AA3" w:rsidR="00F744DD" w:rsidRPr="00AD3EA1" w:rsidRDefault="00F744DD" w:rsidP="00F744DD">
      <w:pPr>
        <w:pStyle w:val="DFARS"/>
        <w:rPr>
          <w:bCs/>
          <w:szCs w:val="24"/>
        </w:rPr>
      </w:pPr>
    </w:p>
    <w:p w14:paraId="37C3E0A3" w14:textId="7F20F031" w:rsidR="00F744DD" w:rsidRPr="00AD3EA1" w:rsidRDefault="00823E9D" w:rsidP="003D3765">
      <w:pPr>
        <w:pStyle w:val="DFARS"/>
        <w:jc w:val="center"/>
        <w:rPr>
          <w:b/>
          <w:bCs/>
          <w:szCs w:val="24"/>
        </w:rPr>
      </w:pPr>
      <w:r w:rsidRPr="00AD3EA1">
        <w:rPr>
          <w:b/>
          <w:bCs/>
          <w:szCs w:val="24"/>
        </w:rPr>
        <w:t>SUBPART 222.17—COMBATING TRAFFICKING IN PERSONS</w:t>
      </w:r>
    </w:p>
    <w:p w14:paraId="708D98F7" w14:textId="2C128722" w:rsidR="00F744DD" w:rsidRPr="00AD3EA1" w:rsidRDefault="00F744DD" w:rsidP="00F744DD">
      <w:pPr>
        <w:pStyle w:val="DFARS"/>
        <w:rPr>
          <w:bCs/>
          <w:szCs w:val="24"/>
        </w:rPr>
      </w:pPr>
    </w:p>
    <w:p w14:paraId="2B92D99F" w14:textId="7552881D" w:rsidR="005F4CE1" w:rsidRPr="00AD3EA1" w:rsidRDefault="005F4CE1" w:rsidP="00F744DD">
      <w:pPr>
        <w:pStyle w:val="DFARS"/>
        <w:rPr>
          <w:b/>
          <w:szCs w:val="24"/>
        </w:rPr>
      </w:pPr>
      <w:proofErr w:type="gramStart"/>
      <w:r w:rsidRPr="00AD3EA1">
        <w:rPr>
          <w:b/>
          <w:szCs w:val="24"/>
        </w:rPr>
        <w:t xml:space="preserve">222.1703 </w:t>
      </w:r>
      <w:r w:rsidR="00823E9D">
        <w:rPr>
          <w:b/>
          <w:szCs w:val="24"/>
        </w:rPr>
        <w:t xml:space="preserve"> </w:t>
      </w:r>
      <w:proofErr w:type="spellStart"/>
      <w:r w:rsidRPr="00AD3EA1">
        <w:rPr>
          <w:b/>
          <w:szCs w:val="24"/>
        </w:rPr>
        <w:t>Presolicitation</w:t>
      </w:r>
      <w:proofErr w:type="spellEnd"/>
      <w:proofErr w:type="gramEnd"/>
    </w:p>
    <w:p w14:paraId="4A978444" w14:textId="77777777" w:rsidR="005F4CE1" w:rsidRPr="00AD3EA1" w:rsidRDefault="005F4CE1" w:rsidP="00F744DD">
      <w:pPr>
        <w:pStyle w:val="DFARS"/>
        <w:rPr>
          <w:bCs/>
          <w:szCs w:val="24"/>
        </w:rPr>
      </w:pPr>
    </w:p>
    <w:p w14:paraId="03322E13" w14:textId="7A3CAB3B" w:rsidR="00F744DD" w:rsidRPr="00AD3EA1" w:rsidRDefault="00F744DD" w:rsidP="00F744DD">
      <w:pPr>
        <w:pStyle w:val="DFARS"/>
        <w:rPr>
          <w:b/>
          <w:bCs/>
          <w:szCs w:val="24"/>
        </w:rPr>
      </w:pPr>
      <w:r w:rsidRPr="00AD3EA1">
        <w:rPr>
          <w:b/>
          <w:bCs/>
          <w:szCs w:val="24"/>
        </w:rPr>
        <w:t>222.</w:t>
      </w:r>
      <w:r w:rsidR="005F4CE1" w:rsidRPr="00AD3EA1">
        <w:rPr>
          <w:b/>
          <w:bCs/>
          <w:szCs w:val="24"/>
        </w:rPr>
        <w:t>1703-</w:t>
      </w:r>
      <w:proofErr w:type="gramStart"/>
      <w:r w:rsidR="005F4CE1" w:rsidRPr="00AD3EA1">
        <w:rPr>
          <w:b/>
          <w:bCs/>
          <w:szCs w:val="24"/>
        </w:rPr>
        <w:t>1</w:t>
      </w:r>
      <w:r w:rsidR="00823E9D">
        <w:rPr>
          <w:b/>
          <w:bCs/>
          <w:szCs w:val="24"/>
        </w:rPr>
        <w:t xml:space="preserve"> </w:t>
      </w:r>
      <w:r w:rsidR="005F4CE1" w:rsidRPr="00AD3EA1">
        <w:rPr>
          <w:b/>
          <w:bCs/>
          <w:szCs w:val="24"/>
        </w:rPr>
        <w:t xml:space="preserve"> Requirements</w:t>
      </w:r>
      <w:proofErr w:type="gramEnd"/>
      <w:r w:rsidR="005F4CE1" w:rsidRPr="00AD3EA1">
        <w:rPr>
          <w:b/>
          <w:bCs/>
          <w:szCs w:val="24"/>
        </w:rPr>
        <w:t>.</w:t>
      </w:r>
    </w:p>
    <w:p w14:paraId="1E968BA6" w14:textId="405F94AC" w:rsidR="00A82A00" w:rsidRPr="00AD3EA1" w:rsidRDefault="00A82A00" w:rsidP="00F744DD">
      <w:pPr>
        <w:pStyle w:val="DFARS"/>
        <w:rPr>
          <w:bCs/>
          <w:szCs w:val="24"/>
        </w:rPr>
      </w:pPr>
    </w:p>
    <w:p w14:paraId="371E4992" w14:textId="335B7103" w:rsidR="00F744DD" w:rsidRPr="00AD3EA1" w:rsidRDefault="00BF74FE" w:rsidP="00F744DD">
      <w:pPr>
        <w:pStyle w:val="DFARS"/>
        <w:rPr>
          <w:bCs/>
          <w:szCs w:val="24"/>
        </w:rPr>
      </w:pPr>
      <w:r w:rsidRPr="00AD3EA1">
        <w:rPr>
          <w:b/>
          <w:szCs w:val="24"/>
        </w:rPr>
        <w:tab/>
      </w:r>
      <w:r w:rsidR="005F4CE1" w:rsidRPr="00F178EA">
        <w:rPr>
          <w:bCs/>
          <w:szCs w:val="24"/>
        </w:rPr>
        <w:t xml:space="preserve">(a) </w:t>
      </w:r>
      <w:r w:rsidR="00823E9D" w:rsidRPr="00F178EA">
        <w:rPr>
          <w:bCs/>
          <w:szCs w:val="24"/>
        </w:rPr>
        <w:t xml:space="preserve"> </w:t>
      </w:r>
      <w:r w:rsidR="00F744DD" w:rsidRPr="00F178EA">
        <w:rPr>
          <w:bCs/>
          <w:szCs w:val="24"/>
        </w:rPr>
        <w:t xml:space="preserve">See </w:t>
      </w:r>
      <w:proofErr w:type="spellStart"/>
      <w:r w:rsidR="00F744DD" w:rsidRPr="00F178EA">
        <w:rPr>
          <w:bCs/>
          <w:szCs w:val="24"/>
        </w:rPr>
        <w:t>PGI</w:t>
      </w:r>
      <w:proofErr w:type="spellEnd"/>
      <w:r w:rsidR="00F744DD" w:rsidRPr="00F178EA">
        <w:rPr>
          <w:bCs/>
          <w:szCs w:val="24"/>
        </w:rPr>
        <w:t xml:space="preserve"> </w:t>
      </w:r>
      <w:r w:rsidRPr="00F178EA">
        <w:rPr>
          <w:bCs/>
          <w:szCs w:val="24"/>
        </w:rPr>
        <w:t>222.1703-1</w:t>
      </w:r>
      <w:r w:rsidR="00F744DD" w:rsidRPr="00F178EA">
        <w:rPr>
          <w:bCs/>
          <w:szCs w:val="24"/>
        </w:rPr>
        <w:t xml:space="preserve"> for additional information regarding DoD policy for combating trafficking in persons outside the United States</w:t>
      </w:r>
      <w:r w:rsidR="00F744DD" w:rsidRPr="00AD3EA1">
        <w:rPr>
          <w:bCs/>
          <w:szCs w:val="24"/>
        </w:rPr>
        <w:t>.</w:t>
      </w:r>
    </w:p>
    <w:p w14:paraId="1FF94880" w14:textId="576E8D2F" w:rsidR="00F744DD" w:rsidRPr="00AD3EA1" w:rsidRDefault="00F744DD" w:rsidP="00F744DD">
      <w:pPr>
        <w:pStyle w:val="DFARS"/>
        <w:rPr>
          <w:bCs/>
          <w:szCs w:val="24"/>
        </w:rPr>
      </w:pPr>
    </w:p>
    <w:p w14:paraId="68D0407E" w14:textId="352C9CF8" w:rsidR="00D16351" w:rsidRPr="00AD3EA1" w:rsidRDefault="00D16351" w:rsidP="00F744DD">
      <w:pPr>
        <w:pStyle w:val="DFARS"/>
        <w:rPr>
          <w:b/>
          <w:szCs w:val="24"/>
        </w:rPr>
      </w:pPr>
      <w:proofErr w:type="gramStart"/>
      <w:r w:rsidRPr="00AD3EA1">
        <w:rPr>
          <w:b/>
          <w:szCs w:val="24"/>
        </w:rPr>
        <w:t xml:space="preserve">22.1704 </w:t>
      </w:r>
      <w:r w:rsidR="00823E9D">
        <w:rPr>
          <w:b/>
          <w:szCs w:val="24"/>
        </w:rPr>
        <w:t xml:space="preserve"> </w:t>
      </w:r>
      <w:proofErr w:type="spellStart"/>
      <w:r w:rsidRPr="00AD3EA1">
        <w:rPr>
          <w:b/>
          <w:szCs w:val="24"/>
        </w:rPr>
        <w:t>Postaward</w:t>
      </w:r>
      <w:proofErr w:type="spellEnd"/>
      <w:proofErr w:type="gramEnd"/>
      <w:r w:rsidRPr="00AD3EA1">
        <w:rPr>
          <w:b/>
          <w:szCs w:val="24"/>
        </w:rPr>
        <w:t>.</w:t>
      </w:r>
    </w:p>
    <w:p w14:paraId="25FC402B" w14:textId="77777777" w:rsidR="00D16351" w:rsidRPr="00AD3EA1" w:rsidRDefault="00D16351" w:rsidP="00F744DD">
      <w:pPr>
        <w:pStyle w:val="DFARS"/>
        <w:rPr>
          <w:bCs/>
          <w:szCs w:val="24"/>
        </w:rPr>
      </w:pPr>
    </w:p>
    <w:p w14:paraId="395F148B" w14:textId="0B8EAAFE" w:rsidR="00F744DD" w:rsidRPr="00AD3EA1" w:rsidRDefault="00F744DD" w:rsidP="00F744DD">
      <w:pPr>
        <w:pStyle w:val="DFARS"/>
        <w:rPr>
          <w:b/>
          <w:bCs/>
          <w:szCs w:val="24"/>
        </w:rPr>
      </w:pPr>
      <w:r w:rsidRPr="00AD3EA1">
        <w:rPr>
          <w:b/>
          <w:bCs/>
          <w:szCs w:val="24"/>
        </w:rPr>
        <w:t>222.1704</w:t>
      </w:r>
      <w:r w:rsidR="00D16351" w:rsidRPr="00AD3EA1">
        <w:rPr>
          <w:b/>
          <w:bCs/>
          <w:szCs w:val="24"/>
        </w:rPr>
        <w:t>(</w:t>
      </w:r>
      <w:proofErr w:type="gramStart"/>
      <w:r w:rsidR="00D16351" w:rsidRPr="00AD3EA1">
        <w:rPr>
          <w:b/>
          <w:bCs/>
          <w:szCs w:val="24"/>
        </w:rPr>
        <w:t xml:space="preserve">a) </w:t>
      </w:r>
      <w:r w:rsidR="00823E9D">
        <w:rPr>
          <w:b/>
          <w:bCs/>
          <w:szCs w:val="24"/>
        </w:rPr>
        <w:t xml:space="preserve"> </w:t>
      </w:r>
      <w:r w:rsidR="00D16351" w:rsidRPr="00AD3EA1">
        <w:rPr>
          <w:b/>
          <w:bCs/>
          <w:szCs w:val="24"/>
        </w:rPr>
        <w:t>Violations</w:t>
      </w:r>
      <w:proofErr w:type="gramEnd"/>
      <w:r w:rsidR="00D16351" w:rsidRPr="00AD3EA1">
        <w:rPr>
          <w:b/>
          <w:bCs/>
          <w:szCs w:val="24"/>
        </w:rPr>
        <w:t>.</w:t>
      </w:r>
      <w:r w:rsidRPr="00AD3EA1">
        <w:rPr>
          <w:b/>
          <w:bCs/>
          <w:szCs w:val="24"/>
        </w:rPr>
        <w:t xml:space="preserve"> </w:t>
      </w:r>
    </w:p>
    <w:p w14:paraId="0FA3DB43" w14:textId="7B427E07" w:rsidR="00F744DD" w:rsidRPr="00F178EA" w:rsidRDefault="00F744DD" w:rsidP="00F744DD">
      <w:pPr>
        <w:pStyle w:val="DFARS"/>
        <w:rPr>
          <w:bCs/>
          <w:szCs w:val="24"/>
        </w:rPr>
      </w:pPr>
      <w:r w:rsidRPr="00F178EA">
        <w:rPr>
          <w:bCs/>
          <w:szCs w:val="24"/>
        </w:rPr>
        <w:t>Follow the procedures at PGI 222.1704</w:t>
      </w:r>
      <w:r w:rsidR="00F23FAD" w:rsidRPr="00F178EA">
        <w:rPr>
          <w:bCs/>
          <w:szCs w:val="24"/>
        </w:rPr>
        <w:t>(</w:t>
      </w:r>
      <w:r w:rsidR="00644BCF" w:rsidRPr="00F178EA">
        <w:rPr>
          <w:bCs/>
          <w:szCs w:val="24"/>
        </w:rPr>
        <w:t>a</w:t>
      </w:r>
      <w:r w:rsidR="00F23FAD" w:rsidRPr="00F178EA">
        <w:rPr>
          <w:bCs/>
          <w:szCs w:val="24"/>
        </w:rPr>
        <w:t>)</w:t>
      </w:r>
      <w:r w:rsidR="00644BCF" w:rsidRPr="00F178EA">
        <w:rPr>
          <w:bCs/>
          <w:szCs w:val="24"/>
        </w:rPr>
        <w:t xml:space="preserve"> </w:t>
      </w:r>
      <w:r w:rsidRPr="00F178EA">
        <w:rPr>
          <w:bCs/>
          <w:szCs w:val="24"/>
        </w:rPr>
        <w:t>for notifying the Combatant Commander if a violation occurs.</w:t>
      </w:r>
    </w:p>
    <w:p w14:paraId="1C1F46C0" w14:textId="50B042D2" w:rsidR="00F744DD" w:rsidRPr="00AD3EA1" w:rsidRDefault="00F744DD" w:rsidP="00F744DD">
      <w:pPr>
        <w:pStyle w:val="DFARS"/>
        <w:rPr>
          <w:bCs/>
          <w:szCs w:val="24"/>
        </w:rPr>
      </w:pPr>
    </w:p>
    <w:p w14:paraId="76E9EA12" w14:textId="6F79B40B" w:rsidR="00F744DD" w:rsidRPr="00AD3EA1" w:rsidRDefault="00F744DD" w:rsidP="00F744DD">
      <w:pPr>
        <w:pStyle w:val="DFARS"/>
        <w:rPr>
          <w:b/>
          <w:bCs/>
          <w:szCs w:val="24"/>
        </w:rPr>
      </w:pPr>
      <w:proofErr w:type="gramStart"/>
      <w:r w:rsidRPr="00AD3EA1">
        <w:rPr>
          <w:b/>
          <w:bCs/>
          <w:szCs w:val="24"/>
        </w:rPr>
        <w:t xml:space="preserve">222.1770 </w:t>
      </w:r>
      <w:r w:rsidR="00823E9D">
        <w:rPr>
          <w:b/>
          <w:bCs/>
          <w:szCs w:val="24"/>
        </w:rPr>
        <w:t xml:space="preserve"> </w:t>
      </w:r>
      <w:r w:rsidRPr="00AD3EA1">
        <w:rPr>
          <w:b/>
          <w:bCs/>
          <w:szCs w:val="24"/>
        </w:rPr>
        <w:t>Procedures</w:t>
      </w:r>
      <w:proofErr w:type="gramEnd"/>
      <w:r w:rsidRPr="00AD3EA1">
        <w:rPr>
          <w:b/>
          <w:bCs/>
          <w:szCs w:val="24"/>
        </w:rPr>
        <w:t>.</w:t>
      </w:r>
    </w:p>
    <w:p w14:paraId="06C5A8D5" w14:textId="3A0F8A8E" w:rsidR="00F744DD" w:rsidRPr="00AD3EA1" w:rsidRDefault="00F744DD" w:rsidP="00F744DD">
      <w:pPr>
        <w:pStyle w:val="DFARS"/>
        <w:rPr>
          <w:bCs/>
          <w:szCs w:val="24"/>
        </w:rPr>
      </w:pPr>
      <w:r w:rsidRPr="00AD3EA1">
        <w:rPr>
          <w:bCs/>
          <w:szCs w:val="24"/>
        </w:rPr>
        <w:t xml:space="preserve">For a sample checklist for auditing compliance with Combating Trafficking in Persons policy, </w:t>
      </w:r>
      <w:r w:rsidR="00F178EA" w:rsidRPr="00AD3EA1">
        <w:rPr>
          <w:bCs/>
          <w:szCs w:val="24"/>
        </w:rPr>
        <w:t>see PGI</w:t>
      </w:r>
      <w:r w:rsidR="002259F8">
        <w:rPr>
          <w:b/>
          <w:szCs w:val="24"/>
        </w:rPr>
        <w:t xml:space="preserve"> </w:t>
      </w:r>
      <w:r w:rsidRPr="00AD3EA1">
        <w:rPr>
          <w:bCs/>
          <w:szCs w:val="24"/>
        </w:rPr>
        <w:t>222.17.</w:t>
      </w:r>
    </w:p>
    <w:p w14:paraId="67EAA342" w14:textId="0CAC6FB7" w:rsidR="00F744DD" w:rsidRPr="00AD3EA1" w:rsidRDefault="00F744DD" w:rsidP="00F744DD">
      <w:pPr>
        <w:pStyle w:val="DFARS"/>
        <w:rPr>
          <w:bCs/>
          <w:szCs w:val="24"/>
        </w:rPr>
      </w:pPr>
    </w:p>
    <w:p w14:paraId="2F85F770" w14:textId="066E5077" w:rsidR="00F744DD" w:rsidRPr="00AD3EA1" w:rsidRDefault="00823E9D" w:rsidP="003D3765">
      <w:pPr>
        <w:pStyle w:val="DFARS"/>
        <w:jc w:val="center"/>
        <w:rPr>
          <w:b/>
          <w:bCs/>
          <w:szCs w:val="24"/>
        </w:rPr>
      </w:pPr>
      <w:r w:rsidRPr="00AD3EA1">
        <w:rPr>
          <w:b/>
          <w:bCs/>
          <w:szCs w:val="24"/>
        </w:rPr>
        <w:t>SUBPART 222.70—RESTRICTIONS ON THE EMPLOYMENT OF PERSONNEL FOR WORK ON CONSTRUCTION AND SERVICE CONTRACTS IN NONCONTIGUOUS STATES</w:t>
      </w:r>
    </w:p>
    <w:p w14:paraId="41726312" w14:textId="7AC37147" w:rsidR="00F744DD" w:rsidRPr="00AD3EA1" w:rsidRDefault="00F744DD" w:rsidP="00F744DD">
      <w:pPr>
        <w:pStyle w:val="DFARS"/>
        <w:rPr>
          <w:bCs/>
          <w:szCs w:val="24"/>
        </w:rPr>
      </w:pPr>
    </w:p>
    <w:p w14:paraId="5C4F8C25" w14:textId="30E8063E" w:rsidR="00F744DD" w:rsidRPr="00AD3EA1" w:rsidRDefault="00F744DD" w:rsidP="00F744DD">
      <w:pPr>
        <w:pStyle w:val="DFARS"/>
        <w:rPr>
          <w:b/>
          <w:bCs/>
          <w:szCs w:val="24"/>
        </w:rPr>
      </w:pPr>
      <w:proofErr w:type="gramStart"/>
      <w:r w:rsidRPr="00AD3EA1">
        <w:rPr>
          <w:b/>
          <w:bCs/>
          <w:szCs w:val="24"/>
        </w:rPr>
        <w:t xml:space="preserve">222.7000 </w:t>
      </w:r>
      <w:r w:rsidR="00823E9D">
        <w:rPr>
          <w:b/>
          <w:bCs/>
          <w:szCs w:val="24"/>
        </w:rPr>
        <w:t xml:space="preserve"> </w:t>
      </w:r>
      <w:r w:rsidRPr="00AD3EA1">
        <w:rPr>
          <w:b/>
          <w:bCs/>
          <w:szCs w:val="24"/>
        </w:rPr>
        <w:t>Scope</w:t>
      </w:r>
      <w:proofErr w:type="gramEnd"/>
      <w:r w:rsidRPr="00AD3EA1">
        <w:rPr>
          <w:b/>
          <w:bCs/>
          <w:szCs w:val="24"/>
        </w:rPr>
        <w:t xml:space="preserve"> of subpart.</w:t>
      </w:r>
    </w:p>
    <w:p w14:paraId="1CBF164B" w14:textId="77777777" w:rsidR="003D3765" w:rsidRPr="00AD3EA1" w:rsidRDefault="003D3765" w:rsidP="00F744DD">
      <w:pPr>
        <w:pStyle w:val="DFARS"/>
        <w:rPr>
          <w:bCs/>
          <w:szCs w:val="24"/>
        </w:rPr>
      </w:pPr>
    </w:p>
    <w:p w14:paraId="72C042C7" w14:textId="0C6F3306" w:rsidR="00F744DD" w:rsidRPr="00AD3EA1" w:rsidRDefault="003D3765" w:rsidP="00F744DD">
      <w:pPr>
        <w:pStyle w:val="DFARS"/>
        <w:rPr>
          <w:bCs/>
          <w:szCs w:val="24"/>
        </w:rPr>
      </w:pPr>
      <w:r w:rsidRPr="00AD3EA1">
        <w:rPr>
          <w:bCs/>
          <w:szCs w:val="24"/>
        </w:rPr>
        <w:tab/>
      </w:r>
      <w:r w:rsidR="00F744DD" w:rsidRPr="00AD3EA1">
        <w:rPr>
          <w:bCs/>
          <w:szCs w:val="24"/>
        </w:rPr>
        <w:t xml:space="preserve">(a) </w:t>
      </w:r>
      <w:r w:rsidR="00823E9D">
        <w:rPr>
          <w:bCs/>
          <w:szCs w:val="24"/>
        </w:rPr>
        <w:t xml:space="preserve"> </w:t>
      </w:r>
      <w:r w:rsidR="00F744DD" w:rsidRPr="00AD3EA1">
        <w:rPr>
          <w:bCs/>
          <w:szCs w:val="24"/>
        </w:rPr>
        <w:t>This subpart implements Section 8071 of the Fiscal Year 2000 Defense Appropriations Act, Public Law 106-79, and similar sections in subsequent Defense Appropriations Acts.</w:t>
      </w:r>
    </w:p>
    <w:p w14:paraId="00B168CF" w14:textId="77777777" w:rsidR="003D3765" w:rsidRPr="00AD3EA1" w:rsidRDefault="003D3765" w:rsidP="00F744DD">
      <w:pPr>
        <w:pStyle w:val="DFARS"/>
        <w:rPr>
          <w:bCs/>
          <w:szCs w:val="24"/>
        </w:rPr>
      </w:pPr>
    </w:p>
    <w:p w14:paraId="54CEB63E" w14:textId="4B2EA6FE" w:rsidR="00F744DD" w:rsidRPr="00AD3EA1" w:rsidRDefault="003D3765" w:rsidP="00F744DD">
      <w:pPr>
        <w:pStyle w:val="DFARS"/>
        <w:rPr>
          <w:bCs/>
          <w:szCs w:val="24"/>
        </w:rPr>
      </w:pPr>
      <w:r w:rsidRPr="00AD3EA1">
        <w:rPr>
          <w:bCs/>
          <w:szCs w:val="24"/>
        </w:rPr>
        <w:tab/>
      </w:r>
      <w:r w:rsidR="00F744DD" w:rsidRPr="00AD3EA1">
        <w:rPr>
          <w:bCs/>
          <w:szCs w:val="24"/>
        </w:rPr>
        <w:t>(b)</w:t>
      </w:r>
      <w:r w:rsidR="00823E9D">
        <w:rPr>
          <w:bCs/>
          <w:szCs w:val="24"/>
        </w:rPr>
        <w:t xml:space="preserve"> </w:t>
      </w:r>
      <w:r w:rsidR="00F744DD" w:rsidRPr="00AD3EA1">
        <w:rPr>
          <w:bCs/>
          <w:szCs w:val="24"/>
        </w:rPr>
        <w:t xml:space="preserve"> This subpart applies only—</w:t>
      </w:r>
    </w:p>
    <w:p w14:paraId="6A6E612F" w14:textId="77777777" w:rsidR="003D3765" w:rsidRPr="00AD3EA1" w:rsidRDefault="003D3765" w:rsidP="00F744DD">
      <w:pPr>
        <w:pStyle w:val="DFARS"/>
        <w:rPr>
          <w:bCs/>
          <w:szCs w:val="24"/>
        </w:rPr>
      </w:pPr>
    </w:p>
    <w:p w14:paraId="19323C5F" w14:textId="1AE2B81D" w:rsidR="00F744DD" w:rsidRPr="00AD3EA1" w:rsidRDefault="003D3765" w:rsidP="00F744DD">
      <w:pPr>
        <w:pStyle w:val="DFARS"/>
        <w:rPr>
          <w:bCs/>
          <w:szCs w:val="24"/>
        </w:rPr>
      </w:pPr>
      <w:r w:rsidRPr="00AD3EA1">
        <w:rPr>
          <w:bCs/>
          <w:szCs w:val="24"/>
        </w:rPr>
        <w:tab/>
      </w:r>
      <w:r w:rsidRPr="00AD3EA1">
        <w:rPr>
          <w:bCs/>
          <w:szCs w:val="24"/>
        </w:rPr>
        <w:tab/>
      </w:r>
      <w:r w:rsidR="00F744DD" w:rsidRPr="00AD3EA1">
        <w:rPr>
          <w:bCs/>
          <w:szCs w:val="24"/>
        </w:rPr>
        <w:t xml:space="preserve">(1) </w:t>
      </w:r>
      <w:r w:rsidR="00823E9D">
        <w:rPr>
          <w:bCs/>
          <w:szCs w:val="24"/>
        </w:rPr>
        <w:t xml:space="preserve"> </w:t>
      </w:r>
      <w:r w:rsidR="00F744DD" w:rsidRPr="00AD3EA1">
        <w:rPr>
          <w:bCs/>
          <w:szCs w:val="24"/>
        </w:rPr>
        <w:t>To construction and service contracts to be performed in whole or in part within a noncontiguous State; and</w:t>
      </w:r>
    </w:p>
    <w:p w14:paraId="29432254" w14:textId="77777777" w:rsidR="003D3765" w:rsidRPr="00AD3EA1" w:rsidRDefault="003D3765" w:rsidP="00F744DD">
      <w:pPr>
        <w:pStyle w:val="DFARS"/>
        <w:rPr>
          <w:bCs/>
          <w:szCs w:val="24"/>
        </w:rPr>
      </w:pPr>
    </w:p>
    <w:p w14:paraId="3742C5CE" w14:textId="65B9B5F5" w:rsidR="00F744DD" w:rsidRPr="00F178EA" w:rsidRDefault="003D3765" w:rsidP="00F744DD">
      <w:pPr>
        <w:pStyle w:val="DFARS"/>
        <w:rPr>
          <w:bCs/>
          <w:szCs w:val="24"/>
        </w:rPr>
      </w:pPr>
      <w:r w:rsidRPr="00AD3EA1">
        <w:rPr>
          <w:bCs/>
          <w:szCs w:val="24"/>
        </w:rPr>
        <w:tab/>
      </w:r>
      <w:r w:rsidRPr="00AD3EA1">
        <w:rPr>
          <w:bCs/>
          <w:szCs w:val="24"/>
        </w:rPr>
        <w:tab/>
      </w:r>
      <w:r w:rsidR="00F744DD" w:rsidRPr="00AD3EA1">
        <w:rPr>
          <w:bCs/>
          <w:szCs w:val="24"/>
        </w:rPr>
        <w:t>(</w:t>
      </w:r>
      <w:r w:rsidR="00F744DD" w:rsidRPr="00F178EA">
        <w:rPr>
          <w:bCs/>
          <w:szCs w:val="24"/>
        </w:rPr>
        <w:t xml:space="preserve">2) </w:t>
      </w:r>
      <w:r w:rsidR="00823E9D" w:rsidRPr="00F178EA">
        <w:rPr>
          <w:bCs/>
          <w:szCs w:val="24"/>
        </w:rPr>
        <w:t xml:space="preserve"> </w:t>
      </w:r>
      <w:r w:rsidR="00F744DD" w:rsidRPr="00F178EA">
        <w:rPr>
          <w:bCs/>
          <w:szCs w:val="24"/>
        </w:rPr>
        <w:t xml:space="preserve">When the unemployment rate in the noncontiguous State </w:t>
      </w:r>
      <w:r w:rsidR="00507782" w:rsidRPr="00F178EA">
        <w:rPr>
          <w:bCs/>
          <w:szCs w:val="24"/>
        </w:rPr>
        <w:t>exceeds</w:t>
      </w:r>
      <w:r w:rsidR="00F744DD" w:rsidRPr="00F178EA">
        <w:rPr>
          <w:bCs/>
          <w:szCs w:val="24"/>
        </w:rPr>
        <w:t xml:space="preserve"> the national average rate of unemployment as determined by the Secretary of Labor.</w:t>
      </w:r>
    </w:p>
    <w:p w14:paraId="26E1DEA5" w14:textId="77777777" w:rsidR="003D3765" w:rsidRDefault="003D3765" w:rsidP="00F744DD">
      <w:pPr>
        <w:pStyle w:val="DFARS"/>
        <w:rPr>
          <w:b/>
          <w:bCs/>
          <w:szCs w:val="24"/>
        </w:rPr>
      </w:pPr>
    </w:p>
    <w:p w14:paraId="652138A4" w14:textId="77777777" w:rsidR="009139DF" w:rsidRPr="00AD3EA1" w:rsidRDefault="009139DF" w:rsidP="00F744DD">
      <w:pPr>
        <w:pStyle w:val="DFARS"/>
        <w:rPr>
          <w:b/>
          <w:bCs/>
          <w:szCs w:val="24"/>
        </w:rPr>
      </w:pPr>
    </w:p>
    <w:p w14:paraId="17AB39A5" w14:textId="3D7C49F5" w:rsidR="00F744DD" w:rsidRDefault="00F744DD" w:rsidP="00F744DD">
      <w:pPr>
        <w:pStyle w:val="DFARS"/>
        <w:rPr>
          <w:b/>
          <w:bCs/>
          <w:szCs w:val="24"/>
        </w:rPr>
      </w:pPr>
      <w:proofErr w:type="gramStart"/>
      <w:r w:rsidRPr="00AD3EA1">
        <w:rPr>
          <w:b/>
          <w:bCs/>
          <w:szCs w:val="24"/>
        </w:rPr>
        <w:lastRenderedPageBreak/>
        <w:t xml:space="preserve">222.7001 </w:t>
      </w:r>
      <w:r w:rsidR="00823E9D">
        <w:rPr>
          <w:b/>
          <w:bCs/>
          <w:szCs w:val="24"/>
        </w:rPr>
        <w:t xml:space="preserve"> </w:t>
      </w:r>
      <w:r w:rsidRPr="00AD3EA1">
        <w:rPr>
          <w:b/>
          <w:bCs/>
          <w:szCs w:val="24"/>
        </w:rPr>
        <w:t>Definition</w:t>
      </w:r>
      <w:proofErr w:type="gramEnd"/>
      <w:r w:rsidRPr="00AD3EA1">
        <w:rPr>
          <w:b/>
          <w:bCs/>
          <w:szCs w:val="24"/>
        </w:rPr>
        <w:t>.</w:t>
      </w:r>
    </w:p>
    <w:p w14:paraId="41FC62D1" w14:textId="4F3367A9" w:rsidR="00A82A00" w:rsidRDefault="00A82A00" w:rsidP="00F744DD">
      <w:pPr>
        <w:pStyle w:val="DFARS"/>
        <w:rPr>
          <w:szCs w:val="24"/>
        </w:rPr>
      </w:pPr>
      <w:r>
        <w:rPr>
          <w:szCs w:val="24"/>
        </w:rPr>
        <w:t>As used in this subpart—</w:t>
      </w:r>
    </w:p>
    <w:p w14:paraId="18898185" w14:textId="77777777" w:rsidR="00A82A00" w:rsidRPr="00EF3B24" w:rsidRDefault="00A82A00" w:rsidP="00F744DD">
      <w:pPr>
        <w:pStyle w:val="DFARS"/>
        <w:rPr>
          <w:szCs w:val="24"/>
        </w:rPr>
      </w:pPr>
    </w:p>
    <w:p w14:paraId="1ECF1F33" w14:textId="607AD1D8" w:rsidR="00F744DD" w:rsidRPr="00AD3EA1" w:rsidRDefault="0013257E" w:rsidP="00F744DD">
      <w:pPr>
        <w:pStyle w:val="DFARS"/>
        <w:rPr>
          <w:bCs/>
          <w:szCs w:val="24"/>
        </w:rPr>
      </w:pPr>
      <w:r w:rsidRPr="00F178EA">
        <w:rPr>
          <w:bCs/>
          <w:i/>
          <w:iCs/>
          <w:szCs w:val="24"/>
        </w:rPr>
        <w:t>Noncontiguous State</w:t>
      </w:r>
      <w:r w:rsidR="00F744DD" w:rsidRPr="00F178EA">
        <w:rPr>
          <w:bCs/>
          <w:szCs w:val="24"/>
        </w:rPr>
        <w:t xml:space="preserve"> means Alaska, Hawaii, Puerto Rico, the Northern Mariana Islands, American Samoa, Guam, the U.S. Virgin Islands, Baker Island, Howland Island, Jarvis Island, Johnston</w:t>
      </w:r>
      <w:r w:rsidR="00F744DD" w:rsidRPr="00AD3EA1">
        <w:rPr>
          <w:bCs/>
          <w:szCs w:val="24"/>
        </w:rPr>
        <w:t xml:space="preserve"> Atoll, Kingman Reef, Midway Islands, Navassa Island, Palmyra Atoll, and Wake Island.</w:t>
      </w:r>
    </w:p>
    <w:p w14:paraId="0AEC9A1C" w14:textId="590041FD" w:rsidR="00F744DD" w:rsidRPr="00AD3EA1" w:rsidRDefault="00F744DD" w:rsidP="00F744DD">
      <w:pPr>
        <w:pStyle w:val="DFARS"/>
        <w:rPr>
          <w:bCs/>
          <w:szCs w:val="24"/>
        </w:rPr>
      </w:pPr>
    </w:p>
    <w:p w14:paraId="31E0C897" w14:textId="55112F1E" w:rsidR="00F744DD" w:rsidRPr="00AD3EA1" w:rsidRDefault="00F744DD" w:rsidP="00F744DD">
      <w:pPr>
        <w:pStyle w:val="DFARS"/>
        <w:rPr>
          <w:b/>
          <w:bCs/>
          <w:szCs w:val="24"/>
        </w:rPr>
      </w:pPr>
      <w:proofErr w:type="gramStart"/>
      <w:r w:rsidRPr="00AD3EA1">
        <w:rPr>
          <w:b/>
          <w:bCs/>
          <w:szCs w:val="24"/>
        </w:rPr>
        <w:t xml:space="preserve">222.7002 </w:t>
      </w:r>
      <w:r w:rsidR="00823E9D">
        <w:rPr>
          <w:b/>
          <w:bCs/>
          <w:szCs w:val="24"/>
        </w:rPr>
        <w:t xml:space="preserve"> </w:t>
      </w:r>
      <w:r w:rsidRPr="00AD3EA1">
        <w:rPr>
          <w:b/>
          <w:bCs/>
          <w:szCs w:val="24"/>
        </w:rPr>
        <w:t>General</w:t>
      </w:r>
      <w:proofErr w:type="gramEnd"/>
      <w:r w:rsidRPr="00AD3EA1">
        <w:rPr>
          <w:b/>
          <w:bCs/>
          <w:szCs w:val="24"/>
        </w:rPr>
        <w:t>.</w:t>
      </w:r>
    </w:p>
    <w:p w14:paraId="177C06F9" w14:textId="205CC8DB" w:rsidR="00F744DD" w:rsidRPr="00AD3EA1" w:rsidRDefault="00F744DD" w:rsidP="00F744DD">
      <w:pPr>
        <w:pStyle w:val="DFARS"/>
        <w:rPr>
          <w:bCs/>
          <w:szCs w:val="24"/>
        </w:rPr>
      </w:pPr>
      <w:r w:rsidRPr="00AD3EA1">
        <w:rPr>
          <w:bCs/>
          <w:szCs w:val="24"/>
        </w:rPr>
        <w:t>A contractor awarded a contract subject to this subpart must employ, for the purpose of performing that portion of the contract work within the noncontiguous State, individuals who are residents of that noncontiguous State and who, in the case of any craft or trade, possess or would be able to acquire promptly the necessary skills to perform this contract.</w:t>
      </w:r>
    </w:p>
    <w:p w14:paraId="1A9E12B5" w14:textId="77777777" w:rsidR="003D3765" w:rsidRPr="00AD3EA1" w:rsidRDefault="003D3765" w:rsidP="00F744DD">
      <w:pPr>
        <w:pStyle w:val="DFARS"/>
        <w:rPr>
          <w:b/>
          <w:bCs/>
          <w:szCs w:val="24"/>
        </w:rPr>
      </w:pPr>
    </w:p>
    <w:p w14:paraId="0C244831" w14:textId="4AED062C" w:rsidR="00F744DD" w:rsidRPr="00AD3EA1" w:rsidRDefault="00F744DD" w:rsidP="00F744DD">
      <w:pPr>
        <w:pStyle w:val="DFARS"/>
        <w:rPr>
          <w:b/>
          <w:bCs/>
          <w:szCs w:val="24"/>
        </w:rPr>
      </w:pPr>
      <w:proofErr w:type="gramStart"/>
      <w:r w:rsidRPr="00AD3EA1">
        <w:rPr>
          <w:b/>
          <w:bCs/>
          <w:szCs w:val="24"/>
        </w:rPr>
        <w:t xml:space="preserve">222.7003 </w:t>
      </w:r>
      <w:r w:rsidR="00823E9D">
        <w:rPr>
          <w:b/>
          <w:bCs/>
          <w:szCs w:val="24"/>
        </w:rPr>
        <w:t xml:space="preserve"> </w:t>
      </w:r>
      <w:r w:rsidRPr="00AD3EA1">
        <w:rPr>
          <w:b/>
          <w:bCs/>
          <w:szCs w:val="24"/>
        </w:rPr>
        <w:t>Waivers</w:t>
      </w:r>
      <w:proofErr w:type="gramEnd"/>
      <w:r w:rsidRPr="00AD3EA1">
        <w:rPr>
          <w:b/>
          <w:bCs/>
          <w:szCs w:val="24"/>
        </w:rPr>
        <w:t>.</w:t>
      </w:r>
    </w:p>
    <w:p w14:paraId="66F22916" w14:textId="264B59CB" w:rsidR="00F744DD" w:rsidRPr="00AD3EA1" w:rsidRDefault="00F744DD" w:rsidP="00F744DD">
      <w:pPr>
        <w:pStyle w:val="DFARS"/>
        <w:rPr>
          <w:bCs/>
          <w:szCs w:val="24"/>
        </w:rPr>
      </w:pPr>
      <w:r w:rsidRPr="00AD3EA1">
        <w:rPr>
          <w:bCs/>
          <w:szCs w:val="24"/>
        </w:rPr>
        <w:t>The head of the agency may waive the requirements of 222.7002 on a case-by-case basis in the interest of national security.</w:t>
      </w:r>
    </w:p>
    <w:p w14:paraId="512867E0" w14:textId="77777777" w:rsidR="003D3765" w:rsidRPr="00AD3EA1" w:rsidRDefault="003D3765" w:rsidP="00F744DD">
      <w:pPr>
        <w:pStyle w:val="DFARS"/>
        <w:rPr>
          <w:b/>
          <w:bCs/>
          <w:szCs w:val="24"/>
        </w:rPr>
      </w:pPr>
    </w:p>
    <w:p w14:paraId="096AF97E" w14:textId="5B6EF046" w:rsidR="00F744DD" w:rsidRPr="00AD3EA1" w:rsidRDefault="00F744DD" w:rsidP="00F744DD">
      <w:pPr>
        <w:pStyle w:val="DFARS"/>
        <w:rPr>
          <w:b/>
          <w:bCs/>
          <w:szCs w:val="24"/>
        </w:rPr>
      </w:pPr>
      <w:proofErr w:type="gramStart"/>
      <w:r w:rsidRPr="00AD3EA1">
        <w:rPr>
          <w:b/>
          <w:bCs/>
          <w:szCs w:val="24"/>
        </w:rPr>
        <w:t xml:space="preserve">222.7004 </w:t>
      </w:r>
      <w:r w:rsidR="00823E9D">
        <w:rPr>
          <w:b/>
          <w:bCs/>
          <w:szCs w:val="24"/>
        </w:rPr>
        <w:t xml:space="preserve"> </w:t>
      </w:r>
      <w:r w:rsidRPr="00AD3EA1">
        <w:rPr>
          <w:b/>
          <w:bCs/>
          <w:szCs w:val="24"/>
        </w:rPr>
        <w:t>Contract</w:t>
      </w:r>
      <w:proofErr w:type="gramEnd"/>
      <w:r w:rsidRPr="00AD3EA1">
        <w:rPr>
          <w:b/>
          <w:bCs/>
          <w:szCs w:val="24"/>
        </w:rPr>
        <w:t xml:space="preserve"> clause.</w:t>
      </w:r>
    </w:p>
    <w:p w14:paraId="67F2187C" w14:textId="1F5C2052" w:rsidR="00F744DD" w:rsidRPr="00AD3EA1" w:rsidRDefault="0012152E" w:rsidP="00F744DD">
      <w:pPr>
        <w:pStyle w:val="DFARS"/>
        <w:rPr>
          <w:bCs/>
          <w:szCs w:val="24"/>
        </w:rPr>
      </w:pPr>
      <w:r>
        <w:rPr>
          <w:bCs/>
          <w:szCs w:val="24"/>
        </w:rPr>
        <w:t>Insert</w:t>
      </w:r>
      <w:r w:rsidR="00F744DD" w:rsidRPr="00AD3EA1">
        <w:rPr>
          <w:bCs/>
          <w:szCs w:val="24"/>
        </w:rPr>
        <w:t xml:space="preserve"> the clause at 252.222-7000, Restrictions on Employment of Personnel, in all solicitations and contracts subject to this subpart. </w:t>
      </w:r>
      <w:r w:rsidR="00823E9D">
        <w:rPr>
          <w:bCs/>
          <w:szCs w:val="24"/>
        </w:rPr>
        <w:t xml:space="preserve"> </w:t>
      </w:r>
      <w:r w:rsidR="00F744DD" w:rsidRPr="00AD3EA1">
        <w:rPr>
          <w:bCs/>
          <w:szCs w:val="24"/>
        </w:rPr>
        <w:t>Insert the name of the appropriate noncontiguous State in paragraph (a) of the clause.</w:t>
      </w:r>
    </w:p>
    <w:p w14:paraId="0498FAB6" w14:textId="77777777" w:rsidR="003D3765" w:rsidRPr="00AD3EA1" w:rsidRDefault="003D3765" w:rsidP="00F744DD">
      <w:pPr>
        <w:pStyle w:val="DFARS"/>
        <w:rPr>
          <w:b/>
          <w:bCs/>
          <w:szCs w:val="24"/>
        </w:rPr>
      </w:pPr>
    </w:p>
    <w:p w14:paraId="4DA23259" w14:textId="2A925840" w:rsidR="00F744DD" w:rsidRPr="00AD3EA1" w:rsidRDefault="00823E9D" w:rsidP="003D3765">
      <w:pPr>
        <w:pStyle w:val="DFARS"/>
        <w:jc w:val="center"/>
        <w:rPr>
          <w:b/>
          <w:bCs/>
          <w:szCs w:val="24"/>
        </w:rPr>
      </w:pPr>
      <w:r w:rsidRPr="00AD3EA1">
        <w:rPr>
          <w:b/>
          <w:bCs/>
          <w:szCs w:val="24"/>
        </w:rPr>
        <w:t xml:space="preserve">SUBPART 222.71 </w:t>
      </w:r>
      <w:r w:rsidR="00884587">
        <w:rPr>
          <w:b/>
          <w:bCs/>
          <w:szCs w:val="24"/>
        </w:rPr>
        <w:t>[</w:t>
      </w:r>
      <w:r w:rsidRPr="00AD3EA1">
        <w:rPr>
          <w:b/>
          <w:bCs/>
          <w:szCs w:val="24"/>
        </w:rPr>
        <w:t>RESERVED</w:t>
      </w:r>
      <w:r w:rsidR="00884587">
        <w:rPr>
          <w:b/>
          <w:bCs/>
          <w:szCs w:val="24"/>
        </w:rPr>
        <w:t>]</w:t>
      </w:r>
    </w:p>
    <w:p w14:paraId="14933E44" w14:textId="77777777" w:rsidR="003D3765" w:rsidRPr="00AD3EA1" w:rsidRDefault="003D3765" w:rsidP="003D3765">
      <w:pPr>
        <w:pStyle w:val="DFARS"/>
        <w:jc w:val="center"/>
        <w:rPr>
          <w:b/>
          <w:bCs/>
          <w:szCs w:val="24"/>
        </w:rPr>
      </w:pPr>
    </w:p>
    <w:p w14:paraId="62727059" w14:textId="08B04088" w:rsidR="00F744DD" w:rsidRPr="00AD3EA1" w:rsidRDefault="00823E9D" w:rsidP="003D3765">
      <w:pPr>
        <w:pStyle w:val="DFARS"/>
        <w:jc w:val="center"/>
        <w:rPr>
          <w:b/>
          <w:bCs/>
          <w:szCs w:val="24"/>
        </w:rPr>
      </w:pPr>
      <w:r w:rsidRPr="00AD3EA1">
        <w:rPr>
          <w:b/>
          <w:bCs/>
          <w:szCs w:val="24"/>
        </w:rPr>
        <w:t>SUBPART 222.72—COMPLIANCE WITH LABOR LAWS OF FOREIGN GOVERNMENTS</w:t>
      </w:r>
    </w:p>
    <w:p w14:paraId="7FD2A0A5" w14:textId="77777777" w:rsidR="003D3765" w:rsidRPr="00AD3EA1" w:rsidRDefault="003D3765" w:rsidP="00F744DD">
      <w:pPr>
        <w:pStyle w:val="DFARS"/>
        <w:rPr>
          <w:b/>
          <w:bCs/>
          <w:szCs w:val="24"/>
        </w:rPr>
      </w:pPr>
    </w:p>
    <w:p w14:paraId="5B4CF560" w14:textId="171E2274" w:rsidR="00F744DD" w:rsidRPr="00AD3EA1" w:rsidRDefault="00F744DD" w:rsidP="00F744DD">
      <w:pPr>
        <w:pStyle w:val="DFARS"/>
        <w:rPr>
          <w:b/>
          <w:bCs/>
          <w:szCs w:val="24"/>
        </w:rPr>
      </w:pPr>
      <w:proofErr w:type="gramStart"/>
      <w:r w:rsidRPr="00AD3EA1">
        <w:rPr>
          <w:b/>
          <w:bCs/>
          <w:szCs w:val="24"/>
        </w:rPr>
        <w:t xml:space="preserve">222.7201 </w:t>
      </w:r>
      <w:r w:rsidR="00507782">
        <w:rPr>
          <w:b/>
          <w:bCs/>
          <w:szCs w:val="24"/>
        </w:rPr>
        <w:t xml:space="preserve"> </w:t>
      </w:r>
      <w:r w:rsidRPr="00AD3EA1">
        <w:rPr>
          <w:b/>
          <w:bCs/>
          <w:szCs w:val="24"/>
        </w:rPr>
        <w:t>Contract</w:t>
      </w:r>
      <w:proofErr w:type="gramEnd"/>
      <w:r w:rsidRPr="00AD3EA1">
        <w:rPr>
          <w:b/>
          <w:bCs/>
          <w:szCs w:val="24"/>
        </w:rPr>
        <w:t xml:space="preserve"> clauses.</w:t>
      </w:r>
    </w:p>
    <w:p w14:paraId="3E13B6C7" w14:textId="77777777" w:rsidR="003D3765" w:rsidRPr="00AD3EA1" w:rsidRDefault="003D3765" w:rsidP="00F744DD">
      <w:pPr>
        <w:pStyle w:val="DFARS"/>
        <w:rPr>
          <w:bCs/>
          <w:szCs w:val="24"/>
        </w:rPr>
      </w:pPr>
    </w:p>
    <w:p w14:paraId="326E450F" w14:textId="54F68F5E" w:rsidR="00F744DD" w:rsidRPr="00AD3EA1" w:rsidRDefault="003D3765" w:rsidP="00F744DD">
      <w:pPr>
        <w:pStyle w:val="DFARS"/>
        <w:rPr>
          <w:bCs/>
          <w:szCs w:val="24"/>
        </w:rPr>
      </w:pPr>
      <w:r w:rsidRPr="00AD3EA1">
        <w:rPr>
          <w:bCs/>
          <w:szCs w:val="24"/>
        </w:rPr>
        <w:tab/>
      </w:r>
      <w:r w:rsidR="00F744DD" w:rsidRPr="00AD3EA1">
        <w:rPr>
          <w:bCs/>
          <w:szCs w:val="24"/>
        </w:rPr>
        <w:t xml:space="preserve">(a) </w:t>
      </w:r>
      <w:r w:rsidR="00507782">
        <w:rPr>
          <w:bCs/>
          <w:szCs w:val="24"/>
        </w:rPr>
        <w:t xml:space="preserve"> </w:t>
      </w:r>
      <w:r w:rsidR="0012152E">
        <w:rPr>
          <w:bCs/>
          <w:szCs w:val="24"/>
        </w:rPr>
        <w:t>Insert</w:t>
      </w:r>
      <w:r w:rsidR="00F744DD" w:rsidRPr="00AD3EA1">
        <w:rPr>
          <w:bCs/>
          <w:szCs w:val="24"/>
        </w:rPr>
        <w:t xml:space="preserve"> the clause at 252.222-7002, Compliance with Local Labor Laws (Overseas), in solicitations and contracts for services or construction to be performed outside the United States and its outlying areas.</w:t>
      </w:r>
    </w:p>
    <w:p w14:paraId="1BC8733D" w14:textId="77777777" w:rsidR="003D3765" w:rsidRPr="00AD3EA1" w:rsidRDefault="003D3765" w:rsidP="00F744DD">
      <w:pPr>
        <w:pStyle w:val="DFARS"/>
        <w:rPr>
          <w:bCs/>
          <w:szCs w:val="24"/>
        </w:rPr>
      </w:pPr>
    </w:p>
    <w:p w14:paraId="4B5C1A7A" w14:textId="77AE41E0" w:rsidR="00F744DD" w:rsidRPr="00AD3EA1" w:rsidRDefault="003D3765" w:rsidP="00F744DD">
      <w:pPr>
        <w:pStyle w:val="DFARS"/>
        <w:rPr>
          <w:bCs/>
          <w:szCs w:val="24"/>
        </w:rPr>
      </w:pPr>
      <w:r w:rsidRPr="00AD3EA1">
        <w:rPr>
          <w:bCs/>
          <w:szCs w:val="24"/>
        </w:rPr>
        <w:tab/>
      </w:r>
      <w:r w:rsidR="00F744DD" w:rsidRPr="00AD3EA1">
        <w:rPr>
          <w:bCs/>
          <w:szCs w:val="24"/>
        </w:rPr>
        <w:t xml:space="preserve">(b) </w:t>
      </w:r>
      <w:r w:rsidR="00507782">
        <w:rPr>
          <w:bCs/>
          <w:szCs w:val="24"/>
        </w:rPr>
        <w:t xml:space="preserve"> </w:t>
      </w:r>
      <w:r w:rsidR="0012152E">
        <w:rPr>
          <w:bCs/>
          <w:szCs w:val="24"/>
        </w:rPr>
        <w:t>Insert</w:t>
      </w:r>
      <w:r w:rsidR="00F744DD" w:rsidRPr="00AD3EA1">
        <w:rPr>
          <w:bCs/>
          <w:szCs w:val="24"/>
        </w:rPr>
        <w:t xml:space="preserve"> the clause at 252.222-7003, Permit from Italian Inspectorate of Labor, in solicitations and contracts for porter, janitorial, or ordinary facility and equipment maintenance services to be performed in Italy.</w:t>
      </w:r>
    </w:p>
    <w:p w14:paraId="27663659" w14:textId="77777777" w:rsidR="003D3765" w:rsidRPr="00AD3EA1" w:rsidRDefault="003D3765" w:rsidP="00F744DD">
      <w:pPr>
        <w:pStyle w:val="DFARS"/>
        <w:rPr>
          <w:bCs/>
          <w:szCs w:val="24"/>
        </w:rPr>
      </w:pPr>
    </w:p>
    <w:p w14:paraId="2770A5D8" w14:textId="412B5BFD" w:rsidR="00F744DD" w:rsidRPr="00AD3EA1" w:rsidRDefault="003D3765" w:rsidP="00F744DD">
      <w:pPr>
        <w:pStyle w:val="DFARS"/>
        <w:rPr>
          <w:bCs/>
          <w:szCs w:val="24"/>
        </w:rPr>
      </w:pPr>
      <w:r w:rsidRPr="00AD3EA1">
        <w:rPr>
          <w:bCs/>
          <w:szCs w:val="24"/>
        </w:rPr>
        <w:tab/>
      </w:r>
      <w:r w:rsidR="00F744DD" w:rsidRPr="00AD3EA1">
        <w:rPr>
          <w:bCs/>
          <w:szCs w:val="24"/>
        </w:rPr>
        <w:t xml:space="preserve">(c) </w:t>
      </w:r>
      <w:r w:rsidR="00507782">
        <w:rPr>
          <w:bCs/>
          <w:szCs w:val="24"/>
        </w:rPr>
        <w:t xml:space="preserve"> </w:t>
      </w:r>
      <w:r w:rsidR="0012152E">
        <w:rPr>
          <w:bCs/>
          <w:szCs w:val="24"/>
        </w:rPr>
        <w:t>Insert</w:t>
      </w:r>
      <w:r w:rsidR="00F744DD" w:rsidRPr="00AD3EA1">
        <w:rPr>
          <w:bCs/>
          <w:szCs w:val="24"/>
        </w:rPr>
        <w:t xml:space="preserve"> the clause at 252.222-7004, Compliance with Spanish Social Security Laws and Regulations, in solicitations and contracts for services or construction to be performed in Spain.</w:t>
      </w:r>
    </w:p>
    <w:p w14:paraId="27971C0C" w14:textId="19FC3B68" w:rsidR="00F744DD" w:rsidRPr="00AD3EA1" w:rsidRDefault="00F744DD" w:rsidP="00F744DD">
      <w:pPr>
        <w:pStyle w:val="DFARS"/>
        <w:rPr>
          <w:bCs/>
          <w:szCs w:val="24"/>
        </w:rPr>
      </w:pPr>
    </w:p>
    <w:p w14:paraId="6B1BC442" w14:textId="6ED71AEA" w:rsidR="00F744DD" w:rsidRPr="00AD3EA1" w:rsidRDefault="00507782" w:rsidP="003D3765">
      <w:pPr>
        <w:pStyle w:val="DFARS"/>
        <w:jc w:val="center"/>
        <w:rPr>
          <w:b/>
          <w:bCs/>
          <w:szCs w:val="24"/>
        </w:rPr>
      </w:pPr>
      <w:r w:rsidRPr="00AD3EA1">
        <w:rPr>
          <w:b/>
          <w:bCs/>
          <w:szCs w:val="24"/>
        </w:rPr>
        <w:t>SUBPART 222.73—LIMITATIONS APPLICABLE TO CONTRACTS PERFORMED ON GUAM</w:t>
      </w:r>
    </w:p>
    <w:p w14:paraId="23451842" w14:textId="3CA3B345" w:rsidR="00F744DD" w:rsidRPr="00AD3EA1" w:rsidRDefault="00F744DD" w:rsidP="00F744DD">
      <w:pPr>
        <w:pStyle w:val="DFARS"/>
        <w:rPr>
          <w:bCs/>
          <w:szCs w:val="24"/>
        </w:rPr>
      </w:pPr>
    </w:p>
    <w:p w14:paraId="2CC04E41" w14:textId="0CB1481B" w:rsidR="00F744DD" w:rsidRPr="00AD3EA1" w:rsidRDefault="00F744DD" w:rsidP="00F744DD">
      <w:pPr>
        <w:pStyle w:val="DFARS"/>
        <w:rPr>
          <w:b/>
          <w:bCs/>
          <w:szCs w:val="24"/>
        </w:rPr>
      </w:pPr>
      <w:proofErr w:type="gramStart"/>
      <w:r w:rsidRPr="00AD3EA1">
        <w:rPr>
          <w:b/>
          <w:bCs/>
          <w:szCs w:val="24"/>
        </w:rPr>
        <w:t xml:space="preserve">222.7300 </w:t>
      </w:r>
      <w:r w:rsidR="00507782">
        <w:rPr>
          <w:b/>
          <w:bCs/>
          <w:szCs w:val="24"/>
        </w:rPr>
        <w:t xml:space="preserve"> </w:t>
      </w:r>
      <w:r w:rsidRPr="00AD3EA1">
        <w:rPr>
          <w:b/>
          <w:bCs/>
          <w:szCs w:val="24"/>
        </w:rPr>
        <w:t>Scope</w:t>
      </w:r>
      <w:proofErr w:type="gramEnd"/>
      <w:r w:rsidRPr="00AD3EA1">
        <w:rPr>
          <w:b/>
          <w:bCs/>
          <w:szCs w:val="24"/>
        </w:rPr>
        <w:t xml:space="preserve"> of subpart.</w:t>
      </w:r>
    </w:p>
    <w:p w14:paraId="0EB3523B" w14:textId="77777777" w:rsidR="003D3765" w:rsidRPr="00AD3EA1" w:rsidRDefault="003D3765" w:rsidP="00F744DD">
      <w:pPr>
        <w:pStyle w:val="DFARS"/>
        <w:rPr>
          <w:bCs/>
          <w:szCs w:val="24"/>
        </w:rPr>
      </w:pPr>
    </w:p>
    <w:p w14:paraId="6886E8E1" w14:textId="676AFE86" w:rsidR="00F744DD" w:rsidRPr="00F178EA" w:rsidRDefault="00F744DD" w:rsidP="00F744DD">
      <w:pPr>
        <w:pStyle w:val="DFARS"/>
        <w:rPr>
          <w:bCs/>
          <w:szCs w:val="24"/>
        </w:rPr>
      </w:pPr>
      <w:r w:rsidRPr="00F178EA">
        <w:rPr>
          <w:bCs/>
          <w:szCs w:val="24"/>
        </w:rPr>
        <w:t>This subpart—</w:t>
      </w:r>
    </w:p>
    <w:p w14:paraId="45454E27" w14:textId="77777777" w:rsidR="003D3765" w:rsidRPr="00F178EA" w:rsidRDefault="003D3765" w:rsidP="00F744DD">
      <w:pPr>
        <w:pStyle w:val="DFARS"/>
        <w:rPr>
          <w:bCs/>
          <w:szCs w:val="24"/>
        </w:rPr>
      </w:pPr>
    </w:p>
    <w:p w14:paraId="1AA0F4B4" w14:textId="411D8DF9" w:rsidR="00F744DD" w:rsidRPr="00F178EA" w:rsidRDefault="003D3765" w:rsidP="00F744DD">
      <w:pPr>
        <w:pStyle w:val="DFARS"/>
        <w:rPr>
          <w:bCs/>
          <w:szCs w:val="24"/>
        </w:rPr>
      </w:pPr>
      <w:r w:rsidRPr="00F178EA">
        <w:rPr>
          <w:bCs/>
          <w:szCs w:val="24"/>
        </w:rPr>
        <w:lastRenderedPageBreak/>
        <w:tab/>
      </w:r>
      <w:r w:rsidR="00F744DD" w:rsidRPr="00F178EA">
        <w:rPr>
          <w:bCs/>
          <w:szCs w:val="24"/>
        </w:rPr>
        <w:t>(a)</w:t>
      </w:r>
      <w:r w:rsidR="00507782" w:rsidRPr="00F178EA">
        <w:rPr>
          <w:bCs/>
          <w:szCs w:val="24"/>
        </w:rPr>
        <w:t xml:space="preserve"> </w:t>
      </w:r>
      <w:r w:rsidR="00F744DD" w:rsidRPr="00F178EA">
        <w:rPr>
          <w:bCs/>
          <w:szCs w:val="24"/>
        </w:rPr>
        <w:t xml:space="preserve"> Implements Section 390 of the National Defense Authorization Act for Fiscal Year 1998 (Pub. L. 105-85); and</w:t>
      </w:r>
    </w:p>
    <w:p w14:paraId="1F75BBA7" w14:textId="77777777" w:rsidR="003D3765" w:rsidRPr="00F178EA" w:rsidRDefault="003D3765" w:rsidP="00F744DD">
      <w:pPr>
        <w:pStyle w:val="DFARS"/>
        <w:rPr>
          <w:bCs/>
          <w:szCs w:val="24"/>
        </w:rPr>
      </w:pPr>
    </w:p>
    <w:p w14:paraId="2BD865A0" w14:textId="2B336BB8" w:rsidR="00F744DD" w:rsidRPr="00F178EA" w:rsidRDefault="003D3765" w:rsidP="00F744DD">
      <w:pPr>
        <w:pStyle w:val="DFARS"/>
        <w:rPr>
          <w:bCs/>
          <w:szCs w:val="24"/>
        </w:rPr>
      </w:pPr>
      <w:r w:rsidRPr="00F178EA">
        <w:rPr>
          <w:bCs/>
          <w:szCs w:val="24"/>
        </w:rPr>
        <w:tab/>
      </w:r>
      <w:r w:rsidR="00F744DD" w:rsidRPr="00F178EA">
        <w:rPr>
          <w:bCs/>
          <w:szCs w:val="24"/>
        </w:rPr>
        <w:t xml:space="preserve">(b) </w:t>
      </w:r>
      <w:r w:rsidR="00507782" w:rsidRPr="00F178EA">
        <w:rPr>
          <w:bCs/>
          <w:szCs w:val="24"/>
        </w:rPr>
        <w:t xml:space="preserve"> </w:t>
      </w:r>
      <w:r w:rsidR="00F744DD" w:rsidRPr="00F178EA">
        <w:rPr>
          <w:bCs/>
          <w:szCs w:val="24"/>
        </w:rPr>
        <w:t xml:space="preserve">Applies to contracts for base operations support </w:t>
      </w:r>
      <w:proofErr w:type="gramStart"/>
      <w:r w:rsidR="00F744DD" w:rsidRPr="00F178EA">
        <w:rPr>
          <w:bCs/>
          <w:szCs w:val="24"/>
        </w:rPr>
        <w:t>on</w:t>
      </w:r>
      <w:proofErr w:type="gramEnd"/>
      <w:r w:rsidR="00F744DD" w:rsidRPr="00F178EA">
        <w:rPr>
          <w:bCs/>
          <w:szCs w:val="24"/>
        </w:rPr>
        <w:t xml:space="preserve"> Guam that—</w:t>
      </w:r>
    </w:p>
    <w:p w14:paraId="20338FAB" w14:textId="77777777" w:rsidR="003D3765" w:rsidRPr="00F178EA" w:rsidRDefault="003D3765" w:rsidP="00F744DD">
      <w:pPr>
        <w:pStyle w:val="DFARS"/>
        <w:rPr>
          <w:bCs/>
          <w:szCs w:val="24"/>
        </w:rPr>
      </w:pPr>
    </w:p>
    <w:p w14:paraId="27BF6280" w14:textId="5ED22C98" w:rsidR="00F744DD" w:rsidRPr="00F178EA" w:rsidRDefault="003D3765" w:rsidP="00F744DD">
      <w:pPr>
        <w:pStyle w:val="DFARS"/>
        <w:rPr>
          <w:bCs/>
          <w:szCs w:val="24"/>
        </w:rPr>
      </w:pPr>
      <w:r w:rsidRPr="00F178EA">
        <w:rPr>
          <w:bCs/>
          <w:szCs w:val="24"/>
        </w:rPr>
        <w:tab/>
      </w:r>
      <w:r w:rsidRPr="00F178EA">
        <w:rPr>
          <w:bCs/>
          <w:szCs w:val="24"/>
        </w:rPr>
        <w:tab/>
      </w:r>
      <w:r w:rsidR="00F744DD" w:rsidRPr="00F178EA">
        <w:rPr>
          <w:bCs/>
          <w:szCs w:val="24"/>
        </w:rPr>
        <w:t xml:space="preserve">(1) </w:t>
      </w:r>
      <w:r w:rsidR="00507782" w:rsidRPr="00F178EA">
        <w:rPr>
          <w:bCs/>
          <w:szCs w:val="24"/>
        </w:rPr>
        <w:t xml:space="preserve"> </w:t>
      </w:r>
      <w:r w:rsidR="00F744DD" w:rsidRPr="00F178EA">
        <w:rPr>
          <w:bCs/>
          <w:szCs w:val="24"/>
        </w:rPr>
        <w:t>Are awarded</w:t>
      </w:r>
      <w:r w:rsidR="00507782" w:rsidRPr="00F178EA">
        <w:rPr>
          <w:bCs/>
          <w:szCs w:val="24"/>
        </w:rPr>
        <w:t xml:space="preserve"> upon</w:t>
      </w:r>
      <w:r w:rsidR="00F744DD" w:rsidRPr="00F178EA">
        <w:rPr>
          <w:bCs/>
          <w:szCs w:val="24"/>
        </w:rPr>
        <w:t xml:space="preserve"> a competition conducted under OMB Circular A-76; and</w:t>
      </w:r>
    </w:p>
    <w:p w14:paraId="0E4B76FF" w14:textId="77777777" w:rsidR="003D3765" w:rsidRPr="00F178EA" w:rsidRDefault="003D3765" w:rsidP="00F744DD">
      <w:pPr>
        <w:pStyle w:val="DFARS"/>
        <w:rPr>
          <w:bCs/>
          <w:szCs w:val="24"/>
        </w:rPr>
      </w:pPr>
    </w:p>
    <w:p w14:paraId="743284E4" w14:textId="66AE05A3" w:rsidR="00F744DD" w:rsidRPr="00F178EA" w:rsidRDefault="003D3765" w:rsidP="00F744DD">
      <w:pPr>
        <w:pStyle w:val="DFARS"/>
        <w:rPr>
          <w:bCs/>
          <w:szCs w:val="24"/>
        </w:rPr>
      </w:pPr>
      <w:r w:rsidRPr="00F178EA">
        <w:rPr>
          <w:bCs/>
          <w:szCs w:val="24"/>
        </w:rPr>
        <w:tab/>
      </w:r>
      <w:r w:rsidRPr="00F178EA">
        <w:rPr>
          <w:bCs/>
          <w:szCs w:val="24"/>
        </w:rPr>
        <w:tab/>
      </w:r>
      <w:r w:rsidR="00F744DD" w:rsidRPr="00F178EA">
        <w:rPr>
          <w:bCs/>
          <w:szCs w:val="24"/>
        </w:rPr>
        <w:t xml:space="preserve">(2) </w:t>
      </w:r>
      <w:r w:rsidR="00507782" w:rsidRPr="00F178EA">
        <w:rPr>
          <w:bCs/>
          <w:szCs w:val="24"/>
        </w:rPr>
        <w:t xml:space="preserve"> </w:t>
      </w:r>
      <w:r w:rsidR="00F744DD" w:rsidRPr="00F178EA">
        <w:rPr>
          <w:bCs/>
          <w:szCs w:val="24"/>
        </w:rPr>
        <w:t>Are entered into or modified on or after November 18, 1997.</w:t>
      </w:r>
    </w:p>
    <w:p w14:paraId="5121081A" w14:textId="674CA5C2" w:rsidR="00F744DD" w:rsidRPr="00F178EA" w:rsidRDefault="00F744DD" w:rsidP="00F744DD">
      <w:pPr>
        <w:pStyle w:val="DFARS"/>
        <w:rPr>
          <w:bCs/>
          <w:szCs w:val="24"/>
        </w:rPr>
      </w:pPr>
    </w:p>
    <w:p w14:paraId="7B40AF39" w14:textId="3FA38618" w:rsidR="00F744DD" w:rsidRPr="00AD3EA1" w:rsidRDefault="00F744DD" w:rsidP="00F744DD">
      <w:pPr>
        <w:pStyle w:val="DFARS"/>
        <w:rPr>
          <w:b/>
          <w:bCs/>
          <w:szCs w:val="24"/>
        </w:rPr>
      </w:pPr>
      <w:proofErr w:type="gramStart"/>
      <w:r w:rsidRPr="00AD3EA1">
        <w:rPr>
          <w:b/>
          <w:bCs/>
          <w:szCs w:val="24"/>
        </w:rPr>
        <w:t xml:space="preserve">222.7301 </w:t>
      </w:r>
      <w:r w:rsidR="00507782">
        <w:rPr>
          <w:b/>
          <w:bCs/>
          <w:szCs w:val="24"/>
        </w:rPr>
        <w:t xml:space="preserve"> </w:t>
      </w:r>
      <w:r w:rsidRPr="00AD3EA1">
        <w:rPr>
          <w:b/>
          <w:bCs/>
          <w:szCs w:val="24"/>
        </w:rPr>
        <w:t>Prohibition</w:t>
      </w:r>
      <w:proofErr w:type="gramEnd"/>
      <w:r w:rsidRPr="00AD3EA1">
        <w:rPr>
          <w:b/>
          <w:bCs/>
          <w:szCs w:val="24"/>
        </w:rPr>
        <w:t xml:space="preserve"> on use of nonimmigrant aliens.</w:t>
      </w:r>
    </w:p>
    <w:p w14:paraId="3E949B0E" w14:textId="77777777" w:rsidR="003D3765" w:rsidRPr="00AD3EA1" w:rsidRDefault="003D3765" w:rsidP="00F744DD">
      <w:pPr>
        <w:pStyle w:val="DFARS"/>
        <w:rPr>
          <w:bCs/>
          <w:szCs w:val="24"/>
        </w:rPr>
      </w:pPr>
    </w:p>
    <w:p w14:paraId="7B8F1F7B" w14:textId="01E38972" w:rsidR="00F744DD" w:rsidRPr="00AD3EA1" w:rsidRDefault="003D3765" w:rsidP="00F744DD">
      <w:pPr>
        <w:pStyle w:val="DFARS"/>
        <w:rPr>
          <w:bCs/>
          <w:szCs w:val="24"/>
        </w:rPr>
      </w:pPr>
      <w:r w:rsidRPr="00AD3EA1">
        <w:rPr>
          <w:bCs/>
          <w:szCs w:val="24"/>
        </w:rPr>
        <w:tab/>
      </w:r>
      <w:r w:rsidR="00F744DD" w:rsidRPr="00AD3EA1">
        <w:rPr>
          <w:bCs/>
          <w:szCs w:val="24"/>
        </w:rPr>
        <w:t xml:space="preserve">(a) </w:t>
      </w:r>
      <w:r w:rsidR="00507782">
        <w:rPr>
          <w:bCs/>
          <w:szCs w:val="24"/>
        </w:rPr>
        <w:t xml:space="preserve"> </w:t>
      </w:r>
      <w:r w:rsidR="00F744DD" w:rsidRPr="00AD3EA1">
        <w:rPr>
          <w:bCs/>
          <w:szCs w:val="24"/>
        </w:rPr>
        <w:t xml:space="preserve">An alien who is issued a visa or otherwise provided nonimmigrant status under Section 101(a)(15)(H)(ii) of the Immigration and Nationality Act (8 U.S.C. 1101(a)(15)(H)(ii)) is prohibited from performing work under a contract for base operations support </w:t>
      </w:r>
      <w:proofErr w:type="gramStart"/>
      <w:r w:rsidR="00F744DD" w:rsidRPr="00AD3EA1">
        <w:rPr>
          <w:bCs/>
          <w:szCs w:val="24"/>
        </w:rPr>
        <w:t>on</w:t>
      </w:r>
      <w:proofErr w:type="gramEnd"/>
      <w:r w:rsidR="00F744DD" w:rsidRPr="00AD3EA1">
        <w:rPr>
          <w:bCs/>
          <w:szCs w:val="24"/>
        </w:rPr>
        <w:t xml:space="preserve"> Guam.</w:t>
      </w:r>
    </w:p>
    <w:p w14:paraId="1CCBFBD3" w14:textId="77777777" w:rsidR="003D3765" w:rsidRPr="00AD3EA1" w:rsidRDefault="003D3765" w:rsidP="00F744DD">
      <w:pPr>
        <w:pStyle w:val="DFARS"/>
        <w:rPr>
          <w:bCs/>
          <w:szCs w:val="24"/>
        </w:rPr>
      </w:pPr>
    </w:p>
    <w:p w14:paraId="3CB7A29A" w14:textId="6E7BED7F" w:rsidR="00F744DD" w:rsidRPr="00AD3EA1" w:rsidRDefault="003D3765" w:rsidP="00F744DD">
      <w:pPr>
        <w:pStyle w:val="DFARS"/>
        <w:rPr>
          <w:bCs/>
          <w:szCs w:val="24"/>
        </w:rPr>
      </w:pPr>
      <w:r w:rsidRPr="00AD3EA1">
        <w:rPr>
          <w:bCs/>
          <w:szCs w:val="24"/>
        </w:rPr>
        <w:tab/>
      </w:r>
      <w:r w:rsidR="00F744DD" w:rsidRPr="00AD3EA1">
        <w:rPr>
          <w:bCs/>
          <w:szCs w:val="24"/>
        </w:rPr>
        <w:t xml:space="preserve">(b) </w:t>
      </w:r>
      <w:r w:rsidR="00507782">
        <w:rPr>
          <w:bCs/>
          <w:szCs w:val="24"/>
        </w:rPr>
        <w:t xml:space="preserve"> </w:t>
      </w:r>
      <w:r w:rsidR="00F744DD" w:rsidRPr="00AD3EA1">
        <w:rPr>
          <w:bCs/>
          <w:szCs w:val="24"/>
        </w:rPr>
        <w:t>Lawfully admitted citizens of the freely associated states of the Republic of the Marshall Islands, the Federated States of Micronesia, or the Republic of Palau are not subject to the prohibition in paragraph (a) of this section.</w:t>
      </w:r>
    </w:p>
    <w:p w14:paraId="6BE5BD97" w14:textId="0D059E93" w:rsidR="00F744DD" w:rsidRPr="00AD3EA1" w:rsidRDefault="00F744DD" w:rsidP="00F744DD">
      <w:pPr>
        <w:pStyle w:val="DFARS"/>
        <w:rPr>
          <w:bCs/>
          <w:szCs w:val="24"/>
        </w:rPr>
      </w:pPr>
    </w:p>
    <w:p w14:paraId="67A74D47" w14:textId="0CA54310" w:rsidR="00F744DD" w:rsidRPr="00AD3EA1" w:rsidRDefault="00F744DD" w:rsidP="00F744DD">
      <w:pPr>
        <w:pStyle w:val="DFARS"/>
        <w:rPr>
          <w:b/>
          <w:bCs/>
          <w:szCs w:val="24"/>
        </w:rPr>
      </w:pPr>
      <w:proofErr w:type="gramStart"/>
      <w:r w:rsidRPr="00AD3EA1">
        <w:rPr>
          <w:b/>
          <w:bCs/>
          <w:szCs w:val="24"/>
        </w:rPr>
        <w:t xml:space="preserve">222.7302 </w:t>
      </w:r>
      <w:r w:rsidR="0073215C">
        <w:rPr>
          <w:b/>
          <w:bCs/>
          <w:szCs w:val="24"/>
        </w:rPr>
        <w:t xml:space="preserve"> </w:t>
      </w:r>
      <w:r w:rsidRPr="00AD3EA1">
        <w:rPr>
          <w:b/>
          <w:bCs/>
          <w:szCs w:val="24"/>
        </w:rPr>
        <w:t>Contract</w:t>
      </w:r>
      <w:proofErr w:type="gramEnd"/>
      <w:r w:rsidRPr="00AD3EA1">
        <w:rPr>
          <w:b/>
          <w:bCs/>
          <w:szCs w:val="24"/>
        </w:rPr>
        <w:t xml:space="preserve"> clause.</w:t>
      </w:r>
    </w:p>
    <w:p w14:paraId="184C8DB6" w14:textId="000A7387" w:rsidR="00F744DD" w:rsidRPr="00AD3EA1" w:rsidRDefault="0012152E" w:rsidP="00F744DD">
      <w:pPr>
        <w:pStyle w:val="DFARS"/>
        <w:rPr>
          <w:bCs/>
          <w:szCs w:val="24"/>
        </w:rPr>
      </w:pPr>
      <w:r>
        <w:rPr>
          <w:bCs/>
          <w:szCs w:val="24"/>
        </w:rPr>
        <w:t>Insert</w:t>
      </w:r>
      <w:r w:rsidR="00F744DD" w:rsidRPr="00AD3EA1">
        <w:rPr>
          <w:bCs/>
          <w:szCs w:val="24"/>
        </w:rPr>
        <w:t xml:space="preserve"> the clause at 252.222-7005, Prohibition on Use of Nonimmigrant Aliens—Guam, in solicitations and contracts subject to this subpart.</w:t>
      </w:r>
    </w:p>
    <w:p w14:paraId="4BE54EB1" w14:textId="4A64406A" w:rsidR="00F744DD" w:rsidRPr="00AD3EA1" w:rsidRDefault="00F744DD" w:rsidP="00F744DD">
      <w:pPr>
        <w:pStyle w:val="DFARS"/>
        <w:rPr>
          <w:bCs/>
          <w:szCs w:val="24"/>
        </w:rPr>
      </w:pPr>
    </w:p>
    <w:p w14:paraId="3708B265" w14:textId="0FEA92A0" w:rsidR="00F744DD" w:rsidRPr="00AD3EA1" w:rsidRDefault="00507782" w:rsidP="003D3765">
      <w:pPr>
        <w:pStyle w:val="DFARS"/>
        <w:jc w:val="center"/>
        <w:rPr>
          <w:b/>
          <w:bCs/>
          <w:szCs w:val="24"/>
        </w:rPr>
      </w:pPr>
      <w:r w:rsidRPr="00AD3EA1">
        <w:rPr>
          <w:b/>
          <w:bCs/>
          <w:szCs w:val="24"/>
        </w:rPr>
        <w:t>SUBPART 222.74—RESTRICTIONS ON THE USE OF MANDATORY ARBITRATION AGREEMENTS</w:t>
      </w:r>
    </w:p>
    <w:p w14:paraId="63B09B37" w14:textId="26330104" w:rsidR="00F744DD" w:rsidRPr="00AD3EA1" w:rsidRDefault="00F744DD" w:rsidP="00F744DD">
      <w:pPr>
        <w:pStyle w:val="DFARS"/>
        <w:rPr>
          <w:bCs/>
          <w:szCs w:val="24"/>
        </w:rPr>
      </w:pPr>
    </w:p>
    <w:p w14:paraId="093F749C" w14:textId="08F53719" w:rsidR="00F744DD" w:rsidRPr="00AD3EA1" w:rsidRDefault="00F744DD" w:rsidP="00F744DD">
      <w:pPr>
        <w:pStyle w:val="DFARS"/>
        <w:rPr>
          <w:b/>
          <w:bCs/>
          <w:szCs w:val="24"/>
        </w:rPr>
      </w:pPr>
      <w:proofErr w:type="gramStart"/>
      <w:r w:rsidRPr="00AD3EA1">
        <w:rPr>
          <w:b/>
          <w:bCs/>
          <w:szCs w:val="24"/>
        </w:rPr>
        <w:t xml:space="preserve">222.7400 </w:t>
      </w:r>
      <w:r w:rsidR="0073215C">
        <w:rPr>
          <w:b/>
          <w:bCs/>
          <w:szCs w:val="24"/>
        </w:rPr>
        <w:t xml:space="preserve"> </w:t>
      </w:r>
      <w:r w:rsidRPr="00AD3EA1">
        <w:rPr>
          <w:b/>
          <w:bCs/>
          <w:szCs w:val="24"/>
        </w:rPr>
        <w:t>Scope</w:t>
      </w:r>
      <w:proofErr w:type="gramEnd"/>
      <w:r w:rsidRPr="00AD3EA1">
        <w:rPr>
          <w:b/>
          <w:bCs/>
          <w:szCs w:val="24"/>
        </w:rPr>
        <w:t xml:space="preserve"> of subpart.</w:t>
      </w:r>
    </w:p>
    <w:p w14:paraId="6269402A" w14:textId="5131ACD2" w:rsidR="00F744DD" w:rsidRPr="00AD3EA1" w:rsidRDefault="00F744DD" w:rsidP="00F744DD">
      <w:pPr>
        <w:pStyle w:val="DFARS"/>
        <w:rPr>
          <w:bCs/>
          <w:szCs w:val="24"/>
        </w:rPr>
      </w:pPr>
      <w:r w:rsidRPr="00AD3EA1">
        <w:rPr>
          <w:bCs/>
          <w:szCs w:val="24"/>
        </w:rPr>
        <w:t>This subpart implements section 8116 of the Defense Appropriations Act for Fiscal Year 2010 (Pub. L. 111-118) and similar sections in subsequent DoD appropriations acts.</w:t>
      </w:r>
    </w:p>
    <w:p w14:paraId="7ACF6DA3" w14:textId="2C09974B" w:rsidR="00F744DD" w:rsidRPr="00AD3EA1" w:rsidRDefault="00F744DD" w:rsidP="00F744DD">
      <w:pPr>
        <w:pStyle w:val="DFARS"/>
        <w:rPr>
          <w:bCs/>
          <w:szCs w:val="24"/>
        </w:rPr>
      </w:pPr>
    </w:p>
    <w:p w14:paraId="02ADF304" w14:textId="56825332" w:rsidR="00F744DD" w:rsidRDefault="00F744DD" w:rsidP="00F744DD">
      <w:pPr>
        <w:pStyle w:val="DFARS"/>
        <w:rPr>
          <w:b/>
          <w:bCs/>
          <w:szCs w:val="24"/>
        </w:rPr>
      </w:pPr>
      <w:proofErr w:type="gramStart"/>
      <w:r w:rsidRPr="00AD3EA1">
        <w:rPr>
          <w:b/>
          <w:bCs/>
          <w:szCs w:val="24"/>
        </w:rPr>
        <w:t xml:space="preserve">222.7401 </w:t>
      </w:r>
      <w:r w:rsidR="0073215C">
        <w:rPr>
          <w:b/>
          <w:bCs/>
          <w:szCs w:val="24"/>
        </w:rPr>
        <w:t xml:space="preserve"> </w:t>
      </w:r>
      <w:r w:rsidRPr="00AD3EA1">
        <w:rPr>
          <w:b/>
          <w:bCs/>
          <w:szCs w:val="24"/>
        </w:rPr>
        <w:t>Definition</w:t>
      </w:r>
      <w:proofErr w:type="gramEnd"/>
      <w:r w:rsidRPr="00AD3EA1">
        <w:rPr>
          <w:b/>
          <w:bCs/>
          <w:szCs w:val="24"/>
        </w:rPr>
        <w:t>.</w:t>
      </w:r>
    </w:p>
    <w:p w14:paraId="0043C0D9" w14:textId="0D627BEE" w:rsidR="00A82A00" w:rsidRPr="00EF3B24" w:rsidRDefault="00A82A00" w:rsidP="00F744DD">
      <w:pPr>
        <w:pStyle w:val="DFARS"/>
        <w:rPr>
          <w:szCs w:val="24"/>
        </w:rPr>
      </w:pPr>
      <w:r w:rsidRPr="00EF3B24">
        <w:rPr>
          <w:szCs w:val="24"/>
        </w:rPr>
        <w:t>As used in this subpart—</w:t>
      </w:r>
    </w:p>
    <w:p w14:paraId="2CBB5D92" w14:textId="77777777" w:rsidR="00A82A00" w:rsidRPr="00AD3EA1" w:rsidRDefault="00A82A00" w:rsidP="00F744DD">
      <w:pPr>
        <w:pStyle w:val="DFARS"/>
        <w:rPr>
          <w:b/>
          <w:bCs/>
          <w:szCs w:val="24"/>
        </w:rPr>
      </w:pPr>
    </w:p>
    <w:p w14:paraId="66508A09" w14:textId="42686F31" w:rsidR="00F744DD" w:rsidRPr="00F178EA" w:rsidRDefault="0073215C" w:rsidP="00F744DD">
      <w:pPr>
        <w:pStyle w:val="DFARS"/>
        <w:rPr>
          <w:bCs/>
          <w:szCs w:val="24"/>
        </w:rPr>
      </w:pPr>
      <w:r w:rsidRPr="00F178EA">
        <w:rPr>
          <w:bCs/>
          <w:i/>
          <w:iCs/>
          <w:szCs w:val="24"/>
        </w:rPr>
        <w:t>Covered subcontractor</w:t>
      </w:r>
      <w:r w:rsidRPr="00F178EA">
        <w:rPr>
          <w:bCs/>
          <w:szCs w:val="24"/>
        </w:rPr>
        <w:t xml:space="preserve">, means any entity that has a subcontract valued </w:t>
      </w:r>
      <w:proofErr w:type="gramStart"/>
      <w:r w:rsidRPr="00F178EA">
        <w:rPr>
          <w:bCs/>
          <w:szCs w:val="24"/>
        </w:rPr>
        <w:t>in excess of</w:t>
      </w:r>
      <w:proofErr w:type="gramEnd"/>
      <w:r w:rsidRPr="00F178EA">
        <w:rPr>
          <w:bCs/>
          <w:szCs w:val="24"/>
        </w:rPr>
        <w:t xml:space="preserve"> $1 million, except a subcontract for the acquisition of commercial products or commercial services, including commercially available off-the-shelf items.</w:t>
      </w:r>
    </w:p>
    <w:p w14:paraId="13A17048" w14:textId="77777777" w:rsidR="003D3765" w:rsidRPr="00F178EA" w:rsidRDefault="003D3765" w:rsidP="00F744DD">
      <w:pPr>
        <w:pStyle w:val="DFARS"/>
        <w:rPr>
          <w:bCs/>
          <w:szCs w:val="24"/>
        </w:rPr>
      </w:pPr>
    </w:p>
    <w:p w14:paraId="5092E62D" w14:textId="7792FF4B" w:rsidR="00F744DD" w:rsidRPr="00AD3EA1" w:rsidRDefault="00F744DD" w:rsidP="00F744DD">
      <w:pPr>
        <w:pStyle w:val="DFARS"/>
        <w:rPr>
          <w:b/>
          <w:bCs/>
          <w:szCs w:val="24"/>
        </w:rPr>
      </w:pPr>
      <w:proofErr w:type="gramStart"/>
      <w:r w:rsidRPr="00AD3EA1">
        <w:rPr>
          <w:b/>
          <w:bCs/>
          <w:szCs w:val="24"/>
        </w:rPr>
        <w:t xml:space="preserve">222.7402 </w:t>
      </w:r>
      <w:r w:rsidR="0073215C">
        <w:rPr>
          <w:b/>
          <w:bCs/>
          <w:szCs w:val="24"/>
        </w:rPr>
        <w:t xml:space="preserve"> </w:t>
      </w:r>
      <w:r w:rsidRPr="00AD3EA1">
        <w:rPr>
          <w:b/>
          <w:bCs/>
          <w:szCs w:val="24"/>
        </w:rPr>
        <w:t>Policy</w:t>
      </w:r>
      <w:proofErr w:type="gramEnd"/>
      <w:r w:rsidRPr="00AD3EA1">
        <w:rPr>
          <w:b/>
          <w:bCs/>
          <w:szCs w:val="24"/>
        </w:rPr>
        <w:t>.</w:t>
      </w:r>
    </w:p>
    <w:p w14:paraId="6C0FC641" w14:textId="77777777" w:rsidR="003D3765" w:rsidRPr="00F178EA" w:rsidRDefault="003D3765" w:rsidP="00F744DD">
      <w:pPr>
        <w:pStyle w:val="DFARS"/>
        <w:rPr>
          <w:bCs/>
          <w:szCs w:val="24"/>
        </w:rPr>
      </w:pPr>
    </w:p>
    <w:p w14:paraId="2E952CC8" w14:textId="3617E1ED" w:rsidR="00F744DD" w:rsidRPr="00F178EA" w:rsidRDefault="003D3765" w:rsidP="00F744DD">
      <w:pPr>
        <w:pStyle w:val="DFARS"/>
        <w:rPr>
          <w:bCs/>
          <w:szCs w:val="24"/>
        </w:rPr>
      </w:pPr>
      <w:r w:rsidRPr="00F178EA">
        <w:rPr>
          <w:bCs/>
          <w:szCs w:val="24"/>
        </w:rPr>
        <w:tab/>
      </w:r>
      <w:r w:rsidR="00F744DD" w:rsidRPr="00F178EA">
        <w:rPr>
          <w:bCs/>
          <w:szCs w:val="24"/>
        </w:rPr>
        <w:t xml:space="preserve">(a) </w:t>
      </w:r>
      <w:r w:rsidR="0073215C" w:rsidRPr="00F178EA">
        <w:rPr>
          <w:bCs/>
          <w:szCs w:val="24"/>
        </w:rPr>
        <w:t xml:space="preserve"> </w:t>
      </w:r>
      <w:r w:rsidR="00D1179A" w:rsidRPr="00F178EA">
        <w:rPr>
          <w:bCs/>
          <w:szCs w:val="24"/>
        </w:rPr>
        <w:t>Do not use</w:t>
      </w:r>
      <w:r w:rsidR="00F744DD" w:rsidRPr="00F178EA">
        <w:rPr>
          <w:bCs/>
          <w:szCs w:val="24"/>
        </w:rPr>
        <w:t xml:space="preserve"> funds appropriated or otherwise made available by the Fiscal Year 2010 Defense Appropriations Act (Pub. L. 111-118) or subsequent DoD appropriations acts for any contract (including task or delivery orders and bilateral modifications adding new work) </w:t>
      </w:r>
      <w:proofErr w:type="gramStart"/>
      <w:r w:rsidR="00F744DD" w:rsidRPr="00F178EA">
        <w:rPr>
          <w:bCs/>
          <w:szCs w:val="24"/>
        </w:rPr>
        <w:t>in excess of</w:t>
      </w:r>
      <w:proofErr w:type="gramEnd"/>
      <w:r w:rsidR="00F744DD" w:rsidRPr="00F178EA">
        <w:rPr>
          <w:bCs/>
          <w:szCs w:val="24"/>
        </w:rPr>
        <w:t xml:space="preserve"> $1 million, unless the contractor agrees not to—</w:t>
      </w:r>
    </w:p>
    <w:p w14:paraId="0A679D02" w14:textId="77777777" w:rsidR="003D3765" w:rsidRPr="00F178EA" w:rsidRDefault="003D3765" w:rsidP="00F744DD">
      <w:pPr>
        <w:pStyle w:val="DFARS"/>
        <w:rPr>
          <w:bCs/>
          <w:szCs w:val="24"/>
        </w:rPr>
      </w:pPr>
    </w:p>
    <w:p w14:paraId="2BE3C5BB" w14:textId="64F74471" w:rsidR="00F744DD" w:rsidRPr="00F178EA" w:rsidRDefault="003D3765" w:rsidP="00F744DD">
      <w:pPr>
        <w:pStyle w:val="DFARS"/>
        <w:rPr>
          <w:bCs/>
          <w:szCs w:val="24"/>
        </w:rPr>
      </w:pPr>
      <w:r w:rsidRPr="00F178EA">
        <w:rPr>
          <w:bCs/>
          <w:szCs w:val="24"/>
        </w:rPr>
        <w:tab/>
      </w:r>
      <w:r w:rsidRPr="00F178EA">
        <w:rPr>
          <w:bCs/>
          <w:szCs w:val="24"/>
        </w:rPr>
        <w:tab/>
      </w:r>
      <w:r w:rsidR="00F744DD" w:rsidRPr="00F178EA">
        <w:rPr>
          <w:bCs/>
          <w:szCs w:val="24"/>
        </w:rPr>
        <w:t xml:space="preserve">(1) </w:t>
      </w:r>
      <w:r w:rsidR="0073215C" w:rsidRPr="00F178EA">
        <w:rPr>
          <w:bCs/>
          <w:szCs w:val="24"/>
        </w:rPr>
        <w:t xml:space="preserve"> </w:t>
      </w:r>
      <w:r w:rsidR="00F744DD" w:rsidRPr="00F178EA">
        <w:rPr>
          <w:bCs/>
          <w:szCs w:val="24"/>
        </w:rPr>
        <w:t>Enter into any agreement with any of its employees or independent contractors that requires, as a condition of employment, that the employee or independent contractor agree to resolve through arbitration—</w:t>
      </w:r>
    </w:p>
    <w:p w14:paraId="164A5E2F" w14:textId="77777777" w:rsidR="003D3765" w:rsidRPr="00F178EA" w:rsidRDefault="003D3765" w:rsidP="00F744DD">
      <w:pPr>
        <w:pStyle w:val="DFARS"/>
        <w:rPr>
          <w:bCs/>
          <w:szCs w:val="24"/>
        </w:rPr>
      </w:pPr>
    </w:p>
    <w:p w14:paraId="5C255EF0" w14:textId="583346AB" w:rsidR="00F744DD" w:rsidRPr="00AD3EA1" w:rsidRDefault="003D3765" w:rsidP="00F744DD">
      <w:pPr>
        <w:pStyle w:val="DFARS"/>
        <w:rPr>
          <w:bCs/>
          <w:szCs w:val="24"/>
        </w:rPr>
      </w:pPr>
      <w:r w:rsidRPr="00F178EA">
        <w:rPr>
          <w:bCs/>
          <w:szCs w:val="24"/>
        </w:rPr>
        <w:tab/>
      </w:r>
      <w:r w:rsidRPr="00F178EA">
        <w:rPr>
          <w:bCs/>
          <w:szCs w:val="24"/>
        </w:rPr>
        <w:tab/>
      </w:r>
      <w:r w:rsidRPr="00F178EA">
        <w:rPr>
          <w:bCs/>
          <w:szCs w:val="24"/>
        </w:rPr>
        <w:tab/>
      </w:r>
      <w:r w:rsidR="00F744DD" w:rsidRPr="00F178EA">
        <w:rPr>
          <w:bCs/>
          <w:szCs w:val="24"/>
        </w:rPr>
        <w:t xml:space="preserve">(i) </w:t>
      </w:r>
      <w:r w:rsidR="0073215C" w:rsidRPr="00F178EA">
        <w:rPr>
          <w:bCs/>
          <w:szCs w:val="24"/>
        </w:rPr>
        <w:t xml:space="preserve"> </w:t>
      </w:r>
      <w:r w:rsidR="00F744DD" w:rsidRPr="00F178EA">
        <w:rPr>
          <w:bCs/>
          <w:szCs w:val="24"/>
        </w:rPr>
        <w:t>Any claim under title VII of the Civil Rights</w:t>
      </w:r>
      <w:r w:rsidR="00F744DD" w:rsidRPr="00AD3EA1">
        <w:rPr>
          <w:bCs/>
          <w:szCs w:val="24"/>
        </w:rPr>
        <w:t xml:space="preserve"> Act of 1964; or</w:t>
      </w:r>
    </w:p>
    <w:p w14:paraId="5AFCC530" w14:textId="77777777" w:rsidR="003D3765" w:rsidRPr="00AD3EA1" w:rsidRDefault="003D3765" w:rsidP="00F744DD">
      <w:pPr>
        <w:pStyle w:val="DFARS"/>
        <w:rPr>
          <w:bCs/>
          <w:szCs w:val="24"/>
        </w:rPr>
      </w:pPr>
    </w:p>
    <w:p w14:paraId="20B80C62" w14:textId="048926F3" w:rsidR="00F744DD" w:rsidRPr="00AD3EA1" w:rsidRDefault="003D3765" w:rsidP="00F744DD">
      <w:pPr>
        <w:pStyle w:val="DFARS"/>
        <w:rPr>
          <w:bCs/>
          <w:szCs w:val="24"/>
        </w:rPr>
      </w:pPr>
      <w:r w:rsidRPr="00AD3EA1">
        <w:rPr>
          <w:bCs/>
          <w:szCs w:val="24"/>
        </w:rPr>
        <w:lastRenderedPageBreak/>
        <w:tab/>
      </w:r>
      <w:r w:rsidRPr="00AD3EA1">
        <w:rPr>
          <w:bCs/>
          <w:szCs w:val="24"/>
        </w:rPr>
        <w:tab/>
      </w:r>
      <w:r w:rsidRPr="00AD3EA1">
        <w:rPr>
          <w:bCs/>
          <w:szCs w:val="24"/>
        </w:rPr>
        <w:tab/>
      </w:r>
      <w:r w:rsidR="00F744DD" w:rsidRPr="00AD3EA1">
        <w:rPr>
          <w:bCs/>
          <w:szCs w:val="24"/>
        </w:rPr>
        <w:t xml:space="preserve">(ii) </w:t>
      </w:r>
      <w:r w:rsidR="0073215C">
        <w:rPr>
          <w:bCs/>
          <w:szCs w:val="24"/>
        </w:rPr>
        <w:t xml:space="preserve"> </w:t>
      </w:r>
      <w:r w:rsidR="00F744DD" w:rsidRPr="00AD3EA1">
        <w:rPr>
          <w:bCs/>
          <w:szCs w:val="24"/>
        </w:rPr>
        <w:t>Any tort related to or arising out of sexual assault or harassment, including assault and battery, intentional infliction of emotional distress, false imprisonment, or negligent hiring, supervision, or retention; or</w:t>
      </w:r>
    </w:p>
    <w:p w14:paraId="294BC193" w14:textId="77777777" w:rsidR="003D3765" w:rsidRPr="00AD3EA1" w:rsidRDefault="003D3765" w:rsidP="00F744DD">
      <w:pPr>
        <w:pStyle w:val="DFARS"/>
        <w:rPr>
          <w:bCs/>
          <w:szCs w:val="24"/>
        </w:rPr>
      </w:pPr>
    </w:p>
    <w:p w14:paraId="4FBFD45B" w14:textId="5C7C5D7F" w:rsidR="00F744DD" w:rsidRPr="00AD3EA1" w:rsidRDefault="003D3765" w:rsidP="00F744DD">
      <w:pPr>
        <w:pStyle w:val="DFARS"/>
        <w:rPr>
          <w:bCs/>
          <w:szCs w:val="24"/>
        </w:rPr>
      </w:pPr>
      <w:r w:rsidRPr="00AD3EA1">
        <w:rPr>
          <w:bCs/>
          <w:szCs w:val="24"/>
        </w:rPr>
        <w:tab/>
      </w:r>
      <w:r w:rsidRPr="00AD3EA1">
        <w:rPr>
          <w:bCs/>
          <w:szCs w:val="24"/>
        </w:rPr>
        <w:tab/>
      </w:r>
      <w:r w:rsidR="00F744DD" w:rsidRPr="00AD3EA1">
        <w:rPr>
          <w:bCs/>
          <w:szCs w:val="24"/>
        </w:rPr>
        <w:t xml:space="preserve">(2) </w:t>
      </w:r>
      <w:r w:rsidR="0073215C">
        <w:rPr>
          <w:bCs/>
          <w:szCs w:val="24"/>
        </w:rPr>
        <w:t xml:space="preserve"> </w:t>
      </w:r>
      <w:r w:rsidR="00F744DD" w:rsidRPr="00AD3EA1">
        <w:rPr>
          <w:bCs/>
          <w:szCs w:val="24"/>
        </w:rPr>
        <w:t>Take any action to enforce any provision of an existing agreement with an employee or independent contractor that mandates that the employee or independent contractor resolve through arbitration—</w:t>
      </w:r>
    </w:p>
    <w:p w14:paraId="3D01D1D2" w14:textId="77777777" w:rsidR="003D3765" w:rsidRPr="00AD3EA1" w:rsidRDefault="003D3765" w:rsidP="00F744DD">
      <w:pPr>
        <w:pStyle w:val="DFARS"/>
        <w:rPr>
          <w:bCs/>
          <w:szCs w:val="24"/>
        </w:rPr>
      </w:pPr>
    </w:p>
    <w:p w14:paraId="0D428F36" w14:textId="7F5CE021" w:rsidR="00F744DD" w:rsidRPr="00AD3EA1" w:rsidRDefault="003D3765" w:rsidP="00F744DD">
      <w:pPr>
        <w:pStyle w:val="DFARS"/>
        <w:rPr>
          <w:bCs/>
          <w:szCs w:val="24"/>
        </w:rPr>
      </w:pPr>
      <w:r w:rsidRPr="00AD3EA1">
        <w:rPr>
          <w:bCs/>
          <w:szCs w:val="24"/>
        </w:rPr>
        <w:tab/>
      </w:r>
      <w:r w:rsidRPr="00AD3EA1">
        <w:rPr>
          <w:bCs/>
          <w:szCs w:val="24"/>
        </w:rPr>
        <w:tab/>
      </w:r>
      <w:r w:rsidRPr="00AD3EA1">
        <w:rPr>
          <w:bCs/>
          <w:szCs w:val="24"/>
        </w:rPr>
        <w:tab/>
      </w:r>
      <w:r w:rsidR="00F744DD" w:rsidRPr="00AD3EA1">
        <w:rPr>
          <w:bCs/>
          <w:szCs w:val="24"/>
        </w:rPr>
        <w:t xml:space="preserve">(i) </w:t>
      </w:r>
      <w:r w:rsidR="0073215C">
        <w:rPr>
          <w:bCs/>
          <w:szCs w:val="24"/>
        </w:rPr>
        <w:t xml:space="preserve"> </w:t>
      </w:r>
      <w:r w:rsidR="00F744DD" w:rsidRPr="00AD3EA1">
        <w:rPr>
          <w:bCs/>
          <w:szCs w:val="24"/>
        </w:rPr>
        <w:t>Any claim under title VII of the Civil Rights Act of 1964; or</w:t>
      </w:r>
    </w:p>
    <w:p w14:paraId="2FB6CD5B" w14:textId="77777777" w:rsidR="003D3765" w:rsidRPr="00AD3EA1" w:rsidRDefault="003D3765" w:rsidP="00F744DD">
      <w:pPr>
        <w:pStyle w:val="DFARS"/>
        <w:rPr>
          <w:bCs/>
          <w:szCs w:val="24"/>
        </w:rPr>
      </w:pPr>
    </w:p>
    <w:p w14:paraId="4D7CD086" w14:textId="6F423AEC" w:rsidR="00F744DD" w:rsidRPr="00AD3EA1" w:rsidRDefault="003D3765" w:rsidP="00F744DD">
      <w:pPr>
        <w:pStyle w:val="DFARS"/>
        <w:rPr>
          <w:bCs/>
          <w:szCs w:val="24"/>
        </w:rPr>
      </w:pPr>
      <w:r w:rsidRPr="00AD3EA1">
        <w:rPr>
          <w:bCs/>
          <w:szCs w:val="24"/>
        </w:rPr>
        <w:tab/>
      </w:r>
      <w:r w:rsidRPr="00AD3EA1">
        <w:rPr>
          <w:bCs/>
          <w:szCs w:val="24"/>
        </w:rPr>
        <w:tab/>
      </w:r>
      <w:r w:rsidRPr="00AD3EA1">
        <w:rPr>
          <w:bCs/>
          <w:szCs w:val="24"/>
        </w:rPr>
        <w:tab/>
      </w:r>
      <w:r w:rsidR="00F744DD" w:rsidRPr="00AD3EA1">
        <w:rPr>
          <w:bCs/>
          <w:szCs w:val="24"/>
        </w:rPr>
        <w:t xml:space="preserve">(ii) </w:t>
      </w:r>
      <w:r w:rsidR="0073215C">
        <w:rPr>
          <w:bCs/>
          <w:szCs w:val="24"/>
        </w:rPr>
        <w:t xml:space="preserve"> </w:t>
      </w:r>
      <w:r w:rsidR="00F744DD" w:rsidRPr="00AD3EA1">
        <w:rPr>
          <w:bCs/>
          <w:szCs w:val="24"/>
        </w:rPr>
        <w:t>Any tort related to or arising out of sexual assault or harassment, including assault and battery, intentional infliction of emotional distress, false imprisonment, or negligent hiring, supervision, or retention.</w:t>
      </w:r>
    </w:p>
    <w:p w14:paraId="0D960AFA" w14:textId="77777777" w:rsidR="003D3765" w:rsidRPr="00AD3EA1" w:rsidRDefault="003D3765" w:rsidP="00F744DD">
      <w:pPr>
        <w:pStyle w:val="DFARS"/>
        <w:rPr>
          <w:bCs/>
          <w:szCs w:val="24"/>
        </w:rPr>
      </w:pPr>
    </w:p>
    <w:p w14:paraId="48589094" w14:textId="385DF8D4" w:rsidR="00F744DD" w:rsidRPr="00AD3EA1" w:rsidRDefault="003D3765" w:rsidP="00F744DD">
      <w:pPr>
        <w:pStyle w:val="DFARS"/>
        <w:rPr>
          <w:bCs/>
          <w:szCs w:val="24"/>
        </w:rPr>
      </w:pPr>
      <w:r w:rsidRPr="00AD3EA1">
        <w:rPr>
          <w:bCs/>
          <w:szCs w:val="24"/>
        </w:rPr>
        <w:tab/>
      </w:r>
      <w:r w:rsidR="00F744DD" w:rsidRPr="00AD3EA1">
        <w:rPr>
          <w:bCs/>
          <w:szCs w:val="24"/>
        </w:rPr>
        <w:t xml:space="preserve">(b) </w:t>
      </w:r>
      <w:r w:rsidR="0073215C">
        <w:rPr>
          <w:bCs/>
          <w:szCs w:val="24"/>
        </w:rPr>
        <w:t xml:space="preserve"> </w:t>
      </w:r>
      <w:r w:rsidR="00F744DD" w:rsidRPr="00AD3EA1">
        <w:rPr>
          <w:bCs/>
          <w:szCs w:val="24"/>
        </w:rPr>
        <w:t>No funds appropriated or otherwise made available by the Fiscal Year 2010 Defense Appropriations Act (Pub. L. 111-118) or subsequent DoD appropriations acts may be expended unless the contractor certifies that it requires each covered subcontractor to agree not to enter into, and not to take any action to enforce, any provision of any agreement, as described in paragraph (a) of this section, with respect to any employee or independent contractor performing work related to such subcontract.</w:t>
      </w:r>
    </w:p>
    <w:p w14:paraId="08AF46D3" w14:textId="30810004" w:rsidR="00F744DD" w:rsidRPr="00AD3EA1" w:rsidRDefault="00F744DD" w:rsidP="00F744DD">
      <w:pPr>
        <w:pStyle w:val="DFARS"/>
        <w:rPr>
          <w:bCs/>
          <w:szCs w:val="24"/>
        </w:rPr>
      </w:pPr>
    </w:p>
    <w:p w14:paraId="473CC3F3" w14:textId="2FAA54DD" w:rsidR="00F744DD" w:rsidRPr="00AD3EA1" w:rsidRDefault="00F744DD" w:rsidP="00F744DD">
      <w:pPr>
        <w:pStyle w:val="DFARS"/>
        <w:rPr>
          <w:b/>
          <w:bCs/>
          <w:szCs w:val="24"/>
        </w:rPr>
      </w:pPr>
      <w:proofErr w:type="gramStart"/>
      <w:r w:rsidRPr="00AD3EA1">
        <w:rPr>
          <w:b/>
          <w:bCs/>
          <w:szCs w:val="24"/>
        </w:rPr>
        <w:t xml:space="preserve">222.7403 </w:t>
      </w:r>
      <w:r w:rsidR="0073215C">
        <w:rPr>
          <w:b/>
          <w:bCs/>
          <w:szCs w:val="24"/>
        </w:rPr>
        <w:t xml:space="preserve"> </w:t>
      </w:r>
      <w:r w:rsidRPr="00AD3EA1">
        <w:rPr>
          <w:b/>
          <w:bCs/>
          <w:szCs w:val="24"/>
        </w:rPr>
        <w:t>Applicability</w:t>
      </w:r>
      <w:proofErr w:type="gramEnd"/>
      <w:r w:rsidRPr="00AD3EA1">
        <w:rPr>
          <w:b/>
          <w:bCs/>
          <w:szCs w:val="24"/>
        </w:rPr>
        <w:t>.</w:t>
      </w:r>
    </w:p>
    <w:p w14:paraId="01361D12" w14:textId="099510F5" w:rsidR="00F744DD" w:rsidRPr="00AD3EA1" w:rsidRDefault="00F744DD" w:rsidP="00F744DD">
      <w:pPr>
        <w:pStyle w:val="DFARS"/>
        <w:rPr>
          <w:bCs/>
          <w:szCs w:val="24"/>
        </w:rPr>
      </w:pPr>
      <w:r w:rsidRPr="00AD3EA1">
        <w:rPr>
          <w:bCs/>
          <w:szCs w:val="24"/>
        </w:rPr>
        <w:t>This requirement does not apply to the acquisition of commercial products or commercial services (including commercially available off-the-shelf items).</w:t>
      </w:r>
    </w:p>
    <w:p w14:paraId="1405DC36" w14:textId="55500FAB" w:rsidR="00F744DD" w:rsidRPr="00AD3EA1" w:rsidRDefault="00F744DD" w:rsidP="00F744DD">
      <w:pPr>
        <w:pStyle w:val="DFARS"/>
        <w:rPr>
          <w:bCs/>
          <w:szCs w:val="24"/>
        </w:rPr>
      </w:pPr>
    </w:p>
    <w:p w14:paraId="3FDDBE96" w14:textId="01843AAF" w:rsidR="00F744DD" w:rsidRPr="00AD3EA1" w:rsidRDefault="00F744DD" w:rsidP="00F744DD">
      <w:pPr>
        <w:pStyle w:val="DFARS"/>
        <w:rPr>
          <w:b/>
          <w:bCs/>
          <w:szCs w:val="24"/>
        </w:rPr>
      </w:pPr>
      <w:proofErr w:type="gramStart"/>
      <w:r w:rsidRPr="00AD3EA1">
        <w:rPr>
          <w:b/>
          <w:bCs/>
          <w:szCs w:val="24"/>
        </w:rPr>
        <w:t xml:space="preserve">222.7404 </w:t>
      </w:r>
      <w:r w:rsidR="0073215C">
        <w:rPr>
          <w:b/>
          <w:bCs/>
          <w:szCs w:val="24"/>
        </w:rPr>
        <w:t xml:space="preserve"> </w:t>
      </w:r>
      <w:r w:rsidRPr="00AD3EA1">
        <w:rPr>
          <w:b/>
          <w:bCs/>
          <w:szCs w:val="24"/>
        </w:rPr>
        <w:t>Waiver</w:t>
      </w:r>
      <w:proofErr w:type="gramEnd"/>
      <w:r w:rsidRPr="00AD3EA1">
        <w:rPr>
          <w:b/>
          <w:bCs/>
          <w:szCs w:val="24"/>
        </w:rPr>
        <w:t>.</w:t>
      </w:r>
    </w:p>
    <w:p w14:paraId="18BEB533" w14:textId="77777777" w:rsidR="003D3765" w:rsidRPr="00AD3EA1" w:rsidRDefault="003D3765" w:rsidP="00F744DD">
      <w:pPr>
        <w:pStyle w:val="DFARS"/>
        <w:rPr>
          <w:bCs/>
          <w:szCs w:val="24"/>
        </w:rPr>
      </w:pPr>
    </w:p>
    <w:p w14:paraId="38E563F6" w14:textId="75920B4A" w:rsidR="00F744DD" w:rsidRPr="00F178EA" w:rsidRDefault="003D3765" w:rsidP="00F744DD">
      <w:pPr>
        <w:pStyle w:val="DFARS"/>
        <w:rPr>
          <w:bCs/>
          <w:szCs w:val="24"/>
        </w:rPr>
      </w:pPr>
      <w:r w:rsidRPr="00F178EA">
        <w:rPr>
          <w:bCs/>
          <w:szCs w:val="24"/>
        </w:rPr>
        <w:tab/>
      </w:r>
      <w:r w:rsidR="00F744DD" w:rsidRPr="00F178EA">
        <w:rPr>
          <w:bCs/>
          <w:szCs w:val="24"/>
        </w:rPr>
        <w:t xml:space="preserve">(a) </w:t>
      </w:r>
      <w:r w:rsidR="0073215C" w:rsidRPr="00F178EA">
        <w:rPr>
          <w:bCs/>
          <w:szCs w:val="24"/>
        </w:rPr>
        <w:t xml:space="preserve"> </w:t>
      </w:r>
      <w:r w:rsidR="00F744DD" w:rsidRPr="00F178EA">
        <w:rPr>
          <w:bCs/>
          <w:szCs w:val="24"/>
        </w:rPr>
        <w:t>The Secretary of Defense may waive, in accordance with paragraphs (b) through (d) of this section, the applicability of paragraphs (a) or (b) of 222.7402 to a particular contract or subcontract, if the Secretary or the Deputy Secretary personally determines that the waiver is necessary to avoid harm to national security interests of the United States, and that the term of the contract or subcontract is no longer than necessary to avoid such harm.</w:t>
      </w:r>
    </w:p>
    <w:p w14:paraId="7EEA2490" w14:textId="77777777" w:rsidR="003D3765" w:rsidRPr="00F178EA" w:rsidRDefault="003D3765" w:rsidP="00F744DD">
      <w:pPr>
        <w:pStyle w:val="DFARS"/>
        <w:rPr>
          <w:bCs/>
          <w:szCs w:val="24"/>
        </w:rPr>
      </w:pPr>
    </w:p>
    <w:p w14:paraId="53389FE5" w14:textId="492397FF" w:rsidR="00F744DD" w:rsidRPr="00F178EA" w:rsidRDefault="003D3765" w:rsidP="00F744DD">
      <w:pPr>
        <w:pStyle w:val="DFARS"/>
        <w:rPr>
          <w:bCs/>
          <w:szCs w:val="24"/>
        </w:rPr>
      </w:pPr>
      <w:r w:rsidRPr="00F178EA">
        <w:rPr>
          <w:bCs/>
          <w:szCs w:val="24"/>
        </w:rPr>
        <w:tab/>
      </w:r>
      <w:r w:rsidR="00F744DD" w:rsidRPr="00F178EA">
        <w:rPr>
          <w:bCs/>
          <w:szCs w:val="24"/>
        </w:rPr>
        <w:t xml:space="preserve">(b) </w:t>
      </w:r>
      <w:r w:rsidR="0073215C" w:rsidRPr="00F178EA">
        <w:rPr>
          <w:bCs/>
          <w:szCs w:val="24"/>
        </w:rPr>
        <w:t xml:space="preserve"> </w:t>
      </w:r>
      <w:r w:rsidR="00F744DD" w:rsidRPr="00F178EA">
        <w:rPr>
          <w:bCs/>
          <w:szCs w:val="24"/>
        </w:rPr>
        <w:t xml:space="preserve">The waiver determination </w:t>
      </w:r>
      <w:r w:rsidR="007321A6" w:rsidRPr="00F178EA">
        <w:rPr>
          <w:bCs/>
          <w:szCs w:val="24"/>
        </w:rPr>
        <w:t>must</w:t>
      </w:r>
      <w:r w:rsidR="00A82A00">
        <w:rPr>
          <w:bCs/>
          <w:szCs w:val="24"/>
        </w:rPr>
        <w:t xml:space="preserve"> specify</w:t>
      </w:r>
      <w:r w:rsidR="00F744DD" w:rsidRPr="00F178EA">
        <w:rPr>
          <w:bCs/>
          <w:szCs w:val="24"/>
        </w:rPr>
        <w:t xml:space="preserve"> the grounds for the waiver, alternatives considered, and </w:t>
      </w:r>
      <w:r w:rsidR="00A82A00">
        <w:rPr>
          <w:bCs/>
          <w:szCs w:val="24"/>
        </w:rPr>
        <w:t xml:space="preserve">an </w:t>
      </w:r>
      <w:r w:rsidR="00F744DD" w:rsidRPr="00F178EA">
        <w:rPr>
          <w:bCs/>
          <w:szCs w:val="24"/>
        </w:rPr>
        <w:t>expla</w:t>
      </w:r>
      <w:r w:rsidR="00A82A00">
        <w:rPr>
          <w:bCs/>
          <w:szCs w:val="24"/>
        </w:rPr>
        <w:t>nation</w:t>
      </w:r>
      <w:r w:rsidR="00F744DD" w:rsidRPr="00F178EA">
        <w:rPr>
          <w:bCs/>
          <w:szCs w:val="24"/>
        </w:rPr>
        <w:t xml:space="preserve"> why each of the alternatives would not avoid harm to national security interests.</w:t>
      </w:r>
    </w:p>
    <w:p w14:paraId="3DAC25E2" w14:textId="77777777" w:rsidR="003D3765" w:rsidRPr="00F178EA" w:rsidRDefault="003D3765" w:rsidP="00F744DD">
      <w:pPr>
        <w:pStyle w:val="DFARS"/>
        <w:rPr>
          <w:bCs/>
          <w:szCs w:val="24"/>
        </w:rPr>
      </w:pPr>
    </w:p>
    <w:p w14:paraId="3E5AF1A1" w14:textId="09E40B63" w:rsidR="00F744DD" w:rsidRPr="00F178EA" w:rsidRDefault="003D3765" w:rsidP="00F744DD">
      <w:pPr>
        <w:pStyle w:val="DFARS"/>
        <w:rPr>
          <w:bCs/>
          <w:szCs w:val="24"/>
        </w:rPr>
      </w:pPr>
      <w:r w:rsidRPr="00F178EA">
        <w:rPr>
          <w:bCs/>
          <w:szCs w:val="24"/>
        </w:rPr>
        <w:tab/>
      </w:r>
      <w:r w:rsidR="00F744DD" w:rsidRPr="00F178EA">
        <w:rPr>
          <w:bCs/>
          <w:szCs w:val="24"/>
        </w:rPr>
        <w:t>(c)</w:t>
      </w:r>
      <w:r w:rsidR="0073215C" w:rsidRPr="00F178EA">
        <w:rPr>
          <w:bCs/>
          <w:szCs w:val="24"/>
        </w:rPr>
        <w:t xml:space="preserve"> </w:t>
      </w:r>
      <w:r w:rsidR="00F744DD" w:rsidRPr="00F178EA">
        <w:rPr>
          <w:bCs/>
          <w:szCs w:val="24"/>
        </w:rPr>
        <w:t xml:space="preserve"> </w:t>
      </w:r>
      <w:r w:rsidR="007321A6" w:rsidRPr="00F178EA">
        <w:rPr>
          <w:bCs/>
          <w:szCs w:val="24"/>
        </w:rPr>
        <w:t xml:space="preserve">Submit </w:t>
      </w:r>
      <w:r w:rsidR="00F744DD" w:rsidRPr="00F178EA">
        <w:rPr>
          <w:bCs/>
          <w:szCs w:val="24"/>
        </w:rPr>
        <w:t>requests for waivers in accordance with agency procedures and PGI 222.7404(c).</w:t>
      </w:r>
    </w:p>
    <w:p w14:paraId="691A6B23" w14:textId="77777777" w:rsidR="003D3765" w:rsidRPr="00F178EA" w:rsidRDefault="003D3765" w:rsidP="00F744DD">
      <w:pPr>
        <w:pStyle w:val="DFARS"/>
        <w:rPr>
          <w:bCs/>
          <w:szCs w:val="24"/>
        </w:rPr>
      </w:pPr>
    </w:p>
    <w:p w14:paraId="41F4745F" w14:textId="5E4A05BB" w:rsidR="00F744DD" w:rsidRPr="00AD3EA1" w:rsidRDefault="003D3765" w:rsidP="00F744DD">
      <w:pPr>
        <w:pStyle w:val="DFARS"/>
        <w:rPr>
          <w:bCs/>
          <w:szCs w:val="24"/>
        </w:rPr>
      </w:pPr>
      <w:r w:rsidRPr="00F178EA">
        <w:rPr>
          <w:bCs/>
          <w:szCs w:val="24"/>
        </w:rPr>
        <w:tab/>
      </w:r>
      <w:r w:rsidR="00F744DD" w:rsidRPr="00F178EA">
        <w:rPr>
          <w:bCs/>
          <w:szCs w:val="24"/>
        </w:rPr>
        <w:t>(d)</w:t>
      </w:r>
      <w:r w:rsidR="0073215C" w:rsidRPr="00F178EA">
        <w:rPr>
          <w:bCs/>
          <w:szCs w:val="24"/>
        </w:rPr>
        <w:t xml:space="preserve"> </w:t>
      </w:r>
      <w:r w:rsidR="00F744DD" w:rsidRPr="00F178EA">
        <w:rPr>
          <w:bCs/>
          <w:szCs w:val="24"/>
        </w:rPr>
        <w:t xml:space="preserve"> The Secretary of Defense will transmit the determination to Congress and simultaneously publish it in the Federal Register, not less than 15 business days before the contract or subcontract addressed in the determination</w:t>
      </w:r>
      <w:r w:rsidR="00F744DD" w:rsidRPr="00AD3EA1">
        <w:rPr>
          <w:bCs/>
          <w:szCs w:val="24"/>
        </w:rPr>
        <w:t xml:space="preserve"> may be awarded.</w:t>
      </w:r>
    </w:p>
    <w:p w14:paraId="5A2133E8" w14:textId="28B8372B" w:rsidR="00F744DD" w:rsidRPr="00AD3EA1" w:rsidRDefault="00F744DD" w:rsidP="00F744DD">
      <w:pPr>
        <w:pStyle w:val="DFARS"/>
        <w:rPr>
          <w:bCs/>
          <w:szCs w:val="24"/>
        </w:rPr>
      </w:pPr>
    </w:p>
    <w:p w14:paraId="46D12B7D" w14:textId="496A1C51" w:rsidR="00F744DD" w:rsidRPr="00AD3EA1" w:rsidRDefault="00F744DD" w:rsidP="00F744DD">
      <w:pPr>
        <w:pStyle w:val="DFARS"/>
        <w:rPr>
          <w:b/>
          <w:bCs/>
          <w:szCs w:val="24"/>
        </w:rPr>
      </w:pPr>
      <w:proofErr w:type="gramStart"/>
      <w:r w:rsidRPr="00AD3EA1">
        <w:rPr>
          <w:b/>
          <w:bCs/>
          <w:szCs w:val="24"/>
        </w:rPr>
        <w:t xml:space="preserve">222.7405 </w:t>
      </w:r>
      <w:r w:rsidR="0073215C">
        <w:rPr>
          <w:b/>
          <w:bCs/>
          <w:szCs w:val="24"/>
        </w:rPr>
        <w:t xml:space="preserve"> </w:t>
      </w:r>
      <w:r w:rsidRPr="00AD3EA1">
        <w:rPr>
          <w:b/>
          <w:bCs/>
          <w:szCs w:val="24"/>
        </w:rPr>
        <w:t>Contract</w:t>
      </w:r>
      <w:proofErr w:type="gramEnd"/>
      <w:r w:rsidRPr="00AD3EA1">
        <w:rPr>
          <w:b/>
          <w:bCs/>
          <w:szCs w:val="24"/>
        </w:rPr>
        <w:t xml:space="preserve"> clause.</w:t>
      </w:r>
    </w:p>
    <w:p w14:paraId="42F4BDEC" w14:textId="2A7B726D" w:rsidR="00F744DD" w:rsidRPr="00AD3EA1" w:rsidRDefault="0012152E" w:rsidP="00F744DD">
      <w:pPr>
        <w:pStyle w:val="DFARS"/>
        <w:rPr>
          <w:bCs/>
          <w:szCs w:val="24"/>
        </w:rPr>
      </w:pPr>
      <w:r>
        <w:rPr>
          <w:bCs/>
          <w:szCs w:val="24"/>
        </w:rPr>
        <w:t>Insert</w:t>
      </w:r>
      <w:r w:rsidR="00F744DD" w:rsidRPr="00AD3EA1">
        <w:rPr>
          <w:bCs/>
          <w:szCs w:val="24"/>
        </w:rPr>
        <w:t xml:space="preserve"> the clause at 252.222-7006, Restrictions on the Use of Mandatory Arbitration Agreements, in all solicitations and contracts (including task orders or delivery orders and bilateral modifications adding new work) valued in excess of $1 million utilizing funds appropriated or otherwise made available by the Defense Appropriations Act for Fiscal Year 2010 (Pub. L. 111-118) or subsequent DoD appropriations acts, except in </w:t>
      </w:r>
      <w:r w:rsidR="00F744DD" w:rsidRPr="00AD3EA1">
        <w:rPr>
          <w:bCs/>
          <w:szCs w:val="24"/>
        </w:rPr>
        <w:lastRenderedPageBreak/>
        <w:t>contracts for the acquisition of commercial products, including commercially available off-the-shelf items, or commercial services.</w:t>
      </w:r>
    </w:p>
    <w:p w14:paraId="364B1224" w14:textId="77777777" w:rsidR="00313FF2" w:rsidRPr="00AD3EA1" w:rsidRDefault="00313FF2" w:rsidP="00A34A97">
      <w:pPr>
        <w:pStyle w:val="DFARS"/>
        <w:rPr>
          <w:bCs/>
          <w:szCs w:val="24"/>
        </w:rPr>
      </w:pPr>
    </w:p>
    <w:p w14:paraId="77FD573F" w14:textId="77777777" w:rsidR="00F744DD" w:rsidRPr="00AD3EA1" w:rsidRDefault="00F744DD" w:rsidP="00F744DD">
      <w:pPr>
        <w:pStyle w:val="DFARS"/>
        <w:rPr>
          <w:b/>
          <w:bCs/>
          <w:szCs w:val="24"/>
        </w:rPr>
      </w:pPr>
      <w:bookmarkStart w:id="9" w:name="_Hlk210749716"/>
      <w:bookmarkEnd w:id="0"/>
      <w:bookmarkEnd w:id="1"/>
      <w:r w:rsidRPr="00AD3EA1">
        <w:rPr>
          <w:b/>
          <w:bCs/>
          <w:szCs w:val="24"/>
        </w:rPr>
        <w:t>PART 252—SOLICITATION PROVISIONS AND CONTRACT CLAUSES</w:t>
      </w:r>
    </w:p>
    <w:p w14:paraId="4D08F982" w14:textId="77777777" w:rsidR="00F744DD" w:rsidRPr="00AD3EA1" w:rsidRDefault="00F744DD" w:rsidP="00F744DD">
      <w:pPr>
        <w:pStyle w:val="DFARS"/>
        <w:rPr>
          <w:szCs w:val="24"/>
        </w:rPr>
      </w:pPr>
    </w:p>
    <w:p w14:paraId="301A27CE" w14:textId="77777777" w:rsidR="00F744DD" w:rsidRPr="00AD3EA1" w:rsidRDefault="00F744DD" w:rsidP="00F744DD">
      <w:pPr>
        <w:pStyle w:val="DFARS"/>
        <w:jc w:val="center"/>
        <w:rPr>
          <w:b/>
          <w:bCs/>
          <w:szCs w:val="24"/>
        </w:rPr>
      </w:pPr>
      <w:r w:rsidRPr="00AD3EA1">
        <w:rPr>
          <w:b/>
          <w:bCs/>
          <w:szCs w:val="24"/>
        </w:rPr>
        <w:t>SUBPART 252.2—TEXT OF PROVISIONS AND CLAUSES</w:t>
      </w:r>
    </w:p>
    <w:p w14:paraId="72E3651D" w14:textId="77777777" w:rsidR="004957A6" w:rsidRPr="00AD3EA1" w:rsidRDefault="004957A6" w:rsidP="00F744DD">
      <w:pPr>
        <w:pStyle w:val="DFARS"/>
        <w:rPr>
          <w:szCs w:val="24"/>
        </w:rPr>
      </w:pPr>
      <w:bookmarkStart w:id="10" w:name="_Hlk210810239"/>
    </w:p>
    <w:bookmarkEnd w:id="9"/>
    <w:bookmarkEnd w:id="10"/>
    <w:p w14:paraId="6F63E750" w14:textId="77777777" w:rsidR="004957A6" w:rsidRPr="00AD3EA1" w:rsidRDefault="004957A6" w:rsidP="004957A6">
      <w:pPr>
        <w:pStyle w:val="DFARS"/>
        <w:rPr>
          <w:b/>
          <w:bCs/>
          <w:szCs w:val="24"/>
        </w:rPr>
      </w:pPr>
      <w:r w:rsidRPr="00AD3EA1">
        <w:rPr>
          <w:b/>
          <w:bCs/>
          <w:szCs w:val="24"/>
        </w:rPr>
        <w:t>252.222-7000 Restrictions on employment of personnel.</w:t>
      </w:r>
    </w:p>
    <w:p w14:paraId="66ADD6F5" w14:textId="2679F3E5" w:rsidR="004957A6" w:rsidRPr="00AD3EA1" w:rsidRDefault="004957A6" w:rsidP="004957A6">
      <w:pPr>
        <w:pStyle w:val="DFARS"/>
        <w:rPr>
          <w:szCs w:val="24"/>
        </w:rPr>
      </w:pPr>
      <w:r w:rsidRPr="00AD3EA1">
        <w:rPr>
          <w:szCs w:val="24"/>
        </w:rPr>
        <w:t>As prescribed in 222.7004, use the following clause:</w:t>
      </w:r>
    </w:p>
    <w:p w14:paraId="7D6AD41D" w14:textId="77777777" w:rsidR="004957A6" w:rsidRPr="00AD3EA1" w:rsidRDefault="004957A6" w:rsidP="004957A6">
      <w:pPr>
        <w:pStyle w:val="DFARS"/>
        <w:rPr>
          <w:b/>
          <w:bCs/>
          <w:szCs w:val="24"/>
        </w:rPr>
      </w:pPr>
    </w:p>
    <w:p w14:paraId="361C5F54" w14:textId="79809D71" w:rsidR="004957A6" w:rsidRPr="009139DF" w:rsidRDefault="004957A6" w:rsidP="004957A6">
      <w:pPr>
        <w:pStyle w:val="DFARS"/>
        <w:jc w:val="center"/>
        <w:rPr>
          <w:caps/>
          <w:szCs w:val="24"/>
        </w:rPr>
      </w:pPr>
      <w:r w:rsidRPr="009139DF">
        <w:rPr>
          <w:caps/>
          <w:szCs w:val="24"/>
        </w:rPr>
        <w:t>Restrictions on Employment of Personnel (MAR 2000)</w:t>
      </w:r>
    </w:p>
    <w:p w14:paraId="0305D1FD" w14:textId="77777777" w:rsidR="004957A6" w:rsidRPr="00AD3EA1" w:rsidRDefault="004957A6" w:rsidP="004957A6">
      <w:pPr>
        <w:pStyle w:val="DFARS"/>
        <w:rPr>
          <w:szCs w:val="24"/>
        </w:rPr>
      </w:pPr>
    </w:p>
    <w:p w14:paraId="7981E9B0" w14:textId="1435AAB4" w:rsidR="004957A6" w:rsidRPr="00AD3EA1" w:rsidRDefault="004957A6" w:rsidP="004957A6">
      <w:pPr>
        <w:pStyle w:val="DFARS"/>
        <w:rPr>
          <w:szCs w:val="24"/>
        </w:rPr>
      </w:pPr>
      <w:r w:rsidRPr="00AD3EA1">
        <w:rPr>
          <w:szCs w:val="24"/>
        </w:rPr>
        <w:tab/>
        <w:t>(a) The Contractor shall employ, for the purpose of performing that portion of the contract work in ________, individuals who are residents thereof and who, in the case of any craft or trade, possess or would be able to acquire promptly the necessary skills to perform the contract.</w:t>
      </w:r>
    </w:p>
    <w:p w14:paraId="62CFC1B3" w14:textId="77777777" w:rsidR="004957A6" w:rsidRPr="00AD3EA1" w:rsidRDefault="004957A6" w:rsidP="004957A6">
      <w:pPr>
        <w:pStyle w:val="DFARS"/>
        <w:rPr>
          <w:szCs w:val="24"/>
        </w:rPr>
      </w:pPr>
    </w:p>
    <w:p w14:paraId="07EEEC6B" w14:textId="1C607C44" w:rsidR="004957A6" w:rsidRPr="00AD3EA1" w:rsidRDefault="004957A6" w:rsidP="004957A6">
      <w:pPr>
        <w:pStyle w:val="DFARS"/>
        <w:rPr>
          <w:szCs w:val="24"/>
        </w:rPr>
      </w:pPr>
      <w:r w:rsidRPr="00AD3EA1">
        <w:rPr>
          <w:szCs w:val="24"/>
        </w:rPr>
        <w:tab/>
        <w:t>(b) The Contractor shall insert the substance of this clause, including this paragraph (b), in each subcontract awarded under this contract.</w:t>
      </w:r>
    </w:p>
    <w:p w14:paraId="48958FDE" w14:textId="77777777" w:rsidR="004957A6" w:rsidRPr="00AD3EA1" w:rsidRDefault="004957A6" w:rsidP="004957A6">
      <w:pPr>
        <w:pStyle w:val="DFARS"/>
        <w:rPr>
          <w:szCs w:val="24"/>
        </w:rPr>
      </w:pPr>
    </w:p>
    <w:p w14:paraId="73F07280" w14:textId="1832951D" w:rsidR="004957A6" w:rsidRPr="00AD3EA1" w:rsidRDefault="004957A6" w:rsidP="004957A6">
      <w:pPr>
        <w:pStyle w:val="DFARS"/>
        <w:jc w:val="center"/>
        <w:rPr>
          <w:szCs w:val="24"/>
        </w:rPr>
      </w:pPr>
      <w:r w:rsidRPr="00AD3EA1">
        <w:rPr>
          <w:szCs w:val="24"/>
        </w:rPr>
        <w:t>(End of clause)</w:t>
      </w:r>
    </w:p>
    <w:p w14:paraId="6A658A17" w14:textId="2FADC085" w:rsidR="004957A6" w:rsidRPr="00AD3EA1" w:rsidRDefault="004957A6" w:rsidP="004957A6">
      <w:pPr>
        <w:pStyle w:val="DFARS"/>
        <w:rPr>
          <w:szCs w:val="24"/>
        </w:rPr>
      </w:pPr>
    </w:p>
    <w:p w14:paraId="546F7C48" w14:textId="30C1C85E" w:rsidR="004957A6" w:rsidRPr="00AD3EA1" w:rsidRDefault="004957A6" w:rsidP="004957A6">
      <w:pPr>
        <w:pStyle w:val="DFARS"/>
        <w:rPr>
          <w:b/>
          <w:bCs/>
          <w:szCs w:val="24"/>
        </w:rPr>
      </w:pPr>
      <w:r w:rsidRPr="00AD3EA1">
        <w:rPr>
          <w:b/>
          <w:bCs/>
          <w:szCs w:val="24"/>
        </w:rPr>
        <w:t xml:space="preserve">252.222-7001 </w:t>
      </w:r>
      <w:r w:rsidR="00884587">
        <w:rPr>
          <w:b/>
          <w:bCs/>
          <w:szCs w:val="24"/>
        </w:rPr>
        <w:t>[</w:t>
      </w:r>
      <w:r w:rsidRPr="00AD3EA1">
        <w:rPr>
          <w:b/>
          <w:bCs/>
          <w:szCs w:val="24"/>
        </w:rPr>
        <w:t>Reserved</w:t>
      </w:r>
      <w:r w:rsidR="00884587">
        <w:rPr>
          <w:b/>
          <w:bCs/>
          <w:szCs w:val="24"/>
        </w:rPr>
        <w:t>]</w:t>
      </w:r>
    </w:p>
    <w:p w14:paraId="0F6FB345" w14:textId="77777777" w:rsidR="004957A6" w:rsidRPr="00AD3EA1" w:rsidRDefault="004957A6" w:rsidP="004957A6">
      <w:pPr>
        <w:pStyle w:val="DFARS"/>
        <w:rPr>
          <w:b/>
          <w:bCs/>
          <w:szCs w:val="24"/>
        </w:rPr>
      </w:pPr>
    </w:p>
    <w:p w14:paraId="53FFAD86" w14:textId="251E1DF3" w:rsidR="004957A6" w:rsidRPr="00AD3EA1" w:rsidRDefault="004957A6" w:rsidP="004957A6">
      <w:pPr>
        <w:pStyle w:val="DFARS"/>
        <w:rPr>
          <w:b/>
          <w:bCs/>
          <w:szCs w:val="24"/>
        </w:rPr>
      </w:pPr>
      <w:r w:rsidRPr="00AD3EA1">
        <w:rPr>
          <w:b/>
          <w:bCs/>
          <w:szCs w:val="24"/>
        </w:rPr>
        <w:t>252.222-7002 Compliance with local labor laws (overseas).</w:t>
      </w:r>
    </w:p>
    <w:p w14:paraId="12B0BF94" w14:textId="7356F85E" w:rsidR="004957A6" w:rsidRPr="00AD3EA1" w:rsidRDefault="004957A6" w:rsidP="004957A6">
      <w:pPr>
        <w:pStyle w:val="DFARS"/>
        <w:rPr>
          <w:szCs w:val="24"/>
        </w:rPr>
      </w:pPr>
      <w:r w:rsidRPr="00AD3EA1">
        <w:rPr>
          <w:szCs w:val="24"/>
        </w:rPr>
        <w:t>As prescribed in 222.7201(a), use the following clause:</w:t>
      </w:r>
    </w:p>
    <w:p w14:paraId="178A9070" w14:textId="77777777" w:rsidR="004957A6" w:rsidRPr="00AD3EA1" w:rsidRDefault="004957A6" w:rsidP="004957A6">
      <w:pPr>
        <w:pStyle w:val="DFARS"/>
        <w:rPr>
          <w:b/>
          <w:bCs/>
          <w:szCs w:val="24"/>
        </w:rPr>
      </w:pPr>
    </w:p>
    <w:p w14:paraId="21B258B3" w14:textId="0E36963D" w:rsidR="004957A6" w:rsidRPr="009139DF" w:rsidRDefault="004957A6" w:rsidP="004957A6">
      <w:pPr>
        <w:pStyle w:val="DFARS"/>
        <w:jc w:val="center"/>
        <w:rPr>
          <w:caps/>
          <w:szCs w:val="24"/>
        </w:rPr>
      </w:pPr>
      <w:r w:rsidRPr="009139DF">
        <w:rPr>
          <w:caps/>
          <w:szCs w:val="24"/>
        </w:rPr>
        <w:t>Compliance With Local Labor Laws (Overseas) (JUN 1997)</w:t>
      </w:r>
    </w:p>
    <w:p w14:paraId="5C837BE7" w14:textId="77777777" w:rsidR="004957A6" w:rsidRPr="00AD3EA1" w:rsidRDefault="004957A6" w:rsidP="004957A6">
      <w:pPr>
        <w:pStyle w:val="DFARS"/>
        <w:rPr>
          <w:szCs w:val="24"/>
        </w:rPr>
      </w:pPr>
    </w:p>
    <w:p w14:paraId="52018CE3" w14:textId="1F6820D4" w:rsidR="004957A6" w:rsidRPr="00AD3EA1" w:rsidRDefault="004957A6" w:rsidP="004957A6">
      <w:pPr>
        <w:pStyle w:val="DFARS"/>
        <w:rPr>
          <w:szCs w:val="24"/>
        </w:rPr>
      </w:pPr>
      <w:r w:rsidRPr="00AD3EA1">
        <w:rPr>
          <w:szCs w:val="24"/>
        </w:rPr>
        <w:tab/>
        <w:t>(a) The Contractor shall comply with all—</w:t>
      </w:r>
    </w:p>
    <w:p w14:paraId="0A0BF053" w14:textId="77777777" w:rsidR="004957A6" w:rsidRPr="00AD3EA1" w:rsidRDefault="004957A6" w:rsidP="004957A6">
      <w:pPr>
        <w:pStyle w:val="DFARS"/>
        <w:rPr>
          <w:szCs w:val="24"/>
        </w:rPr>
      </w:pPr>
    </w:p>
    <w:p w14:paraId="2086D3B5" w14:textId="2ADC4EE2" w:rsidR="004957A6" w:rsidRPr="00AD3EA1" w:rsidRDefault="004957A6" w:rsidP="004957A6">
      <w:pPr>
        <w:pStyle w:val="DFARS"/>
        <w:rPr>
          <w:szCs w:val="24"/>
        </w:rPr>
      </w:pPr>
      <w:r w:rsidRPr="00AD3EA1">
        <w:rPr>
          <w:szCs w:val="24"/>
        </w:rPr>
        <w:tab/>
      </w:r>
      <w:r w:rsidRPr="00AD3EA1">
        <w:rPr>
          <w:szCs w:val="24"/>
        </w:rPr>
        <w:tab/>
        <w:t>(1) Local laws, regulations, and labor union agreements governing work hours; and</w:t>
      </w:r>
    </w:p>
    <w:p w14:paraId="6814C511" w14:textId="77777777" w:rsidR="004957A6" w:rsidRPr="00AD3EA1" w:rsidRDefault="004957A6" w:rsidP="004957A6">
      <w:pPr>
        <w:pStyle w:val="DFARS"/>
        <w:rPr>
          <w:szCs w:val="24"/>
        </w:rPr>
      </w:pPr>
    </w:p>
    <w:p w14:paraId="6F74882A" w14:textId="71253072" w:rsidR="004957A6" w:rsidRPr="00AD3EA1" w:rsidRDefault="004957A6" w:rsidP="004957A6">
      <w:pPr>
        <w:pStyle w:val="DFARS"/>
        <w:rPr>
          <w:szCs w:val="24"/>
        </w:rPr>
      </w:pPr>
      <w:r w:rsidRPr="00AD3EA1">
        <w:rPr>
          <w:szCs w:val="24"/>
        </w:rPr>
        <w:tab/>
      </w:r>
      <w:r w:rsidRPr="00AD3EA1">
        <w:rPr>
          <w:szCs w:val="24"/>
        </w:rPr>
        <w:tab/>
        <w:t>(2) Labor regulations including collective bargaining agreements, workers' compensation, working conditions, fringe benefits, and labor standards or labor contract matters.</w:t>
      </w:r>
    </w:p>
    <w:p w14:paraId="0DE0A0AA" w14:textId="77777777" w:rsidR="004957A6" w:rsidRPr="00AD3EA1" w:rsidRDefault="004957A6" w:rsidP="004957A6">
      <w:pPr>
        <w:pStyle w:val="DFARS"/>
        <w:rPr>
          <w:szCs w:val="24"/>
        </w:rPr>
      </w:pPr>
    </w:p>
    <w:p w14:paraId="6498A30D" w14:textId="72A423B1" w:rsidR="004957A6" w:rsidRPr="00AD3EA1" w:rsidRDefault="004957A6" w:rsidP="004957A6">
      <w:pPr>
        <w:pStyle w:val="DFARS"/>
        <w:rPr>
          <w:szCs w:val="24"/>
        </w:rPr>
      </w:pPr>
      <w:r w:rsidRPr="00AD3EA1">
        <w:rPr>
          <w:szCs w:val="24"/>
        </w:rPr>
        <w:tab/>
        <w:t>(b) The Contractor indemnifies and holds harmless the United States Government from all claims arising out of the requirements of this clause. This indemnity includes the Contractor's obligation to handle and settle, without cost to the United States Government, any claims or litigation concerning allegations that the Contractor or the United States Government, or both, have not fully complied with local labor laws or regulations relating to the performance of work required by this contract.</w:t>
      </w:r>
    </w:p>
    <w:p w14:paraId="7F211DFA" w14:textId="77777777" w:rsidR="004957A6" w:rsidRPr="00AD3EA1" w:rsidRDefault="004957A6" w:rsidP="004957A6">
      <w:pPr>
        <w:pStyle w:val="DFARS"/>
        <w:rPr>
          <w:szCs w:val="24"/>
        </w:rPr>
      </w:pPr>
    </w:p>
    <w:p w14:paraId="4EB403DC" w14:textId="57DFBAE7" w:rsidR="004957A6" w:rsidRPr="00AD3EA1" w:rsidRDefault="004957A6" w:rsidP="004957A6">
      <w:pPr>
        <w:pStyle w:val="DFARS"/>
        <w:rPr>
          <w:szCs w:val="24"/>
        </w:rPr>
      </w:pPr>
      <w:r w:rsidRPr="00AD3EA1">
        <w:rPr>
          <w:szCs w:val="24"/>
        </w:rPr>
        <w:tab/>
        <w:t xml:space="preserve">(c) Notwithstanding paragraph (b) of this clause, consistent with paragraphs 31.205-15(a) and 31.205-47(d) of the Federal Acquisition Regulation, the Contractor will be reimbursed for the costs of all fines, penalties, and reasonable litigation expenses incurred </w:t>
      </w:r>
      <w:proofErr w:type="gramStart"/>
      <w:r w:rsidRPr="00AD3EA1">
        <w:rPr>
          <w:szCs w:val="24"/>
        </w:rPr>
        <w:t>as a result of</w:t>
      </w:r>
      <w:proofErr w:type="gramEnd"/>
      <w:r w:rsidRPr="00AD3EA1">
        <w:rPr>
          <w:szCs w:val="24"/>
        </w:rPr>
        <w:t xml:space="preserve"> compliance with specific contract terms and conditions or written instructions from the Contracting officer.</w:t>
      </w:r>
    </w:p>
    <w:p w14:paraId="7E76C47B" w14:textId="77777777" w:rsidR="004957A6" w:rsidRPr="00AD3EA1" w:rsidRDefault="004957A6" w:rsidP="004957A6">
      <w:pPr>
        <w:pStyle w:val="DFARS"/>
        <w:rPr>
          <w:szCs w:val="24"/>
        </w:rPr>
      </w:pPr>
    </w:p>
    <w:p w14:paraId="6B04FC77" w14:textId="6AB5B867" w:rsidR="004957A6" w:rsidRPr="00AD3EA1" w:rsidRDefault="004957A6" w:rsidP="004957A6">
      <w:pPr>
        <w:pStyle w:val="DFARS"/>
        <w:jc w:val="center"/>
        <w:rPr>
          <w:szCs w:val="24"/>
        </w:rPr>
      </w:pPr>
      <w:r w:rsidRPr="00AD3EA1">
        <w:rPr>
          <w:szCs w:val="24"/>
        </w:rPr>
        <w:lastRenderedPageBreak/>
        <w:t>(End of clause)</w:t>
      </w:r>
    </w:p>
    <w:p w14:paraId="39565080" w14:textId="7C1A2A6A" w:rsidR="004957A6" w:rsidRPr="00AD3EA1" w:rsidRDefault="004957A6" w:rsidP="004957A6">
      <w:pPr>
        <w:pStyle w:val="DFARS"/>
        <w:rPr>
          <w:szCs w:val="24"/>
        </w:rPr>
      </w:pPr>
    </w:p>
    <w:p w14:paraId="3F5B0E4D" w14:textId="77777777" w:rsidR="004957A6" w:rsidRPr="00AD3EA1" w:rsidRDefault="004957A6" w:rsidP="004957A6">
      <w:pPr>
        <w:pStyle w:val="DFARS"/>
        <w:rPr>
          <w:b/>
          <w:bCs/>
          <w:szCs w:val="24"/>
        </w:rPr>
      </w:pPr>
      <w:r w:rsidRPr="00AD3EA1">
        <w:rPr>
          <w:b/>
          <w:bCs/>
          <w:szCs w:val="24"/>
        </w:rPr>
        <w:t>252.222-7003 Permit from Italian Inspectorate of Labor.</w:t>
      </w:r>
    </w:p>
    <w:p w14:paraId="2340649C" w14:textId="39DCA0F3" w:rsidR="004957A6" w:rsidRPr="00AD3EA1" w:rsidRDefault="004957A6" w:rsidP="004957A6">
      <w:pPr>
        <w:pStyle w:val="DFARS"/>
        <w:rPr>
          <w:szCs w:val="24"/>
        </w:rPr>
      </w:pPr>
      <w:r w:rsidRPr="00AD3EA1">
        <w:rPr>
          <w:szCs w:val="24"/>
        </w:rPr>
        <w:t>As prescribed in 222.7201(b), use the following clause:</w:t>
      </w:r>
    </w:p>
    <w:p w14:paraId="26572026" w14:textId="77777777" w:rsidR="004957A6" w:rsidRPr="00AD3EA1" w:rsidRDefault="004957A6" w:rsidP="004957A6">
      <w:pPr>
        <w:pStyle w:val="DFARS"/>
        <w:rPr>
          <w:b/>
          <w:bCs/>
          <w:szCs w:val="24"/>
        </w:rPr>
      </w:pPr>
    </w:p>
    <w:p w14:paraId="786076D5" w14:textId="598696FB" w:rsidR="004957A6" w:rsidRPr="009139DF" w:rsidRDefault="004957A6" w:rsidP="004957A6">
      <w:pPr>
        <w:pStyle w:val="DFARS"/>
        <w:jc w:val="center"/>
        <w:rPr>
          <w:caps/>
          <w:szCs w:val="24"/>
        </w:rPr>
      </w:pPr>
      <w:r w:rsidRPr="009139DF">
        <w:rPr>
          <w:caps/>
          <w:szCs w:val="24"/>
        </w:rPr>
        <w:t>Permit From Italian Inspectorate of Labor (JUN 1997)</w:t>
      </w:r>
    </w:p>
    <w:p w14:paraId="09BD301D" w14:textId="77777777" w:rsidR="004957A6" w:rsidRPr="00AD3EA1" w:rsidRDefault="004957A6" w:rsidP="004957A6">
      <w:pPr>
        <w:pStyle w:val="DFARS"/>
        <w:rPr>
          <w:szCs w:val="24"/>
        </w:rPr>
      </w:pPr>
    </w:p>
    <w:p w14:paraId="27BBB221" w14:textId="1B543D37" w:rsidR="004957A6" w:rsidRPr="00AD3EA1" w:rsidRDefault="004957A6" w:rsidP="004957A6">
      <w:pPr>
        <w:pStyle w:val="DFARS"/>
        <w:rPr>
          <w:szCs w:val="24"/>
        </w:rPr>
      </w:pPr>
      <w:r w:rsidRPr="00AD3EA1">
        <w:rPr>
          <w:szCs w:val="24"/>
        </w:rPr>
        <w:t>Prior to the date set for commencement of work and services under this contract, the Contractor shall obtain the prescribed permit from the Inspectorate of Labor having jurisdiction over the work site, in accordance with Article 5g of Italian Law Number 1369, dated October 23, 1960. The Contractor shall ensure that a copy of the permit is available at all reasonable times for inspection by the Contracting Officer or an authorized representative. Failure to obtain such permit may result in termination of the contract for the convenience of the United States Government, at no cost to the United States Government.</w:t>
      </w:r>
    </w:p>
    <w:p w14:paraId="2DEC58D8" w14:textId="77777777" w:rsidR="004957A6" w:rsidRPr="00AD3EA1" w:rsidRDefault="004957A6" w:rsidP="004957A6">
      <w:pPr>
        <w:pStyle w:val="DFARS"/>
        <w:rPr>
          <w:szCs w:val="24"/>
        </w:rPr>
      </w:pPr>
    </w:p>
    <w:p w14:paraId="66AD736D" w14:textId="1291AA6F" w:rsidR="004957A6" w:rsidRPr="00AD3EA1" w:rsidRDefault="004957A6" w:rsidP="004957A6">
      <w:pPr>
        <w:pStyle w:val="DFARS"/>
        <w:jc w:val="center"/>
        <w:rPr>
          <w:szCs w:val="24"/>
        </w:rPr>
      </w:pPr>
      <w:r w:rsidRPr="00AD3EA1">
        <w:rPr>
          <w:szCs w:val="24"/>
        </w:rPr>
        <w:t>(End of clause)</w:t>
      </w:r>
    </w:p>
    <w:p w14:paraId="27321BD4" w14:textId="56419143" w:rsidR="004957A6" w:rsidRPr="00AD3EA1" w:rsidRDefault="004957A6" w:rsidP="004957A6">
      <w:pPr>
        <w:pStyle w:val="DFARS"/>
        <w:rPr>
          <w:szCs w:val="24"/>
        </w:rPr>
      </w:pPr>
    </w:p>
    <w:p w14:paraId="486257D3" w14:textId="77777777" w:rsidR="004957A6" w:rsidRPr="00AD3EA1" w:rsidRDefault="004957A6" w:rsidP="004957A6">
      <w:pPr>
        <w:pStyle w:val="DFARS"/>
        <w:rPr>
          <w:b/>
          <w:bCs/>
          <w:szCs w:val="24"/>
        </w:rPr>
      </w:pPr>
      <w:r w:rsidRPr="00AD3EA1">
        <w:rPr>
          <w:b/>
          <w:bCs/>
          <w:szCs w:val="24"/>
        </w:rPr>
        <w:t>252.222-7004 Compliance with Spanish social security laws and regulations.</w:t>
      </w:r>
    </w:p>
    <w:p w14:paraId="7FD02240" w14:textId="50AE2665" w:rsidR="004957A6" w:rsidRPr="00AD3EA1" w:rsidRDefault="004957A6" w:rsidP="004957A6">
      <w:pPr>
        <w:pStyle w:val="DFARS"/>
        <w:rPr>
          <w:szCs w:val="24"/>
        </w:rPr>
      </w:pPr>
      <w:r w:rsidRPr="00AD3EA1">
        <w:rPr>
          <w:szCs w:val="24"/>
        </w:rPr>
        <w:t>As prescribed in 222.7201(c), use the following clause:</w:t>
      </w:r>
    </w:p>
    <w:p w14:paraId="760968B9" w14:textId="77777777" w:rsidR="004957A6" w:rsidRPr="00AD3EA1" w:rsidRDefault="004957A6" w:rsidP="004957A6">
      <w:pPr>
        <w:pStyle w:val="DFARS"/>
        <w:rPr>
          <w:b/>
          <w:bCs/>
          <w:szCs w:val="24"/>
        </w:rPr>
      </w:pPr>
    </w:p>
    <w:p w14:paraId="6EBEE0F7" w14:textId="458CDEA6" w:rsidR="004957A6" w:rsidRPr="009139DF" w:rsidRDefault="004957A6" w:rsidP="004957A6">
      <w:pPr>
        <w:pStyle w:val="DFARS"/>
        <w:jc w:val="center"/>
        <w:rPr>
          <w:caps/>
          <w:szCs w:val="24"/>
        </w:rPr>
      </w:pPr>
      <w:r w:rsidRPr="009139DF">
        <w:rPr>
          <w:caps/>
          <w:szCs w:val="24"/>
        </w:rPr>
        <w:t>Compliance with Spanish Social Security Laws and Regulations (JUN 1997)</w:t>
      </w:r>
    </w:p>
    <w:p w14:paraId="1CEBDDE7" w14:textId="77777777" w:rsidR="004957A6" w:rsidRPr="00AD3EA1" w:rsidRDefault="004957A6" w:rsidP="004957A6">
      <w:pPr>
        <w:pStyle w:val="DFARS"/>
        <w:rPr>
          <w:szCs w:val="24"/>
        </w:rPr>
      </w:pPr>
    </w:p>
    <w:p w14:paraId="2BC95D57" w14:textId="51384446" w:rsidR="004957A6" w:rsidRPr="00AD3EA1" w:rsidRDefault="004957A6" w:rsidP="004957A6">
      <w:pPr>
        <w:pStyle w:val="DFARS"/>
        <w:rPr>
          <w:szCs w:val="24"/>
        </w:rPr>
      </w:pPr>
      <w:r w:rsidRPr="00AD3EA1">
        <w:rPr>
          <w:szCs w:val="24"/>
        </w:rPr>
        <w:tab/>
        <w:t>(a) The Contractor shall comply with all Spanish Government social security laws and regulations. Within 30 calendar days after the start of contract performance, the Contractor shall ensure that copies of the documents identified in paragraph (a)(1) through (a)(5) of this clause are available at all reasonable times for inspection by the Contracting Officer or an authorized representative. The Contractor shall retain the records in accordance with the Audit and Records clause of this contract.</w:t>
      </w:r>
    </w:p>
    <w:p w14:paraId="0DD7897C" w14:textId="77777777" w:rsidR="004957A6" w:rsidRPr="00AD3EA1" w:rsidRDefault="004957A6" w:rsidP="004957A6">
      <w:pPr>
        <w:pStyle w:val="DFARS"/>
        <w:rPr>
          <w:szCs w:val="24"/>
        </w:rPr>
      </w:pPr>
    </w:p>
    <w:p w14:paraId="670EA4F3" w14:textId="17CEF582" w:rsidR="004957A6" w:rsidRPr="00AD3EA1" w:rsidRDefault="004957A6" w:rsidP="004957A6">
      <w:pPr>
        <w:pStyle w:val="DFARS"/>
        <w:rPr>
          <w:szCs w:val="24"/>
        </w:rPr>
      </w:pPr>
      <w:r w:rsidRPr="00AD3EA1">
        <w:rPr>
          <w:szCs w:val="24"/>
        </w:rPr>
        <w:tab/>
      </w:r>
      <w:r w:rsidRPr="00AD3EA1">
        <w:rPr>
          <w:szCs w:val="24"/>
        </w:rPr>
        <w:tab/>
        <w:t xml:space="preserve">(1) TC1—Certificate of Social Security </w:t>
      </w:r>
      <w:proofErr w:type="gramStart"/>
      <w:r w:rsidRPr="00AD3EA1">
        <w:rPr>
          <w:szCs w:val="24"/>
        </w:rPr>
        <w:t>Payments;</w:t>
      </w:r>
      <w:proofErr w:type="gramEnd"/>
    </w:p>
    <w:p w14:paraId="1633E477" w14:textId="77777777" w:rsidR="004957A6" w:rsidRPr="00AD3EA1" w:rsidRDefault="004957A6" w:rsidP="004957A6">
      <w:pPr>
        <w:pStyle w:val="DFARS"/>
        <w:rPr>
          <w:szCs w:val="24"/>
        </w:rPr>
      </w:pPr>
    </w:p>
    <w:p w14:paraId="37DAF005" w14:textId="23CE332C" w:rsidR="004957A6" w:rsidRPr="00AD3EA1" w:rsidRDefault="004957A6" w:rsidP="004957A6">
      <w:pPr>
        <w:pStyle w:val="DFARS"/>
        <w:rPr>
          <w:szCs w:val="24"/>
        </w:rPr>
      </w:pPr>
      <w:r w:rsidRPr="00AD3EA1">
        <w:rPr>
          <w:szCs w:val="24"/>
        </w:rPr>
        <w:tab/>
      </w:r>
      <w:r w:rsidRPr="00AD3EA1">
        <w:rPr>
          <w:szCs w:val="24"/>
        </w:rPr>
        <w:tab/>
        <w:t xml:space="preserve">(2) TC2—List of </w:t>
      </w:r>
      <w:proofErr w:type="gramStart"/>
      <w:r w:rsidRPr="00AD3EA1">
        <w:rPr>
          <w:szCs w:val="24"/>
        </w:rPr>
        <w:t>Employees;</w:t>
      </w:r>
      <w:proofErr w:type="gramEnd"/>
    </w:p>
    <w:p w14:paraId="036B268E" w14:textId="77777777" w:rsidR="004957A6" w:rsidRPr="00AD3EA1" w:rsidRDefault="004957A6" w:rsidP="004957A6">
      <w:pPr>
        <w:pStyle w:val="DFARS"/>
        <w:rPr>
          <w:szCs w:val="24"/>
        </w:rPr>
      </w:pPr>
    </w:p>
    <w:p w14:paraId="6536BF50" w14:textId="068A4461" w:rsidR="004957A6" w:rsidRPr="00AD3EA1" w:rsidRDefault="004957A6" w:rsidP="004957A6">
      <w:pPr>
        <w:pStyle w:val="DFARS"/>
        <w:rPr>
          <w:szCs w:val="24"/>
        </w:rPr>
      </w:pPr>
      <w:r w:rsidRPr="00AD3EA1">
        <w:rPr>
          <w:szCs w:val="24"/>
        </w:rPr>
        <w:tab/>
      </w:r>
      <w:r w:rsidRPr="00AD3EA1">
        <w:rPr>
          <w:szCs w:val="24"/>
        </w:rPr>
        <w:tab/>
        <w:t xml:space="preserve">(3) TC2/1—Certificate of Social Security Payments for </w:t>
      </w:r>
      <w:proofErr w:type="gramStart"/>
      <w:r w:rsidRPr="00AD3EA1">
        <w:rPr>
          <w:szCs w:val="24"/>
        </w:rPr>
        <w:t>Trainees;</w:t>
      </w:r>
      <w:proofErr w:type="gramEnd"/>
    </w:p>
    <w:p w14:paraId="0EDAADBD" w14:textId="77777777" w:rsidR="004957A6" w:rsidRPr="00AD3EA1" w:rsidRDefault="004957A6" w:rsidP="004957A6">
      <w:pPr>
        <w:pStyle w:val="DFARS"/>
        <w:rPr>
          <w:szCs w:val="24"/>
        </w:rPr>
      </w:pPr>
    </w:p>
    <w:p w14:paraId="0056558E" w14:textId="16D936C3" w:rsidR="004957A6" w:rsidRPr="00AD3EA1" w:rsidRDefault="004957A6" w:rsidP="004957A6">
      <w:pPr>
        <w:pStyle w:val="DFARS"/>
        <w:rPr>
          <w:szCs w:val="24"/>
        </w:rPr>
      </w:pPr>
      <w:r w:rsidRPr="00AD3EA1">
        <w:rPr>
          <w:szCs w:val="24"/>
        </w:rPr>
        <w:tab/>
      </w:r>
      <w:r w:rsidRPr="00AD3EA1">
        <w:rPr>
          <w:szCs w:val="24"/>
        </w:rPr>
        <w:tab/>
        <w:t>(4) Nominal (pay statements) signed by both the employee and the Contractor; and</w:t>
      </w:r>
    </w:p>
    <w:p w14:paraId="03391ADE" w14:textId="77777777" w:rsidR="004957A6" w:rsidRPr="00AD3EA1" w:rsidRDefault="004957A6" w:rsidP="004957A6">
      <w:pPr>
        <w:pStyle w:val="DFARS"/>
        <w:rPr>
          <w:szCs w:val="24"/>
        </w:rPr>
      </w:pPr>
    </w:p>
    <w:p w14:paraId="0B1CD4DF" w14:textId="00CD14B0" w:rsidR="004957A6" w:rsidRPr="00AD3EA1" w:rsidRDefault="004957A6" w:rsidP="004957A6">
      <w:pPr>
        <w:pStyle w:val="DFARS"/>
        <w:rPr>
          <w:szCs w:val="24"/>
        </w:rPr>
      </w:pPr>
      <w:r w:rsidRPr="00AD3EA1">
        <w:rPr>
          <w:szCs w:val="24"/>
        </w:rPr>
        <w:tab/>
      </w:r>
      <w:r w:rsidRPr="00AD3EA1">
        <w:rPr>
          <w:szCs w:val="24"/>
        </w:rPr>
        <w:tab/>
        <w:t xml:space="preserve">(5) Informa de </w:t>
      </w:r>
      <w:proofErr w:type="spellStart"/>
      <w:r w:rsidRPr="00AD3EA1">
        <w:rPr>
          <w:szCs w:val="24"/>
        </w:rPr>
        <w:t>Situacion</w:t>
      </w:r>
      <w:proofErr w:type="spellEnd"/>
      <w:r w:rsidRPr="00AD3EA1">
        <w:rPr>
          <w:szCs w:val="24"/>
        </w:rPr>
        <w:t xml:space="preserve"> de </w:t>
      </w:r>
      <w:proofErr w:type="spellStart"/>
      <w:r w:rsidRPr="00AD3EA1">
        <w:rPr>
          <w:szCs w:val="24"/>
        </w:rPr>
        <w:t>Empressa</w:t>
      </w:r>
      <w:proofErr w:type="spellEnd"/>
      <w:r w:rsidRPr="00AD3EA1">
        <w:rPr>
          <w:szCs w:val="24"/>
        </w:rPr>
        <w:t xml:space="preserve"> (Report of the Condition of the Enterprise) from the </w:t>
      </w:r>
      <w:proofErr w:type="spellStart"/>
      <w:r w:rsidRPr="00AD3EA1">
        <w:rPr>
          <w:szCs w:val="24"/>
        </w:rPr>
        <w:t>Ministerio</w:t>
      </w:r>
      <w:proofErr w:type="spellEnd"/>
      <w:r w:rsidRPr="00AD3EA1">
        <w:rPr>
          <w:szCs w:val="24"/>
        </w:rPr>
        <w:t xml:space="preserve"> de </w:t>
      </w:r>
      <w:proofErr w:type="spellStart"/>
      <w:r w:rsidRPr="00AD3EA1">
        <w:rPr>
          <w:szCs w:val="24"/>
        </w:rPr>
        <w:t>Trabajo</w:t>
      </w:r>
      <w:proofErr w:type="spellEnd"/>
      <w:r w:rsidRPr="00AD3EA1">
        <w:rPr>
          <w:szCs w:val="24"/>
        </w:rPr>
        <w:t xml:space="preserve"> y S.S., </w:t>
      </w:r>
      <w:proofErr w:type="spellStart"/>
      <w:r w:rsidRPr="00AD3EA1">
        <w:rPr>
          <w:szCs w:val="24"/>
        </w:rPr>
        <w:t>Tesoreria</w:t>
      </w:r>
      <w:proofErr w:type="spellEnd"/>
      <w:r w:rsidRPr="00AD3EA1">
        <w:rPr>
          <w:szCs w:val="24"/>
        </w:rPr>
        <w:t xml:space="preserve"> General de la </w:t>
      </w:r>
      <w:proofErr w:type="spellStart"/>
      <w:r w:rsidRPr="00AD3EA1">
        <w:rPr>
          <w:szCs w:val="24"/>
        </w:rPr>
        <w:t>Seguridad</w:t>
      </w:r>
      <w:proofErr w:type="spellEnd"/>
      <w:r w:rsidRPr="00AD3EA1">
        <w:rPr>
          <w:szCs w:val="24"/>
        </w:rPr>
        <w:t xml:space="preserve"> Social (annotated with the pertinent contract number(s) next to the employee's name).</w:t>
      </w:r>
    </w:p>
    <w:p w14:paraId="276010B5" w14:textId="77777777" w:rsidR="004957A6" w:rsidRPr="00AD3EA1" w:rsidRDefault="004957A6" w:rsidP="004957A6">
      <w:pPr>
        <w:pStyle w:val="DFARS"/>
        <w:rPr>
          <w:szCs w:val="24"/>
        </w:rPr>
      </w:pPr>
    </w:p>
    <w:p w14:paraId="6C1F2FE6" w14:textId="2E559B08" w:rsidR="004957A6" w:rsidRPr="00AD3EA1" w:rsidRDefault="004957A6" w:rsidP="004957A6">
      <w:pPr>
        <w:pStyle w:val="DFARS"/>
        <w:rPr>
          <w:szCs w:val="24"/>
        </w:rPr>
      </w:pPr>
      <w:r w:rsidRPr="00AD3EA1">
        <w:rPr>
          <w:szCs w:val="24"/>
        </w:rPr>
        <w:tab/>
        <w:t>(b) All TC1's, TC2's, and TC2/1's shall contain a representation that they have been paid by either the Social Security Administration office or the Contractor's bank or savings institution. Failure by the Contractor to comply with the requirements of this clause may result in termination of the contract under the clause of the contract entitled “Default.”</w:t>
      </w:r>
    </w:p>
    <w:p w14:paraId="044B6487" w14:textId="77777777" w:rsidR="004957A6" w:rsidRPr="00AD3EA1" w:rsidRDefault="004957A6" w:rsidP="004957A6">
      <w:pPr>
        <w:pStyle w:val="DFARS"/>
        <w:rPr>
          <w:szCs w:val="24"/>
        </w:rPr>
      </w:pPr>
    </w:p>
    <w:p w14:paraId="037D7E50" w14:textId="41F7BE69" w:rsidR="004957A6" w:rsidRPr="00AD3EA1" w:rsidRDefault="004957A6" w:rsidP="004957A6">
      <w:pPr>
        <w:pStyle w:val="DFARS"/>
        <w:jc w:val="center"/>
        <w:rPr>
          <w:szCs w:val="24"/>
        </w:rPr>
      </w:pPr>
      <w:r w:rsidRPr="00AD3EA1">
        <w:rPr>
          <w:szCs w:val="24"/>
        </w:rPr>
        <w:t>(End of clause)</w:t>
      </w:r>
    </w:p>
    <w:p w14:paraId="00637FAF" w14:textId="51E654F0" w:rsidR="004957A6" w:rsidRPr="00AD3EA1" w:rsidRDefault="004957A6" w:rsidP="004957A6">
      <w:pPr>
        <w:pStyle w:val="DFARS"/>
        <w:rPr>
          <w:szCs w:val="24"/>
        </w:rPr>
      </w:pPr>
    </w:p>
    <w:p w14:paraId="04260E08" w14:textId="77777777" w:rsidR="004957A6" w:rsidRPr="00AD3EA1" w:rsidRDefault="004957A6" w:rsidP="004957A6">
      <w:pPr>
        <w:pStyle w:val="DFARS"/>
        <w:rPr>
          <w:b/>
          <w:bCs/>
          <w:szCs w:val="24"/>
        </w:rPr>
      </w:pPr>
      <w:r w:rsidRPr="00AD3EA1">
        <w:rPr>
          <w:b/>
          <w:bCs/>
          <w:szCs w:val="24"/>
        </w:rPr>
        <w:t>252.222-7005 Prohibition on use of nonimmigrant aliens—Guam.</w:t>
      </w:r>
    </w:p>
    <w:p w14:paraId="42F4F7E3" w14:textId="561559CD" w:rsidR="004957A6" w:rsidRPr="00AD3EA1" w:rsidRDefault="004957A6" w:rsidP="004957A6">
      <w:pPr>
        <w:pStyle w:val="DFARS"/>
        <w:rPr>
          <w:szCs w:val="24"/>
        </w:rPr>
      </w:pPr>
      <w:r w:rsidRPr="00AD3EA1">
        <w:rPr>
          <w:szCs w:val="24"/>
        </w:rPr>
        <w:t>As prescribed in 222.7302, use the following clause:</w:t>
      </w:r>
    </w:p>
    <w:p w14:paraId="0655E5EC" w14:textId="77777777" w:rsidR="004957A6" w:rsidRPr="00AD3EA1" w:rsidRDefault="004957A6" w:rsidP="004957A6">
      <w:pPr>
        <w:pStyle w:val="DFARS"/>
        <w:rPr>
          <w:b/>
          <w:bCs/>
          <w:szCs w:val="24"/>
        </w:rPr>
      </w:pPr>
    </w:p>
    <w:p w14:paraId="4AD6A368" w14:textId="5DE00993" w:rsidR="004957A6" w:rsidRPr="009139DF" w:rsidRDefault="004957A6" w:rsidP="004957A6">
      <w:pPr>
        <w:pStyle w:val="DFARS"/>
        <w:jc w:val="center"/>
        <w:rPr>
          <w:caps/>
          <w:szCs w:val="24"/>
        </w:rPr>
      </w:pPr>
      <w:r w:rsidRPr="009139DF">
        <w:rPr>
          <w:caps/>
          <w:szCs w:val="24"/>
        </w:rPr>
        <w:t>Prohibition on Use of Nonimmigrant Aliens—Guam (SEP 1999)</w:t>
      </w:r>
    </w:p>
    <w:p w14:paraId="58ADACD7" w14:textId="77777777" w:rsidR="004957A6" w:rsidRPr="00AD3EA1" w:rsidRDefault="004957A6" w:rsidP="004957A6">
      <w:pPr>
        <w:pStyle w:val="DFARS"/>
        <w:rPr>
          <w:szCs w:val="24"/>
        </w:rPr>
      </w:pPr>
    </w:p>
    <w:p w14:paraId="27479B9C" w14:textId="302D65F8" w:rsidR="004957A6" w:rsidRPr="00AD3EA1" w:rsidRDefault="004957A6" w:rsidP="004957A6">
      <w:pPr>
        <w:pStyle w:val="DFARS"/>
        <w:rPr>
          <w:szCs w:val="24"/>
        </w:rPr>
      </w:pPr>
      <w:r w:rsidRPr="00AD3EA1">
        <w:rPr>
          <w:szCs w:val="24"/>
        </w:rPr>
        <w:t>The work required by this contract shall not be performed by any alien who is issued a visa or otherwise provided nonimmigrant status under Section 101(a)(15)(H)(ii) of the Immigration and Nationality Act (8 U.S.C. 1101(a)(15)(H)(ii)). This prohibition does not apply to the performance of work by lawfully admitted citizens of the freely associated states of the Republic of the Marshall Islands, the Federated States of Micronesia, or the Republic of Palau.</w:t>
      </w:r>
    </w:p>
    <w:p w14:paraId="18813C82" w14:textId="77777777" w:rsidR="004957A6" w:rsidRPr="00AD3EA1" w:rsidRDefault="004957A6" w:rsidP="004957A6">
      <w:pPr>
        <w:pStyle w:val="DFARS"/>
        <w:rPr>
          <w:szCs w:val="24"/>
        </w:rPr>
      </w:pPr>
    </w:p>
    <w:p w14:paraId="01296673" w14:textId="1A936E0A" w:rsidR="004957A6" w:rsidRPr="00AD3EA1" w:rsidRDefault="004957A6" w:rsidP="004957A6">
      <w:pPr>
        <w:pStyle w:val="DFARS"/>
        <w:jc w:val="center"/>
        <w:rPr>
          <w:szCs w:val="24"/>
        </w:rPr>
      </w:pPr>
      <w:r w:rsidRPr="00AD3EA1">
        <w:rPr>
          <w:szCs w:val="24"/>
        </w:rPr>
        <w:t>(End of clause)</w:t>
      </w:r>
    </w:p>
    <w:p w14:paraId="2C4BF4CA" w14:textId="0BD15F1F" w:rsidR="004957A6" w:rsidRPr="00AD3EA1" w:rsidRDefault="004957A6" w:rsidP="004957A6">
      <w:pPr>
        <w:pStyle w:val="DFARS"/>
        <w:rPr>
          <w:szCs w:val="24"/>
        </w:rPr>
      </w:pPr>
    </w:p>
    <w:p w14:paraId="78FAA6E6" w14:textId="77777777" w:rsidR="004957A6" w:rsidRPr="00AD3EA1" w:rsidRDefault="004957A6" w:rsidP="004957A6">
      <w:pPr>
        <w:pStyle w:val="DFARS"/>
        <w:rPr>
          <w:b/>
          <w:bCs/>
          <w:szCs w:val="24"/>
        </w:rPr>
      </w:pPr>
      <w:r w:rsidRPr="00AD3EA1">
        <w:rPr>
          <w:b/>
          <w:bCs/>
          <w:szCs w:val="24"/>
        </w:rPr>
        <w:t>252.222-7006 Restrictions on the Use of Mandatory Arbitration Agreements.</w:t>
      </w:r>
    </w:p>
    <w:p w14:paraId="42E1AFC4" w14:textId="3A7565B7" w:rsidR="004957A6" w:rsidRPr="00AD3EA1" w:rsidRDefault="004957A6" w:rsidP="004957A6">
      <w:pPr>
        <w:pStyle w:val="DFARS"/>
        <w:rPr>
          <w:szCs w:val="24"/>
        </w:rPr>
      </w:pPr>
      <w:r w:rsidRPr="00AD3EA1">
        <w:rPr>
          <w:szCs w:val="24"/>
        </w:rPr>
        <w:t>As prescribed in 222.7405, use the following clause:</w:t>
      </w:r>
    </w:p>
    <w:p w14:paraId="484B6D6D" w14:textId="77777777" w:rsidR="004957A6" w:rsidRPr="00AD3EA1" w:rsidRDefault="004957A6" w:rsidP="004957A6">
      <w:pPr>
        <w:pStyle w:val="DFARS"/>
        <w:rPr>
          <w:b/>
          <w:bCs/>
          <w:szCs w:val="24"/>
        </w:rPr>
      </w:pPr>
    </w:p>
    <w:p w14:paraId="6720CB24" w14:textId="427B07B2" w:rsidR="004957A6" w:rsidRPr="009139DF" w:rsidRDefault="004957A6" w:rsidP="004957A6">
      <w:pPr>
        <w:pStyle w:val="DFARS"/>
        <w:jc w:val="center"/>
        <w:rPr>
          <w:caps/>
          <w:szCs w:val="24"/>
        </w:rPr>
      </w:pPr>
      <w:r w:rsidRPr="009139DF">
        <w:rPr>
          <w:caps/>
          <w:szCs w:val="24"/>
        </w:rPr>
        <w:t>Restrictions on the Use of Mandatory Arbitration Agreements (JAN 2023)</w:t>
      </w:r>
    </w:p>
    <w:p w14:paraId="53B86FC9" w14:textId="77777777" w:rsidR="004957A6" w:rsidRPr="00AD3EA1" w:rsidRDefault="004957A6" w:rsidP="004957A6">
      <w:pPr>
        <w:pStyle w:val="DFARS"/>
        <w:rPr>
          <w:szCs w:val="24"/>
        </w:rPr>
      </w:pPr>
    </w:p>
    <w:p w14:paraId="701E1538" w14:textId="77CCBA43" w:rsidR="004957A6" w:rsidRPr="00AD3EA1" w:rsidRDefault="004957A6" w:rsidP="004957A6">
      <w:pPr>
        <w:pStyle w:val="DFARS"/>
        <w:rPr>
          <w:szCs w:val="24"/>
        </w:rPr>
      </w:pPr>
      <w:r w:rsidRPr="00AD3EA1">
        <w:rPr>
          <w:szCs w:val="24"/>
        </w:rPr>
        <w:tab/>
        <w:t xml:space="preserve">(a) </w:t>
      </w:r>
      <w:r w:rsidRPr="00AD3EA1">
        <w:rPr>
          <w:i/>
          <w:iCs/>
          <w:szCs w:val="24"/>
        </w:rPr>
        <w:t>Definitions.</w:t>
      </w:r>
      <w:r w:rsidRPr="00AD3EA1">
        <w:rPr>
          <w:szCs w:val="24"/>
        </w:rPr>
        <w:t xml:space="preserve"> As used in this clause—</w:t>
      </w:r>
    </w:p>
    <w:p w14:paraId="6A9879A5" w14:textId="77777777" w:rsidR="004957A6" w:rsidRPr="00AD3EA1" w:rsidRDefault="004957A6" w:rsidP="004957A6">
      <w:pPr>
        <w:pStyle w:val="DFARS"/>
        <w:rPr>
          <w:i/>
          <w:iCs/>
          <w:szCs w:val="24"/>
        </w:rPr>
      </w:pPr>
    </w:p>
    <w:p w14:paraId="4D20E9D2" w14:textId="38CEA4E3" w:rsidR="004957A6" w:rsidRPr="00AD3EA1" w:rsidRDefault="004957A6" w:rsidP="004957A6">
      <w:pPr>
        <w:pStyle w:val="DFARS"/>
        <w:rPr>
          <w:szCs w:val="24"/>
        </w:rPr>
      </w:pPr>
      <w:bookmarkStart w:id="11" w:name="_Hlk213322326"/>
      <w:r w:rsidRPr="00AD3EA1">
        <w:rPr>
          <w:i/>
          <w:iCs/>
          <w:szCs w:val="24"/>
        </w:rPr>
        <w:t>Covered subcontractor</w:t>
      </w:r>
      <w:r w:rsidRPr="00AD3EA1">
        <w:rPr>
          <w:szCs w:val="24"/>
        </w:rPr>
        <w:t xml:space="preserve"> means any entity that has a subcontract valued </w:t>
      </w:r>
      <w:proofErr w:type="gramStart"/>
      <w:r w:rsidRPr="00AD3EA1">
        <w:rPr>
          <w:szCs w:val="24"/>
        </w:rPr>
        <w:t>in excess of</w:t>
      </w:r>
      <w:proofErr w:type="gramEnd"/>
      <w:r w:rsidRPr="00AD3EA1">
        <w:rPr>
          <w:szCs w:val="24"/>
        </w:rPr>
        <w:t xml:space="preserve"> $1 million, except a subcontract for the acquisition of commercial products or commercial services, including commercially available off-the-shelf items.</w:t>
      </w:r>
      <w:bookmarkEnd w:id="11"/>
    </w:p>
    <w:p w14:paraId="7B822F46" w14:textId="77777777" w:rsidR="004957A6" w:rsidRPr="00AD3EA1" w:rsidRDefault="004957A6" w:rsidP="004957A6">
      <w:pPr>
        <w:pStyle w:val="DFARS"/>
        <w:rPr>
          <w:i/>
          <w:iCs/>
          <w:szCs w:val="24"/>
        </w:rPr>
      </w:pPr>
    </w:p>
    <w:p w14:paraId="02B70D76" w14:textId="11C2DC18" w:rsidR="004957A6" w:rsidRPr="00AD3EA1" w:rsidRDefault="004957A6" w:rsidP="004957A6">
      <w:pPr>
        <w:pStyle w:val="DFARS"/>
        <w:rPr>
          <w:szCs w:val="24"/>
        </w:rPr>
      </w:pPr>
      <w:r w:rsidRPr="00AD3EA1">
        <w:rPr>
          <w:i/>
          <w:iCs/>
          <w:szCs w:val="24"/>
        </w:rPr>
        <w:t>Subcontract</w:t>
      </w:r>
      <w:r w:rsidRPr="00AD3EA1">
        <w:rPr>
          <w:szCs w:val="24"/>
        </w:rPr>
        <w:t xml:space="preserve"> means any contract, as defined in Federal Acquisition Regulation subpart 2.1, to furnish supplies or services for performance of this contract or a higher-tier subcontract thereunder.</w:t>
      </w:r>
    </w:p>
    <w:p w14:paraId="1F8B666E" w14:textId="77777777" w:rsidR="004957A6" w:rsidRPr="00AD3EA1" w:rsidRDefault="004957A6" w:rsidP="004957A6">
      <w:pPr>
        <w:pStyle w:val="DFARS"/>
        <w:rPr>
          <w:szCs w:val="24"/>
        </w:rPr>
      </w:pPr>
    </w:p>
    <w:p w14:paraId="438C181F" w14:textId="5512CEB3" w:rsidR="004957A6" w:rsidRPr="00AD3EA1" w:rsidRDefault="004957A6" w:rsidP="004957A6">
      <w:pPr>
        <w:pStyle w:val="DFARS"/>
        <w:rPr>
          <w:szCs w:val="24"/>
        </w:rPr>
      </w:pPr>
      <w:r w:rsidRPr="00AD3EA1">
        <w:rPr>
          <w:szCs w:val="24"/>
        </w:rPr>
        <w:tab/>
        <w:t>(b) The Contractor—</w:t>
      </w:r>
    </w:p>
    <w:p w14:paraId="62B64179" w14:textId="77777777" w:rsidR="004957A6" w:rsidRPr="00AD3EA1" w:rsidRDefault="004957A6" w:rsidP="004957A6">
      <w:pPr>
        <w:pStyle w:val="DFARS"/>
        <w:rPr>
          <w:szCs w:val="24"/>
        </w:rPr>
      </w:pPr>
    </w:p>
    <w:p w14:paraId="70863634" w14:textId="3319EC9F" w:rsidR="004957A6" w:rsidRPr="00AD3EA1" w:rsidRDefault="004957A6" w:rsidP="004957A6">
      <w:pPr>
        <w:pStyle w:val="DFARS"/>
        <w:rPr>
          <w:szCs w:val="24"/>
        </w:rPr>
      </w:pPr>
      <w:r w:rsidRPr="00AD3EA1">
        <w:rPr>
          <w:szCs w:val="24"/>
        </w:rPr>
        <w:tab/>
      </w:r>
      <w:r w:rsidRPr="00AD3EA1">
        <w:rPr>
          <w:szCs w:val="24"/>
        </w:rPr>
        <w:tab/>
        <w:t>(1) Agrees not to—</w:t>
      </w:r>
    </w:p>
    <w:p w14:paraId="3D267BCF" w14:textId="77777777" w:rsidR="004957A6" w:rsidRPr="00AD3EA1" w:rsidRDefault="004957A6" w:rsidP="004957A6">
      <w:pPr>
        <w:pStyle w:val="DFARS"/>
        <w:rPr>
          <w:szCs w:val="24"/>
        </w:rPr>
      </w:pPr>
    </w:p>
    <w:p w14:paraId="67DA4AAC" w14:textId="75694A03" w:rsidR="004957A6" w:rsidRPr="00AD3EA1" w:rsidRDefault="004957A6" w:rsidP="004957A6">
      <w:pPr>
        <w:pStyle w:val="DFARS"/>
        <w:rPr>
          <w:szCs w:val="24"/>
        </w:rPr>
      </w:pPr>
      <w:r w:rsidRPr="00AD3EA1">
        <w:rPr>
          <w:szCs w:val="24"/>
        </w:rPr>
        <w:tab/>
      </w:r>
      <w:r w:rsidRPr="00AD3EA1">
        <w:rPr>
          <w:szCs w:val="24"/>
        </w:rPr>
        <w:tab/>
      </w:r>
      <w:r w:rsidRPr="00AD3EA1">
        <w:rPr>
          <w:szCs w:val="24"/>
        </w:rPr>
        <w:tab/>
        <w:t>(i) Enter into any agreement with any of its employees or independent contractors that requires, as a condition of employment, that the employee or independent contractor agree to resolve through arbitration—</w:t>
      </w:r>
    </w:p>
    <w:p w14:paraId="46E8BD78" w14:textId="77777777" w:rsidR="004957A6" w:rsidRPr="00AD3EA1" w:rsidRDefault="004957A6" w:rsidP="004957A6">
      <w:pPr>
        <w:pStyle w:val="DFARS"/>
        <w:rPr>
          <w:szCs w:val="24"/>
        </w:rPr>
      </w:pPr>
    </w:p>
    <w:p w14:paraId="3C6F83F9" w14:textId="66D96E52" w:rsidR="004957A6" w:rsidRPr="00AD3EA1" w:rsidRDefault="004957A6" w:rsidP="004957A6">
      <w:pPr>
        <w:pStyle w:val="DFARS"/>
        <w:rPr>
          <w:szCs w:val="24"/>
        </w:rPr>
      </w:pPr>
      <w:r w:rsidRPr="00AD3EA1">
        <w:rPr>
          <w:szCs w:val="24"/>
        </w:rPr>
        <w:tab/>
      </w:r>
      <w:r w:rsidRPr="00AD3EA1">
        <w:rPr>
          <w:szCs w:val="24"/>
        </w:rPr>
        <w:tab/>
      </w:r>
      <w:r w:rsidRPr="00AD3EA1">
        <w:rPr>
          <w:szCs w:val="24"/>
        </w:rPr>
        <w:tab/>
      </w:r>
      <w:r w:rsidRPr="00AD3EA1">
        <w:rPr>
          <w:szCs w:val="24"/>
        </w:rPr>
        <w:tab/>
        <w:t>(A) Any claim under title VII of the Civil Rights Act of 1964; or</w:t>
      </w:r>
    </w:p>
    <w:p w14:paraId="12133D7E" w14:textId="77777777" w:rsidR="004957A6" w:rsidRPr="00AD3EA1" w:rsidRDefault="004957A6" w:rsidP="004957A6">
      <w:pPr>
        <w:pStyle w:val="DFARS"/>
        <w:rPr>
          <w:szCs w:val="24"/>
        </w:rPr>
      </w:pPr>
    </w:p>
    <w:p w14:paraId="1D26B8FB" w14:textId="50C3E581" w:rsidR="004957A6" w:rsidRPr="00AD3EA1" w:rsidRDefault="004957A6" w:rsidP="004957A6">
      <w:pPr>
        <w:pStyle w:val="DFARS"/>
        <w:rPr>
          <w:szCs w:val="24"/>
        </w:rPr>
      </w:pPr>
      <w:r w:rsidRPr="00AD3EA1">
        <w:rPr>
          <w:szCs w:val="24"/>
        </w:rPr>
        <w:tab/>
      </w:r>
      <w:r w:rsidRPr="00AD3EA1">
        <w:rPr>
          <w:szCs w:val="24"/>
        </w:rPr>
        <w:tab/>
      </w:r>
      <w:r w:rsidRPr="00AD3EA1">
        <w:rPr>
          <w:szCs w:val="24"/>
        </w:rPr>
        <w:tab/>
      </w:r>
      <w:r w:rsidRPr="00AD3EA1">
        <w:rPr>
          <w:szCs w:val="24"/>
        </w:rPr>
        <w:tab/>
        <w:t>(B) Any tort related to or arising out of sexual assault or harassment, including assault and battery, intentional infliction of emotional distress, false imprisonment, or negligent hiring, supervision, or retention; or</w:t>
      </w:r>
    </w:p>
    <w:p w14:paraId="1009EC37" w14:textId="77777777" w:rsidR="004957A6" w:rsidRPr="00AD3EA1" w:rsidRDefault="004957A6" w:rsidP="004957A6">
      <w:pPr>
        <w:pStyle w:val="DFARS"/>
        <w:rPr>
          <w:szCs w:val="24"/>
        </w:rPr>
      </w:pPr>
    </w:p>
    <w:p w14:paraId="719340A2" w14:textId="3CF05BC4" w:rsidR="004957A6" w:rsidRPr="00AD3EA1" w:rsidRDefault="004957A6" w:rsidP="004957A6">
      <w:pPr>
        <w:pStyle w:val="DFARS"/>
        <w:rPr>
          <w:szCs w:val="24"/>
        </w:rPr>
      </w:pPr>
      <w:r w:rsidRPr="00AD3EA1">
        <w:rPr>
          <w:szCs w:val="24"/>
        </w:rPr>
        <w:tab/>
      </w:r>
      <w:r w:rsidRPr="00AD3EA1">
        <w:rPr>
          <w:szCs w:val="24"/>
        </w:rPr>
        <w:tab/>
      </w:r>
      <w:r w:rsidRPr="00AD3EA1">
        <w:rPr>
          <w:szCs w:val="24"/>
        </w:rPr>
        <w:tab/>
        <w:t>(ii) Take any action to enforce any provision of an existing agreement with an employee or independent contractor that mandates that the employee or independent contractor resolve through arbitration—</w:t>
      </w:r>
    </w:p>
    <w:p w14:paraId="6C45339F" w14:textId="77777777" w:rsidR="004957A6" w:rsidRPr="00AD3EA1" w:rsidRDefault="004957A6" w:rsidP="004957A6">
      <w:pPr>
        <w:pStyle w:val="DFARS"/>
        <w:rPr>
          <w:szCs w:val="24"/>
        </w:rPr>
      </w:pPr>
    </w:p>
    <w:p w14:paraId="392383AF" w14:textId="0473E9E6" w:rsidR="004957A6" w:rsidRPr="00AD3EA1" w:rsidRDefault="004957A6" w:rsidP="004957A6">
      <w:pPr>
        <w:pStyle w:val="DFARS"/>
        <w:rPr>
          <w:szCs w:val="24"/>
        </w:rPr>
      </w:pPr>
      <w:r w:rsidRPr="00AD3EA1">
        <w:rPr>
          <w:szCs w:val="24"/>
        </w:rPr>
        <w:tab/>
      </w:r>
      <w:r w:rsidRPr="00AD3EA1">
        <w:rPr>
          <w:szCs w:val="24"/>
        </w:rPr>
        <w:tab/>
      </w:r>
      <w:r w:rsidRPr="00AD3EA1">
        <w:rPr>
          <w:szCs w:val="24"/>
        </w:rPr>
        <w:tab/>
      </w:r>
      <w:r w:rsidRPr="00AD3EA1">
        <w:rPr>
          <w:szCs w:val="24"/>
        </w:rPr>
        <w:tab/>
        <w:t>(A) Any claim under title VII of the Civil Rights Act of 1964; or</w:t>
      </w:r>
    </w:p>
    <w:p w14:paraId="369DC2A3" w14:textId="77777777" w:rsidR="004957A6" w:rsidRPr="00AD3EA1" w:rsidRDefault="004957A6" w:rsidP="004957A6">
      <w:pPr>
        <w:pStyle w:val="DFARS"/>
        <w:rPr>
          <w:szCs w:val="24"/>
        </w:rPr>
      </w:pPr>
    </w:p>
    <w:p w14:paraId="227F9BBB" w14:textId="20A55D4F" w:rsidR="004957A6" w:rsidRPr="00AD3EA1" w:rsidRDefault="004957A6" w:rsidP="004957A6">
      <w:pPr>
        <w:pStyle w:val="DFARS"/>
        <w:rPr>
          <w:szCs w:val="24"/>
        </w:rPr>
      </w:pPr>
      <w:r w:rsidRPr="00AD3EA1">
        <w:rPr>
          <w:szCs w:val="24"/>
        </w:rPr>
        <w:lastRenderedPageBreak/>
        <w:tab/>
      </w:r>
      <w:r w:rsidRPr="00AD3EA1">
        <w:rPr>
          <w:szCs w:val="24"/>
        </w:rPr>
        <w:tab/>
      </w:r>
      <w:r w:rsidRPr="00AD3EA1">
        <w:rPr>
          <w:szCs w:val="24"/>
        </w:rPr>
        <w:tab/>
      </w:r>
      <w:r w:rsidRPr="00AD3EA1">
        <w:rPr>
          <w:szCs w:val="24"/>
        </w:rPr>
        <w:tab/>
        <w:t>(B) Any tort related to or arising out of sexual assault or harassment, including assault and battery, intentional infliction of emotional distress, false imprisonment, or negligent hiring, supervision, or retention; and</w:t>
      </w:r>
    </w:p>
    <w:p w14:paraId="3EB561C5" w14:textId="77777777" w:rsidR="004957A6" w:rsidRPr="00AD3EA1" w:rsidRDefault="004957A6" w:rsidP="004957A6">
      <w:pPr>
        <w:pStyle w:val="DFARS"/>
        <w:rPr>
          <w:szCs w:val="24"/>
        </w:rPr>
      </w:pPr>
    </w:p>
    <w:p w14:paraId="14860F88" w14:textId="7431F4C7" w:rsidR="004957A6" w:rsidRPr="00AD3EA1" w:rsidRDefault="004957A6" w:rsidP="004957A6">
      <w:pPr>
        <w:pStyle w:val="DFARS"/>
        <w:rPr>
          <w:szCs w:val="24"/>
        </w:rPr>
      </w:pPr>
      <w:r w:rsidRPr="00AD3EA1">
        <w:rPr>
          <w:szCs w:val="24"/>
        </w:rPr>
        <w:tab/>
      </w:r>
      <w:r w:rsidRPr="00AD3EA1">
        <w:rPr>
          <w:szCs w:val="24"/>
        </w:rPr>
        <w:tab/>
        <w:t xml:space="preserve">(2) Certifies, by signature of the contract, that it requires each covered subcontractor to agree not to </w:t>
      </w:r>
      <w:proofErr w:type="gramStart"/>
      <w:r w:rsidRPr="00AD3EA1">
        <w:rPr>
          <w:szCs w:val="24"/>
        </w:rPr>
        <w:t>enter into</w:t>
      </w:r>
      <w:proofErr w:type="gramEnd"/>
      <w:r w:rsidRPr="00AD3EA1">
        <w:rPr>
          <w:szCs w:val="24"/>
        </w:rPr>
        <w:t>, and not to take any action to enforce, any provision of any existing agreements, as described in paragraph (b)(1) of this clause, with respect to any employee or independent contractor performing work related to such subcontract.</w:t>
      </w:r>
    </w:p>
    <w:p w14:paraId="58F84A07" w14:textId="77777777" w:rsidR="004957A6" w:rsidRPr="00AD3EA1" w:rsidRDefault="004957A6" w:rsidP="004957A6">
      <w:pPr>
        <w:pStyle w:val="DFARS"/>
        <w:rPr>
          <w:szCs w:val="24"/>
        </w:rPr>
      </w:pPr>
    </w:p>
    <w:p w14:paraId="760E8987" w14:textId="4D0F52DE" w:rsidR="004957A6" w:rsidRPr="00AD3EA1" w:rsidRDefault="004957A6" w:rsidP="004957A6">
      <w:pPr>
        <w:pStyle w:val="DFARS"/>
        <w:rPr>
          <w:szCs w:val="24"/>
        </w:rPr>
      </w:pPr>
      <w:r w:rsidRPr="00AD3EA1">
        <w:rPr>
          <w:szCs w:val="24"/>
        </w:rPr>
        <w:tab/>
        <w:t>(c) The prohibitions of this clause do not apply with respect to a contractor's or subcontractor's agreements with employees or independent contractors that may not be enforced in a court of the United States.</w:t>
      </w:r>
    </w:p>
    <w:p w14:paraId="5B5A7137" w14:textId="77777777" w:rsidR="004957A6" w:rsidRPr="00AD3EA1" w:rsidRDefault="004957A6" w:rsidP="004957A6">
      <w:pPr>
        <w:pStyle w:val="DFARS"/>
        <w:rPr>
          <w:szCs w:val="24"/>
        </w:rPr>
      </w:pPr>
    </w:p>
    <w:p w14:paraId="26BEF7EE" w14:textId="3E434B03" w:rsidR="004957A6" w:rsidRPr="00AD3EA1" w:rsidRDefault="004957A6" w:rsidP="004957A6">
      <w:pPr>
        <w:pStyle w:val="DFARS"/>
        <w:rPr>
          <w:szCs w:val="24"/>
        </w:rPr>
      </w:pPr>
      <w:r w:rsidRPr="00AD3EA1">
        <w:rPr>
          <w:szCs w:val="24"/>
        </w:rPr>
        <w:tab/>
        <w:t>(d) The Secretary of Defense may waive the applicability of the restrictions of paragraph (b) of this clause in accordance with Defense Federal Acquisition Regulation Supplement 222.7404.</w:t>
      </w:r>
    </w:p>
    <w:p w14:paraId="034DC124" w14:textId="77777777" w:rsidR="004957A6" w:rsidRPr="00AD3EA1" w:rsidRDefault="004957A6" w:rsidP="004957A6">
      <w:pPr>
        <w:pStyle w:val="DFARS"/>
        <w:rPr>
          <w:szCs w:val="24"/>
        </w:rPr>
      </w:pPr>
    </w:p>
    <w:p w14:paraId="073A30EB" w14:textId="5A8033BD" w:rsidR="004957A6" w:rsidRPr="00575DDD" w:rsidRDefault="004957A6" w:rsidP="004957A6">
      <w:pPr>
        <w:pStyle w:val="DFARS"/>
        <w:jc w:val="center"/>
        <w:rPr>
          <w:szCs w:val="24"/>
        </w:rPr>
      </w:pPr>
      <w:r w:rsidRPr="00AD3EA1">
        <w:rPr>
          <w:szCs w:val="24"/>
        </w:rPr>
        <w:t>(End of clause)</w:t>
      </w:r>
    </w:p>
    <w:p w14:paraId="7903B309" w14:textId="77777777" w:rsidR="00D55651" w:rsidRPr="00575DDD" w:rsidRDefault="00D55651" w:rsidP="00A34A97">
      <w:pPr>
        <w:pStyle w:val="DFARS"/>
        <w:rPr>
          <w:szCs w:val="24"/>
        </w:rPr>
      </w:pPr>
    </w:p>
    <w:sectPr w:rsidR="00D55651" w:rsidRPr="00575DDD" w:rsidSect="00EC2B4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DA4A" w14:textId="77777777" w:rsidR="00D427DF" w:rsidRDefault="00D427DF" w:rsidP="00FA5AE1">
      <w:pPr>
        <w:spacing w:after="0" w:line="240" w:lineRule="auto"/>
      </w:pPr>
      <w:r>
        <w:separator/>
      </w:r>
    </w:p>
  </w:endnote>
  <w:endnote w:type="continuationSeparator" w:id="0">
    <w:p w14:paraId="011DEE40" w14:textId="77777777" w:rsidR="00D427DF" w:rsidRDefault="00D427DF"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E28D" w14:textId="507966C0" w:rsidR="00313FF2" w:rsidRPr="00F6391E" w:rsidRDefault="00617C7A" w:rsidP="00313FF2">
    <w:pPr>
      <w:pStyle w:val="Footer"/>
      <w:rPr>
        <w:rFonts w:ascii="Century Schoolbook" w:hAnsi="Century Schoolbook"/>
      </w:rPr>
    </w:pPr>
    <w:sdt>
      <w:sdtPr>
        <w:rPr>
          <w:sz w:val="16"/>
          <w:szCs w:val="16"/>
        </w:rPr>
        <w:id w:val="1875731787"/>
        <w:docPartObj>
          <w:docPartGallery w:val="Page Numbers (Bottom of Page)"/>
          <w:docPartUnique/>
        </w:docPartObj>
      </w:sdtPr>
      <w:sdtEndPr>
        <w:rPr>
          <w:rFonts w:ascii="Century Schoolbook" w:hAnsi="Century Schoolbook"/>
          <w:sz w:val="22"/>
          <w:szCs w:val="22"/>
        </w:rPr>
      </w:sdtEndPr>
      <w:sdtContent>
        <w:sdt>
          <w:sdtPr>
            <w:rPr>
              <w:sz w:val="16"/>
              <w:szCs w:val="16"/>
            </w:rPr>
            <w:id w:val="-1669238322"/>
            <w:docPartObj>
              <w:docPartGallery w:val="Page Numbers (Top of Page)"/>
              <w:docPartUnique/>
            </w:docPartObj>
          </w:sdtPr>
          <w:sdtEndPr>
            <w:rPr>
              <w:rFonts w:ascii="Century Schoolbook" w:hAnsi="Century Schoolbook"/>
              <w:sz w:val="22"/>
              <w:szCs w:val="22"/>
            </w:rPr>
          </w:sdtEndPr>
          <w:sdtContent>
            <w:r w:rsidR="00C845D0">
              <w:rPr>
                <w:sz w:val="16"/>
                <w:szCs w:val="16"/>
              </w:rPr>
              <w:tab/>
            </w:r>
            <w:r w:rsidR="00E076D0" w:rsidRPr="006002FC">
              <w:rPr>
                <w:rFonts w:ascii="Century Schoolbook" w:hAnsi="Century Schoolbook"/>
              </w:rPr>
              <w:t xml:space="preserve">Page </w:t>
            </w:r>
            <w:r w:rsidR="00E076D0" w:rsidRPr="006002FC">
              <w:rPr>
                <w:rFonts w:ascii="Century Schoolbook" w:hAnsi="Century Schoolbook"/>
              </w:rPr>
              <w:fldChar w:fldCharType="begin"/>
            </w:r>
            <w:r w:rsidR="00E076D0" w:rsidRPr="006002FC">
              <w:rPr>
                <w:rFonts w:ascii="Century Schoolbook" w:hAnsi="Century Schoolbook"/>
              </w:rPr>
              <w:instrText xml:space="preserve"> PAGE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E076D0" w:rsidRPr="006002FC">
              <w:rPr>
                <w:rFonts w:ascii="Century Schoolbook" w:hAnsi="Century Schoolbook"/>
              </w:rPr>
              <w:t xml:space="preserve"> of </w:t>
            </w:r>
            <w:r w:rsidR="00E076D0" w:rsidRPr="006002FC">
              <w:rPr>
                <w:rFonts w:ascii="Century Schoolbook" w:hAnsi="Century Schoolbook"/>
              </w:rPr>
              <w:fldChar w:fldCharType="begin"/>
            </w:r>
            <w:r w:rsidR="00E076D0" w:rsidRPr="006002FC">
              <w:rPr>
                <w:rFonts w:ascii="Century Schoolbook" w:hAnsi="Century Schoolbook"/>
              </w:rPr>
              <w:instrText xml:space="preserve"> NUMPAGES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C845D0">
              <w:rPr>
                <w:b/>
                <w:sz w:val="16"/>
                <w:szCs w:val="16"/>
              </w:rPr>
              <w:tab/>
            </w:r>
          </w:sdtContent>
        </w:sdt>
      </w:sdtContent>
    </w:sdt>
    <w:r w:rsidR="00313FF2">
      <w:rPr>
        <w:rFonts w:ascii="Century Schoolbook" w:hAnsi="Century Schoolbook"/>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856CF" w14:textId="77777777" w:rsidR="00D427DF" w:rsidRDefault="00D427DF" w:rsidP="00FA5AE1">
      <w:pPr>
        <w:spacing w:after="0" w:line="240" w:lineRule="auto"/>
      </w:pPr>
      <w:r>
        <w:separator/>
      </w:r>
    </w:p>
  </w:footnote>
  <w:footnote w:type="continuationSeparator" w:id="0">
    <w:p w14:paraId="02E304BA" w14:textId="77777777" w:rsidR="00D427DF" w:rsidRDefault="00D427DF"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BCA5" w14:textId="77777777" w:rsidR="001D6EAD" w:rsidRPr="001D6EAD" w:rsidRDefault="001D6EAD" w:rsidP="001D6EAD">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bCs/>
        <w:sz w:val="24"/>
        <w:szCs w:val="20"/>
      </w:rPr>
    </w:pPr>
    <w:r w:rsidRPr="001D6EAD">
      <w:rPr>
        <w:rFonts w:ascii="Century Schoolbook" w:eastAsia="Times New Roman" w:hAnsi="Century Schoolbook" w:cs="Arial"/>
        <w:bCs/>
        <w:sz w:val="24"/>
        <w:szCs w:val="20"/>
      </w:rPr>
      <w:t>Attachment A1</w:t>
    </w:r>
  </w:p>
  <w:p w14:paraId="50A0EA58" w14:textId="581CB8AA" w:rsidR="001D6EAD" w:rsidRPr="001D6EAD" w:rsidRDefault="001D6EAD" w:rsidP="001D6EAD">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bCs/>
        <w:sz w:val="24"/>
        <w:szCs w:val="20"/>
      </w:rPr>
    </w:pPr>
    <w:r w:rsidRPr="001D6EAD">
      <w:rPr>
        <w:rFonts w:ascii="Century Schoolbook" w:eastAsia="Times New Roman" w:hAnsi="Century Schoolbook" w:cs="Arial"/>
        <w:bCs/>
        <w:sz w:val="24"/>
        <w:szCs w:val="20"/>
      </w:rPr>
      <w:t>DARS Tracking Number: 2026-O</w:t>
    </w:r>
    <w:r w:rsidR="00EC2B47">
      <w:rPr>
        <w:rFonts w:ascii="Century Schoolbook" w:eastAsia="Times New Roman" w:hAnsi="Century Schoolbook" w:cs="Arial"/>
        <w:bCs/>
        <w:sz w:val="24"/>
        <w:szCs w:val="20"/>
      </w:rPr>
      <w:t>0040</w:t>
    </w:r>
  </w:p>
  <w:p w14:paraId="484B1B18" w14:textId="1FD045C2" w:rsidR="001D6EAD" w:rsidRPr="001D6EAD" w:rsidRDefault="001D6EAD" w:rsidP="001D6EAD">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bCs/>
        <w:sz w:val="24"/>
        <w:szCs w:val="20"/>
      </w:rPr>
    </w:pPr>
    <w:r w:rsidRPr="001D6EAD">
      <w:rPr>
        <w:rFonts w:ascii="Century Schoolbook" w:eastAsia="Times New Roman" w:hAnsi="Century Schoolbook" w:cs="Arial"/>
        <w:bCs/>
        <w:sz w:val="24"/>
        <w:szCs w:val="20"/>
      </w:rPr>
      <w:t xml:space="preserve">Revolutionary Federal Acquisition Regulation (FAR) Overhaul Part </w:t>
    </w:r>
    <w:r>
      <w:rPr>
        <w:rFonts w:ascii="Century Schoolbook" w:eastAsia="Times New Roman" w:hAnsi="Century Schoolbook" w:cs="Arial"/>
        <w:bCs/>
        <w:sz w:val="24"/>
        <w:szCs w:val="20"/>
      </w:rPr>
      <w:t>22</w:t>
    </w:r>
  </w:p>
  <w:p w14:paraId="65E8C518" w14:textId="256912BC" w:rsidR="001D6EAD" w:rsidRDefault="001D6EAD" w:rsidP="001D6EAD">
    <w:pPr>
      <w:pStyle w:val="Header"/>
      <w:jc w:val="right"/>
      <w:rPr>
        <w:rFonts w:ascii="Century Schoolbook" w:eastAsia="Times New Roman" w:hAnsi="Century Schoolbook" w:cs="Arial"/>
        <w:bCs/>
        <w:sz w:val="24"/>
        <w:szCs w:val="20"/>
      </w:rPr>
    </w:pPr>
    <w:r w:rsidRPr="001D6EAD">
      <w:rPr>
        <w:rFonts w:ascii="Century Schoolbook" w:eastAsia="Times New Roman" w:hAnsi="Century Schoolbook" w:cs="Arial"/>
        <w:bCs/>
        <w:sz w:val="24"/>
        <w:szCs w:val="20"/>
      </w:rPr>
      <w:t>Defense FAR Supplement (DFARS) Part 2</w:t>
    </w:r>
    <w:r>
      <w:rPr>
        <w:rFonts w:ascii="Century Schoolbook" w:eastAsia="Times New Roman" w:hAnsi="Century Schoolbook" w:cs="Arial"/>
        <w:bCs/>
        <w:sz w:val="24"/>
        <w:szCs w:val="20"/>
      </w:rPr>
      <w:t>22</w:t>
    </w:r>
  </w:p>
  <w:p w14:paraId="705AD416" w14:textId="77777777" w:rsidR="001D6EAD" w:rsidRDefault="001D6EAD" w:rsidP="001D6EAD">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4D27"/>
    <w:rsid w:val="00016087"/>
    <w:rsid w:val="000178A5"/>
    <w:rsid w:val="00020EEB"/>
    <w:rsid w:val="00025081"/>
    <w:rsid w:val="00026695"/>
    <w:rsid w:val="000348B0"/>
    <w:rsid w:val="00044AF4"/>
    <w:rsid w:val="00045F7A"/>
    <w:rsid w:val="000676B0"/>
    <w:rsid w:val="00071C91"/>
    <w:rsid w:val="000759E0"/>
    <w:rsid w:val="00075A50"/>
    <w:rsid w:val="000917B1"/>
    <w:rsid w:val="000A06B6"/>
    <w:rsid w:val="000A3538"/>
    <w:rsid w:val="000B09E4"/>
    <w:rsid w:val="000B1EE7"/>
    <w:rsid w:val="000B4440"/>
    <w:rsid w:val="000B63E6"/>
    <w:rsid w:val="000B7CD0"/>
    <w:rsid w:val="000C5000"/>
    <w:rsid w:val="000D1536"/>
    <w:rsid w:val="000D3943"/>
    <w:rsid w:val="000E00C7"/>
    <w:rsid w:val="000E229F"/>
    <w:rsid w:val="000F4D89"/>
    <w:rsid w:val="000F77C8"/>
    <w:rsid w:val="001011BE"/>
    <w:rsid w:val="00105123"/>
    <w:rsid w:val="00105CEF"/>
    <w:rsid w:val="001069A8"/>
    <w:rsid w:val="0012152E"/>
    <w:rsid w:val="001217A2"/>
    <w:rsid w:val="0012471F"/>
    <w:rsid w:val="00130081"/>
    <w:rsid w:val="0013257E"/>
    <w:rsid w:val="00136DF2"/>
    <w:rsid w:val="001518EF"/>
    <w:rsid w:val="00156807"/>
    <w:rsid w:val="001641E2"/>
    <w:rsid w:val="00167E7E"/>
    <w:rsid w:val="00173A2A"/>
    <w:rsid w:val="00180F56"/>
    <w:rsid w:val="00192F17"/>
    <w:rsid w:val="00193396"/>
    <w:rsid w:val="00197F9B"/>
    <w:rsid w:val="001A26C8"/>
    <w:rsid w:val="001B0795"/>
    <w:rsid w:val="001B4581"/>
    <w:rsid w:val="001C135C"/>
    <w:rsid w:val="001C26E4"/>
    <w:rsid w:val="001C313C"/>
    <w:rsid w:val="001C3FD4"/>
    <w:rsid w:val="001C7B37"/>
    <w:rsid w:val="001D3B4A"/>
    <w:rsid w:val="001D4D8A"/>
    <w:rsid w:val="001D6EAD"/>
    <w:rsid w:val="001E057C"/>
    <w:rsid w:val="001E141F"/>
    <w:rsid w:val="001E2DCD"/>
    <w:rsid w:val="0020642D"/>
    <w:rsid w:val="00211E1B"/>
    <w:rsid w:val="00213C90"/>
    <w:rsid w:val="00214970"/>
    <w:rsid w:val="002151D3"/>
    <w:rsid w:val="0022000B"/>
    <w:rsid w:val="002247C6"/>
    <w:rsid w:val="002259F8"/>
    <w:rsid w:val="00231691"/>
    <w:rsid w:val="002419F8"/>
    <w:rsid w:val="00242B2B"/>
    <w:rsid w:val="00250BDE"/>
    <w:rsid w:val="0025648A"/>
    <w:rsid w:val="002645F4"/>
    <w:rsid w:val="00271DDB"/>
    <w:rsid w:val="0027529B"/>
    <w:rsid w:val="0029431B"/>
    <w:rsid w:val="00295B48"/>
    <w:rsid w:val="002971CC"/>
    <w:rsid w:val="002A068B"/>
    <w:rsid w:val="002A07C2"/>
    <w:rsid w:val="002A474D"/>
    <w:rsid w:val="002A5255"/>
    <w:rsid w:val="002A6D15"/>
    <w:rsid w:val="002C7E82"/>
    <w:rsid w:val="002D6E65"/>
    <w:rsid w:val="002E3A63"/>
    <w:rsid w:val="002F5E36"/>
    <w:rsid w:val="00300723"/>
    <w:rsid w:val="003044A7"/>
    <w:rsid w:val="0030452B"/>
    <w:rsid w:val="00304AD5"/>
    <w:rsid w:val="00313FF2"/>
    <w:rsid w:val="00314E20"/>
    <w:rsid w:val="00325A61"/>
    <w:rsid w:val="003650DE"/>
    <w:rsid w:val="00365E5A"/>
    <w:rsid w:val="0037744F"/>
    <w:rsid w:val="0037758E"/>
    <w:rsid w:val="00377780"/>
    <w:rsid w:val="003812B4"/>
    <w:rsid w:val="003834D0"/>
    <w:rsid w:val="00385487"/>
    <w:rsid w:val="003A0409"/>
    <w:rsid w:val="003A4494"/>
    <w:rsid w:val="003A451B"/>
    <w:rsid w:val="003B087F"/>
    <w:rsid w:val="003B4BC5"/>
    <w:rsid w:val="003B6DF8"/>
    <w:rsid w:val="003D2813"/>
    <w:rsid w:val="003D3765"/>
    <w:rsid w:val="003D5721"/>
    <w:rsid w:val="003D6FF3"/>
    <w:rsid w:val="003E0DF5"/>
    <w:rsid w:val="00401EED"/>
    <w:rsid w:val="00426D72"/>
    <w:rsid w:val="004270E8"/>
    <w:rsid w:val="00441DEE"/>
    <w:rsid w:val="0045372B"/>
    <w:rsid w:val="004648B2"/>
    <w:rsid w:val="00470F65"/>
    <w:rsid w:val="004743C1"/>
    <w:rsid w:val="00487CEF"/>
    <w:rsid w:val="00490E25"/>
    <w:rsid w:val="00492963"/>
    <w:rsid w:val="00493BB7"/>
    <w:rsid w:val="004957A6"/>
    <w:rsid w:val="00496CF4"/>
    <w:rsid w:val="00496F28"/>
    <w:rsid w:val="004A45C8"/>
    <w:rsid w:val="004B151C"/>
    <w:rsid w:val="004B1D77"/>
    <w:rsid w:val="004B2D42"/>
    <w:rsid w:val="004B4AB9"/>
    <w:rsid w:val="004B6877"/>
    <w:rsid w:val="004B6C70"/>
    <w:rsid w:val="004B748F"/>
    <w:rsid w:val="004C5834"/>
    <w:rsid w:val="004C5C74"/>
    <w:rsid w:val="004C6985"/>
    <w:rsid w:val="004D38F3"/>
    <w:rsid w:val="004D5E76"/>
    <w:rsid w:val="004D629C"/>
    <w:rsid w:val="004E123B"/>
    <w:rsid w:val="004F0A06"/>
    <w:rsid w:val="004F4881"/>
    <w:rsid w:val="00505D55"/>
    <w:rsid w:val="00507782"/>
    <w:rsid w:val="005130DA"/>
    <w:rsid w:val="005142E6"/>
    <w:rsid w:val="00525F25"/>
    <w:rsid w:val="00530695"/>
    <w:rsid w:val="00531CEF"/>
    <w:rsid w:val="0054221E"/>
    <w:rsid w:val="00546CA2"/>
    <w:rsid w:val="00551BA6"/>
    <w:rsid w:val="00561B98"/>
    <w:rsid w:val="005705F6"/>
    <w:rsid w:val="005716E4"/>
    <w:rsid w:val="00575DDD"/>
    <w:rsid w:val="00592BC3"/>
    <w:rsid w:val="005A214A"/>
    <w:rsid w:val="005B425D"/>
    <w:rsid w:val="005B481E"/>
    <w:rsid w:val="005C0FFD"/>
    <w:rsid w:val="005C29FF"/>
    <w:rsid w:val="005C7A63"/>
    <w:rsid w:val="005E0B8B"/>
    <w:rsid w:val="005E108F"/>
    <w:rsid w:val="005E751F"/>
    <w:rsid w:val="005F00A3"/>
    <w:rsid w:val="005F2CD0"/>
    <w:rsid w:val="005F4473"/>
    <w:rsid w:val="005F4CE1"/>
    <w:rsid w:val="00613CD0"/>
    <w:rsid w:val="00617257"/>
    <w:rsid w:val="00617C7A"/>
    <w:rsid w:val="006231A8"/>
    <w:rsid w:val="00624E57"/>
    <w:rsid w:val="006308CC"/>
    <w:rsid w:val="0063406A"/>
    <w:rsid w:val="00636793"/>
    <w:rsid w:val="00636FB9"/>
    <w:rsid w:val="00637E0C"/>
    <w:rsid w:val="006449ED"/>
    <w:rsid w:val="00644A28"/>
    <w:rsid w:val="00644BCF"/>
    <w:rsid w:val="00645BF7"/>
    <w:rsid w:val="00646B30"/>
    <w:rsid w:val="00663FDA"/>
    <w:rsid w:val="0067133E"/>
    <w:rsid w:val="006810D0"/>
    <w:rsid w:val="00681EAE"/>
    <w:rsid w:val="00682E42"/>
    <w:rsid w:val="00684BB9"/>
    <w:rsid w:val="006A0FB3"/>
    <w:rsid w:val="006B703F"/>
    <w:rsid w:val="006C0656"/>
    <w:rsid w:val="006C2F1B"/>
    <w:rsid w:val="006C4CCF"/>
    <w:rsid w:val="006D60CA"/>
    <w:rsid w:val="006E30DD"/>
    <w:rsid w:val="006F02A3"/>
    <w:rsid w:val="007000E3"/>
    <w:rsid w:val="0070276A"/>
    <w:rsid w:val="0070422A"/>
    <w:rsid w:val="007062BD"/>
    <w:rsid w:val="0070697C"/>
    <w:rsid w:val="007159BD"/>
    <w:rsid w:val="007240E9"/>
    <w:rsid w:val="00727E8F"/>
    <w:rsid w:val="007320C7"/>
    <w:rsid w:val="0073215C"/>
    <w:rsid w:val="007321A6"/>
    <w:rsid w:val="00737F5F"/>
    <w:rsid w:val="0074353C"/>
    <w:rsid w:val="00747582"/>
    <w:rsid w:val="007501D6"/>
    <w:rsid w:val="007526CA"/>
    <w:rsid w:val="0075779B"/>
    <w:rsid w:val="00761015"/>
    <w:rsid w:val="00767E44"/>
    <w:rsid w:val="007763D4"/>
    <w:rsid w:val="00780579"/>
    <w:rsid w:val="00780B44"/>
    <w:rsid w:val="00781EAE"/>
    <w:rsid w:val="00782111"/>
    <w:rsid w:val="007830AE"/>
    <w:rsid w:val="00783B9A"/>
    <w:rsid w:val="00791695"/>
    <w:rsid w:val="007A0B76"/>
    <w:rsid w:val="007B3C1C"/>
    <w:rsid w:val="007C6DF7"/>
    <w:rsid w:val="007D6D7A"/>
    <w:rsid w:val="007E20A8"/>
    <w:rsid w:val="007E5CF2"/>
    <w:rsid w:val="007E6FB0"/>
    <w:rsid w:val="007F303C"/>
    <w:rsid w:val="007F32EB"/>
    <w:rsid w:val="008143F7"/>
    <w:rsid w:val="008161BC"/>
    <w:rsid w:val="008202FF"/>
    <w:rsid w:val="00821855"/>
    <w:rsid w:val="00823853"/>
    <w:rsid w:val="00823E9D"/>
    <w:rsid w:val="0082499A"/>
    <w:rsid w:val="00832591"/>
    <w:rsid w:val="00836777"/>
    <w:rsid w:val="00837084"/>
    <w:rsid w:val="00843153"/>
    <w:rsid w:val="00846554"/>
    <w:rsid w:val="00847D23"/>
    <w:rsid w:val="008530E8"/>
    <w:rsid w:val="00855271"/>
    <w:rsid w:val="00856393"/>
    <w:rsid w:val="008621C3"/>
    <w:rsid w:val="00862A2A"/>
    <w:rsid w:val="00865064"/>
    <w:rsid w:val="00871516"/>
    <w:rsid w:val="008839D5"/>
    <w:rsid w:val="00884587"/>
    <w:rsid w:val="00887DA1"/>
    <w:rsid w:val="008909FB"/>
    <w:rsid w:val="00892E26"/>
    <w:rsid w:val="008949E2"/>
    <w:rsid w:val="00896405"/>
    <w:rsid w:val="008A2F3C"/>
    <w:rsid w:val="008A36E4"/>
    <w:rsid w:val="008B374D"/>
    <w:rsid w:val="008B6927"/>
    <w:rsid w:val="008C0607"/>
    <w:rsid w:val="008C700B"/>
    <w:rsid w:val="008D346D"/>
    <w:rsid w:val="008E3D4A"/>
    <w:rsid w:val="008F55F1"/>
    <w:rsid w:val="008F571E"/>
    <w:rsid w:val="00902D76"/>
    <w:rsid w:val="00904E3E"/>
    <w:rsid w:val="00905CCB"/>
    <w:rsid w:val="009139DF"/>
    <w:rsid w:val="00926D35"/>
    <w:rsid w:val="00926E80"/>
    <w:rsid w:val="009331D7"/>
    <w:rsid w:val="0093563D"/>
    <w:rsid w:val="0096576A"/>
    <w:rsid w:val="00965D1A"/>
    <w:rsid w:val="009665F6"/>
    <w:rsid w:val="00972C12"/>
    <w:rsid w:val="00976860"/>
    <w:rsid w:val="00976869"/>
    <w:rsid w:val="0098006B"/>
    <w:rsid w:val="00983E82"/>
    <w:rsid w:val="0098416A"/>
    <w:rsid w:val="00984E67"/>
    <w:rsid w:val="0098644B"/>
    <w:rsid w:val="009944E0"/>
    <w:rsid w:val="009962D5"/>
    <w:rsid w:val="009A62CE"/>
    <w:rsid w:val="009B09AD"/>
    <w:rsid w:val="009B1F69"/>
    <w:rsid w:val="009B48A2"/>
    <w:rsid w:val="009C152C"/>
    <w:rsid w:val="009C37D6"/>
    <w:rsid w:val="009D4717"/>
    <w:rsid w:val="009D552B"/>
    <w:rsid w:val="009E5B5F"/>
    <w:rsid w:val="009E6435"/>
    <w:rsid w:val="009E7AE3"/>
    <w:rsid w:val="009F0949"/>
    <w:rsid w:val="009F4FD9"/>
    <w:rsid w:val="00A029B5"/>
    <w:rsid w:val="00A10CCF"/>
    <w:rsid w:val="00A165B4"/>
    <w:rsid w:val="00A16FDE"/>
    <w:rsid w:val="00A22393"/>
    <w:rsid w:val="00A30EE8"/>
    <w:rsid w:val="00A3134B"/>
    <w:rsid w:val="00A34A97"/>
    <w:rsid w:val="00A358F1"/>
    <w:rsid w:val="00A53637"/>
    <w:rsid w:val="00A53A77"/>
    <w:rsid w:val="00A57813"/>
    <w:rsid w:val="00A57FE9"/>
    <w:rsid w:val="00A61D1B"/>
    <w:rsid w:val="00A7692A"/>
    <w:rsid w:val="00A80541"/>
    <w:rsid w:val="00A82A00"/>
    <w:rsid w:val="00A8552A"/>
    <w:rsid w:val="00A86C60"/>
    <w:rsid w:val="00A8761F"/>
    <w:rsid w:val="00A95865"/>
    <w:rsid w:val="00AA101C"/>
    <w:rsid w:val="00AA1B45"/>
    <w:rsid w:val="00AA68B7"/>
    <w:rsid w:val="00AA6A12"/>
    <w:rsid w:val="00AB3137"/>
    <w:rsid w:val="00AC228E"/>
    <w:rsid w:val="00AC4560"/>
    <w:rsid w:val="00AC5F17"/>
    <w:rsid w:val="00AD3EA1"/>
    <w:rsid w:val="00AE715E"/>
    <w:rsid w:val="00AF563E"/>
    <w:rsid w:val="00B129AD"/>
    <w:rsid w:val="00B13EBC"/>
    <w:rsid w:val="00B15B38"/>
    <w:rsid w:val="00B22120"/>
    <w:rsid w:val="00B24152"/>
    <w:rsid w:val="00B26099"/>
    <w:rsid w:val="00B30D4C"/>
    <w:rsid w:val="00B536A3"/>
    <w:rsid w:val="00B54B2D"/>
    <w:rsid w:val="00B553FE"/>
    <w:rsid w:val="00B629ED"/>
    <w:rsid w:val="00B64875"/>
    <w:rsid w:val="00B64C8F"/>
    <w:rsid w:val="00B66585"/>
    <w:rsid w:val="00B816D8"/>
    <w:rsid w:val="00B83122"/>
    <w:rsid w:val="00B85F00"/>
    <w:rsid w:val="00B9056E"/>
    <w:rsid w:val="00B96C77"/>
    <w:rsid w:val="00BA646B"/>
    <w:rsid w:val="00BA67C9"/>
    <w:rsid w:val="00BB066E"/>
    <w:rsid w:val="00BB3C67"/>
    <w:rsid w:val="00BB7FB2"/>
    <w:rsid w:val="00BC013C"/>
    <w:rsid w:val="00BC1F72"/>
    <w:rsid w:val="00BC6761"/>
    <w:rsid w:val="00BD0617"/>
    <w:rsid w:val="00BE271B"/>
    <w:rsid w:val="00BE4C28"/>
    <w:rsid w:val="00BE6AA7"/>
    <w:rsid w:val="00BF404C"/>
    <w:rsid w:val="00BF74FE"/>
    <w:rsid w:val="00C01E09"/>
    <w:rsid w:val="00C038D2"/>
    <w:rsid w:val="00C03BBE"/>
    <w:rsid w:val="00C04E7E"/>
    <w:rsid w:val="00C06C83"/>
    <w:rsid w:val="00C11B13"/>
    <w:rsid w:val="00C1396B"/>
    <w:rsid w:val="00C164E7"/>
    <w:rsid w:val="00C21B3D"/>
    <w:rsid w:val="00C26B4E"/>
    <w:rsid w:val="00C34EA9"/>
    <w:rsid w:val="00C35FEA"/>
    <w:rsid w:val="00C42C99"/>
    <w:rsid w:val="00C443EA"/>
    <w:rsid w:val="00C4649A"/>
    <w:rsid w:val="00C564EC"/>
    <w:rsid w:val="00C66F21"/>
    <w:rsid w:val="00C70FDA"/>
    <w:rsid w:val="00C845D0"/>
    <w:rsid w:val="00C862FD"/>
    <w:rsid w:val="00C87D1D"/>
    <w:rsid w:val="00C9046D"/>
    <w:rsid w:val="00C94807"/>
    <w:rsid w:val="00CA2FF3"/>
    <w:rsid w:val="00CA5DB5"/>
    <w:rsid w:val="00CB36BC"/>
    <w:rsid w:val="00CB3BB6"/>
    <w:rsid w:val="00CB3F95"/>
    <w:rsid w:val="00CB65BC"/>
    <w:rsid w:val="00CB776D"/>
    <w:rsid w:val="00CE3F4C"/>
    <w:rsid w:val="00CE4191"/>
    <w:rsid w:val="00CE75E5"/>
    <w:rsid w:val="00CE766E"/>
    <w:rsid w:val="00CF0089"/>
    <w:rsid w:val="00CF1394"/>
    <w:rsid w:val="00CF1A74"/>
    <w:rsid w:val="00CF642A"/>
    <w:rsid w:val="00CF754A"/>
    <w:rsid w:val="00D067AE"/>
    <w:rsid w:val="00D076C1"/>
    <w:rsid w:val="00D1179A"/>
    <w:rsid w:val="00D120EE"/>
    <w:rsid w:val="00D16351"/>
    <w:rsid w:val="00D20847"/>
    <w:rsid w:val="00D225F8"/>
    <w:rsid w:val="00D27E4E"/>
    <w:rsid w:val="00D308AD"/>
    <w:rsid w:val="00D310EA"/>
    <w:rsid w:val="00D332C0"/>
    <w:rsid w:val="00D34554"/>
    <w:rsid w:val="00D3492F"/>
    <w:rsid w:val="00D427DF"/>
    <w:rsid w:val="00D458FC"/>
    <w:rsid w:val="00D46941"/>
    <w:rsid w:val="00D50CFD"/>
    <w:rsid w:val="00D536D8"/>
    <w:rsid w:val="00D55651"/>
    <w:rsid w:val="00D558E8"/>
    <w:rsid w:val="00D60086"/>
    <w:rsid w:val="00D60B7E"/>
    <w:rsid w:val="00D6479F"/>
    <w:rsid w:val="00D66362"/>
    <w:rsid w:val="00D80E7D"/>
    <w:rsid w:val="00D86EB8"/>
    <w:rsid w:val="00D9639B"/>
    <w:rsid w:val="00DA3198"/>
    <w:rsid w:val="00DA76FE"/>
    <w:rsid w:val="00DA78A1"/>
    <w:rsid w:val="00DB064A"/>
    <w:rsid w:val="00DB1971"/>
    <w:rsid w:val="00DB2597"/>
    <w:rsid w:val="00DB55E6"/>
    <w:rsid w:val="00DB7A31"/>
    <w:rsid w:val="00DC2267"/>
    <w:rsid w:val="00DC37C8"/>
    <w:rsid w:val="00DC5B83"/>
    <w:rsid w:val="00DC7C9B"/>
    <w:rsid w:val="00DD30EB"/>
    <w:rsid w:val="00DD434C"/>
    <w:rsid w:val="00DD58C5"/>
    <w:rsid w:val="00DD7AE2"/>
    <w:rsid w:val="00DF1EB7"/>
    <w:rsid w:val="00DF4BDC"/>
    <w:rsid w:val="00E04907"/>
    <w:rsid w:val="00E054E4"/>
    <w:rsid w:val="00E0735F"/>
    <w:rsid w:val="00E076D0"/>
    <w:rsid w:val="00E16D1F"/>
    <w:rsid w:val="00E23A12"/>
    <w:rsid w:val="00E31899"/>
    <w:rsid w:val="00E329D9"/>
    <w:rsid w:val="00E3312F"/>
    <w:rsid w:val="00E41D34"/>
    <w:rsid w:val="00E444B1"/>
    <w:rsid w:val="00E44AFC"/>
    <w:rsid w:val="00E45238"/>
    <w:rsid w:val="00E50766"/>
    <w:rsid w:val="00E523B2"/>
    <w:rsid w:val="00E6362E"/>
    <w:rsid w:val="00E64C10"/>
    <w:rsid w:val="00E66181"/>
    <w:rsid w:val="00E75FE0"/>
    <w:rsid w:val="00E8155F"/>
    <w:rsid w:val="00E84A63"/>
    <w:rsid w:val="00E8634B"/>
    <w:rsid w:val="00E87260"/>
    <w:rsid w:val="00E91740"/>
    <w:rsid w:val="00E95AE1"/>
    <w:rsid w:val="00EA01B4"/>
    <w:rsid w:val="00EA4C3F"/>
    <w:rsid w:val="00EB0494"/>
    <w:rsid w:val="00EB7B15"/>
    <w:rsid w:val="00EC2B47"/>
    <w:rsid w:val="00EC3A90"/>
    <w:rsid w:val="00EC6E3B"/>
    <w:rsid w:val="00ED0A54"/>
    <w:rsid w:val="00ED315E"/>
    <w:rsid w:val="00EE0A7F"/>
    <w:rsid w:val="00EE1AFE"/>
    <w:rsid w:val="00EF3B24"/>
    <w:rsid w:val="00EF6470"/>
    <w:rsid w:val="00F0095D"/>
    <w:rsid w:val="00F009E5"/>
    <w:rsid w:val="00F02CBA"/>
    <w:rsid w:val="00F05A6C"/>
    <w:rsid w:val="00F178EA"/>
    <w:rsid w:val="00F234F1"/>
    <w:rsid w:val="00F23FAD"/>
    <w:rsid w:val="00F30814"/>
    <w:rsid w:val="00F36AB7"/>
    <w:rsid w:val="00F375B1"/>
    <w:rsid w:val="00F46C56"/>
    <w:rsid w:val="00F523DE"/>
    <w:rsid w:val="00F5282C"/>
    <w:rsid w:val="00F543CC"/>
    <w:rsid w:val="00F6330A"/>
    <w:rsid w:val="00F6391E"/>
    <w:rsid w:val="00F7012C"/>
    <w:rsid w:val="00F714D9"/>
    <w:rsid w:val="00F72E73"/>
    <w:rsid w:val="00F744DD"/>
    <w:rsid w:val="00F74B72"/>
    <w:rsid w:val="00F756C9"/>
    <w:rsid w:val="00F83516"/>
    <w:rsid w:val="00F84608"/>
    <w:rsid w:val="00F86174"/>
    <w:rsid w:val="00F91B2C"/>
    <w:rsid w:val="00F93906"/>
    <w:rsid w:val="00F939D5"/>
    <w:rsid w:val="00F95B21"/>
    <w:rsid w:val="00F96535"/>
    <w:rsid w:val="00FA2453"/>
    <w:rsid w:val="00FA5AE1"/>
    <w:rsid w:val="00FC0A11"/>
    <w:rsid w:val="00FC130A"/>
    <w:rsid w:val="00FC5195"/>
    <w:rsid w:val="00FD526B"/>
    <w:rsid w:val="00FE0DC8"/>
    <w:rsid w:val="00FE1A8F"/>
    <w:rsid w:val="00FE2810"/>
    <w:rsid w:val="00FF015A"/>
    <w:rsid w:val="00FF222C"/>
    <w:rsid w:val="00FF3499"/>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06D40CB2"/>
  <w15:docId w15:val="{9766F9E3-E685-4668-BC0A-1FBEDEDA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 w:type="character" w:customStyle="1" w:styleId="cf01">
    <w:name w:val="cf01"/>
    <w:basedOn w:val="DefaultParagraphFont"/>
    <w:rsid w:val="00470F65"/>
    <w:rPr>
      <w:rFonts w:ascii="Segoe UI" w:hAnsi="Segoe UI" w:cs="Segoe UI" w:hint="default"/>
      <w:b/>
      <w:bCs/>
      <w:sz w:val="18"/>
      <w:szCs w:val="18"/>
    </w:rPr>
  </w:style>
  <w:style w:type="paragraph" w:styleId="Revision">
    <w:name w:val="Revision"/>
    <w:hidden/>
    <w:uiPriority w:val="99"/>
    <w:semiHidden/>
    <w:rsid w:val="008C70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596278747">
      <w:bodyDiv w:val="1"/>
      <w:marLeft w:val="0"/>
      <w:marRight w:val="0"/>
      <w:marTop w:val="0"/>
      <w:marBottom w:val="0"/>
      <w:divBdr>
        <w:top w:val="none" w:sz="0" w:space="0" w:color="auto"/>
        <w:left w:val="none" w:sz="0" w:space="0" w:color="auto"/>
        <w:bottom w:val="none" w:sz="0" w:space="0" w:color="auto"/>
        <w:right w:val="none" w:sz="0" w:space="0" w:color="auto"/>
      </w:divBdr>
      <w:divsChild>
        <w:div w:id="1367757768">
          <w:marLeft w:val="0"/>
          <w:marRight w:val="0"/>
          <w:marTop w:val="0"/>
          <w:marBottom w:val="0"/>
          <w:divBdr>
            <w:top w:val="none" w:sz="0" w:space="0" w:color="auto"/>
            <w:left w:val="none" w:sz="0" w:space="0" w:color="auto"/>
            <w:bottom w:val="none" w:sz="0" w:space="0" w:color="auto"/>
            <w:right w:val="none" w:sz="0" w:space="0" w:color="auto"/>
          </w:divBdr>
          <w:divsChild>
            <w:div w:id="1127940535">
              <w:marLeft w:val="0"/>
              <w:marRight w:val="0"/>
              <w:marTop w:val="0"/>
              <w:marBottom w:val="0"/>
              <w:divBdr>
                <w:top w:val="none" w:sz="0" w:space="0" w:color="auto"/>
                <w:left w:val="none" w:sz="0" w:space="0" w:color="auto"/>
                <w:bottom w:val="none" w:sz="0" w:space="0" w:color="auto"/>
                <w:right w:val="none" w:sz="0" w:space="0" w:color="auto"/>
              </w:divBdr>
            </w:div>
          </w:divsChild>
        </w:div>
        <w:div w:id="1277253559">
          <w:marLeft w:val="0"/>
          <w:marRight w:val="0"/>
          <w:marTop w:val="0"/>
          <w:marBottom w:val="0"/>
          <w:divBdr>
            <w:top w:val="none" w:sz="0" w:space="0" w:color="auto"/>
            <w:left w:val="none" w:sz="0" w:space="0" w:color="auto"/>
            <w:bottom w:val="none" w:sz="0" w:space="0" w:color="auto"/>
            <w:right w:val="none" w:sz="0" w:space="0" w:color="auto"/>
          </w:divBdr>
        </w:div>
        <w:div w:id="1302538296">
          <w:marLeft w:val="0"/>
          <w:marRight w:val="0"/>
          <w:marTop w:val="0"/>
          <w:marBottom w:val="0"/>
          <w:divBdr>
            <w:top w:val="none" w:sz="0" w:space="0" w:color="auto"/>
            <w:left w:val="none" w:sz="0" w:space="0" w:color="auto"/>
            <w:bottom w:val="none" w:sz="0" w:space="0" w:color="auto"/>
            <w:right w:val="none" w:sz="0" w:space="0" w:color="auto"/>
          </w:divBdr>
          <w:divsChild>
            <w:div w:id="948514261">
              <w:marLeft w:val="0"/>
              <w:marRight w:val="0"/>
              <w:marTop w:val="0"/>
              <w:marBottom w:val="0"/>
              <w:divBdr>
                <w:top w:val="none" w:sz="0" w:space="0" w:color="auto"/>
                <w:left w:val="none" w:sz="0" w:space="0" w:color="auto"/>
                <w:bottom w:val="none" w:sz="0" w:space="0" w:color="auto"/>
                <w:right w:val="none" w:sz="0" w:space="0" w:color="auto"/>
              </w:divBdr>
            </w:div>
          </w:divsChild>
        </w:div>
        <w:div w:id="1420178726">
          <w:marLeft w:val="0"/>
          <w:marRight w:val="0"/>
          <w:marTop w:val="0"/>
          <w:marBottom w:val="0"/>
          <w:divBdr>
            <w:top w:val="none" w:sz="0" w:space="0" w:color="auto"/>
            <w:left w:val="none" w:sz="0" w:space="0" w:color="auto"/>
            <w:bottom w:val="none" w:sz="0" w:space="0" w:color="auto"/>
            <w:right w:val="none" w:sz="0" w:space="0" w:color="auto"/>
          </w:divBdr>
          <w:divsChild>
            <w:div w:id="297150219">
              <w:marLeft w:val="0"/>
              <w:marRight w:val="0"/>
              <w:marTop w:val="0"/>
              <w:marBottom w:val="0"/>
              <w:divBdr>
                <w:top w:val="none" w:sz="0" w:space="0" w:color="auto"/>
                <w:left w:val="none" w:sz="0" w:space="0" w:color="auto"/>
                <w:bottom w:val="none" w:sz="0" w:space="0" w:color="auto"/>
                <w:right w:val="none" w:sz="0" w:space="0" w:color="auto"/>
              </w:divBdr>
            </w:div>
          </w:divsChild>
        </w:div>
        <w:div w:id="1383944709">
          <w:marLeft w:val="0"/>
          <w:marRight w:val="0"/>
          <w:marTop w:val="0"/>
          <w:marBottom w:val="0"/>
          <w:divBdr>
            <w:top w:val="none" w:sz="0" w:space="0" w:color="auto"/>
            <w:left w:val="none" w:sz="0" w:space="0" w:color="auto"/>
            <w:bottom w:val="none" w:sz="0" w:space="0" w:color="auto"/>
            <w:right w:val="none" w:sz="0" w:space="0" w:color="auto"/>
          </w:divBdr>
          <w:divsChild>
            <w:div w:id="171071199">
              <w:marLeft w:val="0"/>
              <w:marRight w:val="0"/>
              <w:marTop w:val="0"/>
              <w:marBottom w:val="0"/>
              <w:divBdr>
                <w:top w:val="none" w:sz="0" w:space="0" w:color="auto"/>
                <w:left w:val="none" w:sz="0" w:space="0" w:color="auto"/>
                <w:bottom w:val="none" w:sz="0" w:space="0" w:color="auto"/>
                <w:right w:val="none" w:sz="0" w:space="0" w:color="auto"/>
              </w:divBdr>
            </w:div>
          </w:divsChild>
        </w:div>
        <w:div w:id="176120365">
          <w:marLeft w:val="0"/>
          <w:marRight w:val="0"/>
          <w:marTop w:val="0"/>
          <w:marBottom w:val="0"/>
          <w:divBdr>
            <w:top w:val="none" w:sz="0" w:space="0" w:color="auto"/>
            <w:left w:val="none" w:sz="0" w:space="0" w:color="auto"/>
            <w:bottom w:val="none" w:sz="0" w:space="0" w:color="auto"/>
            <w:right w:val="none" w:sz="0" w:space="0" w:color="auto"/>
          </w:divBdr>
          <w:divsChild>
            <w:div w:id="478571388">
              <w:marLeft w:val="0"/>
              <w:marRight w:val="0"/>
              <w:marTop w:val="0"/>
              <w:marBottom w:val="0"/>
              <w:divBdr>
                <w:top w:val="none" w:sz="0" w:space="0" w:color="auto"/>
                <w:left w:val="none" w:sz="0" w:space="0" w:color="auto"/>
                <w:bottom w:val="none" w:sz="0" w:space="0" w:color="auto"/>
                <w:right w:val="none" w:sz="0" w:space="0" w:color="auto"/>
              </w:divBdr>
            </w:div>
          </w:divsChild>
        </w:div>
        <w:div w:id="1621716375">
          <w:marLeft w:val="0"/>
          <w:marRight w:val="0"/>
          <w:marTop w:val="0"/>
          <w:marBottom w:val="0"/>
          <w:divBdr>
            <w:top w:val="none" w:sz="0" w:space="0" w:color="auto"/>
            <w:left w:val="none" w:sz="0" w:space="0" w:color="auto"/>
            <w:bottom w:val="none" w:sz="0" w:space="0" w:color="auto"/>
            <w:right w:val="none" w:sz="0" w:space="0" w:color="auto"/>
          </w:divBdr>
          <w:divsChild>
            <w:div w:id="13056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9136">
      <w:bodyDiv w:val="1"/>
      <w:marLeft w:val="0"/>
      <w:marRight w:val="0"/>
      <w:marTop w:val="0"/>
      <w:marBottom w:val="0"/>
      <w:divBdr>
        <w:top w:val="none" w:sz="0" w:space="0" w:color="auto"/>
        <w:left w:val="none" w:sz="0" w:space="0" w:color="auto"/>
        <w:bottom w:val="none" w:sz="0" w:space="0" w:color="auto"/>
        <w:right w:val="none" w:sz="0" w:space="0" w:color="auto"/>
      </w:divBdr>
      <w:divsChild>
        <w:div w:id="1117986488">
          <w:marLeft w:val="0"/>
          <w:marRight w:val="0"/>
          <w:marTop w:val="0"/>
          <w:marBottom w:val="0"/>
          <w:divBdr>
            <w:top w:val="none" w:sz="0" w:space="0" w:color="auto"/>
            <w:left w:val="none" w:sz="0" w:space="0" w:color="auto"/>
            <w:bottom w:val="none" w:sz="0" w:space="0" w:color="auto"/>
            <w:right w:val="none" w:sz="0" w:space="0" w:color="auto"/>
          </w:divBdr>
        </w:div>
        <w:div w:id="5910135">
          <w:marLeft w:val="0"/>
          <w:marRight w:val="0"/>
          <w:marTop w:val="0"/>
          <w:marBottom w:val="0"/>
          <w:divBdr>
            <w:top w:val="none" w:sz="0" w:space="0" w:color="auto"/>
            <w:left w:val="none" w:sz="0" w:space="0" w:color="auto"/>
            <w:bottom w:val="none" w:sz="0" w:space="0" w:color="auto"/>
            <w:right w:val="none" w:sz="0" w:space="0" w:color="auto"/>
          </w:divBdr>
        </w:div>
        <w:div w:id="397870148">
          <w:marLeft w:val="0"/>
          <w:marRight w:val="0"/>
          <w:marTop w:val="0"/>
          <w:marBottom w:val="0"/>
          <w:divBdr>
            <w:top w:val="none" w:sz="0" w:space="0" w:color="auto"/>
            <w:left w:val="none" w:sz="0" w:space="0" w:color="auto"/>
            <w:bottom w:val="none" w:sz="0" w:space="0" w:color="auto"/>
            <w:right w:val="none" w:sz="0" w:space="0" w:color="auto"/>
          </w:divBdr>
        </w:div>
        <w:div w:id="1267083975">
          <w:marLeft w:val="0"/>
          <w:marRight w:val="0"/>
          <w:marTop w:val="0"/>
          <w:marBottom w:val="0"/>
          <w:divBdr>
            <w:top w:val="none" w:sz="0" w:space="0" w:color="auto"/>
            <w:left w:val="none" w:sz="0" w:space="0" w:color="auto"/>
            <w:bottom w:val="none" w:sz="0" w:space="0" w:color="auto"/>
            <w:right w:val="none" w:sz="0" w:space="0" w:color="auto"/>
          </w:divBdr>
          <w:divsChild>
            <w:div w:id="1077896367">
              <w:marLeft w:val="0"/>
              <w:marRight w:val="0"/>
              <w:marTop w:val="0"/>
              <w:marBottom w:val="0"/>
              <w:divBdr>
                <w:top w:val="none" w:sz="0" w:space="0" w:color="auto"/>
                <w:left w:val="none" w:sz="0" w:space="0" w:color="auto"/>
                <w:bottom w:val="none" w:sz="0" w:space="0" w:color="auto"/>
                <w:right w:val="none" w:sz="0" w:space="0" w:color="auto"/>
              </w:divBdr>
            </w:div>
            <w:div w:id="938373178">
              <w:marLeft w:val="0"/>
              <w:marRight w:val="0"/>
              <w:marTop w:val="0"/>
              <w:marBottom w:val="0"/>
              <w:divBdr>
                <w:top w:val="none" w:sz="0" w:space="0" w:color="auto"/>
                <w:left w:val="none" w:sz="0" w:space="0" w:color="auto"/>
                <w:bottom w:val="none" w:sz="0" w:space="0" w:color="auto"/>
                <w:right w:val="none" w:sz="0" w:space="0" w:color="auto"/>
              </w:divBdr>
            </w:div>
            <w:div w:id="25954659">
              <w:marLeft w:val="0"/>
              <w:marRight w:val="0"/>
              <w:marTop w:val="0"/>
              <w:marBottom w:val="0"/>
              <w:divBdr>
                <w:top w:val="none" w:sz="0" w:space="0" w:color="auto"/>
                <w:left w:val="none" w:sz="0" w:space="0" w:color="auto"/>
                <w:bottom w:val="none" w:sz="0" w:space="0" w:color="auto"/>
                <w:right w:val="none" w:sz="0" w:space="0" w:color="auto"/>
              </w:divBdr>
            </w:div>
            <w:div w:id="950671268">
              <w:marLeft w:val="0"/>
              <w:marRight w:val="0"/>
              <w:marTop w:val="0"/>
              <w:marBottom w:val="0"/>
              <w:divBdr>
                <w:top w:val="none" w:sz="0" w:space="0" w:color="auto"/>
                <w:left w:val="none" w:sz="0" w:space="0" w:color="auto"/>
                <w:bottom w:val="none" w:sz="0" w:space="0" w:color="auto"/>
                <w:right w:val="none" w:sz="0" w:space="0" w:color="auto"/>
              </w:divBdr>
            </w:div>
            <w:div w:id="245773389">
              <w:marLeft w:val="0"/>
              <w:marRight w:val="0"/>
              <w:marTop w:val="0"/>
              <w:marBottom w:val="0"/>
              <w:divBdr>
                <w:top w:val="none" w:sz="0" w:space="0" w:color="auto"/>
                <w:left w:val="none" w:sz="0" w:space="0" w:color="auto"/>
                <w:bottom w:val="none" w:sz="0" w:space="0" w:color="auto"/>
                <w:right w:val="none" w:sz="0" w:space="0" w:color="auto"/>
              </w:divBdr>
            </w:div>
            <w:div w:id="158890961">
              <w:marLeft w:val="0"/>
              <w:marRight w:val="0"/>
              <w:marTop w:val="0"/>
              <w:marBottom w:val="0"/>
              <w:divBdr>
                <w:top w:val="none" w:sz="0" w:space="0" w:color="auto"/>
                <w:left w:val="none" w:sz="0" w:space="0" w:color="auto"/>
                <w:bottom w:val="none" w:sz="0" w:space="0" w:color="auto"/>
                <w:right w:val="none" w:sz="0" w:space="0" w:color="auto"/>
              </w:divBdr>
            </w:div>
            <w:div w:id="486676446">
              <w:marLeft w:val="0"/>
              <w:marRight w:val="0"/>
              <w:marTop w:val="0"/>
              <w:marBottom w:val="0"/>
              <w:divBdr>
                <w:top w:val="none" w:sz="0" w:space="0" w:color="auto"/>
                <w:left w:val="none" w:sz="0" w:space="0" w:color="auto"/>
                <w:bottom w:val="none" w:sz="0" w:space="0" w:color="auto"/>
                <w:right w:val="none" w:sz="0" w:space="0" w:color="auto"/>
              </w:divBdr>
            </w:div>
            <w:div w:id="705759466">
              <w:marLeft w:val="0"/>
              <w:marRight w:val="0"/>
              <w:marTop w:val="0"/>
              <w:marBottom w:val="0"/>
              <w:divBdr>
                <w:top w:val="none" w:sz="0" w:space="0" w:color="auto"/>
                <w:left w:val="none" w:sz="0" w:space="0" w:color="auto"/>
                <w:bottom w:val="none" w:sz="0" w:space="0" w:color="auto"/>
                <w:right w:val="none" w:sz="0" w:space="0" w:color="auto"/>
              </w:divBdr>
            </w:div>
            <w:div w:id="79329615">
              <w:marLeft w:val="0"/>
              <w:marRight w:val="0"/>
              <w:marTop w:val="0"/>
              <w:marBottom w:val="0"/>
              <w:divBdr>
                <w:top w:val="none" w:sz="0" w:space="0" w:color="auto"/>
                <w:left w:val="none" w:sz="0" w:space="0" w:color="auto"/>
                <w:bottom w:val="none" w:sz="0" w:space="0" w:color="auto"/>
                <w:right w:val="none" w:sz="0" w:space="0" w:color="auto"/>
              </w:divBdr>
            </w:div>
            <w:div w:id="2070418435">
              <w:marLeft w:val="0"/>
              <w:marRight w:val="0"/>
              <w:marTop w:val="0"/>
              <w:marBottom w:val="0"/>
              <w:divBdr>
                <w:top w:val="none" w:sz="0" w:space="0" w:color="auto"/>
                <w:left w:val="none" w:sz="0" w:space="0" w:color="auto"/>
                <w:bottom w:val="none" w:sz="0" w:space="0" w:color="auto"/>
                <w:right w:val="none" w:sz="0" w:space="0" w:color="auto"/>
              </w:divBdr>
            </w:div>
          </w:divsChild>
        </w:div>
        <w:div w:id="1624847731">
          <w:marLeft w:val="0"/>
          <w:marRight w:val="0"/>
          <w:marTop w:val="0"/>
          <w:marBottom w:val="0"/>
          <w:divBdr>
            <w:top w:val="none" w:sz="0" w:space="0" w:color="auto"/>
            <w:left w:val="none" w:sz="0" w:space="0" w:color="auto"/>
            <w:bottom w:val="none" w:sz="0" w:space="0" w:color="auto"/>
            <w:right w:val="none" w:sz="0" w:space="0" w:color="auto"/>
          </w:divBdr>
          <w:divsChild>
            <w:div w:id="631712914">
              <w:marLeft w:val="0"/>
              <w:marRight w:val="0"/>
              <w:marTop w:val="0"/>
              <w:marBottom w:val="0"/>
              <w:divBdr>
                <w:top w:val="none" w:sz="0" w:space="0" w:color="auto"/>
                <w:left w:val="none" w:sz="0" w:space="0" w:color="auto"/>
                <w:bottom w:val="none" w:sz="0" w:space="0" w:color="auto"/>
                <w:right w:val="none" w:sz="0" w:space="0" w:color="auto"/>
              </w:divBdr>
            </w:div>
          </w:divsChild>
        </w:div>
        <w:div w:id="335502087">
          <w:marLeft w:val="0"/>
          <w:marRight w:val="0"/>
          <w:marTop w:val="0"/>
          <w:marBottom w:val="0"/>
          <w:divBdr>
            <w:top w:val="none" w:sz="0" w:space="0" w:color="auto"/>
            <w:left w:val="none" w:sz="0" w:space="0" w:color="auto"/>
            <w:bottom w:val="none" w:sz="0" w:space="0" w:color="auto"/>
            <w:right w:val="none" w:sz="0" w:space="0" w:color="auto"/>
          </w:divBdr>
          <w:divsChild>
            <w:div w:id="641078400">
              <w:marLeft w:val="0"/>
              <w:marRight w:val="0"/>
              <w:marTop w:val="0"/>
              <w:marBottom w:val="0"/>
              <w:divBdr>
                <w:top w:val="none" w:sz="0" w:space="0" w:color="auto"/>
                <w:left w:val="none" w:sz="0" w:space="0" w:color="auto"/>
                <w:bottom w:val="none" w:sz="0" w:space="0" w:color="auto"/>
                <w:right w:val="none" w:sz="0" w:space="0" w:color="auto"/>
              </w:divBdr>
            </w:div>
            <w:div w:id="134570956">
              <w:marLeft w:val="0"/>
              <w:marRight w:val="0"/>
              <w:marTop w:val="0"/>
              <w:marBottom w:val="0"/>
              <w:divBdr>
                <w:top w:val="none" w:sz="0" w:space="0" w:color="auto"/>
                <w:left w:val="none" w:sz="0" w:space="0" w:color="auto"/>
                <w:bottom w:val="none" w:sz="0" w:space="0" w:color="auto"/>
                <w:right w:val="none" w:sz="0" w:space="0" w:color="auto"/>
              </w:divBdr>
            </w:div>
            <w:div w:id="697198699">
              <w:marLeft w:val="0"/>
              <w:marRight w:val="0"/>
              <w:marTop w:val="0"/>
              <w:marBottom w:val="0"/>
              <w:divBdr>
                <w:top w:val="none" w:sz="0" w:space="0" w:color="auto"/>
                <w:left w:val="none" w:sz="0" w:space="0" w:color="auto"/>
                <w:bottom w:val="none" w:sz="0" w:space="0" w:color="auto"/>
                <w:right w:val="none" w:sz="0" w:space="0" w:color="auto"/>
              </w:divBdr>
            </w:div>
            <w:div w:id="1996251278">
              <w:marLeft w:val="0"/>
              <w:marRight w:val="0"/>
              <w:marTop w:val="0"/>
              <w:marBottom w:val="0"/>
              <w:divBdr>
                <w:top w:val="none" w:sz="0" w:space="0" w:color="auto"/>
                <w:left w:val="none" w:sz="0" w:space="0" w:color="auto"/>
                <w:bottom w:val="none" w:sz="0" w:space="0" w:color="auto"/>
                <w:right w:val="none" w:sz="0" w:space="0" w:color="auto"/>
              </w:divBdr>
            </w:div>
            <w:div w:id="1424494250">
              <w:marLeft w:val="0"/>
              <w:marRight w:val="0"/>
              <w:marTop w:val="0"/>
              <w:marBottom w:val="0"/>
              <w:divBdr>
                <w:top w:val="none" w:sz="0" w:space="0" w:color="auto"/>
                <w:left w:val="none" w:sz="0" w:space="0" w:color="auto"/>
                <w:bottom w:val="none" w:sz="0" w:space="0" w:color="auto"/>
                <w:right w:val="none" w:sz="0" w:space="0" w:color="auto"/>
              </w:divBdr>
            </w:div>
            <w:div w:id="192614321">
              <w:marLeft w:val="0"/>
              <w:marRight w:val="0"/>
              <w:marTop w:val="0"/>
              <w:marBottom w:val="0"/>
              <w:divBdr>
                <w:top w:val="none" w:sz="0" w:space="0" w:color="auto"/>
                <w:left w:val="none" w:sz="0" w:space="0" w:color="auto"/>
                <w:bottom w:val="none" w:sz="0" w:space="0" w:color="auto"/>
                <w:right w:val="none" w:sz="0" w:space="0" w:color="auto"/>
              </w:divBdr>
            </w:div>
            <w:div w:id="40447944">
              <w:marLeft w:val="0"/>
              <w:marRight w:val="0"/>
              <w:marTop w:val="0"/>
              <w:marBottom w:val="0"/>
              <w:divBdr>
                <w:top w:val="none" w:sz="0" w:space="0" w:color="auto"/>
                <w:left w:val="none" w:sz="0" w:space="0" w:color="auto"/>
                <w:bottom w:val="none" w:sz="0" w:space="0" w:color="auto"/>
                <w:right w:val="none" w:sz="0" w:space="0" w:color="auto"/>
              </w:divBdr>
            </w:div>
            <w:div w:id="799494938">
              <w:marLeft w:val="0"/>
              <w:marRight w:val="0"/>
              <w:marTop w:val="0"/>
              <w:marBottom w:val="0"/>
              <w:divBdr>
                <w:top w:val="none" w:sz="0" w:space="0" w:color="auto"/>
                <w:left w:val="none" w:sz="0" w:space="0" w:color="auto"/>
                <w:bottom w:val="none" w:sz="0" w:space="0" w:color="auto"/>
                <w:right w:val="none" w:sz="0" w:space="0" w:color="auto"/>
              </w:divBdr>
            </w:div>
            <w:div w:id="698942053">
              <w:marLeft w:val="0"/>
              <w:marRight w:val="0"/>
              <w:marTop w:val="0"/>
              <w:marBottom w:val="0"/>
              <w:divBdr>
                <w:top w:val="none" w:sz="0" w:space="0" w:color="auto"/>
                <w:left w:val="none" w:sz="0" w:space="0" w:color="auto"/>
                <w:bottom w:val="none" w:sz="0" w:space="0" w:color="auto"/>
                <w:right w:val="none" w:sz="0" w:space="0" w:color="auto"/>
              </w:divBdr>
            </w:div>
            <w:div w:id="1638336932">
              <w:marLeft w:val="0"/>
              <w:marRight w:val="0"/>
              <w:marTop w:val="0"/>
              <w:marBottom w:val="0"/>
              <w:divBdr>
                <w:top w:val="none" w:sz="0" w:space="0" w:color="auto"/>
                <w:left w:val="none" w:sz="0" w:space="0" w:color="auto"/>
                <w:bottom w:val="none" w:sz="0" w:space="0" w:color="auto"/>
                <w:right w:val="none" w:sz="0" w:space="0" w:color="auto"/>
              </w:divBdr>
            </w:div>
            <w:div w:id="1978681214">
              <w:marLeft w:val="0"/>
              <w:marRight w:val="0"/>
              <w:marTop w:val="0"/>
              <w:marBottom w:val="0"/>
              <w:divBdr>
                <w:top w:val="none" w:sz="0" w:space="0" w:color="auto"/>
                <w:left w:val="none" w:sz="0" w:space="0" w:color="auto"/>
                <w:bottom w:val="none" w:sz="0" w:space="0" w:color="auto"/>
                <w:right w:val="none" w:sz="0" w:space="0" w:color="auto"/>
              </w:divBdr>
            </w:div>
            <w:div w:id="1493716011">
              <w:marLeft w:val="0"/>
              <w:marRight w:val="0"/>
              <w:marTop w:val="0"/>
              <w:marBottom w:val="0"/>
              <w:divBdr>
                <w:top w:val="none" w:sz="0" w:space="0" w:color="auto"/>
                <w:left w:val="none" w:sz="0" w:space="0" w:color="auto"/>
                <w:bottom w:val="none" w:sz="0" w:space="0" w:color="auto"/>
                <w:right w:val="none" w:sz="0" w:space="0" w:color="auto"/>
              </w:divBdr>
            </w:div>
            <w:div w:id="521088410">
              <w:marLeft w:val="0"/>
              <w:marRight w:val="0"/>
              <w:marTop w:val="0"/>
              <w:marBottom w:val="0"/>
              <w:divBdr>
                <w:top w:val="none" w:sz="0" w:space="0" w:color="auto"/>
                <w:left w:val="none" w:sz="0" w:space="0" w:color="auto"/>
                <w:bottom w:val="none" w:sz="0" w:space="0" w:color="auto"/>
                <w:right w:val="none" w:sz="0" w:space="0" w:color="auto"/>
              </w:divBdr>
            </w:div>
          </w:divsChild>
        </w:div>
        <w:div w:id="953246277">
          <w:marLeft w:val="0"/>
          <w:marRight w:val="0"/>
          <w:marTop w:val="0"/>
          <w:marBottom w:val="0"/>
          <w:divBdr>
            <w:top w:val="none" w:sz="0" w:space="0" w:color="auto"/>
            <w:left w:val="none" w:sz="0" w:space="0" w:color="auto"/>
            <w:bottom w:val="none" w:sz="0" w:space="0" w:color="auto"/>
            <w:right w:val="none" w:sz="0" w:space="0" w:color="auto"/>
          </w:divBdr>
          <w:divsChild>
            <w:div w:id="1115561044">
              <w:marLeft w:val="0"/>
              <w:marRight w:val="0"/>
              <w:marTop w:val="0"/>
              <w:marBottom w:val="0"/>
              <w:divBdr>
                <w:top w:val="none" w:sz="0" w:space="0" w:color="auto"/>
                <w:left w:val="none" w:sz="0" w:space="0" w:color="auto"/>
                <w:bottom w:val="none" w:sz="0" w:space="0" w:color="auto"/>
                <w:right w:val="none" w:sz="0" w:space="0" w:color="auto"/>
              </w:divBdr>
            </w:div>
            <w:div w:id="1437023915">
              <w:marLeft w:val="0"/>
              <w:marRight w:val="0"/>
              <w:marTop w:val="0"/>
              <w:marBottom w:val="0"/>
              <w:divBdr>
                <w:top w:val="none" w:sz="0" w:space="0" w:color="auto"/>
                <w:left w:val="none" w:sz="0" w:space="0" w:color="auto"/>
                <w:bottom w:val="none" w:sz="0" w:space="0" w:color="auto"/>
                <w:right w:val="none" w:sz="0" w:space="0" w:color="auto"/>
              </w:divBdr>
            </w:div>
          </w:divsChild>
        </w:div>
        <w:div w:id="1206257044">
          <w:marLeft w:val="0"/>
          <w:marRight w:val="0"/>
          <w:marTop w:val="0"/>
          <w:marBottom w:val="0"/>
          <w:divBdr>
            <w:top w:val="none" w:sz="0" w:space="0" w:color="auto"/>
            <w:left w:val="none" w:sz="0" w:space="0" w:color="auto"/>
            <w:bottom w:val="none" w:sz="0" w:space="0" w:color="auto"/>
            <w:right w:val="none" w:sz="0" w:space="0" w:color="auto"/>
          </w:divBdr>
          <w:divsChild>
            <w:div w:id="170417074">
              <w:marLeft w:val="0"/>
              <w:marRight w:val="0"/>
              <w:marTop w:val="0"/>
              <w:marBottom w:val="0"/>
              <w:divBdr>
                <w:top w:val="none" w:sz="0" w:space="0" w:color="auto"/>
                <w:left w:val="none" w:sz="0" w:space="0" w:color="auto"/>
                <w:bottom w:val="none" w:sz="0" w:space="0" w:color="auto"/>
                <w:right w:val="none" w:sz="0" w:space="0" w:color="auto"/>
              </w:divBdr>
            </w:div>
            <w:div w:id="1530529374">
              <w:marLeft w:val="0"/>
              <w:marRight w:val="0"/>
              <w:marTop w:val="0"/>
              <w:marBottom w:val="0"/>
              <w:divBdr>
                <w:top w:val="none" w:sz="0" w:space="0" w:color="auto"/>
                <w:left w:val="none" w:sz="0" w:space="0" w:color="auto"/>
                <w:bottom w:val="none" w:sz="0" w:space="0" w:color="auto"/>
                <w:right w:val="none" w:sz="0" w:space="0" w:color="auto"/>
              </w:divBdr>
            </w:div>
          </w:divsChild>
        </w:div>
        <w:div w:id="1711880912">
          <w:marLeft w:val="0"/>
          <w:marRight w:val="0"/>
          <w:marTop w:val="0"/>
          <w:marBottom w:val="0"/>
          <w:divBdr>
            <w:top w:val="none" w:sz="0" w:space="0" w:color="auto"/>
            <w:left w:val="none" w:sz="0" w:space="0" w:color="auto"/>
            <w:bottom w:val="none" w:sz="0" w:space="0" w:color="auto"/>
            <w:right w:val="none" w:sz="0" w:space="0" w:color="auto"/>
          </w:divBdr>
          <w:divsChild>
            <w:div w:id="31923657">
              <w:marLeft w:val="0"/>
              <w:marRight w:val="0"/>
              <w:marTop w:val="0"/>
              <w:marBottom w:val="0"/>
              <w:divBdr>
                <w:top w:val="none" w:sz="0" w:space="0" w:color="auto"/>
                <w:left w:val="none" w:sz="0" w:space="0" w:color="auto"/>
                <w:bottom w:val="none" w:sz="0" w:space="0" w:color="auto"/>
                <w:right w:val="none" w:sz="0" w:space="0" w:color="auto"/>
              </w:divBdr>
            </w:div>
            <w:div w:id="838544674">
              <w:marLeft w:val="0"/>
              <w:marRight w:val="0"/>
              <w:marTop w:val="0"/>
              <w:marBottom w:val="0"/>
              <w:divBdr>
                <w:top w:val="none" w:sz="0" w:space="0" w:color="auto"/>
                <w:left w:val="none" w:sz="0" w:space="0" w:color="auto"/>
                <w:bottom w:val="none" w:sz="0" w:space="0" w:color="auto"/>
                <w:right w:val="none" w:sz="0" w:space="0" w:color="auto"/>
              </w:divBdr>
            </w:div>
            <w:div w:id="2121994217">
              <w:marLeft w:val="0"/>
              <w:marRight w:val="0"/>
              <w:marTop w:val="0"/>
              <w:marBottom w:val="0"/>
              <w:divBdr>
                <w:top w:val="none" w:sz="0" w:space="0" w:color="auto"/>
                <w:left w:val="none" w:sz="0" w:space="0" w:color="auto"/>
                <w:bottom w:val="none" w:sz="0" w:space="0" w:color="auto"/>
                <w:right w:val="none" w:sz="0" w:space="0" w:color="auto"/>
              </w:divBdr>
            </w:div>
            <w:div w:id="1733891726">
              <w:marLeft w:val="0"/>
              <w:marRight w:val="0"/>
              <w:marTop w:val="0"/>
              <w:marBottom w:val="0"/>
              <w:divBdr>
                <w:top w:val="none" w:sz="0" w:space="0" w:color="auto"/>
                <w:left w:val="none" w:sz="0" w:space="0" w:color="auto"/>
                <w:bottom w:val="none" w:sz="0" w:space="0" w:color="auto"/>
                <w:right w:val="none" w:sz="0" w:space="0" w:color="auto"/>
              </w:divBdr>
            </w:div>
          </w:divsChild>
        </w:div>
        <w:div w:id="786509302">
          <w:marLeft w:val="0"/>
          <w:marRight w:val="0"/>
          <w:marTop w:val="0"/>
          <w:marBottom w:val="0"/>
          <w:divBdr>
            <w:top w:val="none" w:sz="0" w:space="0" w:color="auto"/>
            <w:left w:val="none" w:sz="0" w:space="0" w:color="auto"/>
            <w:bottom w:val="none" w:sz="0" w:space="0" w:color="auto"/>
            <w:right w:val="none" w:sz="0" w:space="0" w:color="auto"/>
          </w:divBdr>
          <w:divsChild>
            <w:div w:id="1162090197">
              <w:marLeft w:val="0"/>
              <w:marRight w:val="0"/>
              <w:marTop w:val="0"/>
              <w:marBottom w:val="0"/>
              <w:divBdr>
                <w:top w:val="none" w:sz="0" w:space="0" w:color="auto"/>
                <w:left w:val="none" w:sz="0" w:space="0" w:color="auto"/>
                <w:bottom w:val="none" w:sz="0" w:space="0" w:color="auto"/>
                <w:right w:val="none" w:sz="0" w:space="0" w:color="auto"/>
              </w:divBdr>
            </w:div>
            <w:div w:id="1806435275">
              <w:marLeft w:val="0"/>
              <w:marRight w:val="0"/>
              <w:marTop w:val="0"/>
              <w:marBottom w:val="0"/>
              <w:divBdr>
                <w:top w:val="none" w:sz="0" w:space="0" w:color="auto"/>
                <w:left w:val="none" w:sz="0" w:space="0" w:color="auto"/>
                <w:bottom w:val="none" w:sz="0" w:space="0" w:color="auto"/>
                <w:right w:val="none" w:sz="0" w:space="0" w:color="auto"/>
              </w:divBdr>
            </w:div>
            <w:div w:id="2129428375">
              <w:marLeft w:val="0"/>
              <w:marRight w:val="0"/>
              <w:marTop w:val="0"/>
              <w:marBottom w:val="0"/>
              <w:divBdr>
                <w:top w:val="none" w:sz="0" w:space="0" w:color="auto"/>
                <w:left w:val="none" w:sz="0" w:space="0" w:color="auto"/>
                <w:bottom w:val="none" w:sz="0" w:space="0" w:color="auto"/>
                <w:right w:val="none" w:sz="0" w:space="0" w:color="auto"/>
              </w:divBdr>
            </w:div>
            <w:div w:id="65300699">
              <w:marLeft w:val="0"/>
              <w:marRight w:val="0"/>
              <w:marTop w:val="0"/>
              <w:marBottom w:val="0"/>
              <w:divBdr>
                <w:top w:val="none" w:sz="0" w:space="0" w:color="auto"/>
                <w:left w:val="none" w:sz="0" w:space="0" w:color="auto"/>
                <w:bottom w:val="none" w:sz="0" w:space="0" w:color="auto"/>
                <w:right w:val="none" w:sz="0" w:space="0" w:color="auto"/>
              </w:divBdr>
            </w:div>
          </w:divsChild>
        </w:div>
        <w:div w:id="688987767">
          <w:marLeft w:val="0"/>
          <w:marRight w:val="0"/>
          <w:marTop w:val="0"/>
          <w:marBottom w:val="0"/>
          <w:divBdr>
            <w:top w:val="none" w:sz="0" w:space="0" w:color="auto"/>
            <w:left w:val="none" w:sz="0" w:space="0" w:color="auto"/>
            <w:bottom w:val="none" w:sz="0" w:space="0" w:color="auto"/>
            <w:right w:val="none" w:sz="0" w:space="0" w:color="auto"/>
          </w:divBdr>
          <w:divsChild>
            <w:div w:id="1108895378">
              <w:marLeft w:val="0"/>
              <w:marRight w:val="0"/>
              <w:marTop w:val="0"/>
              <w:marBottom w:val="0"/>
              <w:divBdr>
                <w:top w:val="none" w:sz="0" w:space="0" w:color="auto"/>
                <w:left w:val="none" w:sz="0" w:space="0" w:color="auto"/>
                <w:bottom w:val="none" w:sz="0" w:space="0" w:color="auto"/>
                <w:right w:val="none" w:sz="0" w:space="0" w:color="auto"/>
              </w:divBdr>
            </w:div>
            <w:div w:id="498735107">
              <w:marLeft w:val="0"/>
              <w:marRight w:val="0"/>
              <w:marTop w:val="0"/>
              <w:marBottom w:val="0"/>
              <w:divBdr>
                <w:top w:val="none" w:sz="0" w:space="0" w:color="auto"/>
                <w:left w:val="none" w:sz="0" w:space="0" w:color="auto"/>
                <w:bottom w:val="none" w:sz="0" w:space="0" w:color="auto"/>
                <w:right w:val="none" w:sz="0" w:space="0" w:color="auto"/>
              </w:divBdr>
            </w:div>
          </w:divsChild>
        </w:div>
        <w:div w:id="640623734">
          <w:marLeft w:val="0"/>
          <w:marRight w:val="0"/>
          <w:marTop w:val="0"/>
          <w:marBottom w:val="0"/>
          <w:divBdr>
            <w:top w:val="none" w:sz="0" w:space="0" w:color="auto"/>
            <w:left w:val="none" w:sz="0" w:space="0" w:color="auto"/>
            <w:bottom w:val="none" w:sz="0" w:space="0" w:color="auto"/>
            <w:right w:val="none" w:sz="0" w:space="0" w:color="auto"/>
          </w:divBdr>
          <w:divsChild>
            <w:div w:id="965163633">
              <w:marLeft w:val="0"/>
              <w:marRight w:val="0"/>
              <w:marTop w:val="0"/>
              <w:marBottom w:val="0"/>
              <w:divBdr>
                <w:top w:val="none" w:sz="0" w:space="0" w:color="auto"/>
                <w:left w:val="none" w:sz="0" w:space="0" w:color="auto"/>
                <w:bottom w:val="none" w:sz="0" w:space="0" w:color="auto"/>
                <w:right w:val="none" w:sz="0" w:space="0" w:color="auto"/>
              </w:divBdr>
            </w:div>
            <w:div w:id="573927877">
              <w:marLeft w:val="0"/>
              <w:marRight w:val="0"/>
              <w:marTop w:val="0"/>
              <w:marBottom w:val="0"/>
              <w:divBdr>
                <w:top w:val="none" w:sz="0" w:space="0" w:color="auto"/>
                <w:left w:val="none" w:sz="0" w:space="0" w:color="auto"/>
                <w:bottom w:val="none" w:sz="0" w:space="0" w:color="auto"/>
                <w:right w:val="none" w:sz="0" w:space="0" w:color="auto"/>
              </w:divBdr>
            </w:div>
            <w:div w:id="1242371985">
              <w:marLeft w:val="0"/>
              <w:marRight w:val="0"/>
              <w:marTop w:val="0"/>
              <w:marBottom w:val="0"/>
              <w:divBdr>
                <w:top w:val="none" w:sz="0" w:space="0" w:color="auto"/>
                <w:left w:val="none" w:sz="0" w:space="0" w:color="auto"/>
                <w:bottom w:val="none" w:sz="0" w:space="0" w:color="auto"/>
                <w:right w:val="none" w:sz="0" w:space="0" w:color="auto"/>
              </w:divBdr>
            </w:div>
            <w:div w:id="449518274">
              <w:marLeft w:val="0"/>
              <w:marRight w:val="0"/>
              <w:marTop w:val="0"/>
              <w:marBottom w:val="0"/>
              <w:divBdr>
                <w:top w:val="none" w:sz="0" w:space="0" w:color="auto"/>
                <w:left w:val="none" w:sz="0" w:space="0" w:color="auto"/>
                <w:bottom w:val="none" w:sz="0" w:space="0" w:color="auto"/>
                <w:right w:val="none" w:sz="0" w:space="0" w:color="auto"/>
              </w:divBdr>
            </w:div>
          </w:divsChild>
        </w:div>
        <w:div w:id="2027362445">
          <w:marLeft w:val="0"/>
          <w:marRight w:val="0"/>
          <w:marTop w:val="0"/>
          <w:marBottom w:val="0"/>
          <w:divBdr>
            <w:top w:val="none" w:sz="0" w:space="0" w:color="auto"/>
            <w:left w:val="none" w:sz="0" w:space="0" w:color="auto"/>
            <w:bottom w:val="none" w:sz="0" w:space="0" w:color="auto"/>
            <w:right w:val="none" w:sz="0" w:space="0" w:color="auto"/>
          </w:divBdr>
          <w:divsChild>
            <w:div w:id="1393654211">
              <w:marLeft w:val="0"/>
              <w:marRight w:val="0"/>
              <w:marTop w:val="0"/>
              <w:marBottom w:val="0"/>
              <w:divBdr>
                <w:top w:val="none" w:sz="0" w:space="0" w:color="auto"/>
                <w:left w:val="none" w:sz="0" w:space="0" w:color="auto"/>
                <w:bottom w:val="none" w:sz="0" w:space="0" w:color="auto"/>
                <w:right w:val="none" w:sz="0" w:space="0" w:color="auto"/>
              </w:divBdr>
            </w:div>
            <w:div w:id="1605191945">
              <w:marLeft w:val="0"/>
              <w:marRight w:val="0"/>
              <w:marTop w:val="0"/>
              <w:marBottom w:val="0"/>
              <w:divBdr>
                <w:top w:val="none" w:sz="0" w:space="0" w:color="auto"/>
                <w:left w:val="none" w:sz="0" w:space="0" w:color="auto"/>
                <w:bottom w:val="none" w:sz="0" w:space="0" w:color="auto"/>
                <w:right w:val="none" w:sz="0" w:space="0" w:color="auto"/>
              </w:divBdr>
            </w:div>
            <w:div w:id="2010670413">
              <w:marLeft w:val="0"/>
              <w:marRight w:val="0"/>
              <w:marTop w:val="0"/>
              <w:marBottom w:val="0"/>
              <w:divBdr>
                <w:top w:val="none" w:sz="0" w:space="0" w:color="auto"/>
                <w:left w:val="none" w:sz="0" w:space="0" w:color="auto"/>
                <w:bottom w:val="none" w:sz="0" w:space="0" w:color="auto"/>
                <w:right w:val="none" w:sz="0" w:space="0" w:color="auto"/>
              </w:divBdr>
            </w:div>
            <w:div w:id="1745255426">
              <w:marLeft w:val="0"/>
              <w:marRight w:val="0"/>
              <w:marTop w:val="0"/>
              <w:marBottom w:val="0"/>
              <w:divBdr>
                <w:top w:val="none" w:sz="0" w:space="0" w:color="auto"/>
                <w:left w:val="none" w:sz="0" w:space="0" w:color="auto"/>
                <w:bottom w:val="none" w:sz="0" w:space="0" w:color="auto"/>
                <w:right w:val="none" w:sz="0" w:space="0" w:color="auto"/>
              </w:divBdr>
            </w:div>
            <w:div w:id="2065837302">
              <w:marLeft w:val="0"/>
              <w:marRight w:val="0"/>
              <w:marTop w:val="0"/>
              <w:marBottom w:val="0"/>
              <w:divBdr>
                <w:top w:val="none" w:sz="0" w:space="0" w:color="auto"/>
                <w:left w:val="none" w:sz="0" w:space="0" w:color="auto"/>
                <w:bottom w:val="none" w:sz="0" w:space="0" w:color="auto"/>
                <w:right w:val="none" w:sz="0" w:space="0" w:color="auto"/>
              </w:divBdr>
            </w:div>
            <w:div w:id="2087920445">
              <w:marLeft w:val="0"/>
              <w:marRight w:val="0"/>
              <w:marTop w:val="0"/>
              <w:marBottom w:val="0"/>
              <w:divBdr>
                <w:top w:val="none" w:sz="0" w:space="0" w:color="auto"/>
                <w:left w:val="none" w:sz="0" w:space="0" w:color="auto"/>
                <w:bottom w:val="none" w:sz="0" w:space="0" w:color="auto"/>
                <w:right w:val="none" w:sz="0" w:space="0" w:color="auto"/>
              </w:divBdr>
            </w:div>
          </w:divsChild>
        </w:div>
        <w:div w:id="1613316254">
          <w:marLeft w:val="0"/>
          <w:marRight w:val="0"/>
          <w:marTop w:val="0"/>
          <w:marBottom w:val="0"/>
          <w:divBdr>
            <w:top w:val="none" w:sz="0" w:space="0" w:color="auto"/>
            <w:left w:val="none" w:sz="0" w:space="0" w:color="auto"/>
            <w:bottom w:val="none" w:sz="0" w:space="0" w:color="auto"/>
            <w:right w:val="none" w:sz="0" w:space="0" w:color="auto"/>
          </w:divBdr>
        </w:div>
        <w:div w:id="2135712909">
          <w:marLeft w:val="0"/>
          <w:marRight w:val="0"/>
          <w:marTop w:val="0"/>
          <w:marBottom w:val="0"/>
          <w:divBdr>
            <w:top w:val="none" w:sz="0" w:space="0" w:color="auto"/>
            <w:left w:val="none" w:sz="0" w:space="0" w:color="auto"/>
            <w:bottom w:val="none" w:sz="0" w:space="0" w:color="auto"/>
            <w:right w:val="none" w:sz="0" w:space="0" w:color="auto"/>
          </w:divBdr>
          <w:divsChild>
            <w:div w:id="330180797">
              <w:marLeft w:val="0"/>
              <w:marRight w:val="0"/>
              <w:marTop w:val="0"/>
              <w:marBottom w:val="0"/>
              <w:divBdr>
                <w:top w:val="none" w:sz="0" w:space="0" w:color="auto"/>
                <w:left w:val="none" w:sz="0" w:space="0" w:color="auto"/>
                <w:bottom w:val="none" w:sz="0" w:space="0" w:color="auto"/>
                <w:right w:val="none" w:sz="0" w:space="0" w:color="auto"/>
              </w:divBdr>
            </w:div>
          </w:divsChild>
        </w:div>
        <w:div w:id="1084379845">
          <w:marLeft w:val="0"/>
          <w:marRight w:val="0"/>
          <w:marTop w:val="0"/>
          <w:marBottom w:val="0"/>
          <w:divBdr>
            <w:top w:val="none" w:sz="0" w:space="0" w:color="auto"/>
            <w:left w:val="none" w:sz="0" w:space="0" w:color="auto"/>
            <w:bottom w:val="none" w:sz="0" w:space="0" w:color="auto"/>
            <w:right w:val="none" w:sz="0" w:space="0" w:color="auto"/>
          </w:divBdr>
          <w:divsChild>
            <w:div w:id="601766329">
              <w:marLeft w:val="0"/>
              <w:marRight w:val="0"/>
              <w:marTop w:val="0"/>
              <w:marBottom w:val="0"/>
              <w:divBdr>
                <w:top w:val="none" w:sz="0" w:space="0" w:color="auto"/>
                <w:left w:val="none" w:sz="0" w:space="0" w:color="auto"/>
                <w:bottom w:val="none" w:sz="0" w:space="0" w:color="auto"/>
                <w:right w:val="none" w:sz="0" w:space="0" w:color="auto"/>
              </w:divBdr>
            </w:div>
            <w:div w:id="441389480">
              <w:marLeft w:val="0"/>
              <w:marRight w:val="0"/>
              <w:marTop w:val="0"/>
              <w:marBottom w:val="0"/>
              <w:divBdr>
                <w:top w:val="none" w:sz="0" w:space="0" w:color="auto"/>
                <w:left w:val="none" w:sz="0" w:space="0" w:color="auto"/>
                <w:bottom w:val="none" w:sz="0" w:space="0" w:color="auto"/>
                <w:right w:val="none" w:sz="0" w:space="0" w:color="auto"/>
              </w:divBdr>
            </w:div>
            <w:div w:id="1531798528">
              <w:marLeft w:val="0"/>
              <w:marRight w:val="0"/>
              <w:marTop w:val="0"/>
              <w:marBottom w:val="0"/>
              <w:divBdr>
                <w:top w:val="none" w:sz="0" w:space="0" w:color="auto"/>
                <w:left w:val="none" w:sz="0" w:space="0" w:color="auto"/>
                <w:bottom w:val="none" w:sz="0" w:space="0" w:color="auto"/>
                <w:right w:val="none" w:sz="0" w:space="0" w:color="auto"/>
              </w:divBdr>
            </w:div>
            <w:div w:id="52505134">
              <w:marLeft w:val="0"/>
              <w:marRight w:val="0"/>
              <w:marTop w:val="0"/>
              <w:marBottom w:val="0"/>
              <w:divBdr>
                <w:top w:val="none" w:sz="0" w:space="0" w:color="auto"/>
                <w:left w:val="none" w:sz="0" w:space="0" w:color="auto"/>
                <w:bottom w:val="none" w:sz="0" w:space="0" w:color="auto"/>
                <w:right w:val="none" w:sz="0" w:space="0" w:color="auto"/>
              </w:divBdr>
            </w:div>
          </w:divsChild>
        </w:div>
        <w:div w:id="1265185268">
          <w:marLeft w:val="0"/>
          <w:marRight w:val="0"/>
          <w:marTop w:val="0"/>
          <w:marBottom w:val="0"/>
          <w:divBdr>
            <w:top w:val="none" w:sz="0" w:space="0" w:color="auto"/>
            <w:left w:val="none" w:sz="0" w:space="0" w:color="auto"/>
            <w:bottom w:val="none" w:sz="0" w:space="0" w:color="auto"/>
            <w:right w:val="none" w:sz="0" w:space="0" w:color="auto"/>
          </w:divBdr>
          <w:divsChild>
            <w:div w:id="1992557317">
              <w:marLeft w:val="0"/>
              <w:marRight w:val="0"/>
              <w:marTop w:val="0"/>
              <w:marBottom w:val="0"/>
              <w:divBdr>
                <w:top w:val="none" w:sz="0" w:space="0" w:color="auto"/>
                <w:left w:val="none" w:sz="0" w:space="0" w:color="auto"/>
                <w:bottom w:val="none" w:sz="0" w:space="0" w:color="auto"/>
                <w:right w:val="none" w:sz="0" w:space="0" w:color="auto"/>
              </w:divBdr>
            </w:div>
            <w:div w:id="1729105532">
              <w:marLeft w:val="0"/>
              <w:marRight w:val="0"/>
              <w:marTop w:val="0"/>
              <w:marBottom w:val="0"/>
              <w:divBdr>
                <w:top w:val="none" w:sz="0" w:space="0" w:color="auto"/>
                <w:left w:val="none" w:sz="0" w:space="0" w:color="auto"/>
                <w:bottom w:val="none" w:sz="0" w:space="0" w:color="auto"/>
                <w:right w:val="none" w:sz="0" w:space="0" w:color="auto"/>
              </w:divBdr>
            </w:div>
            <w:div w:id="956104779">
              <w:marLeft w:val="0"/>
              <w:marRight w:val="0"/>
              <w:marTop w:val="0"/>
              <w:marBottom w:val="0"/>
              <w:divBdr>
                <w:top w:val="none" w:sz="0" w:space="0" w:color="auto"/>
                <w:left w:val="none" w:sz="0" w:space="0" w:color="auto"/>
                <w:bottom w:val="none" w:sz="0" w:space="0" w:color="auto"/>
                <w:right w:val="none" w:sz="0" w:space="0" w:color="auto"/>
              </w:divBdr>
            </w:div>
            <w:div w:id="1055664643">
              <w:marLeft w:val="0"/>
              <w:marRight w:val="0"/>
              <w:marTop w:val="0"/>
              <w:marBottom w:val="0"/>
              <w:divBdr>
                <w:top w:val="none" w:sz="0" w:space="0" w:color="auto"/>
                <w:left w:val="none" w:sz="0" w:space="0" w:color="auto"/>
                <w:bottom w:val="none" w:sz="0" w:space="0" w:color="auto"/>
                <w:right w:val="none" w:sz="0" w:space="0" w:color="auto"/>
              </w:divBdr>
            </w:div>
            <w:div w:id="931814801">
              <w:marLeft w:val="0"/>
              <w:marRight w:val="0"/>
              <w:marTop w:val="0"/>
              <w:marBottom w:val="0"/>
              <w:divBdr>
                <w:top w:val="none" w:sz="0" w:space="0" w:color="auto"/>
                <w:left w:val="none" w:sz="0" w:space="0" w:color="auto"/>
                <w:bottom w:val="none" w:sz="0" w:space="0" w:color="auto"/>
                <w:right w:val="none" w:sz="0" w:space="0" w:color="auto"/>
              </w:divBdr>
            </w:div>
            <w:div w:id="621300457">
              <w:marLeft w:val="0"/>
              <w:marRight w:val="0"/>
              <w:marTop w:val="0"/>
              <w:marBottom w:val="0"/>
              <w:divBdr>
                <w:top w:val="none" w:sz="0" w:space="0" w:color="auto"/>
                <w:left w:val="none" w:sz="0" w:space="0" w:color="auto"/>
                <w:bottom w:val="none" w:sz="0" w:space="0" w:color="auto"/>
                <w:right w:val="none" w:sz="0" w:space="0" w:color="auto"/>
              </w:divBdr>
            </w:div>
            <w:div w:id="20251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b788b0fa-0c8d-4eb5-9d0f-c229a348baf8">DFARS</Template_x0020_Typ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6FF8BEF862374AA6CCF3AEBB70E7E2" ma:contentTypeVersion="12" ma:contentTypeDescription="Create a new document." ma:contentTypeScope="" ma:versionID="0e16da1b2de722a0828e810d4434962f">
  <xsd:schema xmlns:xsd="http://www.w3.org/2001/XMLSchema" xmlns:xs="http://www.w3.org/2001/XMLSchema" xmlns:p="http://schemas.microsoft.com/office/2006/metadata/properties" xmlns:ns2="b788b0fa-0c8d-4eb5-9d0f-c229a348baf8" xmlns:ns3="03f5470c-206c-4b4c-a3ab-29b9517d2712" targetNamespace="http://schemas.microsoft.com/office/2006/metadata/properties" ma:root="true" ma:fieldsID="207cb20be23557be868ff52ba3ba8cea" ns2:_="" ns3:_="">
    <xsd:import namespace="b788b0fa-0c8d-4eb5-9d0f-c229a348baf8"/>
    <xsd:import namespace="03f5470c-206c-4b4c-a3ab-29b9517d2712"/>
    <xsd:element name="properties">
      <xsd:complexType>
        <xsd:sequence>
          <xsd:element name="documentManagement">
            <xsd:complexType>
              <xsd:all>
                <xsd:element ref="ns2:Template_x0020_Type"/>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b0fa-0c8d-4eb5-9d0f-c229a348baf8" elementFormDefault="qualified">
    <xsd:import namespace="http://schemas.microsoft.com/office/2006/documentManagement/types"/>
    <xsd:import namespace="http://schemas.microsoft.com/office/infopath/2007/PartnerControls"/>
    <xsd:element name="Template_x0020_Type" ma:index="8" ma:displayName="Template Type" ma:internalName="Template_x0020_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5470c-206c-4b4c-a3ab-29b9517d271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364249-F40E-48BF-92AF-58BD385376B8}">
  <ds:schemaRefs>
    <ds:schemaRef ds:uri="http://schemas.microsoft.com/office/2006/metadata/properties"/>
    <ds:schemaRef ds:uri="http://schemas.microsoft.com/office/infopath/2007/PartnerControls"/>
    <ds:schemaRef ds:uri="b788b0fa-0c8d-4eb5-9d0f-c229a348baf8"/>
  </ds:schemaRefs>
</ds:datastoreItem>
</file>

<file path=customXml/itemProps2.xml><?xml version="1.0" encoding="utf-8"?>
<ds:datastoreItem xmlns:ds="http://schemas.openxmlformats.org/officeDocument/2006/customXml" ds:itemID="{EC5C1E4D-1B85-4C63-9BFF-DB2BE5BD7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8b0fa-0c8d-4eb5-9d0f-c229a348baf8"/>
    <ds:schemaRef ds:uri="03f5470c-206c-4b4c-a3ab-29b9517d2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2A31DD-74B7-4F7B-87F4-7692F4637264}">
  <ds:schemaRefs>
    <ds:schemaRef ds:uri="http://schemas.openxmlformats.org/officeDocument/2006/bibliography"/>
  </ds:schemaRefs>
</ds:datastoreItem>
</file>

<file path=customXml/itemProps4.xml><?xml version="1.0" encoding="utf-8"?>
<ds:datastoreItem xmlns:ds="http://schemas.openxmlformats.org/officeDocument/2006/customXml" ds:itemID="{F47E035B-801A-457D-9D17-4EFCD837C6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16</Pages>
  <Words>4584</Words>
  <Characters>27551</Characters>
  <Application>Microsoft Office Word</Application>
  <DocSecurity>0</DocSecurity>
  <Lines>765</Lines>
  <Paragraphs>289</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31846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Marylee Renna</dc:creator>
  <cp:lastModifiedBy>Ziegler, Kimberly R CIV OSD OUSD A-S (USA)</cp:lastModifiedBy>
  <cp:revision>5</cp:revision>
  <cp:lastPrinted>2025-10-09T18:07:00Z</cp:lastPrinted>
  <dcterms:created xsi:type="dcterms:W3CDTF">2026-01-26T18:42:00Z</dcterms:created>
  <dcterms:modified xsi:type="dcterms:W3CDTF">2026-01-30T19:54:00Z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0x010100116FF8BEF862374AA6CCF3AEBB70E7E2</vt:lpwstr>
  </property>
</Properties>
</file>