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[leave, Difficulties, people, tasks, systems,, and, and, rest, think, collaborative, whatever, we, people, do, to, machines, of, not, assign, machines, when, automated, can, to, the, but, as, the, arise, be]</w:t>
      </w:r>
      <w:r>
        <w:br/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[behave, requiring, in, machine-like, differ, ways, ends, from, human, in, up, people, that, fashion,, capabilities, This, to, ]</w:t>
      </w:r>
      <w:r>
        <w:br/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[alert, to, something, , expect, we, are, periods,, people, for, bad, We, at, monitor, long, machines,, means, keeping, which]</w:t>
      </w:r>
      <w:r>
        <w:br/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[precision, people, extreme, accuracy, we, something, at, , the, do, to, good, We, machines,, required, operations, not, require, and, by, repeated, with, again, are]</w:t>
      </w:r>
      <w:r>
        <w:br/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[instead, but, a, upon, , this, machine, up, human, fail, areas, divide, in, we, of, and, we, human, the, capabilities, take, genetically,, biologically, rely, task, of, we, unsuited, components, strengths, where, way,, and, advantage, When, are, to]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[Difficulties, arise, when, we, do, not, think, of, people, and, machines, as, collaborative, systems,, but, assign, whatever, tasks, can, be, automated, to, the, machines, and, leave, the, rest, to, people]</w:t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[, This, ends, up, requiring, people, to, behave, in, machine-like, fashion,, in, ways, that, differ, from, human, capabilities]</w:t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[, We, expect, people, to, monitor, machines,, which, means, keeping, alert, for, long, periods,, something, we, are, bad, at]</w:t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[, We, require, people, to, do, repeated, operations, with, the, extreme, precision, and, accuracy, required, by, machines,, again, something, we, are, not, good, at]</w:t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[, When, we, divide, up, the, machine, and, human, components, of, a, task, in, this, way,, we, fail, to, take, advantage, of, human, strengths, and, capabilities, but, instead, rely, upon, areas, where, we, are, genetically,, biologically, unsuited]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We expect people to monitor machines, which means keeping alert for long periods, something we are bad at</w:t>
      </w:r>
      <w:r>
        <w:br/>
        <w:br/>
      </w:r>
      <w:r>
        <w:t xml:space="preserve"> When we divide up the machine and human components of a task in this way, we fail to take advantage of human strengths and capabilities but instead rely upon areas where we are genetically, biologically unsuited</w:t>
      </w:r>
      <w:r>
        <w:br/>
        <w:br/>
      </w:r>
      <w:r>
        <w:t xml:space="preserve"> Yet, when  people fail, they are blamed</w:t>
      </w:r>
      <w:r>
        <w:br/>
        <w:br/>
      </w:r>
      <w:r>
        <w:t xml:space="preserve"> We require people to do repeated operations with the extreme precision and accuracy required by machines, again something we are not good at</w:t>
      </w:r>
      <w:r>
        <w:br/>
        <w:br/>
      </w:r>
      <w:r>
        <w:t>Difficulties arise when we do not think of people and machines as collaborative systems, but assign whatever tasks can be automated to the machines and leave the rest to people</w:t>
      </w:r>
      <w:r>
        <w:br/>
        <w:br/>
      </w:r>
      <w:r>
        <w:t xml:space="preserve"> This ends up requiring people to behave in machine-like fashion, in ways that differ from human capabilities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['Difficulties arise when we do not think of people and machines as collaborative systems, but assign whatever tasks can be automated to the machines and leave the rest to people', ' This ends up requiring people to behave in machine-like fashion, in ways that differ from human capabilities', ' We expect people to monitor machines, which means keeping alert for long periods, something we are bad at']</w:t>
      </w:r>
      <w:r>
        <w:br/>
        <w:br/>
        <w:br/>
      </w:r>
      <w:r>
        <w:t>[' We require people to do repeated operations with the extreme precision and accuracy required by machines, again something we are not good at', ' When we divide up the machine and human components of a task in this way, we fail to take advantage of human strengths and capabilities but instead rely upon areas where we are genetically, biologically unsuited', ' Yet, when  people fail, they are blamed']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Difficulties arise when we do not think of people and machines as collaborative systems, but assign whatever tasks can be automated to the machines and leave the rest to people</w:t>
      </w:r>
      <w:r>
        <w:br/>
        <w:br/>
      </w:r>
      <w:r>
        <w:t xml:space="preserve"> This ends up requiring people to behave in machine-like fashion, in ways that differ from human capabilities</w:t>
      </w:r>
      <w:r>
        <w:br/>
        <w:br/>
      </w:r>
      <w:r>
        <w:t xml:space="preserve"> We expect people to monitor machines, which means keeping alert for long periods, something we are bad at</w:t>
      </w:r>
      <w:r>
        <w:br/>
        <w:br/>
      </w:r>
      <w:r>
        <w:t xml:space="preserve"> We require people to do repeated operations with the extreme precision and accuracy required by machines, again something we are not good at</w:t>
      </w:r>
      <w:r>
        <w:br/>
        <w:br/>
      </w:r>
      <w:r>
        <w:t xml:space="preserve"> When we divide up the machine and human components of a task in this way, we fail to take advantage of human strengths and capabilities but instead rely upon areas where we are genetically, biologically unsuited</w:t>
      </w:r>
      <w:r>
        <w:br/>
        <w:br/>
      </w:r>
      <w:r>
        <w:t xml:space="preserve"> Yet, when  people fail, they are blamed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collaborative</w:t>
      </w:r>
      <w:r>
        <w:br/>
      </w:r>
      <w:r>
        <w:t>협력적</w:t>
      </w:r>
      <w:r>
        <w:br/>
      </w:r>
      <w:r>
        <w:t>machine-like</w:t>
      </w:r>
      <w:r>
        <w:br/>
      </w:r>
      <w:r>
        <w:t>기계 유사</w:t>
      </w:r>
      <w:r>
        <w:br/>
      </w:r>
      <w:r>
        <w:t>capabilities</w:t>
      </w:r>
      <w:r>
        <w:br/>
      </w:r>
      <w:r>
        <w:t>능력</w:t>
      </w:r>
      <w:r>
        <w:br/>
      </w:r>
      <w:r>
        <w:t>biologically</w:t>
      </w:r>
      <w:r>
        <w:br/>
      </w:r>
      <w:r>
        <w:rPr>
          <w:rFonts w:ascii="Segoe UI Light" w:hAnsi="Segoe UI Light"/>
          <w:b/>
          <w:sz w:val="18"/>
        </w:rPr>
        <w:t>생물학적으로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