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1.사람과 기계를 협력 시스템으로 생각하지 않고, 기계에 자동화할 수 있는 모든 작업을 할당하고 나머지는 사람들에게 맡길 때 어려움이 발생한다.</w:t>
      </w:r>
      <w:r>
        <w:br/>
      </w:r>
      <w:r>
        <w:t>[automated, , collaborative, can, systems,, rest, when, do, and, as, think, machines, but, Difficulties, leave, not, we, , to, arise, of, whatever, machines, people, people, the, assign, and, to, tasks, the, be]</w:t>
      </w:r>
      <w:r>
        <w:br/>
      </w:r>
      <w:r>
        <w:br/>
      </w:r>
      <w:r>
        <w:t>2.이것은 결국 사람들이 인간의 능력과 다른 방식으로 기계와 같은 방식으로 행동하도록 요구하게 된다.</w:t>
      </w:r>
      <w:r>
        <w:br/>
      </w:r>
      <w:r>
        <w:t>[requiring, human, differ, capabilities, This, , behave, , from, in, in, to, up, people, ways, , fashion,, that, ends, machine-like]</w:t>
      </w:r>
      <w:r>
        <w:br/>
      </w:r>
      <w:r>
        <w:br/>
      </w:r>
      <w:r>
        <w:t>3.우리는 사람들이 기계를 감시하기를 기대한다. 그것은 우리가 오랫동안 경계심을 가지고 있다는 것을 의미하며, 우리가 잘 못하는 것을 의미한다.</w:t>
      </w:r>
      <w:r>
        <w:br/>
      </w:r>
      <w:r>
        <w:t>[machines,, , We, people, to, , long, expect, are, means, we, for, bad, keeping, at, periods,, which, something, monitor, alert, ]</w:t>
      </w:r>
      <w:r>
        <w:br/>
      </w:r>
      <w:r>
        <w:br/>
      </w:r>
      <w:r>
        <w:t>4.우리는 사람들이 기계가 요구하는 극도의 정밀도와 정확성을 가지고 반복적인 작업을 하도록 요구합니다.또한 우리가 잘하지 못하는 것을요</w:t>
      </w:r>
      <w:r>
        <w:br/>
      </w:r>
      <w:r>
        <w:t>[repeated, accuracy, something, , not, are, again, , , do, machines,, the, , require, extreme, good, we, We, required, people, and, precision, to, with, by, operations, at]</w:t>
      </w:r>
      <w:r>
        <w:br/>
      </w:r>
      <w:r>
        <w:br/>
      </w:r>
      <w:r>
        <w:t>5.우리가 이런 식으로 작업의 기계와 인간의 구성 요소를 나눌 때, 우리는 인간의 강점과 능력을 이용하지 못하고 대신 우리가 유전적으로, 생물학적으로 적합하지 않은 영역에 의존한다.</w:t>
      </w:r>
      <w:r>
        <w:br/>
      </w:r>
      <w:r>
        <w:t>[and, , way,, , strengths, fail, to, upon, , areas, in, up, but, components, are, we, unsuited, of, where, machine, the, , human, we, capabilities, and, task, rely, we, When, human, instead, a, genetically,, take, advantage, of, this, biologically, divide]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1.사람과 기계를 협력 시스템으로 생각하지 않고, 기계에 자동화할 수 있는 모든 작업을 할당하고 나머지는 사람들에게 맡길 때 어려움이 발생한다.</w:t>
      </w:r>
      <w:r>
        <w:br/>
      </w:r>
      <w:r>
        <w:t>[Difficulties, arise, when, we, do, not, think, of, people, and, , machines, as, collaborative, systems,, but, assign, whatever, tasks, , can, be, automated, to, the, machines, and, leave, the, rest, to, people]</w:t>
      </w:r>
      <w:r>
        <w:br/>
      </w:r>
      <w:r>
        <w:t>2.이것은 결국 사람들이 인간의 능력과 다른 방식으로 기계와 같은 방식으로 행동하도록 요구하게 된다.</w:t>
      </w:r>
      <w:r>
        <w:br/>
      </w:r>
      <w:r>
        <w:t>[, , This, ends, up, requiring, people, to, behave, in, machine-like, , fashion,, in, ways, that, differ, from, human, capabilities]</w:t>
      </w:r>
      <w:r>
        <w:br/>
      </w:r>
      <w:r>
        <w:t>3.우리는 사람들이 기계를 감시하기를 기대한다. 그것은 우리가 오랫동안 경계심을 가지고 있다는 것을 의미하며, 우리가 잘 못하는 것을 의미한다.</w:t>
      </w:r>
      <w:r>
        <w:br/>
      </w:r>
      <w:r>
        <w:t>[, We, , expect, people, to, monitor, machines,, which, means, keeping, alert, , for, long, periods,, something, we, are, bad, at]</w:t>
      </w:r>
      <w:r>
        <w:br/>
      </w:r>
      <w:r>
        <w:t>4.우리는 사람들이 기계가 요구하는 극도의 정밀도와 정확성을 가지고 반복적인 작업을 하도록 요구합니다.또한 우리가 잘하지 못하는 것을요</w:t>
      </w:r>
      <w:r>
        <w:br/>
      </w:r>
      <w:r>
        <w:t>[, We, require, people, , to, do, repeated, operations, with, the, extreme, precision, and, , accuracy, required, by, machines,, again, something, we, are, not, , good, at]</w:t>
      </w:r>
      <w:r>
        <w:br/>
      </w:r>
      <w:r>
        <w:t>5.우리가 이런 식으로 작업의 기계와 인간의 구성 요소를 나눌 때, 우리는 인간의 강점과 능력을 이용하지 못하고 대신 우리가 유전적으로, 생물학적으로 적합하지 않은 영역에 의존한다.</w:t>
      </w:r>
      <w:r>
        <w:br/>
      </w:r>
      <w:r>
        <w:t>[, When, we, divide, up, the, machine, and, human, , components, of, a, task, in, this, way,, we, fail, to, take, advantage, of, , human, strengths, and, capabilities, but, instead, rely, upon, areas, , where, we, are, genetically,, biologically, unsuited]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When we divide up the machine and human  components of a task in this way, we fail to take advantage of  human strengths and capabilities but instead rely upon areas  where we are genetically, biologically unsuited</w:t>
      </w:r>
      <w:r>
        <w:br/>
        <w:br/>
      </w:r>
      <w:r>
        <w:t>Difficulties arise when we do not think of people and  machines as collaborative systems, but assign whatever tasks  can be automated to the machines and leave the rest to people</w:t>
      </w:r>
      <w:r>
        <w:br/>
        <w:br/>
      </w:r>
      <w:r>
        <w:t xml:space="preserve"> We require people  to do repeated operations with the extreme precision and  accuracy required by machines, again something we are not  good at</w:t>
      </w:r>
      <w:r>
        <w:br/>
        <w:br/>
      </w:r>
      <w:r>
        <w:t xml:space="preserve"> Yet, when  people fail, they are blamed</w:t>
      </w:r>
      <w:r>
        <w:br/>
        <w:br/>
      </w:r>
      <w:r>
        <w:t xml:space="preserve"> We  expect people to monitor machines, which means keeping alert  for long periods, something we are bad at</w:t>
      </w:r>
      <w:r>
        <w:br/>
        <w:br/>
      </w:r>
      <w:r>
        <w:t xml:space="preserve">  This ends up requiring people to behave in machine-like  fashion, in ways that differ from human capabilities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 We require people  to do repeated operations with the extreme precision and  accuracy required by machines, again something we are not  good at', ' When we divide up the machine and human  components of a task in this way, we fail to take advantage of  human strengths and capabilities but instead rely upon areas  where we are genetically, biologically unsuited', ' Yet, when  people fail, they are blamed']</w:t>
      </w:r>
      <w:r>
        <w:br/>
        <w:br/>
        <w:br/>
      </w:r>
      <w:r>
        <w:t>['Difficulties arise when we do not think of people and  machines as collaborative systems, but assign whatever tasks  can be automated to the machines and leave the rest to people', '  This ends up requiring people to behave in machine-like  fashion, in ways that differ from human capabilities', ' We  expect people to monitor machines, which means keeping alert  for long periods, something we are bad at']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Difficulties arise when we do not think of people and  machines as collaborative systems, but assign whatever tasks  can be automated to the machines and leave the rest to people</w:t>
      </w:r>
      <w:r>
        <w:br/>
        <w:br/>
      </w:r>
      <w:r>
        <w:t xml:space="preserve">  This ends up requiring people to behave in machine-like  fashion, in ways that differ from human capabilities</w:t>
      </w:r>
      <w:r>
        <w:br/>
        <w:br/>
      </w:r>
      <w:r>
        <w:t xml:space="preserve"> We  expect people to monitor machines, which means keeping alert  for long periods, something we are bad at</w:t>
      </w:r>
      <w:r>
        <w:br/>
        <w:br/>
      </w:r>
      <w:r>
        <w:t xml:space="preserve"> We require people  to do repeated operations with the extreme precision and  accuracy required by machines, again something we are not  good at</w:t>
      </w:r>
      <w:r>
        <w:br/>
        <w:br/>
      </w:r>
      <w:r>
        <w:t xml:space="preserve"> When we divide up the machine and human  components of a task in this way, we fail to take advantage of  human strengths and capabilities but instead rely upon areas  where we are genetically, biologically unsuited</w:t>
      </w:r>
      <w:r>
        <w:br/>
        <w:br/>
      </w:r>
      <w:r>
        <w:t xml:space="preserve"> Yet, when  people fail, they are blamed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collaborative</w:t>
      </w:r>
      <w:r>
        <w:br/>
      </w:r>
      <w:r>
        <w:t>협력적</w:t>
      </w:r>
      <w:r>
        <w:br/>
      </w:r>
      <w:r>
        <w:t>Difficulties</w:t>
      </w:r>
      <w:r>
        <w:br/>
      </w:r>
      <w:r>
        <w:t>어려움</w:t>
      </w:r>
      <w:r>
        <w:br/>
      </w:r>
      <w:r>
        <w:t>capabilities</w:t>
      </w:r>
      <w:r>
        <w:br/>
      </w:r>
      <w:r>
        <w:t>능력</w:t>
      </w:r>
      <w:r>
        <w:br/>
      </w:r>
      <w:r>
        <w:t>machine-like</w:t>
      </w:r>
      <w:r>
        <w:br/>
      </w:r>
      <w:r>
        <w:t>기계 유사</w:t>
      </w:r>
      <w:r>
        <w:br/>
      </w:r>
      <w:r>
        <w:t>biologically</w:t>
      </w:r>
      <w:r>
        <w:br/>
      </w:r>
      <w:r>
        <w:rPr>
          <w:rFonts w:ascii="Segoe UI Light" w:hAnsi="Segoe UI Light"/>
          <w:b/>
          <w:sz w:val="18"/>
        </w:rPr>
        <w:t>생물학적으로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