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080016" w14:textId="77777777" w:rsidR="00C81AC7" w:rsidRDefault="00C81AC7">
      <w:pPr>
        <w:rPr>
          <w:sz w:val="28"/>
          <w:szCs w:val="28"/>
        </w:rPr>
      </w:pPr>
    </w:p>
    <w:p w14:paraId="6E3CE69B" w14:textId="77777777" w:rsidR="00C81AC7" w:rsidRDefault="00C81AC7">
      <w:pPr>
        <w:rPr>
          <w:sz w:val="28"/>
          <w:szCs w:val="28"/>
        </w:rPr>
      </w:pPr>
    </w:p>
    <w:p w14:paraId="688B6ACB" w14:textId="21036841" w:rsidR="002365E1" w:rsidRPr="00C81AC7" w:rsidRDefault="002365E1" w:rsidP="00C81AC7">
      <w:pPr>
        <w:jc w:val="center"/>
        <w:rPr>
          <w:sz w:val="32"/>
          <w:szCs w:val="32"/>
        </w:rPr>
      </w:pPr>
      <w:r w:rsidRPr="00C81AC7">
        <w:rPr>
          <w:sz w:val="32"/>
          <w:szCs w:val="32"/>
        </w:rPr>
        <w:t xml:space="preserve">This site has been moved to </w:t>
      </w:r>
      <w:hyperlink r:id="rId4" w:history="1">
        <w:r w:rsidRPr="00C81AC7">
          <w:rPr>
            <w:rStyle w:val="Hyperlink"/>
            <w:sz w:val="32"/>
            <w:szCs w:val="32"/>
          </w:rPr>
          <w:t>https://esbl.nhlbi.nih.g</w:t>
        </w:r>
        <w:r w:rsidRPr="00C81AC7">
          <w:rPr>
            <w:rStyle w:val="Hyperlink"/>
            <w:sz w:val="32"/>
            <w:szCs w:val="32"/>
          </w:rPr>
          <w:t>o</w:t>
        </w:r>
        <w:r w:rsidRPr="00C81AC7">
          <w:rPr>
            <w:rStyle w:val="Hyperlink"/>
            <w:sz w:val="32"/>
            <w:szCs w:val="32"/>
          </w:rPr>
          <w:t>v/Databases/KSBP/</w:t>
        </w:r>
      </w:hyperlink>
      <w:r w:rsidRPr="00C81AC7">
        <w:rPr>
          <w:sz w:val="32"/>
          <w:szCs w:val="32"/>
        </w:rPr>
        <w:t>.</w:t>
      </w:r>
    </w:p>
    <w:p w14:paraId="2D5D5F1A" w14:textId="435E686D" w:rsidR="00A67073" w:rsidRPr="00C81AC7" w:rsidRDefault="002365E1" w:rsidP="00C81AC7">
      <w:pPr>
        <w:jc w:val="center"/>
        <w:rPr>
          <w:sz w:val="32"/>
          <w:szCs w:val="32"/>
        </w:rPr>
      </w:pPr>
      <w:r w:rsidRPr="00C81AC7">
        <w:rPr>
          <w:sz w:val="32"/>
          <w:szCs w:val="32"/>
        </w:rPr>
        <w:t>For problems, contact Mark Knepper at knep@</w:t>
      </w:r>
      <w:r w:rsidRPr="00C81AC7">
        <w:rPr>
          <w:sz w:val="32"/>
          <w:szCs w:val="32"/>
        </w:rPr>
        <w:t>h</w:t>
      </w:r>
      <w:r w:rsidRPr="00C81AC7">
        <w:rPr>
          <w:sz w:val="32"/>
          <w:szCs w:val="32"/>
        </w:rPr>
        <w:t>elix.nih.gov.</w:t>
      </w:r>
    </w:p>
    <w:sectPr w:rsidR="00A67073" w:rsidRPr="00C81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CB"/>
    <w:rsid w:val="000F08CB"/>
    <w:rsid w:val="002365E1"/>
    <w:rsid w:val="00A67073"/>
    <w:rsid w:val="00C8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4FEE"/>
  <w15:chartTrackingRefBased/>
  <w15:docId w15:val="{C64AC569-57BB-4C57-B580-D7EE4CB22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65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5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65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sbl.nhlbi.nih.gov/Databases/KSB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redirect</dc:title>
  <dc:subject/>
  <dc:creator>Knepper, Mark A (NIH/NHLBI) [E]</dc:creator>
  <cp:keywords/>
  <dc:description/>
  <cp:lastModifiedBy>Knepper, Mark A (NIH/NHLBI) [E]</cp:lastModifiedBy>
  <cp:revision>2</cp:revision>
  <dcterms:created xsi:type="dcterms:W3CDTF">2021-07-28T13:24:00Z</dcterms:created>
  <dcterms:modified xsi:type="dcterms:W3CDTF">2021-07-28T13:24:00Z</dcterms:modified>
</cp:coreProperties>
</file>