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Microsoft JhengHei" w:hAnsi="Microsoft JhengHei" w:eastAsia="Microsoft JhengHei"/>
          <w:b/>
          <w:i w:val="0"/>
          <w:color w:val="7C5CFF"/>
          <w:sz w:val="72"/>
        </w:rPr>
        <w:t>護腎教室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i w:val="0"/>
          <w:color w:val="8A7268"/>
          <w:sz w:val="26"/>
        </w:rPr>
        <w:t>KidneyGod.Studio</w:t>
      </w:r>
    </w:p>
    <w:p/>
    <w:p>
      <w:pPr>
        <w:jc w:val="center"/>
      </w:pPr>
      <w:r>
        <w:rPr>
          <w:rFonts w:ascii="Microsoft JhengHei" w:hAnsi="Microsoft JhengHei" w:eastAsia="Microsoft JhengHei"/>
          <w:b/>
          <w:i w:val="0"/>
          <w:color w:val="3D2C29"/>
          <w:sz w:val="44"/>
        </w:rPr>
        <w:t>護腎知識全集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i w:val="0"/>
          <w:color w:val="8A7268"/>
          <w:sz w:val="24"/>
        </w:rPr>
        <w:t>共 60 篇．八大分類</w:t>
      </w:r>
    </w:p>
    <w:p/>
    <w:p/>
    <w:p/>
    <w:p/>
    <w:p>
      <w:pPr>
        <w:jc w:val="center"/>
      </w:pPr>
      <w:r>
        <w:rPr>
          <w:rFonts w:ascii="Microsoft JhengHei" w:hAnsi="Microsoft JhengHei" w:eastAsia="Microsoft JhengHei"/>
          <w:b w:val="0"/>
          <w:i w:val="0"/>
          <w:color w:val="8A7268"/>
          <w:sz w:val="22"/>
        </w:rPr>
        <w:t>審閱用文稿　2026 年 8 月 19 日</w:t>
      </w:r>
    </w:p>
    <w:p>
      <w:pPr>
        <w:pageBreakBefore/>
        <w:pBdr>
          <w:bottom w:val="single" w:sz="12" w:space="4" w:color="7C5CFF"/>
        </w:pBdr>
      </w:pPr>
      <w:r>
        <w:rPr>
          <w:rFonts w:ascii="Microsoft JhengHei" w:hAnsi="Microsoft JhengHei" w:eastAsia="Microsoft JhengHei"/>
          <w:b/>
          <w:i w:val="0"/>
          <w:color w:val="7C5CFF"/>
          <w:sz w:val="32"/>
        </w:rPr>
        <w:t>目錄</w:t>
      </w:r>
    </w:p>
    <w:p/>
    <w:p>
      <w:pPr>
        <w:spacing w:after="40"/>
      </w:pPr>
      <w:r>
        <w:rPr>
          <w:rFonts w:ascii="Microsoft JhengHei" w:hAnsi="Microsoft JhengHei" w:eastAsia="Microsoft JhengHei"/>
          <w:b/>
          <w:i w:val="0"/>
          <w:color w:val="3D2C29"/>
          <w:sz w:val="24"/>
        </w:rPr>
        <w:t>血壓管理（10 篇）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1. 130/80：台灣的高血壓標準為什麼下修了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2. 722 原則：血壓要在家量，不是在診間量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3. 白袍高血壓與隱匿性高血壓：哪一個比較危險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4. 血壓正常了，可以自己停藥嗎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5. ACEI／ARB：不只降壓，還會降蛋白尿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6. 為什麼腎臟病患的血壓特別難控制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7. 減鹽降壓：真正的大魔王不在鹽罐裡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8. 夜間高血壓：睡覺時血壓沒有降下來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9. 高血壓沒有症狀，這正是它可怕的地方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10. 血壓量錯了，後面的治療都是猜的</w:t>
      </w:r>
    </w:p>
    <w:p>
      <w:pPr>
        <w:spacing w:after="80"/>
      </w:pPr>
    </w:p>
    <w:p>
      <w:pPr>
        <w:spacing w:after="40"/>
      </w:pPr>
      <w:r>
        <w:rPr>
          <w:rFonts w:ascii="Microsoft JhengHei" w:hAnsi="Microsoft JhengHei" w:eastAsia="Microsoft JhengHei"/>
          <w:b/>
          <w:i w:val="0"/>
          <w:color w:val="3D2C29"/>
          <w:sz w:val="24"/>
        </w:rPr>
        <w:t>血糖管理（10 篇）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11. 糖尿病是台灣洗腎的第一大原因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12. HbA1c：三個月的血糖成績單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13. 糖尿病患者的護腎行事曆：每年兩項檢查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14. UACR 怎麼看：30 和 300 是兩道分水嶺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15. SGLT2 抑制劑：意外變成護腎主力的排糖藥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16. GLP-1 受體促效劑：降糖、減重、還護心腎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17. Finerenone：RASi 加 SGLT2i 之後的第三張牌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18. 血糖控制好了，藥還要繼續吃嗎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19. 低血糖：腎功能不好的人風險更高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20. Metformin：好藥，但要看腎功能調整</w:t>
      </w:r>
    </w:p>
    <w:p>
      <w:pPr>
        <w:spacing w:after="80"/>
      </w:pPr>
    </w:p>
    <w:p>
      <w:pPr>
        <w:spacing w:after="40"/>
      </w:pPr>
      <w:r>
        <w:rPr>
          <w:rFonts w:ascii="Microsoft JhengHei" w:hAnsi="Microsoft JhengHei" w:eastAsia="Microsoft JhengHei"/>
          <w:b/>
          <w:i w:val="0"/>
          <w:color w:val="3D2C29"/>
          <w:sz w:val="24"/>
        </w:rPr>
        <w:t>血脂代謝（10 篇）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21. LDL 沒有統一的「正常值」，只有你的目標值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22. 血脂已經正常了，為什麼醫師還要我吃 statin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23. 吃 statin 肌肉痠痛，是不是要停藥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24. 三酸甘油酯太高：先擔心的其實是胰臟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25. HDL 是「好膽固醇」，那越高越好嗎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26. 代謝症候群：五項中了三項就算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27. 腰圍比體重更能預測你的腎臟未來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28. 四到七成的人，不知道自己已經有三高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29. 三高很少單獨出現，它們是一組的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30. 為什麼三高最後都會走到腎臟</w:t>
      </w:r>
    </w:p>
    <w:p>
      <w:pPr>
        <w:spacing w:after="80"/>
      </w:pPr>
    </w:p>
    <w:p>
      <w:pPr>
        <w:spacing w:after="40"/>
      </w:pPr>
      <w:r>
        <w:rPr>
          <w:rFonts w:ascii="Microsoft JhengHei" w:hAnsi="Microsoft JhengHei" w:eastAsia="Microsoft JhengHei"/>
          <w:b/>
          <w:i w:val="0"/>
          <w:color w:val="3D2C29"/>
          <w:sz w:val="24"/>
        </w:rPr>
        <w:t>用藥安全（6 篇）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31. NSAID 止痛藥：腎臟的頭號黑名單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32. 來路不明的止痛藥，成分永遠是驚喜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33. 馬兜鈴酸：一次傷害，終身有效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34. 打顯影劑前，先讓醫師知道你的腎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35. 胃藥不是保養品：PPI 的腎臟冷知識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36. 抗生素：該吃就吃好吃滿，不該吃別碰</w:t>
      </w:r>
    </w:p>
    <w:p>
      <w:pPr>
        <w:spacing w:after="80"/>
      </w:pPr>
    </w:p>
    <w:p>
      <w:pPr>
        <w:spacing w:after="40"/>
      </w:pPr>
      <w:r>
        <w:rPr>
          <w:rFonts w:ascii="Microsoft JhengHei" w:hAnsi="Microsoft JhengHei" w:eastAsia="Microsoft JhengHei"/>
          <w:b/>
          <w:i w:val="0"/>
          <w:color w:val="3D2C29"/>
          <w:sz w:val="24"/>
        </w:rPr>
        <w:t>飲食護腎（8 篇）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37. 楊桃：腎友的水果黑名單第一名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38. 鹽：腎臟每天在幫你擦的屁股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39. 隱形磷：包裝食品裡的血管殺手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40. 鉀：正常腎不用怕，晚期腎友要會算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41. 蛋白質：吃多傷腎、吃少傷身的兩難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42. 多喝水護腎，但不是人人適用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43. 運動飲料：沒大量流汗，喝的只是糖水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44. 高尿酸：痛的是腳，傷的是腎</w:t>
      </w:r>
    </w:p>
    <w:p>
      <w:pPr>
        <w:spacing w:after="80"/>
      </w:pPr>
    </w:p>
    <w:p>
      <w:pPr>
        <w:spacing w:after="40"/>
      </w:pPr>
      <w:r>
        <w:rPr>
          <w:rFonts w:ascii="Microsoft JhengHei" w:hAnsi="Microsoft JhengHei" w:eastAsia="Microsoft JhengHei"/>
          <w:b/>
          <w:i w:val="0"/>
          <w:color w:val="3D2C29"/>
          <w:sz w:val="24"/>
        </w:rPr>
        <w:t>生活習慣（6 篇）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45. 脫水：急性腎損傷最常見的開場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46. 憋尿的代價：從膀胱炎到腎盂腎炎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47. 抽菸傷腎：血管的事，腎臟全都算一份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48. 睡不夠，腎臟也在加班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49. 來路不明的減肥藥：瘦不瘦不知道，腎臟先抽獎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50. 運動護腎：控制三高就是保護腎絲球</w:t>
      </w:r>
    </w:p>
    <w:p>
      <w:pPr>
        <w:spacing w:after="80"/>
      </w:pPr>
    </w:p>
    <w:p>
      <w:pPr>
        <w:spacing w:after="40"/>
      </w:pPr>
      <w:r>
        <w:rPr>
          <w:rFonts w:ascii="Microsoft JhengHei" w:hAnsi="Microsoft JhengHei" w:eastAsia="Microsoft JhengHei"/>
          <w:b/>
          <w:i w:val="0"/>
          <w:color w:val="3D2C29"/>
          <w:sz w:val="24"/>
        </w:rPr>
        <w:t>檢查數值（5 篇）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51. eGFR：你的腎功能成績單怎麼看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52. 泡泡尿：先別慌，但一定要驗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53. 血壓與腎：互相傷害的一對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54. 血糖控不好，是台灣洗腎的第一大原因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55. 腎臟超音波：十分鐘看清你的腎</w:t>
      </w:r>
    </w:p>
    <w:p>
      <w:pPr>
        <w:spacing w:after="80"/>
      </w:pPr>
    </w:p>
    <w:p>
      <w:pPr>
        <w:spacing w:after="40"/>
      </w:pPr>
      <w:r>
        <w:rPr>
          <w:rFonts w:ascii="Microsoft JhengHei" w:hAnsi="Microsoft JhengHei" w:eastAsia="Microsoft JhengHei"/>
          <w:b/>
          <w:i w:val="0"/>
          <w:color w:val="3D2C29"/>
          <w:sz w:val="24"/>
        </w:rPr>
        <w:t>警訊與迷思（5 篇）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56. 水腫：用手指壓一下就能做的初步檢查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57. 泡、水、高、貧、倦：五個字記住腎病警訊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58. 腰痛就是腎不好？大多數時候不是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59. 吃腰子補腰子？補到的只有尿酸和磷</w:t>
      </w:r>
    </w:p>
    <w:p>
      <w:pPr>
        <w:spacing w:after="0"/>
        <w:ind w:left="454"/>
      </w:pPr>
      <w:r>
        <w:rPr>
          <w:rFonts w:ascii="Microsoft JhengHei" w:hAnsi="Microsoft JhengHei" w:eastAsia="Microsoft JhengHei"/>
          <w:b w:val="0"/>
          <w:i w:val="0"/>
          <w:color w:val="8A7268"/>
          <w:sz w:val="21"/>
        </w:rPr>
        <w:t>60. 「洗腎是西藥吃太多」？真相恰恰相反</w:t>
      </w:r>
    </w:p>
    <w:p>
      <w:pPr>
        <w:spacing w:after="80"/>
      </w:pPr>
    </w:p>
    <w:p>
      <w:pPr>
        <w:pageBreakBefore/>
        <w:pBdr>
          <w:bottom w:val="single" w:sz="12" w:space="4" w:color="7C5CFF"/>
        </w:pBdr>
      </w:pPr>
      <w:r>
        <w:rPr>
          <w:rFonts w:ascii="Microsoft JhengHei" w:hAnsi="Microsoft JhengHei" w:eastAsia="Microsoft JhengHei"/>
          <w:b/>
          <w:i w:val="0"/>
          <w:color w:val="7C5CFF"/>
          <w:sz w:val="32"/>
        </w:rPr>
        <w:t>血壓管理</w:t>
      </w:r>
    </w:p>
    <w:p>
      <w:r>
        <w:rPr>
          <w:rFonts w:ascii="Microsoft JhengHei" w:hAnsi="Microsoft JhengHei" w:eastAsia="Microsoft JhengHei"/>
          <w:b w:val="0"/>
          <w:i w:val="0"/>
          <w:color w:val="8A7268"/>
          <w:sz w:val="19"/>
        </w:rPr>
        <w:t>本類共 10 篇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1. 130/80：台灣的高血壓標準為什麼下修了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商品：【血壓管家】🩺　｜　售價 30 腎元　｜　代碼 bp-130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2022 年台灣高血壓治療指引把診斷標準從 140/90 下修到 130/80 mmHg，依據之一是以華人為主要受試者的 STEP 研究——把收縮壓控制在 130 以下，心血管事件風險下降約 26%。這不是把更多人「變成病人」，而是把介入時機提早到器官還沒受損之前。對腎臟尤其重要：血壓每高一階，腎絲球就多承受一分壓力，而腎功能一旦掉下去就回不來。看到 132/84 別再說「才一點點」。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2. 722 原則：血壓要在家量，不是在診間量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商品：【血壓管家】📋　｜　售價 25 腎元　｜　代碼 bp-722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新版指引最大的改變之一，是把「居家血壓」當成主要判斷依據，而不是診間量的那一次。做法就是 722：連續 7 天、早晚各 2 次、每次量 2 遍取平均。早上起床後一小時內、上廁所後、吃藥前量；晚上睡前量。量之前先靜坐五分鐘，背靠椅背、腳平放地面、手臂與心臟同高。一週的平均值比任何單次數字都有意義，回診時把紀錄帶去，醫師調藥才有依據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3. 白袍高血壓與隱匿性高血壓：哪一個比較危險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商品：【血壓管家】🥼　｜　售價 30 腎元　｜　代碼 bp-whitecoat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有人一進診間血壓就飆，回家卻正常，這叫白袍高血壓；反過來，診間量起來漂亮、在家或上班時卻偏高，叫隱匿性高血壓。後者更值得警惕——因為它平常不會被抓到，器官卻一直在受傷，心血管與腎臟風險接近真正的高血壓患者。這正是指引改以居家血壓為準的原因。只在診間量血壓，等於只在體檢當天觀察一個人的作息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4. 血壓正常了，可以自己停藥嗎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商品：【血壓管家】🙅　｜　售價 35 腎元　｜　代碼 bp-stop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「血壓正常」多半是藥在發揮作用，不是高血壓好了——自行停藥，血壓通常在數天到數週內回升，某些藥物驟停還可能反彈性飆高。門診最令人惋惜的情況，就是病人因為怕「吃藥傷腎」而停掉降壓藥，改吃來路不明的偏方，結果血壓失控、腎功能加速惡化。事實恰恰相反：規律服用降壓藥是保護腎臟，失控的血壓才是傷腎的元凶。真的想減藥，可以靠減重、減鹽、運動創造條件，然後帶著居家血壓紀錄與醫師討論，由醫師調整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5. ACEI／ARB：不只降壓，還會降蛋白尿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商品：【血壓管家】🛡️　｜　售價 35 腎元　｜　代碼 bp-acei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血管收縮素轉化酶抑制劑（ACEI）與血管收縮素受體阻斷劑（ARB）能降低腎絲球內壓，除了降血壓，還能減少蛋白尿、延緩腎功能惡化，是慢性腎臟病合併蛋白尿的首選用藥。KDIGO 2024 指引甚至建議，即使 eGFR 已降到 30 以下，仍應繼續使用而非貿然停藥。有件事要先知道：開始服用後肌酸酐可能小幅上升（通常 30% 以內），這是腎絲球內壓下降的預期反應，不代表藥物傷腎，醫師會抽血追蹤。另外這兩類藥不可以合併使用，也要注意血鉀。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6. 為什麼腎臟病患的血壓特別難控制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商品：【血壓管家】💧　｜　售價 30 腎元　｜　代碼 bp-ckd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腎臟同時是高血壓的受害者與加害者。腎功能下降後排鈉能力變差，體內水分與鈉滯留，血壓自然上升；同時腎素—血管收縮素—醛固酮系統（RAAS）被活化，血管收縮、血壓再往上推。這就是為什麼腎友常常需要三種以上的降壓藥，而且利尿劑在其中扮演關鍵角色——因為要先把多餘的水和鈉排掉，其他藥才有效。也因此，腎友減鹽的效果比一般人更明顯：少吃鹽，等於少吃一顆藥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7. 減鹽降壓：真正的大魔王不在鹽罐裡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商品：【血壓管家】🧂　｜　售價 30 腎元　｜　代碼 bp-salt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每日鹽分控制在 6 克（約 2400 毫克鈉）以下，收縮壓平均可下降數毫米汞柱，對腎友效果更明顯。但只把餐桌上的鹽罐收起來幾乎沒用，因為台灣人吃進的鈉大多藏在別的地方：麵湯與火鍋湯底、加工肉品、醬料沾醬、麵包吐司、零食餅乾、醃漬品。實用三招：湯少喝（麵湯是重災區）、醬料改成另外沾、看包裝上的鈉含量（400 毫克鈉約等於 1 克鹽）。要提醒的是，低鈉鹽是用鉀取代鈉，腎功能不好的人反而可能高血鉀，不要自行改用。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8. 夜間高血壓：睡覺時血壓沒有降下來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商品：【血壓管家】🌙　｜　售價 25 腎元　｜　代碼 bp-night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正常人夜間血壓會比白天低 10–20%，這段「休息時間」是血管與腎臟的修復期。如果夜間血壓沒有下降（醫學上稱 non-dipper），心血管與腎臟風險明顯上升，而慢性腎臟病患者出現這種型態的比例特別高。常見的可矯正原因是阻塞型睡眠呼吸中止症——夜裡反覆缺氧會讓交感神經興奮、血壓飆升。如果枕邊人說你「打鼾中間會停一下再大口吸氣」，白天又很累，值得做睡眠檢查，治療後血壓往往一起改善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9. 高血壓沒有症狀，這正是它可怕的地方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商品：【血壓管家】🤫　｜　售價 25 腎元　｜　代碼 bp-silent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依國健署國民營養健康狀況變遷調查，20 歲以上國人高血壓自知率約 68%，換句話說每三個高血壓患者就有一個不知道自己有。很多人以為「血壓高會頭痛、會脖子緊」，但絕大多數高血壓完全沒有症狀，等到有感覺時往往已經傷到心、腦、腎。所以判斷有沒有高血壓的唯一方法就是量——18 歲以上每年至少量一次，有家族史、肥胖、糖尿病或腎臟病的人要規律居家量測。國健署也提供成人預防保健服務，符合年齡即可利用。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10. 血壓量錯了，後面的治療都是猜的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商品：【血壓管家】📐　｜　售價 20 腎元　｜　代碼 bp-howto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常見的五個錯誤：量之前剛走完路或喝完咖啡（要先靜坐五分鐘）、翹腳或腳懸空（要平放地面）、手臂垂放或抬太高（要與心臟同高）、袖帶太小或隔著厚衣服（袖帶要合尺寸、直接貼上臂）、憋著尿量（膀胱脹會讓血壓上升）。另外，量兩遍取平均比只量一次可靠，兩次之間間隔約一分鐘。手腕式血壓計方便但容易因姿勢誤差失準，若要用於長期追蹤，建議還是選上臂式並定期校正。</w:t>
      </w:r>
    </w:p>
    <w:p>
      <w:pPr>
        <w:pageBreakBefore/>
        <w:pBdr>
          <w:bottom w:val="single" w:sz="12" w:space="4" w:color="7C5CFF"/>
        </w:pBdr>
      </w:pPr>
      <w:r>
        <w:rPr>
          <w:rFonts w:ascii="Microsoft JhengHei" w:hAnsi="Microsoft JhengHei" w:eastAsia="Microsoft JhengHei"/>
          <w:b/>
          <w:i w:val="0"/>
          <w:color w:val="7C5CFF"/>
          <w:sz w:val="32"/>
        </w:rPr>
        <w:t>血糖管理</w:t>
      </w:r>
    </w:p>
    <w:p>
      <w:r>
        <w:rPr>
          <w:rFonts w:ascii="Microsoft JhengHei" w:hAnsi="Microsoft JhengHei" w:eastAsia="Microsoft JhengHei"/>
          <w:b w:val="0"/>
          <w:i w:val="0"/>
          <w:color w:val="8A7268"/>
          <w:sz w:val="19"/>
        </w:rPr>
        <w:t>本類共 10 篇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11. 糖尿病是台灣洗腎的第一大原因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商品：【血糖控管所】🥇　｜　售價 35 腎元　｜　代碼 dm-no1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依 2022 台灣腎病年報，2020 年進入透析的患者中，前一年已有糖尿病的比率接近五成；台灣的透析發生率與盛行率長年位居世界前列。糖尿病傷腎的路徑很安靜：先是腎絲球高過濾，接著出現微量白蛋白尿，然後蛋白尿變多、eGFR 開始下滑，最後進入末期腎病。前面兩個階段幾乎沒有症狀，卻正是唯一能有效逆轉或延緩的窗口。所以糖尿病患者最重要的護腎動作不是吃什麼補品，而是每年準時驗尿。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12. HbA1c：三個月的血糖成績單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商品：【血糖控管所】🍬　｜　售價 30 腎元　｜　代碼 dm-a1c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糖化血色素反映的是近二到三個月的平均血糖，不會因為抽血前一天忌口就變漂亮，這是它比空腹血糖更能反映真實控制狀況的原因。一般成人的控制目標是 7% 以下，但要個別化：年輕、病程短、沒有併發症的人可以更嚴格；年長、有心血管疾病、容易低血糖或獨居的人，目標會放寬到 7.5–8%，因為對這些人來說低血糖的風險比高血糖更立即。目標值要由醫師依你的狀況設定，別拿別人的數字要求自己。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13. 糖尿病患者的護腎行事曆：每年兩項檢查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商品：【血糖控管所】📅　｜　售價 30 腎元　｜　代碼 dm-screen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糖尿病照護指引建議，尚未出現腎病變者每年至少檢查一次「尿液白蛋白／肌酸酐比值（UACR）」與「腎絲球過濾率（eGFR）」；已經診斷腎臟病（eGFR &lt; 60 或 UACR ≥ 30）者，則建議每 3–6 個月追蹤一次。這兩項要一起看：eGFR 反映過濾功能剩多少，UACR 反映腎絲球有沒有在漏蛋白，而蛋白尿往往比 eGFR 更早出現。很多糖友每次回診都驗血糖，卻好幾年沒驗過尿——那等於只顧著看油表，沒在看引擎。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14. UACR 怎麼看：30 和 300 是兩道分水嶺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商品：【血糖控管所】🧪　｜　售價 30 腎元　｜　代碼 dm-uacr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尿液白蛋白／肌酸酐比值（UACR）用單次尿液就能檢驗，比留 24 小時尿方便得多。判讀分三級：小於 30 mg/g 為正常；30–300 mg/g 稱為微量白蛋白尿，是腎絲球受損的早期訊號；大於 300 mg/g 為巨量白蛋白尿，代表損傷已較嚴重。要注意幾個會造成暫時偏高的情況：發燒、感染、劇烈運動後、月經期間、血糖或血壓當下很不穩定。因此單次異常不等於確診，通常會在三到六個月內再驗，三次中有兩次異常才成立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15. SGLT2 抑制劑：意外變成護腎主力的排糖藥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商品：【血糖控管所】🚿　｜　售價 35 腎元　｜　代碼 dm-sglt2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SGLT2 抑制劑原本是降血糖藥，讓多餘的糖從尿液排出，但一系列大型試驗發現它能實質延緩腎功能惡化、減少心衰竭住院，效果好到讓它從糖尿病用藥躍升為腎臟病用藥。KDIGO 2024 指引建議：第二型糖尿病合併慢性腎臟病、eGFR ≥ 20 者使用；即使沒有糖尿病，慢性腎臟病患者 eGFR ≥ 20 且 UACR ≥ 200 mg/g，或合併心衰竭者，也建議使用。常見注意事項是泌尿道與生殖器黴菌感染，注意清潔、水分喝夠；生病脫水、要動手術或禁食時通常需暫停，請依醫囑。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16. GLP-1 受體促效劑：降糖、減重、還護心腎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商品：【血糖控管所】💉　｜　售價 30 腎元　｜　代碼 dm-glp1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GLP-1 受體促效劑透過延緩胃排空、促進胰島素分泌並抑制食慾，達到降血糖與明顯減重的效果，研究也顯示能降低心血管事件，並有減少蛋白尿、延緩腎功能惡化的證據。它多為針劑（部分有口服劑型），常見副作用是噁心、腹脹、食慾下降，通常從低劑量開始、隨時間緩解。要提醒的是，這類藥近年被大量當成「減肥針」使用，但它是處方藥，需要醫師評估適應症與禁忌症（例如甲狀腺髓質癌病史、胰臟炎病史），透過非正規管道取得風險很高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17. Finerenone：RASi 加 SGLT2i 之後的第三張牌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商品：【血糖控管所】🔑　｜　售價 35 腎元　｜　代碼 dm-fine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有些糖尿病腎病變患者，即使已使用最大耐受劑量的 ACEI／ARB，蛋白尿仍降不下來。非類固醇型礦物皮質素受體拮抗劑（如 finerenone）就是為這種情況設計的：它抑制發炎與纖維化路徑，能進一步減少蛋白尿並延緩腎功能惡化。KDIGO 2024 建議用於第二型糖尿病、eGFR &gt; 25、血鉀正常、且在最大耐受劑量 RASi 之下 UACR 仍 &gt; 30 mg/g 的患者。最重要的監測項目是血鉀——開始用藥與調整劑量後都需要抽血追蹤，這也是為什麼這類藥一定要在醫師監督下使用。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18. 血糖控制好了，藥還要繼續吃嗎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商品：【血糖控管所】💊　｜　售價 30 腎元　｜　代碼 dm-keep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血糖漂亮通常代表藥物、飲食與運動三者合力的結果，不是糖尿病消失了。自行停藥後血糖多半在數週內回升，而高血糖對腎絲球、視網膜、神經的傷害是累積且大多不可逆的。不過確實有機會減藥：透過顯著減重（尤其是新診斷、病程短的患者）、規律運動與飲食調整，部分人可以減少藥物種類或劑量，少數甚至達到緩解。關鍵在於「由醫師依據 HbA1c 與血糖紀錄調整」，而不是自己覺得好了就停。另外要知道，近年 SGLT2i 與 GLP-1 這類藥的價值不只在降糖，還在護心護腎——即使血糖達標，醫師仍可能建議繼續使用。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19. 低血糖：腎功能不好的人風險更高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商品：【血糖控管所】🍭　｜　售價 25 腎元　｜　代碼 dm-hypo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低血糖的典型表現是冒冷汗、心悸、手抖、頭暈、視力模糊、意識混亂，嚴重可致抽搐昏迷。處理用「15-15 法則」：先補充約 15 克快速糖（半罐含糖飲料、三到四顆方糖、一湯匙蜂蜜），休息 15 分鐘後再測血糖，未改善就再一次；意識不清時千萬不要餵食，應立即送醫。腎友要特別小心：腎臟參與胰島素與部分口服降糖藥的代謝清除，腎功能變差時藥物容易累積，加上食慾差、透析時葡萄糖流失，低血糖風險明顯升高。因此腎友的血糖目標通常會放寬，藥物劑量也需要隨腎功能調整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20. Metformin：好藥，但要看腎功能調整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商品：【血糖控管所】⚗️　｜　售價 30 腎元　｜　代碼 dm-met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二甲雙胍（metformin）便宜、有效、低血糖風險低，是第二型糖尿病的基礎用藥。它主要由腎臟排除，腎功能不佳時可能累積並增加乳酸中毒風險（雖然罕見），因此用藥依 eGFR 分級：eGFR ≥ 45 一般可正常使用；30–44 通常需減量並密切追蹤，且不建議新開立；低於 30 則不建議使用。另外兩個時機要暫停：一是打含碘顯影劑的檢查（依醫囑於檢查前後暫停數天）；二是嚴重脫水、感染、腹瀉嘔吐或準備手術禁食時。這些都是醫師會處理的細節，但你主動提醒自己的腎功能，能讓判斷更安全。</w:t>
      </w:r>
    </w:p>
    <w:p>
      <w:pPr>
        <w:pageBreakBefore/>
        <w:pBdr>
          <w:bottom w:val="single" w:sz="12" w:space="4" w:color="7C5CFF"/>
        </w:pBdr>
      </w:pPr>
      <w:r>
        <w:rPr>
          <w:rFonts w:ascii="Microsoft JhengHei" w:hAnsi="Microsoft JhengHei" w:eastAsia="Microsoft JhengHei"/>
          <w:b/>
          <w:i w:val="0"/>
          <w:color w:val="7C5CFF"/>
          <w:sz w:val="32"/>
        </w:rPr>
        <w:t>血脂代謝</w:t>
      </w:r>
    </w:p>
    <w:p>
      <w:r>
        <w:rPr>
          <w:rFonts w:ascii="Microsoft JhengHei" w:hAnsi="Microsoft JhengHei" w:eastAsia="Microsoft JhengHei"/>
          <w:b w:val="0"/>
          <w:i w:val="0"/>
          <w:color w:val="8A7268"/>
          <w:sz w:val="19"/>
        </w:rPr>
        <w:t>本類共 10 篇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21. LDL 沒有統一的「正常值」，只有你的目標值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商品：【血脂研究室】🎯　｜　售價 35 腎元　｜　代碼 lp-ldl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很多人拿到健檢報告，看到低密度脂蛋白膽固醇（LDL-C）沒有紅字就放心了——但參考範圍是給一般人看的，真正該用的是依心血管風險設定的目標值。依 2022 台灣高風險病人血脂異常臨床治療指引：極高風險族群（例如急性冠心症合併糖尿病、一年內心肌梗塞、多支血管病變）目標為 LDL-C &lt; 55 mg/dL；已有冠心病或急性冠心症等高風險族群 &lt; 70；風險較低者才用 100 或更寬鬆的標準。慢性腎臟病本身就是心血管高風險族群。所以正確問法不是「我的膽固醇正常嗎」，而是「以我的風險，該降到多少」。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22. 血脂已經正常了，為什麼醫師還要我吃 statin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商品：【血脂研究室】🧯　｜　售價 30 腎元　｜　代碼 lp-statin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因為對高風險族群而言，statin 的價值不只是把數字壓低，還在於穩定血管內的粥狀斑塊、減少發炎，降低斑塊破裂造成心肌梗塞或中風的機會。這也是為什麼有心血管病史的人，即使 LDL 看起來「正常」，仍建議持續使用並降到更低的目標。停藥後 LDL 通常在數週內回到原點，斑塊也失去保護。如果擔心副作用，正確做法是回診討論——換藥、減量、或合併使用其他機轉的降脂藥都是選項，自行停藥則是把風險完全留給自己。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23. 吃 statin 肌肉痠痛，是不是要停藥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商品：【血脂研究室】💪　｜　售價 30 腎元　｜　代碼 lp-muscle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肌肉症狀是 statin 最常被提到的副作用，但程度差很多。輕微痠痛相對常見，通常換藥、減量或改成隔天服用就能改善；真正的肌肉發炎（CK 明顯上升）少見；而橫紋肌溶解症非常罕見，但一旦發生，崩解的肌肉產物會阻塞腎小管造成急性腎損傷。要立刻就醫的警訊是：肌肉劇烈疼痛無力，加上尿液呈現可樂色或濃茶色。風險較高的情況包括高劑量、腎功能不佳、甲狀腺功能低下，以及與某些藥物（例如部分抗生素、抗黴菌藥）併用。所以有肌肉症狀請回診評估，而不是自己停掉或自己加量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24. 三酸甘油酯太高：先擔心的其實是胰臟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商品：【血脂研究室】🍟　｜　售價 30 腎元　｜　代碼 lp-tg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三酸甘油酯（TG）超過 150 mg/dL 是代謝症候群的判定項目之一，與胰島素阻抗、脂肪肝關係密切。當數值飆到 500 甚至 1000 以上時，急性胰臟炎的風險大幅上升，這是會致命的急症。TG 對生活型態的反應非常敏感，最有效的三件事是：戒酒或大幅減量、減少精緻糖與含糖飲料（果糖是推高 TG 的主力）、減重與規律運動。抽血前需空腹 8–12 小時，前一晚大餐或飲酒會讓數值失真，複檢時記得配合。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25. HDL 是「好膽固醇」，那越高越好嗎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商品：【血脂研究室】⚖️　｜　售價 25 腎元　｜　代碼 lp-hdl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高密度脂蛋白膽固醇（HDL-C）負責把周邊組織的膽固醇運回肝臟，數值偏低（男性 &lt; 40、女性 &lt; 50 mg/dL）是代謝症候群的判定項目之一，也與心血管風險上升有關。但「越高越好」是誤解——研究顯示極高的 HDL 並未帶來額外好處，某些情況下反而與較差的預後有關，而且多年來針對「提高 HDL」開發的藥物幾乎都沒能降低心血管事件。實務上，HDL 比較像是整體代謝健康的指標而非治療標的。提升它的可靠方法仍是老三樣：規律有氧運動、戒菸、減重。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26. 代謝症候群：五項中了三項就算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商品：【代謝防線】📊　｜　售價 30 腎元　｜　代碼 ms-def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依國健署（2007 台灣標準），下列五項符合三項以上即判定為代謝症候群：腰圍男性 ≥ 90 公分、女性 ≥ 80 公分；收縮壓 ≥ 130 或舒張壓 ≥ 85 mmHg；空腹血糖 ≥ 100 mg/dL；三酸甘油酯 ≥ 150 mg/dL；高密度脂蛋白膽固醇男性 &lt; 40、女性 &lt; 50 mg/dL。國健署調查顯示，20 至 64 歲國人每四人就有一人符合。它本身不是疾病，而是一個警訊——代表你正走在糖尿病、高血壓、心血管疾病與慢性腎臟病的上游。好消息是這五項都對減重、減鹽、運動有反應，是最值得投資的階段。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27. 腰圍比體重更能預測你的腎臟未來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商品：【代謝防線】📏　｜　售價 25 腎元　｜　代碼 ms-waist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體重機上的數字分不出肌肉與脂肪，也分不出脂肪長在哪裡。真正危險的是「內臟脂肪」——它會分泌發炎物質、造成胰島素阻抗，直接推動三高。所以判定標準用的是腰圍：男性 ≥ 90 公分、女性 ≥ 80 公分即為腹部肥胖。正確量法是脫掉外衣、雙腳與肩同寬，皮尺繞過肚臍上緣、與地面平行，在呼氣結束時讀數，不要縮小腹也不要勒緊。同樣體重的兩個人，腰圍差 10 公分，未來罹患糖尿病與腎臟病的風險可以差很多。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28. 四到七成的人，不知道自己已經有三高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商品：【代謝防線】🙈　｜　售價 30 腎元　｜　代碼 ms-unaware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依國健署 2017–2020 年國民營養健康狀況變遷調查，20 歲以上國人的三高自知率分別是：高血壓約 68%、高血糖約 66%、高血脂僅約 23%。也就是說，高血脂患者中有將近八成不知情。原因很單純——三高早期幾乎沒有任何症狀，不抽血、不量血壓就不會知道。而這三項正是慢性腎臟病最主要的上游因子。國健署提供成人預防保健服務（含血壓、血糖、血脂與腎功能項目），符合資格就去用；有家族史或已經有其中一高的人，更該把定期抽血當成固定行程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29. 三高很少單獨出現，它們是一組的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商品：【代謝防線】🔗　｜　售價 30 腎元　｜　代碼 ms-cluster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高血壓、高血糖、高血脂共享同一批根源：腹部肥胖、胰島素阻抗、慢性發炎、久坐與高熱量飲食。所以臨床上很少看到只有一高的人——確診其中一項時，另外兩項往往已在路上，這也是「代謝症候群」這個概念存在的理由。好處是對策也是同一組：減重（減 5–10% 體重效果就很明顯）、減鹽、減糖、每週 150 分鐘中等強度運動、戒菸。與其把三高當成三個要分別對付的敵人，不如把它們當成同一個生活型態問題的三種表現形式。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30. 為什麼三高最後都會走到腎臟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商品：【代謝防線】🫘　｜　售價 35 腎元　｜　代碼 ms-kidney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腎臟本質上是一團高度精密的微血管球，每天過濾約 180 公升的血液——這代表它對血流、血壓與血液成分的變化極度敏感。高血壓讓腎絲球長期承受高壓過濾；高血糖使微血管基底膜增厚、破壞過濾屏障；高血脂加速血管硬化並放大發炎反應。三者合力，腎絲球就成為共同的終點站。這也解釋了為什麼護腎的第一順位不是吃什麼補品，而是把血壓、血糖、血脂控制好，並且每年驗尿驗腎功能。真正有效的護腎藥，藥袋上寫的多半是降壓藥與降糖藥。</w:t>
      </w:r>
    </w:p>
    <w:p>
      <w:pPr>
        <w:pageBreakBefore/>
        <w:pBdr>
          <w:bottom w:val="single" w:sz="12" w:space="4" w:color="7C5CFF"/>
        </w:pBdr>
      </w:pPr>
      <w:r>
        <w:rPr>
          <w:rFonts w:ascii="Microsoft JhengHei" w:hAnsi="Microsoft JhengHei" w:eastAsia="Microsoft JhengHei"/>
          <w:b/>
          <w:i w:val="0"/>
          <w:color w:val="7C5CFF"/>
          <w:sz w:val="32"/>
        </w:rPr>
        <w:t>用藥安全</w:t>
      </w:r>
    </w:p>
    <w:p>
      <w:r>
        <w:rPr>
          <w:rFonts w:ascii="Microsoft JhengHei" w:hAnsi="Microsoft JhengHei" w:eastAsia="Microsoft JhengHei"/>
          <w:b w:val="0"/>
          <w:i w:val="0"/>
          <w:color w:val="8A7268"/>
          <w:sz w:val="19"/>
        </w:rPr>
        <w:t>本類共 6 篇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31. NSAID 止痛藥：腎臟的頭號黑名單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商品：【藥安心】💊　｜　售價 35 腎元　｜　代碼 nsaid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布洛芬、雙氯芬酸等非類固醇消炎止痛藥（NSAID）會抑制前列腺素，讓腎臟血流減少。健康人偶爾短期使用通常沒事，但在脫水、年長、慢性腎臟病，或同時使用利尿劑與降壓藥（ACEI/ARB）時，急性腎損傷風險大幅上升——這個組合在醫界被稱為「三重打擊」。腎功能不好的人止痛請先與醫師或藥師討論，普拿疼（乙醯胺酚）在建議劑量內對腎臟相對安全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32. 來路不明的止痛藥，成分永遠是驚喜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商品：【藥安心】🏴　｜　售價 30 腎元　｜　代碼 unknown-med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地下電台、遊覽車團購、標示不清的「祖傳秘方」止痛粉，經常摻入高劑量 NSAID、類固醇，甚至已禁用成分。長期服用不明複方止痛藥與慢性間質性腎炎、止痛藥腎病變有明確關聯。買藥認明兩件事：包裝上的衛福部藥品許可證字號，以及願意回答你問題的藥師。便宜有效又神秘的藥，通常是腎臟在幫你付帳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33. 馬兜鈴酸：一次傷害，終身有效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商品：【藥安心】🌿　｜　售價 30 腎元　｜　代碼 aristo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含馬兜鈴酸的中草藥（關木通、廣防己等）會造成不可逆的腎間質纖維化，還會大幅提高泌尿道上皮癌風險——台灣曾是全球馬兜鈴酸腎病變最盛行的地區之一，因此已全面禁用。但地下管道與來源不明的草藥、藥粉仍可能含有。想用中藥調理沒問題，請找合格中醫師開立、在有 GMP 認證的藥廠產品範圍內使用，不要吃朋友送的、山上採的、夜市買的。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34. 打顯影劑前，先讓醫師知道你的腎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商品：【藥安心】💉　｜　售價 25 腎元　｜　代碼 contrast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電腦斷層與心導管使用的含碘顯影劑可能造成顯影劑腎病變，高風險族群是原本腎功能就差、糖尿病、脫水與年長者。要做檢查前：主動告知醫師自己的腎功能或直接出示抽血報告；檢查前後依醫囑補充水分；服用 metformin（二甲雙胍）的糖尿病患者，醫師可能會請你暫停幾天。多數人風險很低，不需要因噎廢食拒絕必要檢查——關鍵是讓團隊知道你的腎，事先準備。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35. 胃藥不是保養品：PPI 的腎臟冷知識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商品：【藥安心】🫗　｜　售價 20 腎元　｜　代碼 ppi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氫離子幫浦阻斷劑（PPI，常見的「強效胃藥」）長期使用與急性間質性腎炎及慢性腎臟病風險上升有關。短期依醫囑治療胃食道逆流、胃潰瘍沒有問題，有明確適應症就該用；問題出在「吃了舒服就一直吃」、把胃藥當日常保養。任何藥要不要長期吃，答案都應該來自回診評估，而不是習慣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36. 抗生素：該吃就吃好吃滿，不該吃別碰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商品：【藥安心】🦠　｜　售價 20 腎元　｜　代碼 abx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部分抗生素（如胺基糖苷類）本身有腎毒性，醫師開立時會依腎功能調整劑量並監測——這是專業判斷，請照醫囑完成療程，自行停藥反而養出抗藥菌。真正傷腎的常見情境是：自行到藥房買抗生素、吃別人剩下的藥、感冒（多為病毒）卻硬要吃抗生素。抗生素不是消炎藥，也不是退燒藥。</w:t>
      </w:r>
    </w:p>
    <w:p>
      <w:pPr>
        <w:pageBreakBefore/>
        <w:pBdr>
          <w:bottom w:val="single" w:sz="12" w:space="4" w:color="7C5CFF"/>
        </w:pBdr>
      </w:pPr>
      <w:r>
        <w:rPr>
          <w:rFonts w:ascii="Microsoft JhengHei" w:hAnsi="Microsoft JhengHei" w:eastAsia="Microsoft JhengHei"/>
          <w:b/>
          <w:i w:val="0"/>
          <w:color w:val="7C5CFF"/>
          <w:sz w:val="32"/>
        </w:rPr>
        <w:t>飲食護腎</w:t>
      </w:r>
    </w:p>
    <w:p>
      <w:r>
        <w:rPr>
          <w:rFonts w:ascii="Microsoft JhengHei" w:hAnsi="Microsoft JhengHei" w:eastAsia="Microsoft JhengHei"/>
          <w:b w:val="0"/>
          <w:i w:val="0"/>
          <w:color w:val="8A7268"/>
          <w:sz w:val="19"/>
        </w:rPr>
        <w:t>本類共 8 篇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37. 楊桃：腎友的水果黑名單第一名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商品：【護腎食堂】🌟　｜　售價 30 腎元　｜　代碼 starfruit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楊桃含有神經毒素 caramboxin，健康的腎臟能把它排掉，但腎功能不全與透析患者排不掉，累積後會造成頑固性打嗝、意識混亂、癲癇，嚴重可致命——一杯楊桃汁就可能出事。慢性腎臟病與透析患者：楊桃、楊桃汁、楊桃蜜餞全部避免。腎功能正常的人適量吃沒有這個問題，但空腹大量喝濃縮楊桃汁曾有急性腎損傷的報告，也別挑戰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38. 鹽：腎臟每天在幫你擦的屁股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商品：【護腎食堂】🧂　｜　售價 25 腎元　｜　代碼 salt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吃太鹹→血壓上升→腎絲球長期高壓過濾→腎功能加速惡化，這條路線清楚明確。台灣成人平均每天吃進約 10 克鹽，將近建議量（6 克以下）的兩倍。真正的大魔王不是餐桌上的鹽罐，而是：麵湯與火鍋湯底、加工食品、醬料、麵包與零食裡的隱藏鈉。實用技巧：湯少喝、醬另沾、看營養標示的鈉含量，400mg 鈉≒1 克鹽。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39. 隱形磷：包裝食品裡的血管殺手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商品：【護腎食堂】🥤　｜　售價 30 腎元　｜　代碼 phosphate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腎功能變差後磷排不掉，高血磷會導致血管鈣化、皮膚搔癢與腎性骨病變。天然食物的磷（肉、蛋、豆）吸收率約五成，但加工食品添加的磷酸鹽吸收率接近百分之百——香腸火腿、可樂、即溶飲品、重組肉、起司片都是重災區。腎友選食物的口訣：看得出原型的食物優先，成分表出現「磷酸」開頭的添加物就放回架上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40. 鉀：正常腎不用怕，晚期腎友要會算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商品：【護腎食堂】🍌　｜　售價 25 腎元　｜　代碼 potassium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常有人問「腎不好是不是不能吃香蕉」——答案分兩段。腎功能正常或早期慢性腎臟病：不需要刻意限鉀，蔬果照吃，高鉀飲食甚至有助血壓。晚期腎臟病與透析患者：腎臟排鉀能力下降，高血鉀可能引發致命心律不整，需要限制高鉀食物（香蕉、奇異果、番茄、深綠色蔬菜、低鈉鹽），蔬菜先燙過再炒可去掉部分鉀。該不該限、限多嚴，以抽血數值和醫囑為準，不要自己嚇自己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41. 蛋白質：吃多傷腎、吃少傷身的兩難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商品：【護腎食堂】🥩　｜　售價 35 腎元　｜　代碼 protein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慢性腎臟病患者常需要「低蛋白飲食」（約每公斤體重 0.6–0.8 克）減輕腎臟負擔，但蛋白質吃太少又會肌少症、營養不良——所以重點是「量要精、質要好」，優先選蛋、魚、豆腐等優質蛋白，嚴格限制時醫師可能搭配酮酸胺基酸。而開始透析後策略反轉：透析會流失蛋白質，反而要吃夠。健身族的高蛋白飲食與蛋白粉，對健康的腎臟大致安全，但已有腎病的人請先諮詢。這門課的正解只有一個：找腎臟科醫師與營養師量身調配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42. 多喝水護腎，但不是人人適用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商品：【護腎食堂】💧　｜　售價 20 腎元　｜　代碼 water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對大多數人，每天約 2000ml 水分、讓尿液保持淡黃色，是最便宜的護腎投資——足夠的尿量能稀釋代謝廢物、降低結石與泌尿道感染風險。曾長結石的人要喝更多。但注意兩個例外：心衰竭與透析患者需要「限水」，喝太多會喘、水腫、增加心臟負擔，請依醫囑執行；老人家口渴感覺遲鈍，夏天要主動提醒喝水，不要等渴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43. 運動飲料：沒大量流汗，喝的只是糖水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商品：【護腎食堂】🧃　｜　售價 20 腎元　｜　代碼 sportsdrink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運動飲料設計給長時間大量流汗的情境，平常上班喝，等於喝下一堆糖和鈉；能量飲的高咖啡因利尿，還可能讓你更脫水。含糖飲料喝越多，肥胖、糖尿病、高尿酸的風險越高——而這三個都是腎臟病的上游。口渴的標準答案永遠是白開水；真的激烈運動流很多汗，再考慮電解質補充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44. 高尿酸：痛的是腳，傷的是腎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商品：【護腎食堂】🍺　｜　售價 30 腎元　｜　代碼 uricacid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尿酸太高不只讓關節痛風發作，還會形成尿酸結石、傷害腎功能，而腎功能變差又更排不掉尿酸——惡性循環。飲食紅燈：啤酒與烈酒、內臟、濃肉湯海鮮湯、大量含糖飲料（果糖是被低估的兇手）。已確診痛風或尿酸明顯偏高者，光靠飲食通常降不夠，規律服用降尿酸藥把數值控制在 6 mg/dL 以下，比忍痛硬撐重要得多。</w:t>
      </w:r>
    </w:p>
    <w:p>
      <w:pPr>
        <w:pageBreakBefore/>
        <w:pBdr>
          <w:bottom w:val="single" w:sz="12" w:space="4" w:color="7C5CFF"/>
        </w:pBdr>
      </w:pPr>
      <w:r>
        <w:rPr>
          <w:rFonts w:ascii="Microsoft JhengHei" w:hAnsi="Microsoft JhengHei" w:eastAsia="Microsoft JhengHei"/>
          <w:b/>
          <w:i w:val="0"/>
          <w:color w:val="7C5CFF"/>
          <w:sz w:val="32"/>
        </w:rPr>
        <w:t>生活習慣</w:t>
      </w:r>
    </w:p>
    <w:p>
      <w:r>
        <w:rPr>
          <w:rFonts w:ascii="Microsoft JhengHei" w:hAnsi="Microsoft JhengHei" w:eastAsia="Microsoft JhengHei"/>
          <w:b w:val="0"/>
          <w:i w:val="0"/>
          <w:color w:val="8A7268"/>
          <w:sz w:val="19"/>
        </w:rPr>
        <w:t>本類共 6 篇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45. 脫水：急性腎損傷最常見的開場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商品：【生活護腎】🏜️　｜　售價 25 腎元　｜　代碼 dehydration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腎臟需要足夠的血流灌注才能工作。大量流汗、腹瀉嘔吐、發燒卻沒補水時，腎臟血流下降，就可能發生「腎前性急性腎損傷」——這是住院病人腎功能惡化最常見的原因之一。警訊很簡單：尿變深、變少、頭暈心悸。此時若再吃 NSAID 止痛藥或繼續用利尿劑，等於雪上加霜。腹瀉發燒時的功課：小口多次補水（必要時電解質液），並暫停止痛藥前先問醫師。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46. 憋尿的代價：從膀胱炎到腎盂腎炎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商品：【生活護腎】🚻　｜　售價 20 腎元　｜　代碼 holdurine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尿液在膀胱裡滯留越久，細菌越有機會繁殖。反覆憋尿與泌尿道感染關係密切，感染若往上蔓延成急性腎盂腎炎，就會發燒、腰痛、需要抗生素治療，嚴重時留下腎臟疤痕。女性因尿道短更容易中獎。護腎最便宜的兩招：水喝夠、想上就去上。上班再忙，膀胱的行程永遠該排前面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47. 抽菸傷腎：血管的事，腎臟全都算一份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商品：【生活護腎】🚭　｜　售價 30 腎元　｜　代碼 smoking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腎臟本質上是一團精密的血管球。菸品中的尼古丁與毒素會收縮血管、加速動脈硬化、增加蛋白尿，讓慢性腎臟病惡化速度明顯加快——對糖尿病患者的腎臟傷害更是加乘。研究一致顯示吸菸者進入透析的風險更高。戒菸是少數「同時保護心、腦、肺、腎」的投資，而且免費。需要幫忙可以找戒菸門診，健保有給付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48. 睡不夠，腎臟也在加班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商品：【生活護腎】🌙　｜　售價 25 腎元　｜　代碼 sleep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長期睡眠不足與高血壓、蛋白尿、腎功能下降的風險上升有關——睡眠是血壓的夜間休息時段，長期熬夜等於讓腎絲球連夜加班。此外，嚴重打鼾與睡眠呼吸中止症會造成夜間缺氧與血壓飆升，是被低估的腎臟壓力源，枕邊人抱怨你「鼾聲會停一下再大聲吸氣」就該去檢查。目標很樸素：每天 7 小時左右、規律作息、打鼾嚴重就就醫。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49. 來路不明的減肥藥：瘦不瘦不知道，腎臟先抽獎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商品：【生活護腎】⚖️　｜　售價 25 腎元　｜　代碼 dietpill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標榜「速效」的不明減肥產品，被驗出過利尿劑（脫水假象體重）、甲狀腺素、瀉藥，甚至已禁用的西布曲明。利尿劑與瀉藥造成的脫水和電解質失衡，是急性腎損傷的標準劇本。真正有效且安全的減重：飲食調整、運動，必要時由醫師處方合法減重藥物。體重可以慢慢減，腎臟壞了不會慢慢好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50. 運動護腎：控制三高就是保護腎絲球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商品：【生活護腎】🏃　｜　售價 25 腎元　｜　代碼 exercise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規律的中等強度運動（快走、游泳、騎車，每週 150 分鐘）能改善血壓、血糖、體重——這三項正是腎臟病最大的上游因子，慢性腎臟病患者適度運動同樣安全且有益。要避開的是極端劇本：平常不動、突然高強度爆發（重訓過猛、酷熱下長跑），可能引發橫紋肌溶解症，肌肉崩解產物堵塞腎小管造成急性腎損傷，尿液呈可樂色就要立刻就醫。循序漸進、補足水分，避免運動前吞 NSAID 止痛藥。</w:t>
      </w:r>
    </w:p>
    <w:p>
      <w:pPr>
        <w:pageBreakBefore/>
        <w:pBdr>
          <w:bottom w:val="single" w:sz="12" w:space="4" w:color="7C5CFF"/>
        </w:pBdr>
      </w:pPr>
      <w:r>
        <w:rPr>
          <w:rFonts w:ascii="Microsoft JhengHei" w:hAnsi="Microsoft JhengHei" w:eastAsia="Microsoft JhengHei"/>
          <w:b/>
          <w:i w:val="0"/>
          <w:color w:val="7C5CFF"/>
          <w:sz w:val="32"/>
        </w:rPr>
        <w:t>檢查數值</w:t>
      </w:r>
    </w:p>
    <w:p>
      <w:r>
        <w:rPr>
          <w:rFonts w:ascii="Microsoft JhengHei" w:hAnsi="Microsoft JhengHei" w:eastAsia="Microsoft JhengHei"/>
          <w:b w:val="0"/>
          <w:i w:val="0"/>
          <w:color w:val="8A7268"/>
          <w:sz w:val="19"/>
        </w:rPr>
        <w:t>本類共 5 篇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51. eGFR：你的腎功能成績單怎麼看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商品：【數值解碼】🧪　｜　售價 35 腎元　｜　代碼 egfr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抽血的「肌酸酐」是肌肉代謝廢物，腎臟排不掉就會升高，但它受肌肉量影響——壯漢天生偏高、瘦小長輩偏低，單看數字會誤判。所以要看換算後的 eGFR（估算腎絲球過濾率）：90 以上正常，60–89 輕度下降，低於 60 且持續三個月以上就符合慢性腎臟病定義，低於 15 為末期。重點：eGFR 低於 60 才開始注意就晚了，健檢報告有紅字請帶著報告找腎臟科，不要只是「明年再追蹤」。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52. 泡泡尿：先別慌，但一定要驗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商品：【數值解碼】🫧　｜　售價 30 腎元　｜　代碼 proteinuria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尿有泡泡不等於蛋白尿——尿急沖力大、馬桶清潔劑都會起泡。要警覺的是「細緻綿密、靜置十幾分鐘不散」的泡沫。確認方式很簡單：驗尿（尿液常規或尿蛋白/肌酸酐比值 UPCR），幾百元有找。蛋白尿是腎絲球受損最早的訊號之一，同時也是心血管風險指標；越早抓到，用藥（如 ACEI/ARB、SGLT2 抑制劑）越能減緩惡化。有糖尿病、高血壓的人，每年至少驗一次尿。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53. 血壓與腎：互相傷害的一對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商品：【數值解碼】🩺　｜　售價 30 腎元　｜　代碼 bp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高血壓傷腎，腎不好又讓血壓更難控——這對冤家必須同時處理。慢性腎臟病患者的血壓目標一般是 130/80 mmHg 以下（依個別狀況微調）。量血壓記住「722」口訣：連續 7 天、早晚各 2 次、每次量 2 遍取平均，帶著紀錄回診比診間單次數值有用得多。降壓藥中的 ACEI/ARB 類同時有降蛋白尿的護腎效果，醫師開了請規律吃，不要血壓正常就自行停藥。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54. 血糖控不好，是台灣洗腎的第一大原因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商品：【數值解碼】🍬　｜　售價 35 腎元　｜　代碼 hba1c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台灣每年新進入透析的患者中，糖尿病是最大宗原因。長期高血糖默默傷害腎絲球微血管，等出現蛋白尿才發現時已走了一段。糖化血色素（HbA1c）反映近三個月血糖平均，一般目標 7% 上下、依年齡與併發症個別化。好消息是近年 SGLT2 抑制劑（排糖藥）與 GLP-1 藥物被證實能實質減緩糖尿病腎病變惡化——所以糖尿病患者請務必：規律回診、每年驗尿追蛋白尿、與醫師討論最適合的藥物組合。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55. 腎臟超音波：十分鐘看清你的腎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商品：【數值解碼】📡　｜　售價 25 腎元　｜　代碼 echo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超音波無痛、無輻射、不用打針，能看出腎臟大小（慢性病變常見萎縮）、水腎（尿路阻塞）、結石、囊腫與腫瘤。慢性腎臟病、反覆泌尿道感染、血尿、有多囊腎家族史的人都適合檢查。順帶一提：健檢報告寫「單純性囊腫」通常是良性的水泡，定期追蹤即可，不用失眠；但「多顆、雙側、有家族史」的囊腫要請腎臟科評估是否為多囊腎。</w:t>
      </w:r>
    </w:p>
    <w:p>
      <w:pPr>
        <w:pageBreakBefore/>
        <w:pBdr>
          <w:bottom w:val="single" w:sz="12" w:space="4" w:color="7C5CFF"/>
        </w:pBdr>
      </w:pPr>
      <w:r>
        <w:rPr>
          <w:rFonts w:ascii="Microsoft JhengHei" w:hAnsi="Microsoft JhengHei" w:eastAsia="Microsoft JhengHei"/>
          <w:b/>
          <w:i w:val="0"/>
          <w:color w:val="7C5CFF"/>
          <w:sz w:val="32"/>
        </w:rPr>
        <w:t>警訊與迷思</w:t>
      </w:r>
    </w:p>
    <w:p>
      <w:r>
        <w:rPr>
          <w:rFonts w:ascii="Microsoft JhengHei" w:hAnsi="Microsoft JhengHei" w:eastAsia="Microsoft JhengHei"/>
          <w:b w:val="0"/>
          <w:i w:val="0"/>
          <w:color w:val="8A7268"/>
          <w:sz w:val="19"/>
        </w:rPr>
        <w:t>本類共 5 篇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56. 水腫：用手指壓一下就能做的初步檢查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商品：【警訊雷達】🦵　｜　售價 30 腎元　｜　代碼 edema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用拇指壓小腿脛骨前方五秒，放開後留下凹陷久久不平——這是「凹陷性水腫」。腎臟性水腫的特色是早上眼皮腫、下午往下肢移動；若合併大量泡泡尿，要想到腎病症候群（大量蛋白尿）。不過水腫的鑑別很廣：心衰竭、肝硬化、藥物（某些降壓藥）、久站都可能。重點是：新出現、持續惡化、或合併喘與尿量減少的水腫，請就醫抽血驗尿，不要先買利尿劑自己消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57. 泡、水、高、貧、倦：五個字記住腎病警訊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商品：【警訊雷達】🚨　｜　售價 35 腎元　｜　代碼 five-signs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台灣腎臟醫學界推廣的五字口訣：「泡」泡泡尿（蛋白尿）、「水」水腫、「高」高血壓、「貧」不明原因貧血、「倦」持續倦怠。中了任何一項，就值得抽血驗尿檢查腎功能。要特別強調：慢性腎臟病早期常常完全沒症狀，等到症狀明顯往往已是中後期——所以有糖尿病、高血壓、痛風、腎病家族史、長期用藥史的高風險族群，不要等症狀，每年定期檢驗肌酸酐與尿蛋白才是正解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58. 腰痛就是腎不好？大多數時候不是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商品：【迷思破解】🔙　｜　售價 25 腎元　｜　代碼 backpain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門診最常見的誤會之一。絕大多數腰痛來自肌肉、筋膜與脊椎——彎腰搬重物後痛、姿勢改變會加劇的，幾乎都是骨骼肌肉問題。腎臟本身痛起來通常是結石的劇烈絞痛（痛到打滾、可能合併血尿）或腎盂腎炎的悶痛加發燒、敲擊腰部會痛。最容易被忽略的真相是反過來的：慢性腎臟病早期通常「完全不會痛」。與其用腰痛猜腎，不如用驗血驗尿確認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59. 吃腰子補腰子？補到的只有尿酸和磷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商品：【迷思破解】🍢　｜　售價 25 腎元　｜　代碼 organ-food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「以形補形」沒有任何科學依據。動物內臟（腰子、肝、腦）是高普林、高磷、高膽固醇食物——高普林升尿酸傷腎，高磷正是腎友要嚴格限制的，等於「補腎餐」吃進雙倍傷腎成分。同理，號稱補腎的藥燉排骨湯是濃肉湯（高普林）加上來源不明的藥材（風險見馬兜鈴酸篇）。真想對腎臟好：控三高、喝白開水、少吃鹽，樸素但有效。</w:t>
      </w:r>
    </w:p>
    <w:p>
      <w:pPr>
        <w:spacing w:before="280" w:after="40"/>
      </w:pPr>
      <w:r>
        <w:rPr>
          <w:rFonts w:ascii="Microsoft JhengHei" w:hAnsi="Microsoft JhengHei" w:eastAsia="Microsoft JhengHei"/>
          <w:b/>
          <w:i w:val="0"/>
          <w:color w:val="3D2C29"/>
          <w:sz w:val="26"/>
        </w:rPr>
        <w:t>60. 「洗腎是西藥吃太多」？真相恰恰相反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/>
          <w:color w:val="8A7268"/>
          <w:sz w:val="18"/>
        </w:rPr>
        <w:t>商品：【迷思破解】🩸　｜　售價 35 腎元　｜　代碼 dialysis-myth</w:t>
      </w:r>
    </w:p>
    <w:p>
      <w:pPr>
        <w:spacing w:after="200" w:line="360" w:lineRule="auto"/>
      </w:pPr>
      <w:r>
        <w:rPr>
          <w:rFonts w:ascii="Microsoft JhengHei" w:hAnsi="Microsoft JhengHei" w:eastAsia="Microsoft JhengHei"/>
          <w:b w:val="0"/>
          <w:i w:val="0"/>
          <w:sz w:val="22"/>
        </w:rPr>
        <w:t>台灣人進入透析的最主要原因是糖尿病與高血壓控制不良，不是「按醫囑吃藥」。這個迷思最大的傷害在於：病人因為怕「吃藥傷腎」自行停掉降壓藥降糖藥，改吃來路不明的偏方——結果血壓血糖失控，腎臟加速報銷，反而應驗了預言。事實是：正規的降壓藥（ACEI/ARB）與排糖藥（SGLT2i）是目前實證最強的「護腎藥」。真正該怕的是不明藥物、NSAID 濫用與擅自停藥。相信你的腎臟科醫師，規律回診，這是保住腎功能最可靠的路。</w:t>
      </w:r>
    </w:p>
    <w:p>
      <w:pPr>
        <w:pageBreakBefore/>
        <w:pBdr>
          <w:bottom w:val="single" w:sz="12" w:space="4" w:color="7C5CFF"/>
        </w:pBdr>
      </w:pPr>
      <w:r>
        <w:rPr>
          <w:rFonts w:ascii="Microsoft JhengHei" w:hAnsi="Microsoft JhengHei" w:eastAsia="Microsoft JhengHei"/>
          <w:b/>
          <w:i w:val="0"/>
          <w:color w:val="7C5CFF"/>
          <w:sz w:val="32"/>
        </w:rPr>
        <w:t>醫療免責聲明</w:t>
      </w:r>
    </w:p>
    <w:p>
      <w:pPr>
        <w:spacing w:line="360" w:lineRule="auto" w:before="160"/>
      </w:pPr>
      <w:r>
        <w:rPr>
          <w:rFonts w:ascii="Microsoft JhengHei" w:hAnsi="Microsoft JhengHei" w:eastAsia="Microsoft JhengHei"/>
          <w:b w:val="0"/>
          <w:i w:val="0"/>
          <w:sz w:val="22"/>
        </w:rPr>
        <w:t>本文件內容為一般性健康衛教知識，不能取代醫師診斷與治療建議。腎功能異常、用藥問題請諮詢腎臟科醫師或藥師；有症狀請就醫。</w:t>
      </w:r>
    </w:p>
    <w:p>
      <w:pPr>
        <w:spacing w:line="360" w:lineRule="auto"/>
      </w:pPr>
      <w:r>
        <w:rPr>
          <w:rFonts w:ascii="Microsoft JhengHei" w:hAnsi="Microsoft JhengHei" w:eastAsia="Microsoft JhengHei"/>
          <w:b w:val="0"/>
          <w:i w:val="0"/>
          <w:color w:val="8A7268"/>
          <w:sz w:val="19"/>
        </w:rPr>
        <w:t>內容出處：護腎教室 KidneyGod.Studio（https://shockdroger.github.io/kidneygod/）之遊戲內知識商品，全數為原創撰寫。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護腎知識全集</dc:title>
  <dc:subject/>
  <dc:creator>護腎教室 KidneyGod.Studio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