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Class 4 Lab questions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>WAP to test whether a number entered through keyboard is ODD or EVEN.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integer: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Even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odd"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 is niether odd nor even!!!"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0500" cy="2426335"/>
            <wp:effectExtent l="0" t="0" r="254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1572895"/>
            <wp:effectExtent l="0" t="0" r="317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>WAP to input any two integers distinct and display the greater of two integers.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compare: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numbers must be distinct!"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3040" cy="244792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41160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WAP which takes two integer operands and one operator form the user, performs the operation and then prints the result. (Consider the operators +,-,*, /, % etc). Use switch cse.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"which operation do you want to perform: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 for addition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 for subtraction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 for division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 for multiplication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 for modulus calc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numbers you want to operate with;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9230" cy="2241550"/>
            <wp:effectExtent l="0" t="0" r="38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47840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KIDUS ABEBE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Roll No- 2106285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IT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B291A"/>
    <w:rsid w:val="3DD73FC0"/>
    <w:rsid w:val="47785B55"/>
    <w:rsid w:val="64346ABC"/>
    <w:rsid w:val="68AE649C"/>
    <w:rsid w:val="69B37D7E"/>
    <w:rsid w:val="7EC5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2022-03-21T09:09:00Z</cp:lastPrinted>
  <dcterms:modified xsi:type="dcterms:W3CDTF">2022-03-22T03:59:35Z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46CF7D67D24E445DA2CD35B1ED436E3A</vt:lpwstr>
  </property>
</Properties>
</file>