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4886A" w:sz="6" w:space="4"/>
        </w:pBdr>
        <w:spacing w:after="0" w:before="0"/>
        <w:jc w:val="center"/>
      </w:pPr>
      <w:r>
        <w:rPr>
          <w:rFonts w:ascii="Arial" w:cs="Arial" w:eastAsia="Arial" w:hAnsi="Arial"/>
          <w:b/>
          <w:bCs/>
          <w:color w:val="333333"/>
          <w:sz w:val="44"/>
          <w:szCs w:val="44"/>
        </w:rPr>
        <w:t xml:space="preserve">LUMEA SHIFT</w:t>
      </w:r>
      <w:r>
        <w:rPr>
          <w:rFonts w:ascii="Arial" w:cs="Arial" w:eastAsia="Arial" w:hAnsi="Arial"/>
          <w:color w:val="888888"/>
          <w:sz w:val="24"/>
          <w:szCs w:val="24"/>
        </w:rPr>
        <w:t xml:space="preserve">  |  LP動画 構成・シーン分解</w:t>
      </w:r>
    </w:p>
    <w:p>
      <w:pPr>
        <w:spacing w:after="80" w:before="80"/>
        <w:jc w:val="center"/>
      </w:pPr>
      <w:r>
        <w:rPr>
          <w:rFonts w:ascii="Arial" w:cs="Arial" w:eastAsia="Arial" w:hAnsi="Arial"/>
          <w:i/>
          <w:iCs/>
          <w:color w:val="888888"/>
          <w:sz w:val="17"/>
          <w:szCs w:val="17"/>
        </w:rPr>
        <w:t xml:space="preserve">Veo3.1で生成 → CapCutで編集　　作成日：2026年5月</w:t>
      </w:r>
    </w:p>
    <w:p>
      <w:pPr>
        <w:spacing w:after="200" w:before="0"/>
        <w:jc w:val="center"/>
      </w:pPr>
      <w:r>
        <w:rPr>
          <w:rFonts w:ascii="Arial" w:cs="Arial" w:eastAsia="Arial" w:hAnsi="Arial"/>
          <w:b/>
          <w:bCs/>
          <w:color w:val="C4886A"/>
          <w:sz w:val="18"/>
          <w:szCs w:val="18"/>
        </w:rPr>
        <w:t xml:space="preserve">LP内動画 V2（Solutionセクション）を優先制作</w:t>
      </w:r>
    </w:p>
    <w:p>
      <w:pPr>
        <w:pBdr>
          <w:bottom w:val="single" w:color="C4886A" w:sz="6" w:space="4"/>
        </w:pBdr>
        <w:spacing w:after="120" w:before="400"/>
      </w:pPr>
      <w:r>
        <w:rPr>
          <w:rFonts w:ascii="Arial" w:cs="Arial" w:eastAsia="Arial" w:hAnsi="Arial"/>
          <w:b/>
          <w:bCs/>
          <w:color w:val="C4886A"/>
          <w:sz w:val="26"/>
          <w:szCs w:val="26"/>
        </w:rPr>
        <w:t xml:space="preserve">01　</w:t>
      </w:r>
      <w:r>
        <w:rPr>
          <w:rFonts w:ascii="Arial" w:cs="Arial" w:eastAsia="Arial" w:hAnsi="Arial"/>
          <w:b/>
          <w:bCs/>
          <w:color w:val="333333"/>
          <w:sz w:val="26"/>
          <w:szCs w:val="26"/>
        </w:rPr>
        <w:t xml:space="preserve">LP内動画 V2 — 概要</w:t>
      </w:r>
    </w:p>
    <w:p>
      <w:pPr>
        <w:spacing w:after="0" w:before="0" w:lin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動画タイトル</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「工程を減らすのが、正解だった。」</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配置セクション</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③ Solutionセクション（悩みと解決の間）</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目的</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複数ステップ → 1本に集約する変化を視覚的に伝える</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尺</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15〜20秒</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形式</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縦型 9:16（SP向け）</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トーン</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共感・UGC風・押し売りNG・生活感あり</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使用素材</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character-tired.png / fv-night.png / product-bottle.png / product-pump.png</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生成ツール</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Veo3.1（Google Vids）</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編集ツール</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CapCut</w:t>
            </w:r>
          </w:p>
        </w:tc>
      </w:tr>
      <w:tr>
        <w:tc>
          <w:tcPr>
            <w:tcW w:type="dxa" w:w="26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r>
              <w:rPr>
                <w:rFonts w:ascii="Arial" w:cs="Arial" w:eastAsia="Arial" w:hAnsi="Arial"/>
                <w:b/>
                <w:bCs/>
                <w:color w:val="333333"/>
                <w:sz w:val="19"/>
                <w:szCs w:val="19"/>
              </w:rPr>
              <w:t xml:space="preserve">音声</w:t>
            </w:r>
          </w:p>
        </w:tc>
        <w:tc>
          <w:tcPr>
            <w:tcW w:type="dxa" w:w="6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ElevenLabsで生成 → CapCutで合わせる</w:t>
            </w:r>
          </w:p>
        </w:tc>
      </w:tr>
    </w:tbl>
    <w:p>
      <w:pPr>
        <w:spacing w:after="0" w:before="0" w:line="160"/>
      </w:pPr>
      <w:r>
        <w:t xml:space="preserve"/>
      </w:r>
    </w:p>
    <w:p>
      <w:pPr>
        <w:pBdr>
          <w:left w:val="single" w:color="C4886A" w:sz="6" w:space="8"/>
        </w:pBdr>
        <w:spacing w:after="60" w:before="40"/>
        <w:ind w:left="200"/>
      </w:pPr>
      <w:r>
        <w:rPr>
          <w:rFonts w:ascii="Arial" w:cs="Arial" w:eastAsia="Arial" w:hAnsi="Arial"/>
          <w:i/>
          <w:iCs/>
          <w:color w:val="888888"/>
          <w:sz w:val="18"/>
          <w:szCs w:val="18"/>
        </w:rPr>
        <w:t xml:space="preserve">コーチより：AI動画制作は『1本の長い動画を作る』ではなく、『3秒の短い素材を複数作って最後に編集』と考える。</w:t>
      </w:r>
    </w:p>
    <w:p>
      <w:pPr>
        <w:pBdr>
          <w:bottom w:val="single" w:color="C4886A" w:sz="6" w:space="4"/>
        </w:pBdr>
        <w:spacing w:after="120" w:before="400"/>
      </w:pPr>
      <w:r>
        <w:rPr>
          <w:rFonts w:ascii="Arial" w:cs="Arial" w:eastAsia="Arial" w:hAnsi="Arial"/>
          <w:b/>
          <w:bCs/>
          <w:color w:val="C4886A"/>
          <w:sz w:val="26"/>
          <w:szCs w:val="26"/>
        </w:rPr>
        <w:t xml:space="preserve">02　</w:t>
      </w:r>
      <w:r>
        <w:rPr>
          <w:rFonts w:ascii="Arial" w:cs="Arial" w:eastAsia="Arial" w:hAnsi="Arial"/>
          <w:b/>
          <w:bCs/>
          <w:color w:val="333333"/>
          <w:sz w:val="26"/>
          <w:szCs w:val="26"/>
        </w:rPr>
        <w:t xml:space="preserve">動画構成（全体の流れ）</w:t>
      </w:r>
    </w:p>
    <w:p>
      <w:pPr>
        <w:spacing w:after="0" w:before="0" w:line="120"/>
      </w:pPr>
      <w:r>
        <w:t xml:space="preserve"/>
      </w:r>
    </w:p>
    <w:p>
      <w:pPr>
        <w:spacing w:after="60" w:before="40"/>
      </w:pPr>
      <w:r>
        <w:rPr>
          <w:rFonts w:ascii="Arial" w:cs="Arial" w:eastAsia="Arial" w:hAnsi="Arial"/>
          <w:color w:val="333333"/>
          <w:sz w:val="20"/>
          <w:szCs w:val="20"/>
        </w:rPr>
        <w:t xml:space="preserve">動画全体を4パートに分けて構成します。</w:t>
      </w:r>
    </w:p>
    <w:p>
      <w:pPr>
        <w:spacing w:after="0" w:before="0" w:lin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400"/>
        <w:gridCol w:w="3400"/>
      </w:tblGrid>
      <w:tr>
        <w:tc>
          <w:tcPr>
            <w:tcW w:type="dxa" w:w="12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パート</w:t>
            </w:r>
          </w:p>
        </w:tc>
        <w:tc>
          <w:tcPr>
            <w:tcW w:type="dxa" w:w="10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尺</w:t>
            </w:r>
          </w:p>
        </w:tc>
        <w:tc>
          <w:tcPr>
            <w:tcW w:type="dxa" w:w="34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内容</w:t>
            </w:r>
          </w:p>
        </w:tc>
        <w:tc>
          <w:tcPr>
            <w:tcW w:type="dxa" w:w="34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ねらい</w:t>
            </w:r>
          </w:p>
        </w:tc>
      </w:tr>
      <w:tr>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HOOK</w:t>
            </w:r>
          </w:p>
        </w:tc>
        <w:tc>
          <w:tcPr>
            <w:tcW w:type="dxa" w:w="10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0〜3秒</w:t>
            </w:r>
          </w:p>
        </w:tc>
        <w:tc>
          <w:tcPr>
            <w:tcW w:type="dxa" w:w="34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疲れてスーツのままベッドに座るキャラ</w:t>
            </w:r>
          </w:p>
        </w:tc>
        <w:tc>
          <w:tcPr>
            <w:tcW w:type="dxa" w:w="34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「わかる！」の共感を掴む</w:t>
            </w:r>
          </w:p>
        </w:tc>
      </w:tr>
      <w:tr>
        <w:tc>
          <w:tcPr>
            <w:tcW w:type="dxa" w:w="1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C4886A"/>
                <w:sz w:val="19"/>
                <w:szCs w:val="19"/>
              </w:rPr>
              <w:t xml:space="preserve">PROBLEM</w:t>
            </w:r>
          </w:p>
        </w:tc>
        <w:tc>
          <w:tcPr>
            <w:tcW w:type="dxa" w:w="1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3〜8秒</w:t>
            </w:r>
          </w:p>
        </w:tc>
        <w:tc>
          <w:tcPr>
            <w:tcW w:type="dxa" w:w="3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化粧水・美容液・乳液…複数ボトルが並ぶ→溜息</w:t>
            </w:r>
          </w:p>
        </w:tc>
        <w:tc>
          <w:tcPr>
            <w:tcW w:type="dxa" w:w="3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「全部やるの無理」を視覚化</w:t>
            </w:r>
          </w:p>
        </w:tc>
      </w:tr>
      <w:tr>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SOLUTION</w:t>
            </w:r>
          </w:p>
        </w:tc>
        <w:tc>
          <w:tcPr>
            <w:tcW w:type="dxa" w:w="10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8〜15秒</w:t>
            </w:r>
          </w:p>
        </w:tc>
        <w:tc>
          <w:tcPr>
            <w:tcW w:type="dxa" w:w="34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LUMEA SHIFTを1プッシュ→笑顔で完了</w:t>
            </w:r>
          </w:p>
        </w:tc>
        <w:tc>
          <w:tcPr>
            <w:tcW w:type="dxa" w:w="34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「1本でいい」を体感させる</w:t>
            </w:r>
          </w:p>
        </w:tc>
      </w:tr>
      <w:tr>
        <w:tc>
          <w:tcPr>
            <w:tcW w:type="dxa" w:w="1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C4886A"/>
                <w:sz w:val="19"/>
                <w:szCs w:val="19"/>
              </w:rPr>
              <w:t xml:space="preserve">CTA</w:t>
            </w:r>
          </w:p>
        </w:tc>
        <w:tc>
          <w:tcPr>
            <w:tcW w:type="dxa" w:w="1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15〜20秒</w:t>
            </w:r>
          </w:p>
        </w:tc>
        <w:tc>
          <w:tcPr>
            <w:tcW w:type="dxa" w:w="3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商品アップ＋テキスト「まず1本、試してみる」</w:t>
            </w:r>
          </w:p>
        </w:tc>
        <w:tc>
          <w:tcPr>
            <w:tcW w:type="dxa" w:w="34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行動を促す</w:t>
            </w:r>
          </w:p>
        </w:tc>
      </w:tr>
    </w:tbl>
    <w:p>
      <w:pPr>
        <w:pBdr>
          <w:bottom w:val="single" w:color="C4886A" w:sz="6" w:space="4"/>
        </w:pBdr>
        <w:spacing w:after="120" w:before="400"/>
      </w:pPr>
      <w:r>
        <w:rPr>
          <w:rFonts w:ascii="Arial" w:cs="Arial" w:eastAsia="Arial" w:hAnsi="Arial"/>
          <w:b/>
          <w:bCs/>
          <w:color w:val="C4886A"/>
          <w:sz w:val="26"/>
          <w:szCs w:val="26"/>
        </w:rPr>
        <w:t xml:space="preserve">03　</w:t>
      </w:r>
      <w:r>
        <w:rPr>
          <w:rFonts w:ascii="Arial" w:cs="Arial" w:eastAsia="Arial" w:hAnsi="Arial"/>
          <w:b/>
          <w:bCs/>
          <w:color w:val="333333"/>
          <w:sz w:val="26"/>
          <w:szCs w:val="26"/>
        </w:rPr>
        <w:t xml:space="preserve">シーン分解（素材単位）</w:t>
      </w:r>
    </w:p>
    <w:p>
      <w:pPr>
        <w:spacing w:after="0" w:before="0" w:line="120"/>
      </w:pPr>
      <w:r>
        <w:t xml:space="preserve"/>
      </w:r>
    </w:p>
    <w:p>
      <w:pPr>
        <w:spacing w:after="60" w:before="40"/>
      </w:pPr>
      <w:r>
        <w:rPr>
          <w:rFonts w:ascii="Arial" w:cs="Arial" w:eastAsia="Arial" w:hAnsi="Arial"/>
          <w:color w:val="333333"/>
          <w:sz w:val="20"/>
          <w:szCs w:val="20"/>
        </w:rPr>
        <w:t xml:space="preserve">各シーンを3〜5秒の短い素材として個別に生成します。CapCutで繋いで完成版に仕上げます。</w:t>
      </w:r>
    </w:p>
    <w:p>
      <w:pPr>
        <w:spacing w:after="0" w:before="0" w:lin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800"/>
        <w:gridCol w:w="2000"/>
        <w:gridCol w:w="2700"/>
      </w:tblGrid>
      <w:tr>
        <w:tc>
          <w:tcPr>
            <w:tcW w:type="dxa" w:w="8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シーン</w:t>
            </w:r>
          </w:p>
        </w:tc>
        <w:tc>
          <w:tcPr>
            <w:tcW w:type="dxa" w:w="7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秒数</w:t>
            </w:r>
          </w:p>
        </w:tc>
        <w:tc>
          <w:tcPr>
            <w:tcW w:type="dxa" w:w="28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セリフ</w:t>
            </w:r>
          </w:p>
        </w:tc>
        <w:tc>
          <w:tcPr>
            <w:tcW w:type="dxa" w:w="20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画角・動き</w:t>
            </w:r>
          </w:p>
        </w:tc>
        <w:tc>
          <w:tcPr>
            <w:tcW w:type="dxa" w:w="27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必要素材</w:t>
            </w:r>
          </w:p>
        </w:tc>
      </w:tr>
      <w:tr>
        <w:tc>
          <w:tcPr>
            <w:tcW w:type="dxa" w:w="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S1
HOOK</w:t>
            </w:r>
          </w:p>
        </w:tc>
        <w:tc>
          <w:tcPr>
            <w:tcW w:type="dxa" w:w="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0〜3秒</w:t>
            </w:r>
          </w:p>
        </w:tc>
        <w:tc>
          <w:tcPr>
            <w:tcW w:type="dxa" w:w="2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「帰ってきたー…
もう無理…」</w:t>
            </w:r>
          </w:p>
        </w:tc>
        <w:tc>
          <w:tcPr>
            <w:tcW w:type="dxa" w:w="20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ミディアムショット
キャラが正面を向いてベッドに座り込む
ゆっくりした動き</w:t>
            </w:r>
          </w:p>
        </w:tc>
        <w:tc>
          <w:tcPr>
            <w:tcW w:type="dxa" w:w="2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静止画：character-tired.png
→Veoで動きをつける
（溜息・肩を落とす）</w:t>
            </w:r>
          </w:p>
        </w:tc>
      </w:tr>
      <w:tr>
        <w:tc>
          <w:tcPr>
            <w:tcW w:type="dxa" w:w="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S2
PROBLEM</w:t>
            </w:r>
          </w:p>
        </w:tc>
        <w:tc>
          <w:tcPr>
            <w:tcW w:type="dxa" w:w="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3〜5秒</w:t>
            </w:r>
          </w:p>
        </w:tc>
        <w:tc>
          <w:tcPr>
            <w:tcW w:type="dxa" w:w="2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「スキンケアしなきゃ…
でも化粧水、美容液、乳液…」</w:t>
            </w:r>
          </w:p>
        </w:tc>
        <w:tc>
          <w:tcPr>
            <w:tcW w:type="dxa" w:w="2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テーブル上の複数ボトルをカメラがなめるように映す
→手が伸びるが止まる</w:t>
            </w:r>
          </w:p>
        </w:tc>
        <w:tc>
          <w:tcPr>
            <w:tcW w:type="dxa" w:w="2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静止画：複数ボトルのイメージ
（product-bottle.pngを複数並べた構図）
Veoで手の動きをつける</w:t>
            </w:r>
          </w:p>
        </w:tc>
      </w:tr>
      <w:tr>
        <w:tc>
          <w:tcPr>
            <w:tcW w:type="dxa" w:w="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S3
PROBLEM</w:t>
            </w:r>
          </w:p>
        </w:tc>
        <w:tc>
          <w:tcPr>
            <w:tcW w:type="dxa" w:w="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5〜8秒</w:t>
            </w:r>
          </w:p>
        </w:tc>
        <w:tc>
          <w:tcPr>
            <w:tcW w:type="dxa" w:w="2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「…もういいや、今日は。」</w:t>
            </w:r>
          </w:p>
        </w:tc>
        <w:tc>
          <w:tcPr>
            <w:tcW w:type="dxa" w:w="20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キャラの困り顔
クローズアップ
目線を落とす</w:t>
            </w:r>
          </w:p>
        </w:tc>
        <w:tc>
          <w:tcPr>
            <w:tcW w:type="dxa" w:w="2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静止画：character-worried.png
Veoで表情に動きをつける</w:t>
            </w:r>
          </w:p>
        </w:tc>
      </w:tr>
      <w:tr>
        <w:tc>
          <w:tcPr>
            <w:tcW w:type="dxa" w:w="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S4
SOLUTION</w:t>
            </w:r>
          </w:p>
        </w:tc>
        <w:tc>
          <w:tcPr>
            <w:tcW w:type="dxa" w:w="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8〜12秒</w:t>
            </w:r>
          </w:p>
        </w:tc>
        <w:tc>
          <w:tcPr>
            <w:tcW w:type="dxa" w:w="2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「あ、これ1本でいいんだ。」</w:t>
            </w:r>
          </w:p>
        </w:tc>
        <w:tc>
          <w:tcPr>
            <w:tcW w:type="dxa" w:w="2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LUMEA SHIFTを手に取る
ポンプを押して手のひらに
クローズアップ</w:t>
            </w:r>
          </w:p>
        </w:tc>
        <w:tc>
          <w:tcPr>
            <w:tcW w:type="dxa" w:w="2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静止画：product-pump.png
Veoで液体が垂れる動きをつける</w:t>
            </w:r>
          </w:p>
        </w:tc>
      </w:tr>
      <w:tr>
        <w:tc>
          <w:tcPr>
            <w:tcW w:type="dxa" w:w="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S5
SOLUTION</w:t>
            </w:r>
          </w:p>
        </w:tc>
        <w:tc>
          <w:tcPr>
            <w:tcW w:type="dxa" w:w="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center"/>
            </w:pPr>
            <w:r>
              <w:rPr>
                <w:rFonts w:ascii="Arial" w:cs="Arial" w:eastAsia="Arial" w:hAnsi="Arial"/>
                <w:color w:val="333333"/>
                <w:sz w:val="18"/>
                <w:szCs w:val="18"/>
              </w:rPr>
              <w:t xml:space="preserve">12〜15秒</w:t>
            </w:r>
          </w:p>
        </w:tc>
        <w:tc>
          <w:tcPr>
            <w:tcW w:type="dxa" w:w="28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「これだけでいいんだ…ラク！」</w:t>
            </w:r>
          </w:p>
        </w:tc>
        <w:tc>
          <w:tcPr>
            <w:tcW w:type="dxa" w:w="20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キャラが顔になじませる
笑顔で鏡を見る
ミディアムショット</w:t>
            </w:r>
          </w:p>
        </w:tc>
        <w:tc>
          <w:tcPr>
            <w:tcW w:type="dxa" w:w="2700"/>
            <w:tcBorders>
              <w:top w:val="single" w:color="E0D5C8" w:sz="1"/>
              <w:left w:val="single" w:color="E0D5C8" w:sz="1"/>
              <w:bottom w:val="single" w:color="E0D5C8" w:sz="1"/>
              <w:right w:val="single" w:color="E0D5C8" w:sz="1"/>
            </w:tcBorders>
            <w:shd w:fill="FDF5EE"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静止画：character-smile.png
Veoで顔をなじませる動きをつける</w:t>
            </w:r>
          </w:p>
        </w:tc>
      </w:tr>
      <w:tr>
        <w:tc>
          <w:tcPr>
            <w:tcW w:type="dxa" w:w="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S6
CTA</w:t>
            </w:r>
          </w:p>
        </w:tc>
        <w:tc>
          <w:tcPr>
            <w:tcW w:type="dxa" w:w="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15〜20秒</w:t>
            </w:r>
          </w:p>
        </w:tc>
        <w:tc>
          <w:tcPr>
            <w:tcW w:type="dxa" w:w="2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（テキストのみ）
「1本で整える。
それでいい。」
「まず1本、試してみる →」</w:t>
            </w:r>
          </w:p>
        </w:tc>
        <w:tc>
          <w:tcPr>
            <w:tcW w:type="dxa" w:w="2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商品ボトルのアップ
ゆっくりズームイン
テキストがフェードイン</w:t>
            </w:r>
          </w:p>
        </w:tc>
        <w:tc>
          <w:tcPr>
            <w:tcW w:type="dxa" w:w="27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pPr>
              <w:jc w:val="left"/>
            </w:pPr>
            <w:r>
              <w:rPr>
                <w:rFonts w:ascii="Arial" w:cs="Arial" w:eastAsia="Arial" w:hAnsi="Arial"/>
                <w:color w:val="333333"/>
                <w:sz w:val="18"/>
                <w:szCs w:val="18"/>
              </w:rPr>
              <w:t xml:space="preserve">静止画：product-bottle.png
Veoでゆっくりズーム
CapCutでテキスト・価格テロップ追加</w:t>
            </w:r>
          </w:p>
        </w:tc>
      </w:tr>
    </w:tbl>
    <w:p>
      <w:pPr>
        <w:spacing w:after="0" w:before="0" w:line="160"/>
      </w:pPr>
      <w:r>
        <w:t xml:space="preserve"/>
      </w:r>
    </w:p>
    <w:p>
      <w:pPr>
        <w:pBdr>
          <w:left w:val="single" w:color="C4886A" w:sz="6" w:space="8"/>
        </w:pBdr>
        <w:spacing w:after="60" w:before="40"/>
        <w:ind w:left="200"/>
      </w:pPr>
      <w:r>
        <w:rPr>
          <w:rFonts w:ascii="Arial" w:cs="Arial" w:eastAsia="Arial" w:hAnsi="Arial"/>
          <w:i/>
          <w:iCs/>
          <w:color w:val="888888"/>
          <w:sz w:val="18"/>
          <w:szCs w:val="18"/>
        </w:rPr>
        <w:t xml:space="preserve">各シーンを個別にVeo3.1で生成 → CapCutでつなぐ。シーンごとに静止画を参照画像として使用すること。</w:t>
      </w:r>
    </w:p>
    <w:p>
      <w:pPr>
        <w:pBdr>
          <w:bottom w:val="single" w:color="C4886A" w:sz="6" w:space="4"/>
        </w:pBdr>
        <w:spacing w:after="120" w:before="400"/>
      </w:pPr>
      <w:r>
        <w:rPr>
          <w:rFonts w:ascii="Arial" w:cs="Arial" w:eastAsia="Arial" w:hAnsi="Arial"/>
          <w:b/>
          <w:bCs/>
          <w:color w:val="C4886A"/>
          <w:sz w:val="26"/>
          <w:szCs w:val="26"/>
        </w:rPr>
        <w:t xml:space="preserve">04　</w:t>
      </w:r>
      <w:r>
        <w:rPr>
          <w:rFonts w:ascii="Arial" w:cs="Arial" w:eastAsia="Arial" w:hAnsi="Arial"/>
          <w:b/>
          <w:bCs/>
          <w:color w:val="333333"/>
          <w:sz w:val="26"/>
          <w:szCs w:val="26"/>
        </w:rPr>
        <w:t xml:space="preserve">セリフ一覧（ElevenLabs用）</w:t>
      </w:r>
    </w:p>
    <w:p>
      <w:pPr>
        <w:spacing w:after="0" w:before="0" w:line="120"/>
      </w:pPr>
      <w:r>
        <w:t xml:space="preserve"/>
      </w:r>
    </w:p>
    <w:p>
      <w:pPr>
        <w:spacing w:after="60" w:before="40"/>
      </w:pPr>
      <w:r>
        <w:rPr>
          <w:rFonts w:ascii="Arial" w:cs="Arial" w:eastAsia="Arial" w:hAnsi="Arial"/>
          <w:color w:val="333333"/>
          <w:sz w:val="20"/>
          <w:szCs w:val="20"/>
        </w:rPr>
        <w:t xml:space="preserve">ElevenLabsに入力する際は、語尾を変えて「喋っている感」を出してください。</w:t>
      </w:r>
    </w:p>
    <w:p>
      <w:pPr>
        <w:spacing w:after="0" w:before="0" w:line="80"/>
      </w:pPr>
      <w:r>
        <w:t xml:space="preserve"/>
      </w:r>
    </w:p>
    <w:p>
      <w:pPr>
        <w:pBdr>
          <w:left w:val="single" w:color="C4886A" w:sz="6" w:space="8"/>
        </w:pBdr>
        <w:spacing w:after="60" w:before="40"/>
        <w:ind w:left="200"/>
      </w:pPr>
      <w:r>
        <w:rPr>
          <w:rFonts w:ascii="Arial" w:cs="Arial" w:eastAsia="Arial" w:hAnsi="Arial"/>
          <w:i/>
          <w:iCs/>
          <w:color w:val="888888"/>
          <w:sz w:val="18"/>
          <w:szCs w:val="18"/>
        </w:rPr>
        <w:t xml:space="preserve">例：「これって、」→「これってさーー、」　「無理」→「もう無理ーー！」</w:t>
      </w:r>
    </w:p>
    <w:p>
      <w:pPr>
        <w:spacing w:after="0" w:before="0" w:lin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200"/>
      </w:tblGrid>
      <w:tr>
        <w:tc>
          <w:tcPr>
            <w:tcW w:type="dxa" w:w="10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シーン</w:t>
            </w:r>
          </w:p>
        </w:tc>
        <w:tc>
          <w:tcPr>
            <w:tcW w:type="dxa" w:w="38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標準セリフ</w:t>
            </w:r>
          </w:p>
        </w:tc>
        <w:tc>
          <w:tcPr>
            <w:tcW w:type="dxa" w:w="42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ElevenLabs入力用（話し言葉）</w:t>
            </w:r>
          </w:p>
        </w:tc>
      </w:tr>
      <w:tr>
        <w:tc>
          <w:tcPr>
            <w:tcW w:type="dxa" w:w="10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S1</w:t>
            </w:r>
          </w:p>
        </w:tc>
        <w:tc>
          <w:tcPr>
            <w:tcW w:type="dxa" w:w="38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帰ってきたー…もう無理…</w:t>
            </w:r>
          </w:p>
        </w:tc>
        <w:tc>
          <w:tcPr>
            <w:tcW w:type="dxa" w:w="4200"/>
            <w:tcBorders>
              <w:top w:val="single" w:color="E0D5C8" w:sz="1"/>
              <w:left w:val="single" w:color="E0D5C8" w:sz="1"/>
              <w:bottom w:val="single" w:color="E0D5C8" w:sz="1"/>
              <w:right w:val="single" w:color="E0D5C8" w:sz="1"/>
            </w:tcBorders>
            <w:shd w:fill="E8F0EA" w:val="clear"/>
            <w:tcMar>
              <w:top w:type="dxa" w:w="80"/>
              <w:left w:type="dxa" w:w="120"/>
              <w:bottom w:type="dxa" w:w="80"/>
              <w:right w:type="dxa" w:w="120"/>
            </w:tcMar>
          </w:tcPr>
          <w:p>
            <w:r>
              <w:rPr>
                <w:rFonts w:ascii="Arial" w:cs="Arial" w:eastAsia="Arial" w:hAnsi="Arial"/>
                <w:color w:val="333333"/>
                <w:sz w:val="19"/>
                <w:szCs w:val="19"/>
              </w:rPr>
              <w:t xml:space="preserve">ただいまーー…もう無理ーー…</w:t>
            </w:r>
          </w:p>
        </w:tc>
      </w:tr>
      <w:tr>
        <w:tc>
          <w:tcPr>
            <w:tcW w:type="dxa" w:w="1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S2</w:t>
            </w:r>
          </w:p>
        </w:tc>
        <w:tc>
          <w:tcPr>
            <w:tcW w:type="dxa" w:w="3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スキンケアしなきゃ…でも化粧水、美容液、乳液…</w:t>
            </w:r>
          </w:p>
        </w:tc>
        <w:tc>
          <w:tcPr>
            <w:tcW w:type="dxa" w:w="4200"/>
            <w:tcBorders>
              <w:top w:val="single" w:color="E0D5C8" w:sz="1"/>
              <w:left w:val="single" w:color="E0D5C8" w:sz="1"/>
              <w:bottom w:val="single" w:color="E0D5C8" w:sz="1"/>
              <w:right w:val="single" w:color="E0D5C8"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スキンケアしなきゃとは思うんだけどさーー、化粧水に美容液に乳液って、もう多すぎてー…</w:t>
            </w:r>
          </w:p>
        </w:tc>
      </w:tr>
      <w:tr>
        <w:tc>
          <w:tcPr>
            <w:tcW w:type="dxa" w:w="10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S3</w:t>
            </w:r>
          </w:p>
        </w:tc>
        <w:tc>
          <w:tcPr>
            <w:tcW w:type="dxa" w:w="38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…もういいや、今日は。</w:t>
            </w:r>
          </w:p>
        </w:tc>
        <w:tc>
          <w:tcPr>
            <w:tcW w:type="dxa" w:w="4200"/>
            <w:tcBorders>
              <w:top w:val="single" w:color="E0D5C8" w:sz="1"/>
              <w:left w:val="single" w:color="E0D5C8" w:sz="1"/>
              <w:bottom w:val="single" w:color="E0D5C8" w:sz="1"/>
              <w:right w:val="single" w:color="E0D5C8" w:sz="1"/>
            </w:tcBorders>
            <w:shd w:fill="E8F0EA" w:val="clear"/>
            <w:tcMar>
              <w:top w:type="dxa" w:w="80"/>
              <w:left w:type="dxa" w:w="120"/>
              <w:bottom w:type="dxa" w:w="80"/>
              <w:right w:type="dxa" w:w="120"/>
            </w:tcMar>
          </w:tcPr>
          <w:p>
            <w:r>
              <w:rPr>
                <w:rFonts w:ascii="Arial" w:cs="Arial" w:eastAsia="Arial" w:hAnsi="Arial"/>
                <w:color w:val="333333"/>
                <w:sz w:val="19"/>
                <w:szCs w:val="19"/>
              </w:rPr>
              <w:t xml:space="preserve">…もういいかーー、今日は。はあ。</w:t>
            </w:r>
          </w:p>
        </w:tc>
      </w:tr>
      <w:tr>
        <w:tc>
          <w:tcPr>
            <w:tcW w:type="dxa" w:w="1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S4</w:t>
            </w:r>
          </w:p>
        </w:tc>
        <w:tc>
          <w:tcPr>
            <w:tcW w:type="dxa" w:w="3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あ、これ1本でいいんだ。</w:t>
            </w:r>
          </w:p>
        </w:tc>
        <w:tc>
          <w:tcPr>
            <w:tcW w:type="dxa" w:w="4200"/>
            <w:tcBorders>
              <w:top w:val="single" w:color="E0D5C8" w:sz="1"/>
              <w:left w:val="single" w:color="E0D5C8" w:sz="1"/>
              <w:bottom w:val="single" w:color="E0D5C8" w:sz="1"/>
              <w:right w:val="single" w:color="E0D5C8"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あっ、これってさーー、1本でいいんだーー！</w:t>
            </w:r>
          </w:p>
        </w:tc>
      </w:tr>
      <w:tr>
        <w:tc>
          <w:tcPr>
            <w:tcW w:type="dxa" w:w="10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S5</w:t>
            </w:r>
          </w:p>
        </w:tc>
        <w:tc>
          <w:tcPr>
            <w:tcW w:type="dxa" w:w="38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color w:val="333333"/>
                <w:sz w:val="19"/>
                <w:szCs w:val="19"/>
              </w:rPr>
              <w:t xml:space="preserve">これだけでいいんだ…ラク！</w:t>
            </w:r>
          </w:p>
        </w:tc>
        <w:tc>
          <w:tcPr>
            <w:tcW w:type="dxa" w:w="4200"/>
            <w:tcBorders>
              <w:top w:val="single" w:color="E0D5C8" w:sz="1"/>
              <w:left w:val="single" w:color="E0D5C8" w:sz="1"/>
              <w:bottom w:val="single" w:color="E0D5C8" w:sz="1"/>
              <w:right w:val="single" w:color="E0D5C8" w:sz="1"/>
            </w:tcBorders>
            <w:shd w:fill="E8F0EA" w:val="clear"/>
            <w:tcMar>
              <w:top w:type="dxa" w:w="80"/>
              <w:left w:type="dxa" w:w="120"/>
              <w:bottom w:type="dxa" w:w="80"/>
              <w:right w:type="dxa" w:w="120"/>
            </w:tcMar>
          </w:tcPr>
          <w:p>
            <w:r>
              <w:rPr>
                <w:rFonts w:ascii="Arial" w:cs="Arial" w:eastAsia="Arial" w:hAnsi="Arial"/>
                <w:color w:val="333333"/>
                <w:sz w:val="19"/>
                <w:szCs w:val="19"/>
              </w:rPr>
              <w:t xml:space="preserve">これだけでいいんだーー…え、ラクすぎ！！</w:t>
            </w:r>
          </w:p>
        </w:tc>
      </w:tr>
      <w:tr>
        <w:tc>
          <w:tcPr>
            <w:tcW w:type="dxa" w:w="10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S6</w:t>
            </w:r>
          </w:p>
        </w:tc>
        <w:tc>
          <w:tcPr>
            <w:tcW w:type="dxa" w:w="38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（テキストのみ・音声なし）</w:t>
            </w:r>
          </w:p>
        </w:tc>
        <w:tc>
          <w:tcPr>
            <w:tcW w:type="dxa" w:w="4200"/>
            <w:tcBorders>
              <w:top w:val="single" w:color="E0D5C8" w:sz="1"/>
              <w:left w:val="single" w:color="E0D5C8" w:sz="1"/>
              <w:bottom w:val="single" w:color="E0D5C8" w:sz="1"/>
              <w:right w:val="single" w:color="E0D5C8"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w:t>
            </w:r>
          </w:p>
        </w:tc>
      </w:tr>
    </w:tbl>
    <w:p>
      <w:pPr>
        <w:pBdr>
          <w:bottom w:val="single" w:color="C4886A" w:sz="6" w:space="4"/>
        </w:pBdr>
        <w:spacing w:after="120" w:before="400"/>
      </w:pPr>
      <w:r>
        <w:rPr>
          <w:rFonts w:ascii="Arial" w:cs="Arial" w:eastAsia="Arial" w:hAnsi="Arial"/>
          <w:b/>
          <w:bCs/>
          <w:color w:val="C4886A"/>
          <w:sz w:val="26"/>
          <w:szCs w:val="26"/>
        </w:rPr>
        <w:t xml:space="preserve">05　</w:t>
      </w:r>
      <w:r>
        <w:rPr>
          <w:rFonts w:ascii="Arial" w:cs="Arial" w:eastAsia="Arial" w:hAnsi="Arial"/>
          <w:b/>
          <w:bCs/>
          <w:color w:val="333333"/>
          <w:sz w:val="26"/>
          <w:szCs w:val="26"/>
        </w:rPr>
        <w:t xml:space="preserve">Veo3.1 生成プロンプト（シーン別）</w:t>
      </w:r>
    </w:p>
    <w:p>
      <w:pPr>
        <w:spacing w:after="0" w:before="0" w:line="120"/>
      </w:pPr>
      <w:r>
        <w:t xml:space="preserve"/>
      </w:r>
    </w:p>
    <w:p>
      <w:pPr>
        <w:spacing w:after="60" w:before="40"/>
      </w:pPr>
      <w:r>
        <w:rPr>
          <w:rFonts w:ascii="Arial" w:cs="Arial" w:eastAsia="Arial" w:hAnsi="Arial"/>
          <w:color w:val="333333"/>
          <w:sz w:val="20"/>
          <w:szCs w:val="20"/>
        </w:rPr>
        <w:t xml:space="preserve">各シーンをVeo3.1に投げるプロンプトです。静止画を参照画像として添付して生成してください。</w:t>
      </w:r>
    </w:p>
    <w:p>
      <w:pPr>
        <w:spacing w:after="0" w:before="0" w:line="160"/>
      </w:pPr>
      <w:r>
        <w:t xml:space="preserve"/>
      </w:r>
    </w:p>
    <w:p>
      <w:pPr>
        <w:spacing w:after="80" w:before="200"/>
      </w:pPr>
      <w:r>
        <w:rPr>
          <w:rFonts w:ascii="Arial" w:cs="Arial" w:eastAsia="Arial" w:hAnsi="Arial"/>
          <w:b/>
          <w:bCs/>
          <w:color w:val="C4886A"/>
          <w:sz w:val="22"/>
          <w:szCs w:val="22"/>
        </w:rPr>
        <w:t xml:space="preserve">S1 — HOOK（帰宅・疲れ）</w:t>
      </w:r>
    </w:p>
    <w:p>
      <w:pPr>
        <w:spacing w:after="40" w:before="40"/>
      </w:pPr>
      <w:r>
        <w:rPr>
          <w:rFonts w:ascii="Arial" w:cs="Arial" w:eastAsia="Arial" w:hAnsi="Arial"/>
          <w:b/>
          <w:bCs/>
          <w:color w:val="2471A3"/>
          <w:sz w:val="18"/>
          <w:szCs w:val="18"/>
        </w:rPr>
        <w:t xml:space="preserve">参照画像：character-tired.png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886A" w:sz="3"/>
              <w:left w:val="single" w:color="C4886A" w:sz="3"/>
              <w:bottom w:val="single" w:color="C4886A" w:sz="3"/>
              <w:right w:val="single" w:color="C4886A" w:sz="3"/>
            </w:tcBorders>
            <w:shd w:fill="FDFAF7" w:val="clear"/>
            <w:tcMar>
              <w:top w:type="dxa" w:w="120"/>
              <w:left w:type="dxa" w:w="200"/>
              <w:bottom w:type="dxa" w:w="120"/>
              <w:right w:type="dxa" w:w="200"/>
            </w:tcMar>
          </w:tcPr>
          <w:p>
            <w:r>
              <w:rPr>
                <w:rFonts w:ascii="Arial" w:cs="Arial" w:eastAsia="Arial" w:hAnsi="Arial"/>
                <w:color w:val="2A2A2A"/>
                <w:sz w:val="19"/>
                <w:szCs w:val="19"/>
              </w:rPr>
              <w:t xml:space="preserve">A tired Japanese woman in her late 20s, still wearing her work suit, sitting on the edge of a bed.
She slowly exhales and her shoulders drop with exhaustion.
Warm dim amber lighting, evening indoor atmosphere.
Camera: medium shot, slight zoom in slowly.
Style: cinematic, UGC-inspired, realistic.
Duration: 3 seconds, vertical 9:16 format.</w:t>
            </w:r>
          </w:p>
        </w:tc>
      </w:tr>
    </w:tbl>
    <w:p>
      <w:pPr>
        <w:spacing w:after="0" w:before="0" w:line="160"/>
      </w:pPr>
      <w:r>
        <w:t xml:space="preserve"/>
      </w:r>
    </w:p>
    <w:p>
      <w:pPr>
        <w:spacing w:after="80" w:before="200"/>
      </w:pPr>
      <w:r>
        <w:rPr>
          <w:rFonts w:ascii="Arial" w:cs="Arial" w:eastAsia="Arial" w:hAnsi="Arial"/>
          <w:b/>
          <w:bCs/>
          <w:color w:val="C4886A"/>
          <w:sz w:val="22"/>
          <w:szCs w:val="22"/>
        </w:rPr>
        <w:t xml:space="preserve">S2 — PROBLEM（複数ボトル）</w:t>
      </w:r>
    </w:p>
    <w:p>
      <w:pPr>
        <w:spacing w:after="40" w:before="40"/>
      </w:pPr>
      <w:r>
        <w:rPr>
          <w:rFonts w:ascii="Arial" w:cs="Arial" w:eastAsia="Arial" w:hAnsi="Arial"/>
          <w:b/>
          <w:bCs/>
          <w:color w:val="2471A3"/>
          <w:sz w:val="18"/>
          <w:szCs w:val="18"/>
        </w:rPr>
        <w:t xml:space="preserve">参照画像：product-bottle.png（複数並べた構図）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886A" w:sz="3"/>
              <w:left w:val="single" w:color="C4886A" w:sz="3"/>
              <w:bottom w:val="single" w:color="C4886A" w:sz="3"/>
              <w:right w:val="single" w:color="C4886A" w:sz="3"/>
            </w:tcBorders>
            <w:shd w:fill="FDFAF7" w:val="clear"/>
            <w:tcMar>
              <w:top w:type="dxa" w:w="120"/>
              <w:left w:type="dxa" w:w="200"/>
              <w:bottom w:type="dxa" w:w="120"/>
              <w:right w:type="dxa" w:w="200"/>
            </w:tcMar>
          </w:tcPr>
          <w:p>
            <w:r>
              <w:rPr>
                <w:rFonts w:ascii="Arial" w:cs="Arial" w:eastAsia="Arial" w:hAnsi="Arial"/>
                <w:color w:val="2A2A2A"/>
                <w:sz w:val="19"/>
                <w:szCs w:val="19"/>
              </w:rPr>
              <w:t xml:space="preserve">Close-up of multiple skincare bottles lined up on a bathroom counter.
A woman's hand reaches toward them but hesitates and pulls back.
Soft warm lighting, slightly messy counter.
Camera: slow pan across the bottles, then hand pulls back.
Style: realistic, relatable, UGC-inspired.
Duration: 3 seconds, vertical 9:16 format.</w:t>
            </w:r>
          </w:p>
        </w:tc>
      </w:tr>
    </w:tbl>
    <w:p>
      <w:pPr>
        <w:spacing w:after="0" w:before="0" w:line="160"/>
      </w:pPr>
      <w:r>
        <w:t xml:space="preserve"/>
      </w:r>
    </w:p>
    <w:p>
      <w:pPr>
        <w:spacing w:after="80" w:before="200"/>
      </w:pPr>
      <w:r>
        <w:rPr>
          <w:rFonts w:ascii="Arial" w:cs="Arial" w:eastAsia="Arial" w:hAnsi="Arial"/>
          <w:b/>
          <w:bCs/>
          <w:color w:val="C4886A"/>
          <w:sz w:val="22"/>
          <w:szCs w:val="22"/>
        </w:rPr>
        <w:t xml:space="preserve">S4 — SOLUTION（1プッシュ）</w:t>
      </w:r>
    </w:p>
    <w:p>
      <w:pPr>
        <w:spacing w:after="40" w:before="40"/>
      </w:pPr>
      <w:r>
        <w:rPr>
          <w:rFonts w:ascii="Arial" w:cs="Arial" w:eastAsia="Arial" w:hAnsi="Arial"/>
          <w:b/>
          <w:bCs/>
          <w:color w:val="2471A3"/>
          <w:sz w:val="18"/>
          <w:szCs w:val="18"/>
        </w:rPr>
        <w:t xml:space="preserve">参照画像：product-pump.png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886A" w:sz="3"/>
              <w:left w:val="single" w:color="C4886A" w:sz="3"/>
              <w:bottom w:val="single" w:color="C4886A" w:sz="3"/>
              <w:right w:val="single" w:color="C4886A" w:sz="3"/>
            </w:tcBorders>
            <w:shd w:fill="FDFAF7" w:val="clear"/>
            <w:tcMar>
              <w:top w:type="dxa" w:w="120"/>
              <w:left w:type="dxa" w:w="200"/>
              <w:bottom w:type="dxa" w:w="120"/>
              <w:right w:type="dxa" w:w="200"/>
            </w:tcMar>
          </w:tcPr>
          <w:p>
            <w:r>
              <w:rPr>
                <w:rFonts w:ascii="Arial" w:cs="Arial" w:eastAsia="Arial" w:hAnsi="Arial"/>
                <w:color w:val="2A2A2A"/>
                <w:sz w:val="19"/>
                <w:szCs w:val="19"/>
              </w:rPr>
              <w:t xml:space="preserve">Close-up of hands pressing the pump of LUMEA SHIFT serum bottle.
A small drop of clear serum falls into the open palm.
Soft morning light, white marble surface.
Camera: tight close-up, slight slow motion on the serum drop.
Style: premium beauty product, clean and satisfying.
Duration: 4 seconds, vertical 9:16 format.</w:t>
            </w:r>
          </w:p>
        </w:tc>
      </w:tr>
    </w:tbl>
    <w:p>
      <w:pPr>
        <w:spacing w:after="0" w:before="0" w:line="160"/>
      </w:pPr>
      <w:r>
        <w:t xml:space="preserve"/>
      </w:r>
    </w:p>
    <w:p>
      <w:pPr>
        <w:spacing w:after="80" w:before="200"/>
      </w:pPr>
      <w:r>
        <w:rPr>
          <w:rFonts w:ascii="Arial" w:cs="Arial" w:eastAsia="Arial" w:hAnsi="Arial"/>
          <w:b/>
          <w:bCs/>
          <w:color w:val="C4886A"/>
          <w:sz w:val="22"/>
          <w:szCs w:val="22"/>
        </w:rPr>
        <w:t xml:space="preserve">S5 — SOLUTION（笑顔でなじませる）</w:t>
      </w:r>
    </w:p>
    <w:p>
      <w:pPr>
        <w:spacing w:after="40" w:before="40"/>
      </w:pPr>
      <w:r>
        <w:rPr>
          <w:rFonts w:ascii="Arial" w:cs="Arial" w:eastAsia="Arial" w:hAnsi="Arial"/>
          <w:b/>
          <w:bCs/>
          <w:color w:val="2471A3"/>
          <w:sz w:val="18"/>
          <w:szCs w:val="18"/>
        </w:rPr>
        <w:t xml:space="preserve">参照画像：character-smile.png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886A" w:sz="3"/>
              <w:left w:val="single" w:color="C4886A" w:sz="3"/>
              <w:bottom w:val="single" w:color="C4886A" w:sz="3"/>
              <w:right w:val="single" w:color="C4886A" w:sz="3"/>
            </w:tcBorders>
            <w:shd w:fill="FDFAF7" w:val="clear"/>
            <w:tcMar>
              <w:top w:type="dxa" w:w="120"/>
              <w:left w:type="dxa" w:w="200"/>
              <w:bottom w:type="dxa" w:w="120"/>
              <w:right w:type="dxa" w:w="200"/>
            </w:tcMar>
          </w:tcPr>
          <w:p>
            <w:r>
              <w:rPr>
                <w:rFonts w:ascii="Arial" w:cs="Arial" w:eastAsia="Arial" w:hAnsi="Arial"/>
                <w:color w:val="2A2A2A"/>
                <w:sz w:val="19"/>
                <w:szCs w:val="19"/>
              </w:rPr>
              <w:t xml:space="preserve">A Japanese woman in her late 20s gently pressing serum into her cheeks with both hands.
She opens her eyes and smiles softly at her reflection.
Soft warm morning light, bathroom setting.
Camera: medium close-up, gentle zoom out.
Style: natural, warm, UGC-inspired.
Duration: 3 seconds, vertical 9:16 format.</w:t>
            </w:r>
          </w:p>
        </w:tc>
      </w:tr>
    </w:tbl>
    <w:p>
      <w:pPr>
        <w:spacing w:after="0" w:before="0" w:line="160"/>
      </w:pPr>
      <w:r>
        <w:t xml:space="preserve"/>
      </w:r>
    </w:p>
    <w:p>
      <w:pPr>
        <w:spacing w:after="80" w:before="200"/>
      </w:pPr>
      <w:r>
        <w:rPr>
          <w:rFonts w:ascii="Arial" w:cs="Arial" w:eastAsia="Arial" w:hAnsi="Arial"/>
          <w:b/>
          <w:bCs/>
          <w:color w:val="C4886A"/>
          <w:sz w:val="22"/>
          <w:szCs w:val="22"/>
        </w:rPr>
        <w:t xml:space="preserve">S6 — CTA（商品アップ）</w:t>
      </w:r>
    </w:p>
    <w:p>
      <w:pPr>
        <w:spacing w:after="40" w:before="40"/>
      </w:pPr>
      <w:r>
        <w:rPr>
          <w:rFonts w:ascii="Arial" w:cs="Arial" w:eastAsia="Arial" w:hAnsi="Arial"/>
          <w:b/>
          <w:bCs/>
          <w:color w:val="2471A3"/>
          <w:sz w:val="18"/>
          <w:szCs w:val="18"/>
        </w:rPr>
        <w:t xml:space="preserve">参照画像：product-bottle.png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4886A" w:sz="3"/>
              <w:left w:val="single" w:color="C4886A" w:sz="3"/>
              <w:bottom w:val="single" w:color="C4886A" w:sz="3"/>
              <w:right w:val="single" w:color="C4886A" w:sz="3"/>
            </w:tcBorders>
            <w:shd w:fill="FDFAF7" w:val="clear"/>
            <w:tcMar>
              <w:top w:type="dxa" w:w="120"/>
              <w:left w:type="dxa" w:w="200"/>
              <w:bottom w:type="dxa" w:w="120"/>
              <w:right w:type="dxa" w:w="200"/>
            </w:tcMar>
          </w:tcPr>
          <w:p>
            <w:r>
              <w:rPr>
                <w:rFonts w:ascii="Arial" w:cs="Arial" w:eastAsia="Arial" w:hAnsi="Arial"/>
                <w:color w:val="2A2A2A"/>
                <w:sz w:val="19"/>
                <w:szCs w:val="19"/>
              </w:rPr>
              <w:t xml:space="preserve">LUMEA SHIFT serum bottle on a white marble surface.
Camera slowly zooms in toward the bottle label.
Soft golden light reflecting off the gold pump.
Clean, minimal, premium beauty brand style.
Duration: 5 seconds, vertical 9:16 format.</w:t>
            </w:r>
          </w:p>
        </w:tc>
      </w:tr>
    </w:tbl>
    <w:p>
      <w:pPr>
        <w:spacing w:after="0" w:before="0" w:line="160"/>
      </w:pPr>
      <w:r>
        <w:t xml:space="preserve"/>
      </w:r>
    </w:p>
    <w:p>
      <w:pPr>
        <w:pBdr>
          <w:bottom w:val="single" w:color="C4886A" w:sz="6" w:space="4"/>
        </w:pBdr>
        <w:spacing w:after="120" w:before="400"/>
      </w:pPr>
      <w:r>
        <w:rPr>
          <w:rFonts w:ascii="Arial" w:cs="Arial" w:eastAsia="Arial" w:hAnsi="Arial"/>
          <w:b/>
          <w:bCs/>
          <w:color w:val="C4886A"/>
          <w:sz w:val="26"/>
          <w:szCs w:val="26"/>
        </w:rPr>
        <w:t xml:space="preserve">06　</w:t>
      </w:r>
      <w:r>
        <w:rPr>
          <w:rFonts w:ascii="Arial" w:cs="Arial" w:eastAsia="Arial" w:hAnsi="Arial"/>
          <w:b/>
          <w:bCs/>
          <w:color w:val="333333"/>
          <w:sz w:val="26"/>
          <w:szCs w:val="26"/>
        </w:rPr>
        <w:t xml:space="preserve">CapCut 編集メモ</w:t>
      </w:r>
    </w:p>
    <w:p>
      <w:pPr>
        <w:spacing w:after="0" w:before="0" w:line="120"/>
      </w:pPr>
      <w:r>
        <w:t xml:space="preserve"/>
      </w:r>
    </w:p>
    <w:p>
      <w:pPr>
        <w:spacing w:after="60" w:before="40"/>
      </w:pPr>
      <w:r>
        <w:rPr>
          <w:rFonts w:ascii="Arial" w:cs="Arial" w:eastAsia="Arial" w:hAnsi="Arial"/>
          <w:color w:val="333333"/>
          <w:sz w:val="20"/>
          <w:szCs w:val="20"/>
        </w:rPr>
        <w:t xml:space="preserve">生成した動画素材をCapCutで以下の順番で編集してください。</w:t>
      </w:r>
    </w:p>
    <w:p>
      <w:pPr>
        <w:spacing w:after="0" w:before="0" w:lin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200"/>
      </w:tblGrid>
      <w:tr>
        <w:tc>
          <w:tcPr>
            <w:tcW w:type="dxa" w:w="6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2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r>
              <w:rPr>
                <w:rFonts w:ascii="Arial" w:cs="Arial" w:eastAsia="Arial" w:hAnsi="Arial"/>
                <w:b/>
                <w:bCs/>
                <w:color w:val="FFFFFF"/>
                <w:sz w:val="19"/>
                <w:szCs w:val="19"/>
              </w:rPr>
              <w:t xml:space="preserve">順番</w:t>
            </w:r>
          </w:p>
        </w:tc>
        <w:tc>
          <w:tcPr>
            <w:tcW w:type="dxa" w:w="7200"/>
            <w:tcBorders>
              <w:top w:val="single" w:color="E0D5C8" w:sz="1"/>
              <w:left w:val="single" w:color="E0D5C8" w:sz="1"/>
              <w:bottom w:val="single" w:color="E0D5C8" w:sz="1"/>
              <w:right w:val="single" w:color="E0D5C8" w:sz="1"/>
            </w:tcBorders>
            <w:shd w:fill="333333" w:val="clear"/>
            <w:tcMar>
              <w:top w:type="dxa" w:w="80"/>
              <w:left w:type="dxa" w:w="120"/>
              <w:bottom w:type="dxa" w:w="80"/>
              <w:right w:type="dxa" w:w="120"/>
            </w:tcMar>
          </w:tcPr>
          <w:p>
            <w:r>
              <w:rPr>
                <w:rFonts w:ascii="Arial" w:cs="Arial" w:eastAsia="Arial" w:hAnsi="Arial"/>
                <w:b/>
                <w:bCs/>
                <w:color w:val="FFFFFF"/>
                <w:sz w:val="19"/>
                <w:szCs w:val="19"/>
              </w:rPr>
              <w:t xml:space="preserve">作業内容</w:t>
            </w:r>
          </w:p>
        </w:tc>
      </w:tr>
      <w:tr>
        <w:tc>
          <w:tcPr>
            <w:tcW w:type="dxa" w:w="6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①</w:t>
            </w:r>
          </w:p>
        </w:tc>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333333"/>
                <w:sz w:val="19"/>
                <w:szCs w:val="19"/>
              </w:rPr>
              <w:t xml:space="preserve">素材を並べる</w:t>
            </w:r>
          </w:p>
        </w:tc>
        <w:tc>
          <w:tcPr>
            <w:tcW w:type="dxa" w:w="7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S1→S2→S3→S4→S5→S6の順でタイムラインに配置</w:t>
            </w:r>
          </w:p>
        </w:tc>
      </w:tr>
      <w:tr>
        <w:tc>
          <w:tcPr>
            <w:tcW w:type="dxa" w:w="6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C4886A"/>
                <w:sz w:val="19"/>
                <w:szCs w:val="19"/>
              </w:rPr>
              <w:t xml:space="preserve">②</w:t>
            </w:r>
          </w:p>
        </w:tc>
        <w:tc>
          <w:tcPr>
            <w:tcW w:type="dxa" w:w="1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音声を合わせる</w:t>
            </w:r>
          </w:p>
        </w:tc>
        <w:tc>
          <w:tcPr>
            <w:tcW w:type="dxa" w:w="7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ElevenLabsで生成した音声をS1〜S5に合わせる</w:t>
            </w:r>
          </w:p>
        </w:tc>
      </w:tr>
      <w:tr>
        <w:tc>
          <w:tcPr>
            <w:tcW w:type="dxa" w:w="6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③</w:t>
            </w:r>
          </w:p>
        </w:tc>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333333"/>
                <w:sz w:val="19"/>
                <w:szCs w:val="19"/>
              </w:rPr>
              <w:t xml:space="preserve">テロップ追加</w:t>
            </w:r>
          </w:p>
        </w:tc>
        <w:tc>
          <w:tcPr>
            <w:tcW w:type="dxa" w:w="7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各シーンにテキストを追加（フォント：ゴシック・白・縁取りあり）</w:t>
            </w:r>
          </w:p>
        </w:tc>
      </w:tr>
      <w:tr>
        <w:tc>
          <w:tcPr>
            <w:tcW w:type="dxa" w:w="6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C4886A"/>
                <w:sz w:val="19"/>
                <w:szCs w:val="19"/>
              </w:rPr>
              <w:t xml:space="preserve">④</w:t>
            </w:r>
          </w:p>
        </w:tc>
        <w:tc>
          <w:tcPr>
            <w:tcW w:type="dxa" w:w="1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S6テキスト</w:t>
            </w:r>
          </w:p>
        </w:tc>
        <w:tc>
          <w:tcPr>
            <w:tcW w:type="dxa" w:w="7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「1本で整える。それでいい。」「まず1本、試してみる →」「初回¥1,980」をフェードインで</w:t>
            </w:r>
          </w:p>
        </w:tc>
      </w:tr>
      <w:tr>
        <w:tc>
          <w:tcPr>
            <w:tcW w:type="dxa" w:w="6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⑤</w:t>
            </w:r>
          </w:p>
        </w:tc>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333333"/>
                <w:sz w:val="19"/>
                <w:szCs w:val="19"/>
              </w:rPr>
              <w:t xml:space="preserve">BGM追加</w:t>
            </w:r>
          </w:p>
        </w:tc>
        <w:tc>
          <w:tcPr>
            <w:tcW w:type="dxa" w:w="7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ローファイ・ミニマル系BGMを全体に（音量は音声より小さめ）</w:t>
            </w:r>
          </w:p>
        </w:tc>
      </w:tr>
      <w:tr>
        <w:tc>
          <w:tcPr>
            <w:tcW w:type="dxa" w:w="6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C4886A"/>
                <w:sz w:val="19"/>
                <w:szCs w:val="19"/>
              </w:rPr>
              <w:t xml:space="preserve">⑥</w:t>
            </w:r>
          </w:p>
        </w:tc>
        <w:tc>
          <w:tcPr>
            <w:tcW w:type="dxa" w:w="1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トランジション</w:t>
            </w:r>
          </w:p>
        </w:tc>
        <w:tc>
          <w:tcPr>
            <w:tcW w:type="dxa" w:w="7200"/>
            <w:tcBorders>
              <w:top w:val="single" w:color="E0D5C8" w:sz="1"/>
              <w:left w:val="single" w:color="E0D5C8" w:sz="1"/>
              <w:bottom w:val="single" w:color="E0D5C8" w:sz="1"/>
              <w:right w:val="single" w:color="E0D5C8"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シーン間はシンプルなカット or フェード（派手なトランジションはNG）</w:t>
            </w:r>
          </w:p>
        </w:tc>
      </w:tr>
      <w:tr>
        <w:tc>
          <w:tcPr>
            <w:tcW w:type="dxa" w:w="6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C4886A"/>
                <w:sz w:val="19"/>
                <w:szCs w:val="19"/>
              </w:rPr>
              <w:t xml:space="preserve">⑦</w:t>
            </w:r>
          </w:p>
        </w:tc>
        <w:tc>
          <w:tcPr>
            <w:tcW w:type="dxa" w:w="1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bCs/>
                <w:color w:val="333333"/>
                <w:sz w:val="19"/>
                <w:szCs w:val="19"/>
              </w:rPr>
              <w:t xml:space="preserve">書き出し</w:t>
            </w:r>
          </w:p>
        </w:tc>
        <w:tc>
          <w:tcPr>
            <w:tcW w:type="dxa" w:w="7200"/>
            <w:tcBorders>
              <w:top w:val="single" w:color="E0D5C8" w:sz="1"/>
              <w:left w:val="single" w:color="E0D5C8" w:sz="1"/>
              <w:bottom w:val="single" w:color="E0D5C8" w:sz="1"/>
              <w:right w:val="single" w:color="E0D5C8" w:sz="1"/>
            </w:tcBorders>
            <w:shd w:fill="F5E8DC" w:val="clear"/>
            <w:tcMar>
              <w:top w:type="dxa" w:w="80"/>
              <w:left w:type="dxa" w:w="120"/>
              <w:bottom w:type="dxa" w:w="80"/>
              <w:right w:type="dxa" w:w="120"/>
            </w:tcMar>
          </w:tcPr>
          <w:p>
            <w:r>
              <w:rPr>
                <w:rFonts w:ascii="Arial" w:cs="Arial" w:eastAsia="Arial" w:hAnsi="Arial"/>
                <w:b w:val="false"/>
                <w:bCs w:val="false"/>
                <w:color w:val="333333"/>
                <w:sz w:val="19"/>
                <w:szCs w:val="19"/>
              </w:rPr>
              <w:t xml:space="preserve">1080×1920（縦型9:16）/ 30fps / MP4で書き出し</w:t>
            </w:r>
          </w:p>
        </w:tc>
      </w:tr>
    </w:tbl>
    <w:p>
      <w:pPr>
        <w:spacing w:after="0" w:before="0" w:line="160"/>
      </w:pPr>
      <w:r>
        <w:t xml:space="preserve"/>
      </w:r>
    </w:p>
    <w:p>
      <w:pPr>
        <w:pBdr>
          <w:left w:val="single" w:color="C4886A" w:sz="6" w:space="8"/>
        </w:pBdr>
        <w:spacing w:after="60" w:before="40"/>
        <w:ind w:left="200"/>
      </w:pPr>
      <w:r>
        <w:rPr>
          <w:rFonts w:ascii="Arial" w:cs="Arial" w:eastAsia="Arial" w:hAnsi="Arial"/>
          <w:i/>
          <w:iCs/>
          <w:color w:val="888888"/>
          <w:sz w:val="18"/>
          <w:szCs w:val="18"/>
        </w:rPr>
        <w:t xml:space="preserve">完成したらChatGPT・Gemini・Claudeの3つにレビューしてもらうこと（コーチ課題⑦参照）</w:t>
      </w:r>
    </w:p>
    <w:p>
      <w:pPr>
        <w:spacing w:after="0" w:before="0" w:line="400"/>
      </w:pPr>
      <w:r>
        <w:t xml:space="preserve"/>
      </w:r>
    </w:p>
    <w:p>
      <w:pPr>
        <w:pBdr>
          <w:top w:val="single" w:color="C4886A" w:sz="4" w:space="4"/>
        </w:pBdr>
        <w:spacing w:after="0" w:before="160"/>
        <w:jc w:val="center"/>
      </w:pPr>
      <w:r>
        <w:rPr>
          <w:rFonts w:ascii="Arial" w:cs="Arial" w:eastAsia="Arial" w:hAnsi="Arial"/>
          <w:color w:val="888888"/>
          <w:sz w:val="16"/>
          <w:szCs w:val="16"/>
        </w:rPr>
        <w:t xml:space="preserve">LUMEA SHIFT　LP動画構成・シーン分解　</w:t>
      </w:r>
      <w:r>
        <w:rPr>
          <w:rFonts w:ascii="Arial" w:cs="Arial" w:eastAsia="Arial" w:hAnsi="Arial"/>
          <w:color w:val="888888"/>
          <w:sz w:val="16"/>
          <w:szCs w:val="16"/>
        </w:rPr>
        <w:t xml:space="preserve">2026年5月</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2026-05-26T22:42:42.192Z</dcterms:created>
  <dcterms:modified xsi:type="dcterms:W3CDTF">2026-05-26T22:42:42.208Z</dcterms:modified>
</cp:coreProperties>
</file>

<file path=docProps/custom.xml><?xml version="1.0" encoding="utf-8"?>
<Properties xmlns="http://schemas.openxmlformats.org/officeDocument/2006/custom-properties" xmlns:vt="http://schemas.openxmlformats.org/officeDocument/2006/docPropsVTypes"/>
</file>