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D96C57"/>
          <w:sz w:val="22"/>
          <w:szCs w:val="22"/>
        </w:rPr>
        <w:t xml:space="preserve">MOMENTUM Fit Studio(カリフォルニア設定版)</w:t>
      </w:r>
    </w:p>
    <w:p>
      <w:pPr>
        <w:pBdr>
          <w:bottom w:val="single" w:color="D96C57" w:sz="8"/>
        </w:pBdr>
        <w:spacing w:after="240"/>
        <w:jc w:val="center"/>
      </w:pPr>
      <w:r>
        <w:rPr>
          <w:b/>
          <w:bCs/>
          <w:color w:val="3F3A36"/>
          <w:sz w:val="32"/>
          <w:szCs w:val="32"/>
        </w:rPr>
        <w:t xml:space="preserve">ペルソナ&amp;クライアントヒアリングシート</w:t>
      </w:r>
    </w:p>
    <w:p>
      <w:pPr>
        <w:pStyle w:val="Heading1"/>
        <w:spacing w:after="120" w:before="320"/>
      </w:pPr>
      <w:r>
        <w:rPr>
          <w:b/>
          <w:bCs/>
          <w:color w:val="D96C57"/>
          <w:sz w:val="26"/>
          <w:szCs w:val="26"/>
        </w:rPr>
        <w:t xml:space="preserve">1. 市場コンテキスト(なぜ日本版と変わるか)</w:t>
      </w:r>
    </w:p>
    <w:p>
      <w:pPr>
        <w:pStyle w:val="ListParagraph"/>
        <w:numPr>
          <w:ilvl w:val="0"/>
          <w:numId w:val="2"/>
        </w:numPr>
        <w:spacing w:after="60"/>
      </w:pPr>
      <w:r>
        <w:rPr>
          <w:color w:val="3F3A36"/>
          <w:sz w:val="21"/>
          <w:szCs w:val="21"/>
        </w:rPr>
        <w:t xml:space="preserve">米国では24 Hour Fitness・LA Fitness等の大手ジムにKids Club(託児)が標準装備。「託児あり」だけではUSPにならない</w:t>
      </w:r>
    </w:p>
    <w:p>
      <w:pPr>
        <w:pStyle w:val="ListParagraph"/>
        <w:numPr>
          <w:ilvl w:val="0"/>
          <w:numId w:val="2"/>
        </w:numPr>
        <w:spacing w:after="60"/>
      </w:pPr>
      <w:r>
        <w:rPr>
          <w:color w:val="3F3A36"/>
          <w:sz w:val="21"/>
          <w:szCs w:val="21"/>
        </w:rPr>
        <w:t xml:space="preserve">差別化軸は「女性専用 × 30分パーソナル × 日英バイリンガル × 産後ケア専門」の掛け合わせに移動する</w:t>
      </w:r>
    </w:p>
    <w:p>
      <w:pPr>
        <w:pStyle w:val="ListParagraph"/>
        <w:numPr>
          <w:ilvl w:val="0"/>
          <w:numId w:val="2"/>
        </w:numPr>
        <w:spacing w:after="60"/>
      </w:pPr>
      <w:r>
        <w:rPr>
          <w:color w:val="3F3A36"/>
          <w:sz w:val="21"/>
          <w:szCs w:val="21"/>
        </w:rPr>
        <w:t xml:space="preserve">立地想定:Torrance / South Bay(LA近郊)。全米有数の日系コミュニティがあり、日本語話者ターゲットに現実味が出る</w:t>
      </w:r>
    </w:p>
    <w:p>
      <w:pPr>
        <w:pStyle w:val="ListParagraph"/>
        <w:numPr>
          <w:ilvl w:val="0"/>
          <w:numId w:val="2"/>
        </w:numPr>
        <w:spacing w:after="60"/>
      </w:pPr>
      <w:r>
        <w:rPr>
          <w:color w:val="3F3A36"/>
          <w:sz w:val="21"/>
          <w:szCs w:val="21"/>
        </w:rPr>
        <w:t xml:space="preserve">価格はUSD表記。米国のパーソナル相場(30分$40〜60)を踏まえたプラン設計にする</w:t>
      </w:r>
    </w:p>
    <w:p>
      <w:pPr>
        <w:pStyle w:val="ListParagraph"/>
        <w:numPr>
          <w:ilvl w:val="0"/>
          <w:numId w:val="2"/>
        </w:numPr>
        <w:spacing w:after="60"/>
      </w:pPr>
      <w:r>
        <w:rPr>
          <w:color w:val="3F3A36"/>
          <w:sz w:val="21"/>
          <w:szCs w:val="21"/>
        </w:rPr>
        <w:t xml:space="preserve">広告の入口は同じくInstagramリール。日本語圏ママ向けと英語圏ママ向けでクリエイティブを分ける想定</w:t>
      </w:r>
    </w:p>
    <w:p>
      <w:pPr>
        <w:pStyle w:val="Heading1"/>
        <w:spacing w:after="120" w:before="320"/>
      </w:pPr>
      <w:r>
        <w:rPr>
          <w:b/>
          <w:bCs/>
          <w:color w:val="D96C57"/>
          <w:sz w:val="26"/>
          <w:szCs w:val="26"/>
        </w:rPr>
        <w:t xml:space="preserve">2. ペルソナA(日本語側の主役)</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F7E8E2" w:val="clear"/>
            <w:tcMar>
              <w:top w:type="dxa" w:w="80"/>
              <w:left w:type="dxa" w:w="120"/>
              <w:bottom w:type="dxa" w:w="80"/>
              <w:right w:type="dxa" w:w="120"/>
            </w:tcMar>
          </w:tcPr>
          <w:p>
            <w:r>
              <w:rPr>
                <w:b/>
                <w:bCs/>
                <w:color w:val="3F3A36"/>
                <w:sz w:val="20"/>
                <w:szCs w:val="20"/>
              </w:rPr>
              <w:t xml:space="preserve">名前/年齢</w:t>
            </w:r>
          </w:p>
        </w:tc>
        <w:tc>
          <w:tcPr>
            <w:tcW w:type="dxa" w:w="6600"/>
            <w:tcMar>
              <w:top w:type="dxa" w:w="80"/>
              <w:left w:type="dxa" w:w="120"/>
              <w:bottom w:type="dxa" w:w="80"/>
              <w:right w:type="dxa" w:w="120"/>
            </w:tcMar>
          </w:tcPr>
          <w:p>
            <w:r>
              <w:rPr>
                <w:b w:val="false"/>
                <w:bCs w:val="false"/>
                <w:color w:val="3F3A36"/>
                <w:sz w:val="20"/>
                <w:szCs w:val="20"/>
              </w:rPr>
              <w:t xml:space="preserve">Yuki(ゆき)/34歳</w:t>
            </w:r>
          </w:p>
        </w:tc>
      </w:tr>
      <w:tr>
        <w:tc>
          <w:tcPr>
            <w:tcW w:type="dxa" w:w="2400"/>
            <w:shd w:fill="F7E8E2" w:val="clear"/>
            <w:tcMar>
              <w:top w:type="dxa" w:w="80"/>
              <w:left w:type="dxa" w:w="120"/>
              <w:bottom w:type="dxa" w:w="80"/>
              <w:right w:type="dxa" w:w="120"/>
            </w:tcMar>
          </w:tcPr>
          <w:p>
            <w:r>
              <w:rPr>
                <w:b/>
                <w:bCs/>
                <w:color w:val="3F3A36"/>
                <w:sz w:val="20"/>
                <w:szCs w:val="20"/>
              </w:rPr>
              <w:t xml:space="preserve">属性</w:t>
            </w:r>
          </w:p>
        </w:tc>
        <w:tc>
          <w:tcPr>
            <w:tcW w:type="dxa" w:w="6600"/>
            <w:tcMar>
              <w:top w:type="dxa" w:w="80"/>
              <w:left w:type="dxa" w:w="120"/>
              <w:bottom w:type="dxa" w:w="80"/>
              <w:right w:type="dxa" w:w="120"/>
            </w:tcMar>
          </w:tcPr>
          <w:p>
            <w:r>
              <w:rPr>
                <w:b w:val="false"/>
                <w:bCs w:val="false"/>
                <w:color w:val="3F3A36"/>
                <w:sz w:val="20"/>
                <w:szCs w:val="20"/>
              </w:rPr>
              <w:t xml:space="preserve">夫の駐在でTorrance在住3年目。1歳半の娘。日本では販売職、現在は専業主婦</w:t>
            </w:r>
          </w:p>
        </w:tc>
      </w:tr>
      <w:tr>
        <w:tc>
          <w:tcPr>
            <w:tcW w:type="dxa" w:w="2400"/>
            <w:shd w:fill="F7E8E2" w:val="clear"/>
            <w:tcMar>
              <w:top w:type="dxa" w:w="80"/>
              <w:left w:type="dxa" w:w="120"/>
              <w:bottom w:type="dxa" w:w="80"/>
              <w:right w:type="dxa" w:w="120"/>
            </w:tcMar>
          </w:tcPr>
          <w:p>
            <w:r>
              <w:rPr>
                <w:b/>
                <w:bCs/>
                <w:color w:val="3F3A36"/>
                <w:sz w:val="20"/>
                <w:szCs w:val="20"/>
              </w:rPr>
              <w:t xml:space="preserve">悩み</w:t>
            </w:r>
          </w:p>
        </w:tc>
        <w:tc>
          <w:tcPr>
            <w:tcW w:type="dxa" w:w="6600"/>
            <w:tcMar>
              <w:top w:type="dxa" w:w="80"/>
              <w:left w:type="dxa" w:w="120"/>
              <w:bottom w:type="dxa" w:w="80"/>
              <w:right w:type="dxa" w:w="120"/>
            </w:tcMar>
          </w:tcPr>
          <w:p>
            <w:r>
              <w:rPr>
                <w:b w:val="false"/>
                <w:bCs w:val="false"/>
                <w:color w:val="3F3A36"/>
                <w:sz w:val="20"/>
                <w:szCs w:val="20"/>
              </w:rPr>
              <w:t xml:space="preserve">産後の体型が戻らない。ワンオペ育児で預け先がなく運動を諦めている。英語のみのジムはカウンセリングや契約が不安で入会に踏み切れない</w:t>
            </w:r>
          </w:p>
        </w:tc>
      </w:tr>
      <w:tr>
        <w:tc>
          <w:tcPr>
            <w:tcW w:type="dxa" w:w="2400"/>
            <w:shd w:fill="F7E8E2" w:val="clear"/>
            <w:tcMar>
              <w:top w:type="dxa" w:w="80"/>
              <w:left w:type="dxa" w:w="120"/>
              <w:bottom w:type="dxa" w:w="80"/>
              <w:right w:type="dxa" w:w="120"/>
            </w:tcMar>
          </w:tcPr>
          <w:p>
            <w:r>
              <w:rPr>
                <w:b/>
                <w:bCs/>
                <w:color w:val="3F3A36"/>
                <w:sz w:val="20"/>
                <w:szCs w:val="20"/>
              </w:rPr>
              <w:t xml:space="preserve">価値観</w:t>
            </w:r>
          </w:p>
        </w:tc>
        <w:tc>
          <w:tcPr>
            <w:tcW w:type="dxa" w:w="6600"/>
            <w:tcMar>
              <w:top w:type="dxa" w:w="80"/>
              <w:left w:type="dxa" w:w="120"/>
              <w:bottom w:type="dxa" w:w="80"/>
              <w:right w:type="dxa" w:w="120"/>
            </w:tcMar>
          </w:tcPr>
          <w:p>
            <w:r>
              <w:rPr>
                <w:b w:val="false"/>
                <w:bCs w:val="false"/>
                <w:color w:val="3F3A36"/>
                <w:sz w:val="20"/>
                <w:szCs w:val="20"/>
              </w:rPr>
              <w:t xml:space="preserve">娘との時間は大切にしたいが「自分を後回しにし続ける生活」に限界を感じている。日本人トレーナーに日本語で産後の体の相談がしたい</w:t>
            </w:r>
          </w:p>
        </w:tc>
      </w:tr>
      <w:tr>
        <w:tc>
          <w:tcPr>
            <w:tcW w:type="dxa" w:w="2400"/>
            <w:shd w:fill="F7E8E2" w:val="clear"/>
            <w:tcMar>
              <w:top w:type="dxa" w:w="80"/>
              <w:left w:type="dxa" w:w="120"/>
              <w:bottom w:type="dxa" w:w="80"/>
              <w:right w:type="dxa" w:w="120"/>
            </w:tcMar>
          </w:tcPr>
          <w:p>
            <w:r>
              <w:rPr>
                <w:b/>
                <w:bCs/>
                <w:color w:val="3F3A36"/>
                <w:sz w:val="20"/>
                <w:szCs w:val="20"/>
              </w:rPr>
              <w:t xml:space="preserve">情報行動</w:t>
            </w:r>
          </w:p>
        </w:tc>
        <w:tc>
          <w:tcPr>
            <w:tcW w:type="dxa" w:w="6600"/>
            <w:tcMar>
              <w:top w:type="dxa" w:w="80"/>
              <w:left w:type="dxa" w:w="120"/>
              <w:bottom w:type="dxa" w:w="80"/>
              <w:right w:type="dxa" w:w="120"/>
            </w:tcMar>
          </w:tcPr>
          <w:p>
            <w:r>
              <w:rPr>
                <w:b w:val="false"/>
                <w:bCs w:val="false"/>
                <w:color w:val="3F3A36"/>
                <w:sz w:val="20"/>
                <w:szCs w:val="20"/>
              </w:rPr>
              <w:t xml:space="preserve">Instagramで日系ママアカウント・時短レシピのリールを毎晩視聴。日系スーパーの掲示板やLINEのママコミュニティも情報源</w:t>
            </w:r>
          </w:p>
        </w:tc>
      </w:tr>
      <w:tr>
        <w:tc>
          <w:tcPr>
            <w:tcW w:type="dxa" w:w="2400"/>
            <w:shd w:fill="F7E8E2" w:val="clear"/>
            <w:tcMar>
              <w:top w:type="dxa" w:w="80"/>
              <w:left w:type="dxa" w:w="120"/>
              <w:bottom w:type="dxa" w:w="80"/>
              <w:right w:type="dxa" w:w="120"/>
            </w:tcMar>
          </w:tcPr>
          <w:p>
            <w:r>
              <w:rPr>
                <w:b/>
                <w:bCs/>
                <w:color w:val="3F3A36"/>
                <w:sz w:val="20"/>
                <w:szCs w:val="20"/>
              </w:rPr>
              <w:t xml:space="preserve">刺さる訴求</w:t>
            </w:r>
          </w:p>
        </w:tc>
        <w:tc>
          <w:tcPr>
            <w:tcW w:type="dxa" w:w="6600"/>
            <w:tcMar>
              <w:top w:type="dxa" w:w="80"/>
              <w:left w:type="dxa" w:w="120"/>
              <w:bottom w:type="dxa" w:w="80"/>
              <w:right w:type="dxa" w:w="120"/>
            </w:tcMar>
          </w:tcPr>
          <w:p>
            <w:r>
              <w:rPr>
                <w:b w:val="false"/>
                <w:bCs w:val="false"/>
                <w:color w:val="3F3A36"/>
                <w:sz w:val="20"/>
                <w:szCs w:val="20"/>
              </w:rPr>
              <w:t xml:space="preserve">「日本語でOK」「子連れOK」「30分だけ」「契約の縛りなし」</w:t>
            </w:r>
          </w:p>
        </w:tc>
      </w:tr>
      <w:tr>
        <w:tc>
          <w:tcPr>
            <w:tcW w:type="dxa" w:w="2400"/>
            <w:shd w:fill="F7E8E2" w:val="clear"/>
            <w:tcMar>
              <w:top w:type="dxa" w:w="80"/>
              <w:left w:type="dxa" w:w="120"/>
              <w:bottom w:type="dxa" w:w="80"/>
              <w:right w:type="dxa" w:w="120"/>
            </w:tcMar>
          </w:tcPr>
          <w:p>
            <w:r>
              <w:rPr>
                <w:b/>
                <w:bCs/>
                <w:color w:val="3F3A36"/>
                <w:sz w:val="20"/>
                <w:szCs w:val="20"/>
              </w:rPr>
              <w:t xml:space="preserve">CVの障壁</w:t>
            </w:r>
          </w:p>
        </w:tc>
        <w:tc>
          <w:tcPr>
            <w:tcW w:type="dxa" w:w="6600"/>
            <w:tcMar>
              <w:top w:type="dxa" w:w="80"/>
              <w:left w:type="dxa" w:w="120"/>
              <w:bottom w:type="dxa" w:w="80"/>
              <w:right w:type="dxa" w:w="120"/>
            </w:tcMar>
          </w:tcPr>
          <w:p>
            <w:r>
              <w:rPr>
                <w:b w:val="false"/>
                <w:bCs w:val="false"/>
                <w:color w:val="3F3A36"/>
                <w:sz w:val="20"/>
                <w:szCs w:val="20"/>
              </w:rPr>
              <w:t xml:space="preserve">料金への不安(夫に相談しづらい)/体験時の託児が無料か/英語の契約書</w:t>
            </w:r>
          </w:p>
        </w:tc>
      </w:tr>
    </w:tbl>
    <w:p>
      <w:pPr>
        <w:pStyle w:val="Heading1"/>
        <w:spacing w:after="120" w:before="320"/>
      </w:pPr>
      <w:r>
        <w:rPr>
          <w:b/>
          <w:bCs/>
          <w:color w:val="D96C57"/>
          <w:sz w:val="26"/>
          <w:szCs w:val="26"/>
        </w:rPr>
        <w:t xml:space="preserve">3. ペルソナB(英語側の主役)</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F7E8E2" w:val="clear"/>
            <w:tcMar>
              <w:top w:type="dxa" w:w="80"/>
              <w:left w:type="dxa" w:w="120"/>
              <w:bottom w:type="dxa" w:w="80"/>
              <w:right w:type="dxa" w:w="120"/>
            </w:tcMar>
          </w:tcPr>
          <w:p>
            <w:r>
              <w:rPr>
                <w:b/>
                <w:bCs/>
                <w:color w:val="3F3A36"/>
                <w:sz w:val="20"/>
                <w:szCs w:val="20"/>
              </w:rPr>
              <w:t xml:space="preserve">名前/年齢</w:t>
            </w:r>
          </w:p>
        </w:tc>
        <w:tc>
          <w:tcPr>
            <w:tcW w:type="dxa" w:w="6600"/>
            <w:tcMar>
              <w:top w:type="dxa" w:w="80"/>
              <w:left w:type="dxa" w:w="120"/>
              <w:bottom w:type="dxa" w:w="80"/>
              <w:right w:type="dxa" w:w="120"/>
            </w:tcMar>
          </w:tcPr>
          <w:p>
            <w:r>
              <w:rPr>
                <w:b w:val="false"/>
                <w:bCs w:val="false"/>
                <w:color w:val="3F3A36"/>
                <w:sz w:val="20"/>
                <w:szCs w:val="20"/>
              </w:rPr>
              <w:t xml:space="preserve">Emily/38歳</w:t>
            </w:r>
          </w:p>
        </w:tc>
      </w:tr>
      <w:tr>
        <w:tc>
          <w:tcPr>
            <w:tcW w:type="dxa" w:w="2400"/>
            <w:shd w:fill="F7E8E2" w:val="clear"/>
            <w:tcMar>
              <w:top w:type="dxa" w:w="80"/>
              <w:left w:type="dxa" w:w="120"/>
              <w:bottom w:type="dxa" w:w="80"/>
              <w:right w:type="dxa" w:w="120"/>
            </w:tcMar>
          </w:tcPr>
          <w:p>
            <w:r>
              <w:rPr>
                <w:b/>
                <w:bCs/>
                <w:color w:val="3F3A36"/>
                <w:sz w:val="20"/>
                <w:szCs w:val="20"/>
              </w:rPr>
              <w:t xml:space="preserve">属性</w:t>
            </w:r>
          </w:p>
        </w:tc>
        <w:tc>
          <w:tcPr>
            <w:tcW w:type="dxa" w:w="6600"/>
            <w:tcMar>
              <w:top w:type="dxa" w:w="80"/>
              <w:left w:type="dxa" w:w="120"/>
              <w:bottom w:type="dxa" w:w="80"/>
              <w:right w:type="dxa" w:w="120"/>
            </w:tcMar>
          </w:tcPr>
          <w:p>
            <w:r>
              <w:rPr>
                <w:b w:val="false"/>
                <w:bCs w:val="false"/>
                <w:color w:val="3F3A36"/>
                <w:sz w:val="20"/>
                <w:szCs w:val="20"/>
              </w:rPr>
              <w:t xml:space="preserve">Redondo Beach在住。マーケティング職(ハイブリッド勤務)。5歳と2歳のママ</w:t>
            </w:r>
          </w:p>
        </w:tc>
      </w:tr>
      <w:tr>
        <w:tc>
          <w:tcPr>
            <w:tcW w:type="dxa" w:w="2400"/>
            <w:shd w:fill="F7E8E2" w:val="clear"/>
            <w:tcMar>
              <w:top w:type="dxa" w:w="80"/>
              <w:left w:type="dxa" w:w="120"/>
              <w:bottom w:type="dxa" w:w="80"/>
              <w:right w:type="dxa" w:w="120"/>
            </w:tcMar>
          </w:tcPr>
          <w:p>
            <w:r>
              <w:rPr>
                <w:b/>
                <w:bCs/>
                <w:color w:val="3F3A36"/>
                <w:sz w:val="20"/>
                <w:szCs w:val="20"/>
              </w:rPr>
              <w:t xml:space="preserve">悩み</w:t>
            </w:r>
          </w:p>
        </w:tc>
        <w:tc>
          <w:tcPr>
            <w:tcW w:type="dxa" w:w="6600"/>
            <w:tcMar>
              <w:top w:type="dxa" w:w="80"/>
              <w:left w:type="dxa" w:w="120"/>
              <w:bottom w:type="dxa" w:w="80"/>
              <w:right w:type="dxa" w:w="120"/>
            </w:tcMar>
          </w:tcPr>
          <w:p>
            <w:r>
              <w:rPr>
                <w:b w:val="false"/>
                <w:bCs w:val="false"/>
                <w:color w:val="3F3A36"/>
                <w:sz w:val="20"/>
                <w:szCs w:val="20"/>
              </w:rPr>
              <w:t xml:space="preserve">大手ジムに在籍しているが、広すぎて続かず幽霊会員化。マシンの使い方を誰も教えてくれない。時間効率を最重視</w:t>
            </w:r>
          </w:p>
        </w:tc>
      </w:tr>
      <w:tr>
        <w:tc>
          <w:tcPr>
            <w:tcW w:type="dxa" w:w="2400"/>
            <w:shd w:fill="F7E8E2" w:val="clear"/>
            <w:tcMar>
              <w:top w:type="dxa" w:w="80"/>
              <w:left w:type="dxa" w:w="120"/>
              <w:bottom w:type="dxa" w:w="80"/>
              <w:right w:type="dxa" w:w="120"/>
            </w:tcMar>
          </w:tcPr>
          <w:p>
            <w:r>
              <w:rPr>
                <w:b/>
                <w:bCs/>
                <w:color w:val="3F3A36"/>
                <w:sz w:val="20"/>
                <w:szCs w:val="20"/>
              </w:rPr>
              <w:t xml:space="preserve">価値観</w:t>
            </w:r>
          </w:p>
        </w:tc>
        <w:tc>
          <w:tcPr>
            <w:tcW w:type="dxa" w:w="6600"/>
            <w:tcMar>
              <w:top w:type="dxa" w:w="80"/>
              <w:left w:type="dxa" w:w="120"/>
              <w:bottom w:type="dxa" w:w="80"/>
              <w:right w:type="dxa" w:w="120"/>
            </w:tcMar>
          </w:tcPr>
          <w:p>
            <w:r>
              <w:rPr>
                <w:b w:val="false"/>
                <w:bCs w:val="false"/>
                <w:color w:val="3F3A36"/>
                <w:sz w:val="20"/>
                <w:szCs w:val="20"/>
              </w:rPr>
              <w:t xml:space="preserve">ブティックスタジオの「パーソナル感」と「女性だけの空間」に価値を感じる。efficiency(効率)とaccountability(伴走してくれる仕組み)が決め手</w:t>
            </w:r>
          </w:p>
        </w:tc>
      </w:tr>
      <w:tr>
        <w:tc>
          <w:tcPr>
            <w:tcW w:type="dxa" w:w="2400"/>
            <w:shd w:fill="F7E8E2" w:val="clear"/>
            <w:tcMar>
              <w:top w:type="dxa" w:w="80"/>
              <w:left w:type="dxa" w:w="120"/>
              <w:bottom w:type="dxa" w:w="80"/>
              <w:right w:type="dxa" w:w="120"/>
            </w:tcMar>
          </w:tcPr>
          <w:p>
            <w:r>
              <w:rPr>
                <w:b/>
                <w:bCs/>
                <w:color w:val="3F3A36"/>
                <w:sz w:val="20"/>
                <w:szCs w:val="20"/>
              </w:rPr>
              <w:t xml:space="preserve">情報行動</w:t>
            </w:r>
          </w:p>
        </w:tc>
        <w:tc>
          <w:tcPr>
            <w:tcW w:type="dxa" w:w="6600"/>
            <w:tcMar>
              <w:top w:type="dxa" w:w="80"/>
              <w:left w:type="dxa" w:w="120"/>
              <w:bottom w:type="dxa" w:w="80"/>
              <w:right w:type="dxa" w:w="120"/>
            </w:tcMar>
          </w:tcPr>
          <w:p>
            <w:r>
              <w:rPr>
                <w:b w:val="false"/>
                <w:bCs w:val="false"/>
                <w:color w:val="3F3A36"/>
                <w:sz w:val="20"/>
                <w:szCs w:val="20"/>
              </w:rPr>
              <w:t xml:space="preserve">Instagram・Yelpのレビューを重視。ClassPass的な「まず体験」文化に慣れている</w:t>
            </w:r>
          </w:p>
        </w:tc>
      </w:tr>
      <w:tr>
        <w:tc>
          <w:tcPr>
            <w:tcW w:type="dxa" w:w="2400"/>
            <w:shd w:fill="F7E8E2" w:val="clear"/>
            <w:tcMar>
              <w:top w:type="dxa" w:w="80"/>
              <w:left w:type="dxa" w:w="120"/>
              <w:bottom w:type="dxa" w:w="80"/>
              <w:right w:type="dxa" w:w="120"/>
            </w:tcMar>
          </w:tcPr>
          <w:p>
            <w:r>
              <w:rPr>
                <w:b/>
                <w:bCs/>
                <w:color w:val="3F3A36"/>
                <w:sz w:val="20"/>
                <w:szCs w:val="20"/>
              </w:rPr>
              <w:t xml:space="preserve">刺さる訴求</w:t>
            </w:r>
          </w:p>
        </w:tc>
        <w:tc>
          <w:tcPr>
            <w:tcW w:type="dxa" w:w="6600"/>
            <w:tcMar>
              <w:top w:type="dxa" w:w="80"/>
              <w:left w:type="dxa" w:w="120"/>
              <w:bottom w:type="dxa" w:w="80"/>
              <w:right w:type="dxa" w:w="120"/>
            </w:tcMar>
          </w:tcPr>
          <w:p>
            <w:r>
              <w:rPr>
                <w:b w:val="false"/>
                <w:bCs w:val="false"/>
                <w:color w:val="3F3A36"/>
                <w:sz w:val="20"/>
                <w:szCs w:val="20"/>
              </w:rPr>
              <w:t xml:space="preserve">「30-min science-based session」「women-only」「childcare included」「no lock-in contract」</w:t>
            </w:r>
          </w:p>
        </w:tc>
      </w:tr>
      <w:tr>
        <w:tc>
          <w:tcPr>
            <w:tcW w:type="dxa" w:w="2400"/>
            <w:shd w:fill="F7E8E2" w:val="clear"/>
            <w:tcMar>
              <w:top w:type="dxa" w:w="80"/>
              <w:left w:type="dxa" w:w="120"/>
              <w:bottom w:type="dxa" w:w="80"/>
              <w:right w:type="dxa" w:w="120"/>
            </w:tcMar>
          </w:tcPr>
          <w:p>
            <w:r>
              <w:rPr>
                <w:b/>
                <w:bCs/>
                <w:color w:val="3F3A36"/>
                <w:sz w:val="20"/>
                <w:szCs w:val="20"/>
              </w:rPr>
              <w:t xml:space="preserve">CVの障壁</w:t>
            </w:r>
          </w:p>
        </w:tc>
        <w:tc>
          <w:tcPr>
            <w:tcW w:type="dxa" w:w="6600"/>
            <w:tcMar>
              <w:top w:type="dxa" w:w="80"/>
              <w:left w:type="dxa" w:w="120"/>
              <w:bottom w:type="dxa" w:w="80"/>
              <w:right w:type="dxa" w:w="120"/>
            </w:tcMar>
          </w:tcPr>
          <w:p>
            <w:r>
              <w:rPr>
                <w:b w:val="false"/>
                <w:bCs w:val="false"/>
                <w:color w:val="3F3A36"/>
                <w:sz w:val="20"/>
                <w:szCs w:val="20"/>
              </w:rPr>
              <w:t xml:space="preserve">既存ジムとの二重会費/本当に30分で効果があるのかの疑い</w:t>
            </w:r>
          </w:p>
        </w:tc>
      </w:tr>
    </w:tbl>
    <w:p>
      <w:pPr>
        <w:pStyle w:val="Heading1"/>
        <w:spacing w:after="120" w:before="320"/>
      </w:pPr>
      <w:r>
        <w:rPr>
          <w:b/>
          <w:bCs/>
          <w:color w:val="D96C57"/>
          <w:sz w:val="26"/>
          <w:szCs w:val="26"/>
        </w:rPr>
        <w:t xml:space="preserve">4. ペルソナから導くLPへの反映</w:t>
      </w:r>
    </w:p>
    <w:p>
      <w:pPr>
        <w:pStyle w:val="ListParagraph"/>
        <w:numPr>
          <w:ilvl w:val="0"/>
          <w:numId w:val="2"/>
        </w:numPr>
        <w:spacing w:after="60"/>
      </w:pPr>
      <w:r>
        <w:rPr>
          <w:color w:val="3F3A36"/>
          <w:sz w:val="21"/>
          <w:szCs w:val="21"/>
        </w:rPr>
        <w:t xml:space="preserve">日本語版と英語版でFVコピーの重心を変える:日本語=「日本語で相談できる安心」/英語=「efficient 30-min personal session」</w:t>
      </w:r>
    </w:p>
    <w:p>
      <w:pPr>
        <w:pStyle w:val="ListParagraph"/>
        <w:numPr>
          <w:ilvl w:val="0"/>
          <w:numId w:val="2"/>
        </w:numPr>
        <w:spacing w:after="60"/>
      </w:pPr>
      <w:r>
        <w:rPr>
          <w:color w:val="3F3A36"/>
          <w:sz w:val="21"/>
          <w:szCs w:val="21"/>
        </w:rPr>
        <w:t xml:space="preserve">料金表はUSD。例:月4回 $159(託児込み)/体験無料/入会金$99→$0</w:t>
      </w:r>
    </w:p>
    <w:p>
      <w:pPr>
        <w:pStyle w:val="ListParagraph"/>
        <w:numPr>
          <w:ilvl w:val="0"/>
          <w:numId w:val="2"/>
        </w:numPr>
        <w:spacing w:after="60"/>
      </w:pPr>
      <w:r>
        <w:rPr>
          <w:color w:val="3F3A36"/>
          <w:sz w:val="21"/>
          <w:szCs w:val="21"/>
        </w:rPr>
        <w:t xml:space="preserve">お客様の声は日系ママ+ローカルママの両方を必ず並べる(ペルソナA・Bの鏡になる)</w:t>
      </w:r>
    </w:p>
    <w:p>
      <w:pPr>
        <w:pStyle w:val="ListParagraph"/>
        <w:numPr>
          <w:ilvl w:val="0"/>
          <w:numId w:val="2"/>
        </w:numPr>
        <w:spacing w:after="60"/>
      </w:pPr>
      <w:r>
        <w:rPr>
          <w:color w:val="3F3A36"/>
          <w:sz w:val="21"/>
          <w:szCs w:val="21"/>
        </w:rPr>
        <w:t xml:space="preserve">信頼要素はYelp評価・Googleレビュー風の見せ方が米国では効く</w:t>
      </w:r>
    </w:p>
    <w:p>
      <w:pPr>
        <w:pStyle w:val="Heading1"/>
        <w:spacing w:after="120" w:before="320"/>
      </w:pPr>
      <w:r>
        <w:rPr>
          <w:b/>
          <w:bCs/>
          <w:color w:val="D96C57"/>
          <w:sz w:val="26"/>
          <w:szCs w:val="26"/>
        </w:rPr>
        <w:t xml:space="preserve">5. クライアントヒアリングシート(架空案件用・15問)</w:t>
      </w:r>
    </w:p>
    <w:p>
      <w:pPr>
        <w:spacing w:after="80" w:before="160"/>
      </w:pPr>
      <w:r>
        <w:rPr>
          <w:b/>
          <w:bCs/>
          <w:color w:val="6E8B6B"/>
          <w:sz w:val="23"/>
          <w:szCs w:val="23"/>
        </w:rPr>
        <w:t xml:space="preserve">ビジネス理解</w:t>
      </w:r>
    </w:p>
    <w:p>
      <w:pPr>
        <w:pStyle w:val="ListParagraph"/>
        <w:numPr>
          <w:ilvl w:val="0"/>
          <w:numId w:val="3"/>
        </w:numPr>
        <w:spacing w:after="60"/>
      </w:pPr>
      <w:r>
        <w:rPr>
          <w:color w:val="3F3A36"/>
          <w:sz w:val="21"/>
          <w:szCs w:val="21"/>
        </w:rPr>
        <w:t xml:space="preserve">開業の経緯と、オーナー自身が一番伝えたい想いは?</w:t>
      </w:r>
    </w:p>
    <w:p>
      <w:pPr>
        <w:pStyle w:val="ListParagraph"/>
        <w:numPr>
          <w:ilvl w:val="0"/>
          <w:numId w:val="3"/>
        </w:numPr>
        <w:spacing w:after="60"/>
      </w:pPr>
      <w:r>
        <w:rPr>
          <w:color w:val="3F3A36"/>
          <w:sz w:val="21"/>
          <w:szCs w:val="21"/>
        </w:rPr>
        <w:t xml:space="preserve">会員の実際の内訳(日系:ローカル比率、年齢層、ママ率)は?</w:t>
      </w:r>
    </w:p>
    <w:p>
      <w:pPr>
        <w:pStyle w:val="ListParagraph"/>
        <w:numPr>
          <w:ilvl w:val="0"/>
          <w:numId w:val="3"/>
        </w:numPr>
        <w:spacing w:after="60"/>
      </w:pPr>
      <w:r>
        <w:rPr>
          <w:color w:val="3F3A36"/>
          <w:sz w:val="21"/>
          <w:szCs w:val="21"/>
        </w:rPr>
        <w:t xml:space="preserve">競合と考えているスタジオ・ジムは?(大手/ブティック系)</w:t>
      </w:r>
    </w:p>
    <w:p>
      <w:pPr>
        <w:pStyle w:val="ListParagraph"/>
        <w:numPr>
          <w:ilvl w:val="0"/>
          <w:numId w:val="3"/>
        </w:numPr>
        <w:spacing w:after="60"/>
      </w:pPr>
      <w:r>
        <w:rPr>
          <w:color w:val="3F3A36"/>
          <w:sz w:val="21"/>
          <w:szCs w:val="21"/>
        </w:rPr>
        <w:t xml:space="preserve">現状の集客チャネルと、リール広告に期待することは?</w:t>
      </w:r>
    </w:p>
    <w:p>
      <w:pPr>
        <w:spacing w:after="80" w:before="160"/>
      </w:pPr>
      <w:r>
        <w:rPr>
          <w:b/>
          <w:bCs/>
          <w:color w:val="6E8B6B"/>
          <w:sz w:val="23"/>
          <w:szCs w:val="23"/>
        </w:rPr>
        <w:t xml:space="preserve">サービス・オファー</w:t>
      </w:r>
    </w:p>
    <w:p>
      <w:pPr>
        <w:pStyle w:val="ListParagraph"/>
        <w:numPr>
          <w:ilvl w:val="0"/>
          <w:numId w:val="3"/>
        </w:numPr>
        <w:spacing w:after="60"/>
      </w:pPr>
      <w:r>
        <w:rPr>
          <w:color w:val="3F3A36"/>
          <w:sz w:val="21"/>
          <w:szCs w:val="21"/>
        </w:rPr>
        <w:t xml:space="preserve">体験当日の流れは?(所要時間・託児の有無・持ち物)</w:t>
      </w:r>
    </w:p>
    <w:p>
      <w:pPr>
        <w:pStyle w:val="ListParagraph"/>
        <w:numPr>
          <w:ilvl w:val="0"/>
          <w:numId w:val="3"/>
        </w:numPr>
        <w:spacing w:after="60"/>
      </w:pPr>
      <w:r>
        <w:rPr>
          <w:color w:val="3F3A36"/>
          <w:sz w:val="21"/>
          <w:szCs w:val="21"/>
        </w:rPr>
        <w:t xml:space="preserve">料金プランの全ラインナップと、一番売りたいプランは?</w:t>
      </w:r>
    </w:p>
    <w:p>
      <w:pPr>
        <w:pStyle w:val="ListParagraph"/>
        <w:numPr>
          <w:ilvl w:val="0"/>
          <w:numId w:val="3"/>
        </w:numPr>
        <w:spacing w:after="60"/>
      </w:pPr>
      <w:r>
        <w:rPr>
          <w:color w:val="3F3A36"/>
          <w:sz w:val="21"/>
          <w:szCs w:val="21"/>
        </w:rPr>
        <w:t xml:space="preserve">キャンペーンの内容と期限は?(入会金免除の条件など)</w:t>
      </w:r>
    </w:p>
    <w:p>
      <w:pPr>
        <w:pStyle w:val="ListParagraph"/>
        <w:numPr>
          <w:ilvl w:val="0"/>
          <w:numId w:val="3"/>
        </w:numPr>
        <w:spacing w:after="60"/>
      </w:pPr>
      <w:r>
        <w:rPr>
          <w:color w:val="3F3A36"/>
          <w:sz w:val="21"/>
          <w:szCs w:val="21"/>
        </w:rPr>
        <w:t xml:space="preserve">託児の対応月齢・スタッフの資格(CAの保育関連規制への対応)は?</w:t>
      </w:r>
    </w:p>
    <w:p>
      <w:pPr>
        <w:pStyle w:val="ListParagraph"/>
        <w:numPr>
          <w:ilvl w:val="0"/>
          <w:numId w:val="3"/>
        </w:numPr>
        <w:spacing w:after="60"/>
      </w:pPr>
      <w:r>
        <w:rPr>
          <w:color w:val="3F3A36"/>
          <w:sz w:val="21"/>
          <w:szCs w:val="21"/>
        </w:rPr>
        <w:t xml:space="preserve">トレーナーのプロフィール・資格・日英対応レベルは?</w:t>
      </w:r>
    </w:p>
    <w:p>
      <w:pPr>
        <w:spacing w:after="80" w:before="160"/>
      </w:pPr>
      <w:r>
        <w:rPr>
          <w:b/>
          <w:bCs/>
          <w:color w:val="6E8B6B"/>
          <w:sz w:val="23"/>
          <w:szCs w:val="23"/>
        </w:rPr>
        <w:t xml:space="preserve">制作要件</w:t>
      </w:r>
    </w:p>
    <w:p>
      <w:pPr>
        <w:pStyle w:val="ListParagraph"/>
        <w:numPr>
          <w:ilvl w:val="0"/>
          <w:numId w:val="3"/>
        </w:numPr>
        <w:spacing w:after="60"/>
      </w:pPr>
      <w:r>
        <w:rPr>
          <w:color w:val="3F3A36"/>
          <w:sz w:val="21"/>
          <w:szCs w:val="21"/>
        </w:rPr>
        <w:t xml:space="preserve">CV地点はどれ?(予約フォーム/LINE/Instagram DM/電話)</w:t>
      </w:r>
    </w:p>
    <w:p>
      <w:pPr>
        <w:pStyle w:val="ListParagraph"/>
        <w:numPr>
          <w:ilvl w:val="0"/>
          <w:numId w:val="3"/>
        </w:numPr>
        <w:spacing w:after="60"/>
      </w:pPr>
      <w:r>
        <w:rPr>
          <w:color w:val="3F3A36"/>
          <w:sz w:val="21"/>
          <w:szCs w:val="21"/>
        </w:rPr>
        <w:t xml:space="preserve">使用可能な素材は?(店内写真・ロゴ・ブランドカラー・過去の広告)</w:t>
      </w:r>
    </w:p>
    <w:p>
      <w:pPr>
        <w:pStyle w:val="ListParagraph"/>
        <w:numPr>
          <w:ilvl w:val="0"/>
          <w:numId w:val="3"/>
        </w:numPr>
        <w:spacing w:after="60"/>
      </w:pPr>
      <w:r>
        <w:rPr>
          <w:color w:val="3F3A36"/>
          <w:sz w:val="21"/>
          <w:szCs w:val="21"/>
        </w:rPr>
        <w:t xml:space="preserve">撮影は可能か?(会員・子どもの写真使用許諾の範囲)</w:t>
      </w:r>
    </w:p>
    <w:p>
      <w:pPr>
        <w:pStyle w:val="ListParagraph"/>
        <w:numPr>
          <w:ilvl w:val="0"/>
          <w:numId w:val="3"/>
        </w:numPr>
        <w:spacing w:after="60"/>
      </w:pPr>
      <w:r>
        <w:rPr>
          <w:color w:val="3F3A36"/>
          <w:sz w:val="21"/>
          <w:szCs w:val="21"/>
        </w:rPr>
        <w:t xml:space="preserve">参考にしたい・したくないLPやブランドは?</w:t>
      </w:r>
    </w:p>
    <w:p>
      <w:pPr>
        <w:pStyle w:val="ListParagraph"/>
        <w:numPr>
          <w:ilvl w:val="0"/>
          <w:numId w:val="3"/>
        </w:numPr>
        <w:spacing w:after="60"/>
      </w:pPr>
      <w:r>
        <w:rPr>
          <w:color w:val="3F3A36"/>
          <w:sz w:val="21"/>
          <w:szCs w:val="21"/>
        </w:rPr>
        <w:t xml:space="preserve">避けたい表現は?(体型批判・ビフォーアフター等のポリシー)</w:t>
      </w:r>
    </w:p>
    <w:p>
      <w:pPr>
        <w:pStyle w:val="ListParagraph"/>
        <w:numPr>
          <w:ilvl w:val="0"/>
          <w:numId w:val="3"/>
        </w:numPr>
        <w:spacing w:after="60"/>
      </w:pPr>
      <w:r>
        <w:rPr>
          <w:color w:val="3F3A36"/>
          <w:sz w:val="21"/>
          <w:szCs w:val="21"/>
        </w:rPr>
        <w:t xml:space="preserve">公開希望日と、効果測定の指標(体験予約数など)は?</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80" w:hanging="240"/>
      </w:pPr>
    </w:lvl>
  </w:abstractNum>
  <w:abstractNum w:abstractNumId="3" w15:restartNumberingAfterBreak="0">
    <w:multiLevelType w:val="hybridMultilevel"/>
    <w:lvl w:ilvl="0" w15:tentative="1">
      <w:start w:val="1"/>
      <w:numFmt w:val="decimal"/>
      <w:lvlText w:val="%1."/>
      <w:lvlJc w:val="star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2026-07-28T03:36:41.406Z</dcterms:created>
  <dcterms:modified xsi:type="dcterms:W3CDTF">2026-07-28T03:36:41.406Z</dcterms:modified>
</cp:coreProperties>
</file>

<file path=docProps/custom.xml><?xml version="1.0" encoding="utf-8"?>
<Properties xmlns="http://schemas.openxmlformats.org/officeDocument/2006/custom-properties" xmlns:vt="http://schemas.openxmlformats.org/officeDocument/2006/docPropsVTypes"/>
</file>