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18CBD" w14:textId="4314F5DE" w:rsidR="00C064A9" w:rsidRDefault="00C064A9" w:rsidP="00C064A9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1: Prep</w:t>
      </w:r>
    </w:p>
    <w:p w14:paraId="2339B26F" w14:textId="75286BEE" w:rsidR="00BB0F6A" w:rsidRPr="00C064A9" w:rsidRDefault="00BB0F6A" w:rsidP="00C064A9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How much of the talks did you watch before the class?</w:t>
      </w:r>
    </w:p>
    <w:p w14:paraId="5F83A4E9" w14:textId="01E89801" w:rsidR="00BB0F6A" w:rsidRDefault="00BB0F6A" w:rsidP="00C064A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90-100%</w:t>
      </w:r>
    </w:p>
    <w:p w14:paraId="40AFFDD9" w14:textId="77777777" w:rsidR="00D770BA" w:rsidRDefault="00D770BA" w:rsidP="00C064A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F9559CA" w14:textId="77777777" w:rsidR="00D770BA" w:rsidRDefault="00D770BA" w:rsidP="00C064A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5182E79" w14:textId="77777777" w:rsidR="00D770BA" w:rsidRDefault="00D770BA" w:rsidP="00C064A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EA2E29D" w14:textId="77777777" w:rsidR="00D770BA" w:rsidRDefault="00D770BA" w:rsidP="00C064A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851CCD8" w14:textId="77777777" w:rsidR="00D770BA" w:rsidRDefault="00D770BA" w:rsidP="00C064A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F40FCAB" w14:textId="77777777" w:rsidR="00D770BA" w:rsidRDefault="00D770BA" w:rsidP="00C064A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3761F99" w14:textId="77777777" w:rsidR="00D770BA" w:rsidRDefault="00D770BA" w:rsidP="00C064A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FAD17ED" w14:textId="77777777" w:rsidR="00D770BA" w:rsidRDefault="00D770BA" w:rsidP="00C064A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1605CA6" w14:textId="77777777" w:rsidR="00D770BA" w:rsidRDefault="00D770BA" w:rsidP="00C064A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08F2D3D" w14:textId="77777777" w:rsidR="00D770BA" w:rsidRDefault="00D770BA" w:rsidP="00C064A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E642109" w14:textId="77777777" w:rsidR="00D770BA" w:rsidRDefault="00D770BA" w:rsidP="00C064A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EDE20D8" w14:textId="77777777" w:rsidR="00D770BA" w:rsidRDefault="00D770BA" w:rsidP="00C064A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2BF05A9" w14:textId="77777777" w:rsidR="00D770BA" w:rsidRDefault="00D770BA" w:rsidP="00C064A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AEC8560" w14:textId="77777777" w:rsidR="00D770BA" w:rsidRDefault="00D770BA" w:rsidP="00C064A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D0289D6" w14:textId="77777777" w:rsidR="00D770BA" w:rsidRDefault="00D770BA" w:rsidP="00C064A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C493D0E" w14:textId="77777777" w:rsidR="00D770BA" w:rsidRDefault="00D770BA" w:rsidP="00C064A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8D976EF" w14:textId="77777777" w:rsidR="00D770BA" w:rsidRDefault="00D770BA" w:rsidP="00C064A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13BAD48" w14:textId="77777777" w:rsidR="00D770BA" w:rsidRDefault="00D770BA" w:rsidP="00C064A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A8722BD" w14:textId="77777777" w:rsidR="00D770BA" w:rsidRDefault="00D770BA" w:rsidP="00C064A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93E6BCB" w14:textId="77777777" w:rsidR="00D770BA" w:rsidRDefault="00D770BA" w:rsidP="00C064A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9FC1DAC" w14:textId="77777777" w:rsidR="00D770BA" w:rsidRDefault="00D770BA" w:rsidP="00C064A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7809FEE" w14:textId="77777777" w:rsidR="00D770BA" w:rsidRDefault="00D770BA" w:rsidP="00C064A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9B30683" w14:textId="77777777" w:rsidR="00D770BA" w:rsidRDefault="00D770BA" w:rsidP="00C064A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03A184E" w14:textId="77777777" w:rsidR="00D770BA" w:rsidRDefault="00D770BA" w:rsidP="00C064A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3EAC633" w14:textId="77777777" w:rsidR="00D770BA" w:rsidRDefault="00D770BA" w:rsidP="00C064A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95D5685" w14:textId="77777777" w:rsidR="00D770BA" w:rsidRDefault="00D770BA" w:rsidP="00C064A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B41F9F4" w14:textId="77777777" w:rsidR="00D770BA" w:rsidRDefault="00D770BA" w:rsidP="00C064A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15DF436" w14:textId="77777777" w:rsidR="00D770BA" w:rsidRDefault="00D770BA" w:rsidP="00C064A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321CF28" w14:textId="142E5ACC" w:rsidR="00D770BA" w:rsidRPr="00D770BA" w:rsidRDefault="00D770BA" w:rsidP="00C064A9">
      <w:pPr>
        <w:spacing w:line="360" w:lineRule="auto"/>
        <w:rPr>
          <w:rFonts w:ascii="Times New Roman" w:hAnsi="Times New Roman" w:cs="Times New Roman"/>
          <w:b/>
          <w:bCs/>
        </w:rPr>
      </w:pPr>
      <w:r w:rsidRPr="00D770BA">
        <w:rPr>
          <w:rFonts w:ascii="Times New Roman" w:hAnsi="Times New Roman" w:cs="Times New Roman"/>
          <w:b/>
          <w:bCs/>
        </w:rPr>
        <w:lastRenderedPageBreak/>
        <w:t>2: Discussion</w:t>
      </w:r>
    </w:p>
    <w:p w14:paraId="531C228C" w14:textId="1FDD2D5B" w:rsidR="00BB0F6A" w:rsidRDefault="00BB0F6A" w:rsidP="00C064A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much did you engage in discussion?</w:t>
      </w:r>
    </w:p>
    <w:p w14:paraId="2B140313" w14:textId="25E7DB0D" w:rsidR="00BB0F6A" w:rsidRDefault="00BB0F6A" w:rsidP="00C064A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listened actively, invited others to participate, referred to specific sections of the source when appropriate, and added to the conversation by building on what others said</w:t>
      </w:r>
    </w:p>
    <w:p w14:paraId="5CEF1291" w14:textId="77777777" w:rsidR="00D770BA" w:rsidRDefault="00D770BA" w:rsidP="00BB0F6A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</w:p>
    <w:p w14:paraId="0022EE8F" w14:textId="77777777" w:rsidR="00D770BA" w:rsidRDefault="00D770BA" w:rsidP="00BB0F6A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</w:p>
    <w:p w14:paraId="7D724EF1" w14:textId="77777777" w:rsidR="00D770BA" w:rsidRDefault="00D770BA" w:rsidP="00BB0F6A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</w:p>
    <w:p w14:paraId="5A038C1A" w14:textId="77777777" w:rsidR="00D770BA" w:rsidRDefault="00D770BA" w:rsidP="00BB0F6A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</w:p>
    <w:p w14:paraId="2CBD24E8" w14:textId="77777777" w:rsidR="00D770BA" w:rsidRDefault="00D770BA" w:rsidP="00BB0F6A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</w:p>
    <w:p w14:paraId="2BA80F4A" w14:textId="77777777" w:rsidR="00D770BA" w:rsidRDefault="00D770BA" w:rsidP="00BB0F6A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</w:p>
    <w:p w14:paraId="0B030793" w14:textId="77777777" w:rsidR="00D770BA" w:rsidRDefault="00D770BA" w:rsidP="00BB0F6A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</w:p>
    <w:p w14:paraId="374FED4B" w14:textId="77777777" w:rsidR="00D770BA" w:rsidRDefault="00D770BA" w:rsidP="00BB0F6A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</w:p>
    <w:p w14:paraId="4711A364" w14:textId="77777777" w:rsidR="00D770BA" w:rsidRDefault="00D770BA" w:rsidP="00BB0F6A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</w:p>
    <w:p w14:paraId="0557B9F8" w14:textId="77777777" w:rsidR="00D770BA" w:rsidRDefault="00D770BA" w:rsidP="00BB0F6A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</w:p>
    <w:p w14:paraId="5FD3B917" w14:textId="77777777" w:rsidR="00D770BA" w:rsidRDefault="00D770BA" w:rsidP="00BB0F6A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</w:p>
    <w:p w14:paraId="6EFC6E20" w14:textId="77777777" w:rsidR="00D770BA" w:rsidRDefault="00D770BA" w:rsidP="00BB0F6A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</w:p>
    <w:p w14:paraId="2889AFA0" w14:textId="77777777" w:rsidR="00D770BA" w:rsidRDefault="00D770BA" w:rsidP="00BB0F6A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</w:p>
    <w:p w14:paraId="78A8151E" w14:textId="77777777" w:rsidR="00D770BA" w:rsidRDefault="00D770BA" w:rsidP="00BB0F6A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</w:p>
    <w:p w14:paraId="060D4AA6" w14:textId="77777777" w:rsidR="00D770BA" w:rsidRDefault="00D770BA" w:rsidP="00BB0F6A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</w:p>
    <w:p w14:paraId="52E7DD7D" w14:textId="77777777" w:rsidR="00D770BA" w:rsidRDefault="00D770BA" w:rsidP="00BB0F6A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</w:p>
    <w:p w14:paraId="51BA4E34" w14:textId="77777777" w:rsidR="00D770BA" w:rsidRDefault="00D770BA" w:rsidP="00BB0F6A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</w:p>
    <w:p w14:paraId="69C6D626" w14:textId="77777777" w:rsidR="00D770BA" w:rsidRDefault="00D770BA" w:rsidP="00BB0F6A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</w:p>
    <w:p w14:paraId="36FBB575" w14:textId="77777777" w:rsidR="00D770BA" w:rsidRDefault="00D770BA" w:rsidP="00BB0F6A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</w:p>
    <w:p w14:paraId="7FAA5E66" w14:textId="77777777" w:rsidR="00D770BA" w:rsidRDefault="00D770BA" w:rsidP="00BB0F6A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</w:p>
    <w:p w14:paraId="4ACB50FF" w14:textId="43650717" w:rsidR="00BB0F6A" w:rsidRPr="00BB0F6A" w:rsidRDefault="00D770BA" w:rsidP="00BB0F6A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 xml:space="preserve">3: </w:t>
      </w:r>
      <w:r w:rsidR="00BB0F6A" w:rsidRPr="00BB0F6A">
        <w:rPr>
          <w:rFonts w:ascii="Times New Roman" w:eastAsia="Times New Roman" w:hAnsi="Times New Roman" w:cs="Times New Roman"/>
          <w:b/>
          <w:bCs/>
        </w:rPr>
        <w:t>Reflection</w:t>
      </w:r>
    </w:p>
    <w:p w14:paraId="74220ADA" w14:textId="2C0B595B" w:rsidR="00DE7117" w:rsidRDefault="00BB0F6A" w:rsidP="0027072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outline “</w:t>
      </w:r>
      <w:r w:rsidR="00DE7117">
        <w:rPr>
          <w:rFonts w:ascii="Times New Roman" w:hAnsi="Times New Roman" w:cs="Times New Roman"/>
        </w:rPr>
        <w:t>What happens when our computers get smarter than we are?</w:t>
      </w:r>
      <w:r>
        <w:rPr>
          <w:rFonts w:ascii="Times New Roman" w:hAnsi="Times New Roman" w:cs="Times New Roman"/>
        </w:rPr>
        <w:t xml:space="preserve">”, Nick Bostrom </w:t>
      </w:r>
      <w:r w:rsidR="001142DC">
        <w:rPr>
          <w:rFonts w:ascii="Times New Roman" w:hAnsi="Times New Roman" w:cs="Times New Roman"/>
        </w:rPr>
        <w:t xml:space="preserve">accentuates that super intelligent machines </w:t>
      </w:r>
      <w:r w:rsidR="006E1241">
        <w:rPr>
          <w:rFonts w:ascii="Times New Roman" w:hAnsi="Times New Roman" w:cs="Times New Roman"/>
        </w:rPr>
        <w:t>(S</w:t>
      </w:r>
      <w:r w:rsidR="002A2A14">
        <w:rPr>
          <w:rFonts w:ascii="Times New Roman" w:hAnsi="Times New Roman" w:cs="Times New Roman"/>
        </w:rPr>
        <w:t>IM</w:t>
      </w:r>
      <w:r w:rsidR="006E1241">
        <w:rPr>
          <w:rFonts w:ascii="Times New Roman" w:hAnsi="Times New Roman" w:cs="Times New Roman"/>
        </w:rPr>
        <w:t xml:space="preserve">) </w:t>
      </w:r>
      <w:r w:rsidR="001142DC">
        <w:rPr>
          <w:rFonts w:ascii="Times New Roman" w:hAnsi="Times New Roman" w:cs="Times New Roman"/>
        </w:rPr>
        <w:t xml:space="preserve">are nearing sooner than we anticipate because “artificial intelligence is getting smarter by leaps and bounds.” Bostrom describes </w:t>
      </w:r>
      <w:r w:rsidR="006E1241">
        <w:rPr>
          <w:rFonts w:ascii="Times New Roman" w:hAnsi="Times New Roman" w:cs="Times New Roman"/>
        </w:rPr>
        <w:t>S</w:t>
      </w:r>
      <w:r w:rsidR="002A2A14">
        <w:rPr>
          <w:rFonts w:ascii="Times New Roman" w:hAnsi="Times New Roman" w:cs="Times New Roman"/>
        </w:rPr>
        <w:t xml:space="preserve">IM </w:t>
      </w:r>
      <w:r w:rsidR="001142DC">
        <w:rPr>
          <w:rFonts w:ascii="Times New Roman" w:hAnsi="Times New Roman" w:cs="Times New Roman"/>
        </w:rPr>
        <w:t>to</w:t>
      </w:r>
      <w:r w:rsidR="00BF5B06">
        <w:rPr>
          <w:rFonts w:ascii="Times New Roman" w:hAnsi="Times New Roman" w:cs="Times New Roman"/>
        </w:rPr>
        <w:t xml:space="preserve"> have algorithms that are able to learn faster than huma</w:t>
      </w:r>
      <w:r w:rsidR="00DE5A0F">
        <w:rPr>
          <w:rFonts w:ascii="Times New Roman" w:hAnsi="Times New Roman" w:cs="Times New Roman"/>
        </w:rPr>
        <w:t>ns</w:t>
      </w:r>
      <w:r w:rsidR="00BF5B06">
        <w:rPr>
          <w:rFonts w:ascii="Times New Roman" w:hAnsi="Times New Roman" w:cs="Times New Roman"/>
        </w:rPr>
        <w:t xml:space="preserve">, </w:t>
      </w:r>
      <w:r w:rsidR="00DE5A0F">
        <w:rPr>
          <w:rFonts w:ascii="Times New Roman" w:hAnsi="Times New Roman" w:cs="Times New Roman"/>
        </w:rPr>
        <w:t>which will be</w:t>
      </w:r>
      <w:r w:rsidR="00BF5B06">
        <w:rPr>
          <w:rFonts w:ascii="Times New Roman" w:hAnsi="Times New Roman" w:cs="Times New Roman"/>
        </w:rPr>
        <w:t xml:space="preserve"> the last form of </w:t>
      </w:r>
      <w:r w:rsidR="00DE5A0F">
        <w:rPr>
          <w:rFonts w:ascii="Times New Roman" w:hAnsi="Times New Roman" w:cs="Times New Roman"/>
        </w:rPr>
        <w:t>AI</w:t>
      </w:r>
      <w:r w:rsidR="00BF5B06">
        <w:rPr>
          <w:rFonts w:ascii="Times New Roman" w:hAnsi="Times New Roman" w:cs="Times New Roman"/>
        </w:rPr>
        <w:t xml:space="preserve"> that needs to be made. While these thinking machines are bound to make extraordinary breakthroughs, Bostrom highlights that the </w:t>
      </w:r>
      <w:r w:rsidR="00DE5A0F">
        <w:rPr>
          <w:rFonts w:ascii="Times New Roman" w:hAnsi="Times New Roman" w:cs="Times New Roman"/>
        </w:rPr>
        <w:t>primary</w:t>
      </w:r>
      <w:r w:rsidR="00BF5B06">
        <w:rPr>
          <w:rFonts w:ascii="Times New Roman" w:hAnsi="Times New Roman" w:cs="Times New Roman"/>
        </w:rPr>
        <w:t xml:space="preserve"> concern is the extent to which these machines will preserve humanity and our values</w:t>
      </w:r>
      <w:r w:rsidR="006E1241">
        <w:rPr>
          <w:rFonts w:ascii="Times New Roman" w:hAnsi="Times New Roman" w:cs="Times New Roman"/>
        </w:rPr>
        <w:t>; this</w:t>
      </w:r>
      <w:r w:rsidR="00BF5B06">
        <w:rPr>
          <w:rFonts w:ascii="Times New Roman" w:hAnsi="Times New Roman" w:cs="Times New Roman"/>
        </w:rPr>
        <w:t xml:space="preserve"> was </w:t>
      </w:r>
      <w:r w:rsidR="00C064A9">
        <w:rPr>
          <w:rFonts w:ascii="Times New Roman" w:hAnsi="Times New Roman" w:cs="Times New Roman"/>
        </w:rPr>
        <w:t>my</w:t>
      </w:r>
      <w:r w:rsidR="00DE5A0F">
        <w:rPr>
          <w:rFonts w:ascii="Times New Roman" w:hAnsi="Times New Roman" w:cs="Times New Roman"/>
        </w:rPr>
        <w:t xml:space="preserve"> group’s </w:t>
      </w:r>
      <w:r w:rsidR="00C064A9">
        <w:rPr>
          <w:rFonts w:ascii="Times New Roman" w:hAnsi="Times New Roman" w:cs="Times New Roman"/>
        </w:rPr>
        <w:t xml:space="preserve">main </w:t>
      </w:r>
      <w:r w:rsidR="00DE5A0F">
        <w:rPr>
          <w:rFonts w:ascii="Times New Roman" w:hAnsi="Times New Roman" w:cs="Times New Roman"/>
        </w:rPr>
        <w:t>discussion on this</w:t>
      </w:r>
      <w:r w:rsidR="00BF5B06">
        <w:rPr>
          <w:rFonts w:ascii="Times New Roman" w:hAnsi="Times New Roman" w:cs="Times New Roman"/>
        </w:rPr>
        <w:t xml:space="preserve"> talk. One of the fundamental </w:t>
      </w:r>
      <w:r w:rsidR="00A54E59">
        <w:rPr>
          <w:rFonts w:ascii="Times New Roman" w:hAnsi="Times New Roman" w:cs="Times New Roman"/>
        </w:rPr>
        <w:t>solutions</w:t>
      </w:r>
      <w:r w:rsidR="00BF5B06">
        <w:rPr>
          <w:rFonts w:ascii="Times New Roman" w:hAnsi="Times New Roman" w:cs="Times New Roman"/>
        </w:rPr>
        <w:t xml:space="preserve"> that </w:t>
      </w:r>
      <w:r w:rsidR="00DE5A0F">
        <w:rPr>
          <w:rFonts w:ascii="Times New Roman" w:hAnsi="Times New Roman" w:cs="Times New Roman"/>
        </w:rPr>
        <w:t>Bostrom</w:t>
      </w:r>
      <w:r w:rsidR="00BF5B06">
        <w:rPr>
          <w:rFonts w:ascii="Times New Roman" w:hAnsi="Times New Roman" w:cs="Times New Roman"/>
        </w:rPr>
        <w:t xml:space="preserve"> accentuate</w:t>
      </w:r>
      <w:r w:rsidR="00A54E59">
        <w:rPr>
          <w:rFonts w:ascii="Times New Roman" w:hAnsi="Times New Roman" w:cs="Times New Roman"/>
        </w:rPr>
        <w:t>d</w:t>
      </w:r>
      <w:r w:rsidR="00BF5B06">
        <w:rPr>
          <w:rFonts w:ascii="Times New Roman" w:hAnsi="Times New Roman" w:cs="Times New Roman"/>
        </w:rPr>
        <w:t xml:space="preserve"> </w:t>
      </w:r>
      <w:r w:rsidR="00DE5A0F">
        <w:rPr>
          <w:rFonts w:ascii="Times New Roman" w:hAnsi="Times New Roman" w:cs="Times New Roman"/>
        </w:rPr>
        <w:t xml:space="preserve">is </w:t>
      </w:r>
      <w:r w:rsidR="00A54E59">
        <w:rPr>
          <w:rFonts w:ascii="Times New Roman" w:hAnsi="Times New Roman" w:cs="Times New Roman"/>
        </w:rPr>
        <w:t xml:space="preserve">the importance of avoiding anthropomorphizing. There are many dangers that we discussed will arise from anthropomorphizing </w:t>
      </w:r>
      <w:r w:rsidR="000B7B68">
        <w:rPr>
          <w:rFonts w:ascii="Times New Roman" w:hAnsi="Times New Roman" w:cs="Times New Roman"/>
        </w:rPr>
        <w:t xml:space="preserve">SIM </w:t>
      </w:r>
      <w:r w:rsidR="00DE5A0F">
        <w:rPr>
          <w:rFonts w:ascii="Times New Roman" w:hAnsi="Times New Roman" w:cs="Times New Roman"/>
        </w:rPr>
        <w:t>including</w:t>
      </w:r>
      <w:r w:rsidR="006E1241">
        <w:rPr>
          <w:rFonts w:ascii="Times New Roman" w:hAnsi="Times New Roman" w:cs="Times New Roman"/>
        </w:rPr>
        <w:t xml:space="preserve"> </w:t>
      </w:r>
      <w:r w:rsidR="000B7B68">
        <w:rPr>
          <w:rFonts w:ascii="Times New Roman" w:hAnsi="Times New Roman" w:cs="Times New Roman"/>
        </w:rPr>
        <w:t>making</w:t>
      </w:r>
      <w:r w:rsidR="002A2A14">
        <w:rPr>
          <w:rFonts w:ascii="Times New Roman" w:hAnsi="Times New Roman" w:cs="Times New Roman"/>
        </w:rPr>
        <w:t xml:space="preserve"> people believe that </w:t>
      </w:r>
      <w:r w:rsidR="000B7B68">
        <w:rPr>
          <w:rFonts w:ascii="Times New Roman" w:hAnsi="Times New Roman" w:cs="Times New Roman"/>
        </w:rPr>
        <w:t>it</w:t>
      </w:r>
      <w:r w:rsidR="002A2A14">
        <w:rPr>
          <w:rFonts w:ascii="Times New Roman" w:hAnsi="Times New Roman" w:cs="Times New Roman"/>
        </w:rPr>
        <w:t xml:space="preserve"> </w:t>
      </w:r>
      <w:r w:rsidR="000B7B68">
        <w:rPr>
          <w:rFonts w:ascii="Times New Roman" w:hAnsi="Times New Roman" w:cs="Times New Roman"/>
        </w:rPr>
        <w:t xml:space="preserve">not only </w:t>
      </w:r>
      <w:r w:rsidR="00DE5A0F">
        <w:rPr>
          <w:rFonts w:ascii="Times New Roman" w:hAnsi="Times New Roman" w:cs="Times New Roman"/>
        </w:rPr>
        <w:t>senses and shows</w:t>
      </w:r>
      <w:r w:rsidR="002A2A14">
        <w:rPr>
          <w:rFonts w:ascii="Times New Roman" w:hAnsi="Times New Roman" w:cs="Times New Roman"/>
        </w:rPr>
        <w:t xml:space="preserve"> emotion, but </w:t>
      </w:r>
      <w:r w:rsidR="00DE5A0F">
        <w:rPr>
          <w:rFonts w:ascii="Times New Roman" w:hAnsi="Times New Roman" w:cs="Times New Roman"/>
        </w:rPr>
        <w:t>actually feels</w:t>
      </w:r>
      <w:r w:rsidR="002A2A14">
        <w:rPr>
          <w:rFonts w:ascii="Times New Roman" w:hAnsi="Times New Roman" w:cs="Times New Roman"/>
        </w:rPr>
        <w:t xml:space="preserve"> it, which may lead to </w:t>
      </w:r>
      <w:r w:rsidR="00DE5A0F">
        <w:rPr>
          <w:rFonts w:ascii="Times New Roman" w:hAnsi="Times New Roman" w:cs="Times New Roman"/>
        </w:rPr>
        <w:t>its befriending</w:t>
      </w:r>
      <w:r w:rsidR="002A2A14">
        <w:rPr>
          <w:rFonts w:ascii="Times New Roman" w:hAnsi="Times New Roman" w:cs="Times New Roman"/>
        </w:rPr>
        <w:t xml:space="preserve">. </w:t>
      </w:r>
      <w:r w:rsidR="00DE5A0F">
        <w:rPr>
          <w:rFonts w:ascii="Times New Roman" w:hAnsi="Times New Roman" w:cs="Times New Roman"/>
        </w:rPr>
        <w:t>Convincingly, this</w:t>
      </w:r>
      <w:r w:rsidR="002A2A14">
        <w:rPr>
          <w:rFonts w:ascii="Times New Roman" w:hAnsi="Times New Roman" w:cs="Times New Roman"/>
        </w:rPr>
        <w:t xml:space="preserve"> blind</w:t>
      </w:r>
      <w:r w:rsidR="00DE5A0F">
        <w:rPr>
          <w:rFonts w:ascii="Times New Roman" w:hAnsi="Times New Roman" w:cs="Times New Roman"/>
        </w:rPr>
        <w:t>s</w:t>
      </w:r>
      <w:r w:rsidR="002A2A14">
        <w:rPr>
          <w:rFonts w:ascii="Times New Roman" w:hAnsi="Times New Roman" w:cs="Times New Roman"/>
        </w:rPr>
        <w:t xml:space="preserve"> people from </w:t>
      </w:r>
      <w:r w:rsidR="00DE5A0F">
        <w:rPr>
          <w:rFonts w:ascii="Times New Roman" w:hAnsi="Times New Roman" w:cs="Times New Roman"/>
        </w:rPr>
        <w:t>SIM’s</w:t>
      </w:r>
      <w:r w:rsidR="000B7B68">
        <w:rPr>
          <w:rFonts w:ascii="Times New Roman" w:hAnsi="Times New Roman" w:cs="Times New Roman"/>
        </w:rPr>
        <w:t xml:space="preserve"> legitimate possibilities and limitations. Furthermore, anthropomorphizing may lead to</w:t>
      </w:r>
      <w:r w:rsidR="000B7B68">
        <w:rPr>
          <w:rFonts w:ascii="Times New Roman" w:hAnsi="Times New Roman" w:cs="Times New Roman"/>
        </w:rPr>
        <w:t xml:space="preserve"> SIM </w:t>
      </w:r>
      <w:r w:rsidR="00DE5A0F">
        <w:rPr>
          <w:rFonts w:ascii="Times New Roman" w:hAnsi="Times New Roman" w:cs="Times New Roman"/>
        </w:rPr>
        <w:t>controlling</w:t>
      </w:r>
      <w:r w:rsidR="000B7B68">
        <w:rPr>
          <w:rFonts w:ascii="Times New Roman" w:hAnsi="Times New Roman" w:cs="Times New Roman"/>
        </w:rPr>
        <w:t xml:space="preserve"> people when </w:t>
      </w:r>
      <w:r w:rsidR="00DE5A0F">
        <w:rPr>
          <w:rFonts w:ascii="Times New Roman" w:hAnsi="Times New Roman" w:cs="Times New Roman"/>
        </w:rPr>
        <w:t>we are supposed to be controlling</w:t>
      </w:r>
      <w:r w:rsidR="000B7B68">
        <w:rPr>
          <w:rFonts w:ascii="Times New Roman" w:hAnsi="Times New Roman" w:cs="Times New Roman"/>
        </w:rPr>
        <w:t xml:space="preserve"> </w:t>
      </w:r>
      <w:r w:rsidR="00C064A9">
        <w:rPr>
          <w:rFonts w:ascii="Times New Roman" w:hAnsi="Times New Roman" w:cs="Times New Roman"/>
        </w:rPr>
        <w:t>it</w:t>
      </w:r>
      <w:r w:rsidR="000B7B68">
        <w:rPr>
          <w:rFonts w:ascii="Times New Roman" w:hAnsi="Times New Roman" w:cs="Times New Roman"/>
        </w:rPr>
        <w:t xml:space="preserve">, which poses the question: if </w:t>
      </w:r>
      <w:r w:rsidR="00DE5A0F">
        <w:rPr>
          <w:rFonts w:ascii="Times New Roman" w:hAnsi="Times New Roman" w:cs="Times New Roman"/>
        </w:rPr>
        <w:t>SIM attains a</w:t>
      </w:r>
      <w:r w:rsidR="000B7B68">
        <w:rPr>
          <w:rFonts w:ascii="Times New Roman" w:hAnsi="Times New Roman" w:cs="Times New Roman"/>
        </w:rPr>
        <w:t xml:space="preserve"> point where humans are unable to </w:t>
      </w:r>
      <w:r w:rsidR="00DE5A0F">
        <w:rPr>
          <w:rFonts w:ascii="Times New Roman" w:hAnsi="Times New Roman" w:cs="Times New Roman"/>
        </w:rPr>
        <w:t>control it</w:t>
      </w:r>
      <w:r w:rsidR="000B7B68">
        <w:rPr>
          <w:rFonts w:ascii="Times New Roman" w:hAnsi="Times New Roman" w:cs="Times New Roman"/>
        </w:rPr>
        <w:t xml:space="preserve">, how do we </w:t>
      </w:r>
      <w:r w:rsidR="00C064A9">
        <w:rPr>
          <w:rFonts w:ascii="Times New Roman" w:hAnsi="Times New Roman" w:cs="Times New Roman"/>
        </w:rPr>
        <w:t>ensure</w:t>
      </w:r>
      <w:r w:rsidR="000B7B68">
        <w:rPr>
          <w:rFonts w:ascii="Times New Roman" w:hAnsi="Times New Roman" w:cs="Times New Roman"/>
        </w:rPr>
        <w:t xml:space="preserve"> that these machines are still safe by preserving humanity </w:t>
      </w:r>
      <w:r w:rsidR="00DE5A0F">
        <w:rPr>
          <w:rFonts w:ascii="Times New Roman" w:hAnsi="Times New Roman" w:cs="Times New Roman"/>
        </w:rPr>
        <w:t>and</w:t>
      </w:r>
      <w:r w:rsidR="000B7B68">
        <w:rPr>
          <w:rFonts w:ascii="Times New Roman" w:hAnsi="Times New Roman" w:cs="Times New Roman"/>
        </w:rPr>
        <w:t xml:space="preserve"> being on our side? While there is no way of answering this question because SIM </w:t>
      </w:r>
      <w:r w:rsidR="005C755C">
        <w:rPr>
          <w:rFonts w:ascii="Times New Roman" w:hAnsi="Times New Roman" w:cs="Times New Roman"/>
        </w:rPr>
        <w:t>is yet to be fully established</w:t>
      </w:r>
      <w:r w:rsidR="000B7B68">
        <w:rPr>
          <w:rFonts w:ascii="Times New Roman" w:hAnsi="Times New Roman" w:cs="Times New Roman"/>
        </w:rPr>
        <w:t xml:space="preserve">, </w:t>
      </w:r>
      <w:r w:rsidR="00DE5A0F">
        <w:rPr>
          <w:rFonts w:ascii="Times New Roman" w:hAnsi="Times New Roman" w:cs="Times New Roman"/>
        </w:rPr>
        <w:t>a valuable</w:t>
      </w:r>
      <w:r w:rsidR="000B7B68">
        <w:rPr>
          <w:rFonts w:ascii="Times New Roman" w:hAnsi="Times New Roman" w:cs="Times New Roman"/>
        </w:rPr>
        <w:t xml:space="preserve"> consideration when building these </w:t>
      </w:r>
      <w:r w:rsidR="005C755C">
        <w:rPr>
          <w:rFonts w:ascii="Times New Roman" w:hAnsi="Times New Roman" w:cs="Times New Roman"/>
        </w:rPr>
        <w:t>machines</w:t>
      </w:r>
      <w:r w:rsidR="000B7B68">
        <w:rPr>
          <w:rFonts w:ascii="Times New Roman" w:hAnsi="Times New Roman" w:cs="Times New Roman"/>
        </w:rPr>
        <w:t xml:space="preserve"> is to ensure that </w:t>
      </w:r>
      <w:r w:rsidR="005C755C">
        <w:rPr>
          <w:rFonts w:ascii="Times New Roman" w:hAnsi="Times New Roman" w:cs="Times New Roman"/>
        </w:rPr>
        <w:t>we align SIM’s goals</w:t>
      </w:r>
      <w:r w:rsidR="00C757C9">
        <w:rPr>
          <w:rFonts w:ascii="Times New Roman" w:hAnsi="Times New Roman" w:cs="Times New Roman"/>
        </w:rPr>
        <w:t xml:space="preserve"> with ours </w:t>
      </w:r>
      <w:r w:rsidR="005C755C">
        <w:rPr>
          <w:rFonts w:ascii="Times New Roman" w:hAnsi="Times New Roman" w:cs="Times New Roman"/>
        </w:rPr>
        <w:t>such</w:t>
      </w:r>
      <w:r w:rsidR="00C757C9">
        <w:rPr>
          <w:rFonts w:ascii="Times New Roman" w:hAnsi="Times New Roman" w:cs="Times New Roman"/>
        </w:rPr>
        <w:t xml:space="preserve"> to ensure that they don’t harm humans, regardless of whether they take control or not. </w:t>
      </w:r>
    </w:p>
    <w:p w14:paraId="49531C05" w14:textId="4AFCE321" w:rsidR="000273DF" w:rsidRPr="00DF37FC" w:rsidRDefault="00C757C9" w:rsidP="00DF37F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7072E">
        <w:rPr>
          <w:rFonts w:ascii="Times New Roman" w:hAnsi="Times New Roman" w:cs="Times New Roman"/>
        </w:rPr>
        <w:tab/>
      </w:r>
      <w:r w:rsidR="005C755C">
        <w:rPr>
          <w:rFonts w:ascii="Times New Roman" w:hAnsi="Times New Roman" w:cs="Times New Roman"/>
        </w:rPr>
        <w:t>In</w:t>
      </w:r>
      <w:r w:rsidR="002707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="00DE7117">
        <w:rPr>
          <w:rFonts w:ascii="Times New Roman" w:hAnsi="Times New Roman" w:cs="Times New Roman"/>
        </w:rPr>
        <w:t>This app knows how you feel – from the look on your face</w:t>
      </w:r>
      <w:r>
        <w:rPr>
          <w:rFonts w:ascii="Times New Roman" w:hAnsi="Times New Roman" w:cs="Times New Roman"/>
        </w:rPr>
        <w:t xml:space="preserve">,” Rana el Kaliouby presents a new </w:t>
      </w:r>
      <w:r w:rsidR="00C064A9"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 xml:space="preserve"> application that opposes Bostrom’s assertion to avoid anthropomorphiz</w:t>
      </w:r>
      <w:r w:rsidR="0027072E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. Kaliouby introduces and demos her new application that is able to “read facial expressions and matches them to corresponding emotions,” and did this by training and testing a deep learning </w:t>
      </w:r>
      <w:r>
        <w:rPr>
          <w:rFonts w:ascii="Times New Roman" w:hAnsi="Times New Roman" w:cs="Times New Roman"/>
        </w:rPr>
        <w:lastRenderedPageBreak/>
        <w:t>algorithm on more than 12 bi</w:t>
      </w:r>
      <w:r w:rsidR="0027072E">
        <w:rPr>
          <w:rFonts w:ascii="Times New Roman" w:hAnsi="Times New Roman" w:cs="Times New Roman"/>
        </w:rPr>
        <w:t>llion emotion data</w:t>
      </w:r>
      <w:r w:rsidR="005C755C">
        <w:rPr>
          <w:rFonts w:ascii="Times New Roman" w:hAnsi="Times New Roman" w:cs="Times New Roman"/>
        </w:rPr>
        <w:t xml:space="preserve"> points</w:t>
      </w:r>
      <w:r w:rsidR="0027072E">
        <w:rPr>
          <w:rFonts w:ascii="Times New Roman" w:hAnsi="Times New Roman" w:cs="Times New Roman"/>
        </w:rPr>
        <w:t xml:space="preserve">. </w:t>
      </w:r>
      <w:r w:rsidR="00DF37FC">
        <w:rPr>
          <w:rFonts w:ascii="Times New Roman" w:hAnsi="Times New Roman" w:cs="Times New Roman"/>
        </w:rPr>
        <w:t>She recognizes</w:t>
      </w:r>
      <w:r w:rsidR="0027072E">
        <w:rPr>
          <w:rFonts w:ascii="Times New Roman" w:hAnsi="Times New Roman" w:cs="Times New Roman"/>
        </w:rPr>
        <w:t xml:space="preserve"> that this application doesn’t have emotional intelligence…yet, </w:t>
      </w:r>
      <w:r w:rsidR="00DF37FC">
        <w:rPr>
          <w:rFonts w:ascii="Times New Roman" w:hAnsi="Times New Roman" w:cs="Times New Roman"/>
        </w:rPr>
        <w:t xml:space="preserve">but her goal is </w:t>
      </w:r>
      <w:r w:rsidR="005C755C">
        <w:rPr>
          <w:rFonts w:ascii="Times New Roman" w:hAnsi="Times New Roman" w:cs="Times New Roman"/>
        </w:rPr>
        <w:t>to enable that</w:t>
      </w:r>
      <w:r w:rsidR="0027072E">
        <w:rPr>
          <w:rFonts w:ascii="Times New Roman" w:hAnsi="Times New Roman" w:cs="Times New Roman"/>
        </w:rPr>
        <w:t xml:space="preserve"> because she believes emotion-e</w:t>
      </w:r>
      <w:r w:rsidR="005C755C">
        <w:rPr>
          <w:rFonts w:ascii="Times New Roman" w:hAnsi="Times New Roman" w:cs="Times New Roman"/>
        </w:rPr>
        <w:t xml:space="preserve">mpowering </w:t>
      </w:r>
      <w:r w:rsidR="0027072E">
        <w:rPr>
          <w:rFonts w:ascii="Times New Roman" w:hAnsi="Times New Roman" w:cs="Times New Roman"/>
        </w:rPr>
        <w:t xml:space="preserve">technology will allow people to reclaim their emotions through technology, since technology is what </w:t>
      </w:r>
      <w:r w:rsidR="00DF37FC">
        <w:rPr>
          <w:rFonts w:ascii="Times New Roman" w:hAnsi="Times New Roman" w:cs="Times New Roman"/>
        </w:rPr>
        <w:t xml:space="preserve">is currently separating us from it. While she outlines many </w:t>
      </w:r>
      <w:r w:rsidR="00C064A9">
        <w:rPr>
          <w:rFonts w:ascii="Times New Roman" w:hAnsi="Times New Roman" w:cs="Times New Roman"/>
        </w:rPr>
        <w:t>applicable use</w:t>
      </w:r>
      <w:r w:rsidR="00DF37FC">
        <w:rPr>
          <w:rFonts w:ascii="Times New Roman" w:hAnsi="Times New Roman" w:cs="Times New Roman"/>
        </w:rPr>
        <w:t xml:space="preserve"> cases for this technology, there are many challenges and potential of misuse that we discusse</w:t>
      </w:r>
      <w:r w:rsidR="00C064A9">
        <w:rPr>
          <w:rFonts w:ascii="Times New Roman" w:hAnsi="Times New Roman" w:cs="Times New Roman"/>
        </w:rPr>
        <w:t>d</w:t>
      </w:r>
      <w:r w:rsidR="00DF37FC">
        <w:rPr>
          <w:rFonts w:ascii="Times New Roman" w:hAnsi="Times New Roman" w:cs="Times New Roman"/>
        </w:rPr>
        <w:t xml:space="preserve">. </w:t>
      </w:r>
      <w:r w:rsidR="00F20C29">
        <w:rPr>
          <w:rFonts w:ascii="Times New Roman" w:hAnsi="Times New Roman" w:cs="Times New Roman"/>
        </w:rPr>
        <w:t xml:space="preserve">For example, it can be misused </w:t>
      </w:r>
      <w:r w:rsidR="005E5717">
        <w:rPr>
          <w:rFonts w:ascii="Times New Roman" w:hAnsi="Times New Roman" w:cs="Times New Roman"/>
        </w:rPr>
        <w:t>to</w:t>
      </w:r>
      <w:r w:rsidR="00F20C29">
        <w:rPr>
          <w:rFonts w:ascii="Times New Roman" w:hAnsi="Times New Roman" w:cs="Times New Roman"/>
        </w:rPr>
        <w:t xml:space="preserve"> gauge human emotions towards ad</w:t>
      </w:r>
      <w:r w:rsidR="005E5717">
        <w:rPr>
          <w:rFonts w:ascii="Times New Roman" w:hAnsi="Times New Roman" w:cs="Times New Roman"/>
        </w:rPr>
        <w:t>verti</w:t>
      </w:r>
      <w:r w:rsidR="00F20C29">
        <w:rPr>
          <w:rFonts w:ascii="Times New Roman" w:hAnsi="Times New Roman" w:cs="Times New Roman"/>
        </w:rPr>
        <w:t>s</w:t>
      </w:r>
      <w:r w:rsidR="005E5717">
        <w:rPr>
          <w:rFonts w:ascii="Times New Roman" w:hAnsi="Times New Roman" w:cs="Times New Roman"/>
        </w:rPr>
        <w:t>ements</w:t>
      </w:r>
      <w:r w:rsidR="00F20C29">
        <w:rPr>
          <w:rFonts w:ascii="Times New Roman" w:hAnsi="Times New Roman" w:cs="Times New Roman"/>
        </w:rPr>
        <w:t xml:space="preserve"> that are presented to </w:t>
      </w:r>
      <w:r w:rsidR="00C064A9">
        <w:rPr>
          <w:rFonts w:ascii="Times New Roman" w:hAnsi="Times New Roman" w:cs="Times New Roman"/>
        </w:rPr>
        <w:t>users</w:t>
      </w:r>
      <w:r w:rsidR="00F20C29">
        <w:rPr>
          <w:rFonts w:ascii="Times New Roman" w:hAnsi="Times New Roman" w:cs="Times New Roman"/>
        </w:rPr>
        <w:t xml:space="preserve"> </w:t>
      </w:r>
      <w:r w:rsidR="005E5717">
        <w:rPr>
          <w:rFonts w:ascii="Times New Roman" w:hAnsi="Times New Roman" w:cs="Times New Roman"/>
        </w:rPr>
        <w:t xml:space="preserve">on the internet in order to understand </w:t>
      </w:r>
      <w:r w:rsidR="00C064A9">
        <w:rPr>
          <w:rFonts w:ascii="Times New Roman" w:hAnsi="Times New Roman" w:cs="Times New Roman"/>
        </w:rPr>
        <w:t>their</w:t>
      </w:r>
      <w:r w:rsidR="005E5717">
        <w:rPr>
          <w:rFonts w:ascii="Times New Roman" w:hAnsi="Times New Roman" w:cs="Times New Roman"/>
        </w:rPr>
        <w:t xml:space="preserve"> preferences, which </w:t>
      </w:r>
      <w:r w:rsidR="00C064A9">
        <w:rPr>
          <w:rFonts w:ascii="Times New Roman" w:hAnsi="Times New Roman" w:cs="Times New Roman"/>
        </w:rPr>
        <w:t>introduces new</w:t>
      </w:r>
      <w:r w:rsidR="005E5717">
        <w:rPr>
          <w:rFonts w:ascii="Times New Roman" w:hAnsi="Times New Roman" w:cs="Times New Roman"/>
        </w:rPr>
        <w:t xml:space="preserve"> privacy issues for regular users. Furthermore, such </w:t>
      </w:r>
      <w:r w:rsidR="005C755C">
        <w:rPr>
          <w:rFonts w:ascii="Times New Roman" w:hAnsi="Times New Roman" w:cs="Times New Roman"/>
        </w:rPr>
        <w:t>technology</w:t>
      </w:r>
      <w:r w:rsidR="005E5717">
        <w:rPr>
          <w:rFonts w:ascii="Times New Roman" w:hAnsi="Times New Roman" w:cs="Times New Roman"/>
        </w:rPr>
        <w:t xml:space="preserve"> may make </w:t>
      </w:r>
      <w:r w:rsidR="005C755C">
        <w:rPr>
          <w:rFonts w:ascii="Times New Roman" w:hAnsi="Times New Roman" w:cs="Times New Roman"/>
        </w:rPr>
        <w:t>users</w:t>
      </w:r>
      <w:r w:rsidR="005E5717">
        <w:rPr>
          <w:rFonts w:ascii="Times New Roman" w:hAnsi="Times New Roman" w:cs="Times New Roman"/>
        </w:rPr>
        <w:t xml:space="preserve"> worse off because of inaccurate decision making</w:t>
      </w:r>
      <w:r w:rsidR="005C755C">
        <w:rPr>
          <w:rFonts w:ascii="Times New Roman" w:hAnsi="Times New Roman" w:cs="Times New Roman"/>
        </w:rPr>
        <w:t xml:space="preserve"> that stem from factors beyond</w:t>
      </w:r>
      <w:r w:rsidR="005E5717">
        <w:rPr>
          <w:rFonts w:ascii="Times New Roman" w:hAnsi="Times New Roman" w:cs="Times New Roman"/>
        </w:rPr>
        <w:t xml:space="preserve"> facial expressions, </w:t>
      </w:r>
      <w:r w:rsidR="005C755C">
        <w:rPr>
          <w:rFonts w:ascii="Times New Roman" w:hAnsi="Times New Roman" w:cs="Times New Roman"/>
        </w:rPr>
        <w:t>such as</w:t>
      </w:r>
      <w:r w:rsidR="005E5717">
        <w:rPr>
          <w:rFonts w:ascii="Times New Roman" w:hAnsi="Times New Roman" w:cs="Times New Roman"/>
        </w:rPr>
        <w:t xml:space="preserve"> human judgment</w:t>
      </w:r>
      <w:r w:rsidR="005C755C">
        <w:rPr>
          <w:rFonts w:ascii="Times New Roman" w:hAnsi="Times New Roman" w:cs="Times New Roman"/>
        </w:rPr>
        <w:t>, which can’t be achieved through artificial intelligence</w:t>
      </w:r>
      <w:r w:rsidR="005E5717">
        <w:rPr>
          <w:rFonts w:ascii="Times New Roman" w:hAnsi="Times New Roman" w:cs="Times New Roman"/>
        </w:rPr>
        <w:t xml:space="preserve">. </w:t>
      </w:r>
      <w:r w:rsidR="00DF37FC">
        <w:rPr>
          <w:rFonts w:ascii="Times New Roman" w:hAnsi="Times New Roman" w:cs="Times New Roman"/>
        </w:rPr>
        <w:t xml:space="preserve">Thus, since </w:t>
      </w:r>
      <w:r w:rsidR="005E5717">
        <w:rPr>
          <w:rFonts w:ascii="Times New Roman" w:hAnsi="Times New Roman" w:cs="Times New Roman"/>
        </w:rPr>
        <w:t>Bostrom</w:t>
      </w:r>
      <w:r w:rsidR="00DF37FC">
        <w:rPr>
          <w:rFonts w:ascii="Times New Roman" w:hAnsi="Times New Roman" w:cs="Times New Roman"/>
        </w:rPr>
        <w:t xml:space="preserve"> implores </w:t>
      </w:r>
      <w:r w:rsidR="005E5717">
        <w:rPr>
          <w:rFonts w:ascii="Times New Roman" w:hAnsi="Times New Roman" w:cs="Times New Roman"/>
        </w:rPr>
        <w:t>people to avoi</w:t>
      </w:r>
      <w:r w:rsidR="005C755C">
        <w:rPr>
          <w:rFonts w:ascii="Times New Roman" w:hAnsi="Times New Roman" w:cs="Times New Roman"/>
        </w:rPr>
        <w:t>d giving SIM human characteristics such as emotional intelligence</w:t>
      </w:r>
      <w:r w:rsidR="00DF37FC">
        <w:rPr>
          <w:rFonts w:ascii="Times New Roman" w:hAnsi="Times New Roman" w:cs="Times New Roman"/>
        </w:rPr>
        <w:t xml:space="preserve">, while </w:t>
      </w:r>
      <w:r w:rsidR="005E5717">
        <w:rPr>
          <w:rFonts w:ascii="Times New Roman" w:hAnsi="Times New Roman" w:cs="Times New Roman"/>
        </w:rPr>
        <w:t>Kaliouby</w:t>
      </w:r>
      <w:r w:rsidR="00DF37FC">
        <w:rPr>
          <w:rFonts w:ascii="Times New Roman" w:hAnsi="Times New Roman" w:cs="Times New Roman"/>
        </w:rPr>
        <w:t xml:space="preserve"> </w:t>
      </w:r>
      <w:r w:rsidR="005E5717">
        <w:rPr>
          <w:rFonts w:ascii="Times New Roman" w:hAnsi="Times New Roman" w:cs="Times New Roman"/>
        </w:rPr>
        <w:t xml:space="preserve">proposes the </w:t>
      </w:r>
      <w:r w:rsidR="00C064A9">
        <w:rPr>
          <w:rFonts w:ascii="Times New Roman" w:hAnsi="Times New Roman" w:cs="Times New Roman"/>
        </w:rPr>
        <w:t>contrary</w:t>
      </w:r>
      <w:r w:rsidR="00F20C29">
        <w:rPr>
          <w:rFonts w:ascii="Times New Roman" w:hAnsi="Times New Roman" w:cs="Times New Roman"/>
        </w:rPr>
        <w:t xml:space="preserve">, the unsettled question from our discussion </w:t>
      </w:r>
      <w:r w:rsidR="005E5717">
        <w:rPr>
          <w:rFonts w:ascii="Times New Roman" w:hAnsi="Times New Roman" w:cs="Times New Roman"/>
        </w:rPr>
        <w:t>wa</w:t>
      </w:r>
      <w:r w:rsidR="00F20C29">
        <w:rPr>
          <w:rFonts w:ascii="Times New Roman" w:hAnsi="Times New Roman" w:cs="Times New Roman"/>
        </w:rPr>
        <w:t xml:space="preserve">s: whose </w:t>
      </w:r>
      <w:r w:rsidR="005E5717">
        <w:rPr>
          <w:rFonts w:ascii="Times New Roman" w:hAnsi="Times New Roman" w:cs="Times New Roman"/>
        </w:rPr>
        <w:t>proposition’s</w:t>
      </w:r>
      <w:r w:rsidR="00F20C29">
        <w:rPr>
          <w:rFonts w:ascii="Times New Roman" w:hAnsi="Times New Roman" w:cs="Times New Roman"/>
        </w:rPr>
        <w:t xml:space="preserve"> benefits outweigh the other </w:t>
      </w:r>
      <w:r w:rsidR="005E5717">
        <w:rPr>
          <w:rFonts w:ascii="Times New Roman" w:hAnsi="Times New Roman" w:cs="Times New Roman"/>
        </w:rPr>
        <w:t>in this regard</w:t>
      </w:r>
      <w:r w:rsidR="00F20C29">
        <w:rPr>
          <w:rFonts w:ascii="Times New Roman" w:hAnsi="Times New Roman" w:cs="Times New Roman"/>
        </w:rPr>
        <w:t xml:space="preserve">? </w:t>
      </w:r>
      <w:r w:rsidR="005E5717">
        <w:rPr>
          <w:rFonts w:ascii="Times New Roman" w:hAnsi="Times New Roman" w:cs="Times New Roman"/>
        </w:rPr>
        <w:t xml:space="preserve">How can </w:t>
      </w:r>
      <w:r w:rsidR="00DE5A0F">
        <w:rPr>
          <w:rFonts w:ascii="Times New Roman" w:hAnsi="Times New Roman" w:cs="Times New Roman"/>
        </w:rPr>
        <w:t xml:space="preserve">we create </w:t>
      </w:r>
      <w:r w:rsidR="005E5717">
        <w:rPr>
          <w:rFonts w:ascii="Times New Roman" w:hAnsi="Times New Roman" w:cs="Times New Roman"/>
        </w:rPr>
        <w:t xml:space="preserve">emotionally intelligent machines </w:t>
      </w:r>
      <w:r w:rsidR="00DE5A0F">
        <w:rPr>
          <w:rFonts w:ascii="Times New Roman" w:hAnsi="Times New Roman" w:cs="Times New Roman"/>
        </w:rPr>
        <w:t xml:space="preserve">that </w:t>
      </w:r>
      <w:r w:rsidR="005C755C">
        <w:rPr>
          <w:rFonts w:ascii="Times New Roman" w:hAnsi="Times New Roman" w:cs="Times New Roman"/>
        </w:rPr>
        <w:t>we can control</w:t>
      </w:r>
      <w:r w:rsidR="00DE5A0F">
        <w:rPr>
          <w:rFonts w:ascii="Times New Roman" w:hAnsi="Times New Roman" w:cs="Times New Roman"/>
        </w:rPr>
        <w:t>,</w:t>
      </w:r>
      <w:r w:rsidR="005E5717">
        <w:rPr>
          <w:rFonts w:ascii="Times New Roman" w:hAnsi="Times New Roman" w:cs="Times New Roman"/>
        </w:rPr>
        <w:t xml:space="preserve"> so that we ensure SIM does not </w:t>
      </w:r>
      <w:r w:rsidR="00DE5A0F">
        <w:rPr>
          <w:rFonts w:ascii="Times New Roman" w:hAnsi="Times New Roman" w:cs="Times New Roman"/>
        </w:rPr>
        <w:t>control us?</w:t>
      </w:r>
    </w:p>
    <w:sectPr w:rsidR="000273DF" w:rsidRPr="00DF37FC" w:rsidSect="00682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591FD2"/>
    <w:multiLevelType w:val="hybridMultilevel"/>
    <w:tmpl w:val="33800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17"/>
    <w:rsid w:val="000B7B68"/>
    <w:rsid w:val="001142DC"/>
    <w:rsid w:val="0027072E"/>
    <w:rsid w:val="002A2A14"/>
    <w:rsid w:val="005C755C"/>
    <w:rsid w:val="005E5717"/>
    <w:rsid w:val="00682C20"/>
    <w:rsid w:val="006E1241"/>
    <w:rsid w:val="0094717A"/>
    <w:rsid w:val="00A54E59"/>
    <w:rsid w:val="00BB0F6A"/>
    <w:rsid w:val="00BF5B06"/>
    <w:rsid w:val="00C064A9"/>
    <w:rsid w:val="00C757C9"/>
    <w:rsid w:val="00D770BA"/>
    <w:rsid w:val="00DE5A0F"/>
    <w:rsid w:val="00DE7117"/>
    <w:rsid w:val="00DF37FC"/>
    <w:rsid w:val="00F2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B5BDC"/>
  <w15:chartTrackingRefBased/>
  <w15:docId w15:val="{B83A1F2B-5214-A349-B116-60C7ADAE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F6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B0F6A"/>
  </w:style>
  <w:style w:type="paragraph" w:styleId="BalloonText">
    <w:name w:val="Balloon Text"/>
    <w:basedOn w:val="Normal"/>
    <w:link w:val="BalloonTextChar"/>
    <w:uiPriority w:val="99"/>
    <w:semiHidden/>
    <w:unhideWhenUsed/>
    <w:rsid w:val="00C064A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4A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1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Kiel Delan Ong</dc:creator>
  <cp:keywords/>
  <dc:description/>
  <cp:lastModifiedBy>Kiel Delan Ong</cp:lastModifiedBy>
  <cp:revision>1</cp:revision>
  <cp:lastPrinted>2020-09-14T08:10:00Z</cp:lastPrinted>
  <dcterms:created xsi:type="dcterms:W3CDTF">2020-09-10T07:45:00Z</dcterms:created>
  <dcterms:modified xsi:type="dcterms:W3CDTF">2020-09-14T08:14:00Z</dcterms:modified>
</cp:coreProperties>
</file>