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0E3A" w:rsidRDefault="001418C8" w:rsidP="001418C8">
      <w:pPr>
        <w:jc w:val="center"/>
      </w:pPr>
      <w:r>
        <w:rPr>
          <w:noProof/>
        </w:rPr>
        <w:drawing>
          <wp:inline distT="0" distB="0" distL="0" distR="0">
            <wp:extent cx="1922137" cy="658091"/>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2376" cy="661597"/>
                    </a:xfrm>
                    <a:prstGeom prst="rect">
                      <a:avLst/>
                    </a:prstGeom>
                    <a:noFill/>
                    <a:ln>
                      <a:noFill/>
                    </a:ln>
                  </pic:spPr>
                </pic:pic>
              </a:graphicData>
            </a:graphic>
          </wp:inline>
        </w:drawing>
      </w:r>
    </w:p>
    <w:p w:rsidR="001418C8" w:rsidRPr="001418C8" w:rsidRDefault="001418C8" w:rsidP="001418C8">
      <w:pPr>
        <w:autoSpaceDE w:val="0"/>
        <w:autoSpaceDN w:val="0"/>
        <w:adjustRightInd w:val="0"/>
        <w:spacing w:after="0" w:line="240" w:lineRule="auto"/>
        <w:jc w:val="center"/>
        <w:rPr>
          <w:rFonts w:ascii="Times New Roman" w:hAnsi="Times New Roman" w:cs="Times New Roman"/>
          <w:color w:val="000000"/>
          <w:sz w:val="24"/>
          <w:szCs w:val="24"/>
        </w:rPr>
      </w:pPr>
    </w:p>
    <w:p w:rsidR="001418C8" w:rsidRPr="009D1C3C" w:rsidRDefault="001418C8" w:rsidP="001418C8">
      <w:pPr>
        <w:autoSpaceDE w:val="0"/>
        <w:autoSpaceDN w:val="0"/>
        <w:adjustRightInd w:val="0"/>
        <w:spacing w:after="0" w:line="240" w:lineRule="auto"/>
        <w:jc w:val="center"/>
        <w:rPr>
          <w:rFonts w:ascii="Times New Roman" w:hAnsi="Times New Roman" w:cs="Times New Roman"/>
          <w:b/>
          <w:bCs/>
          <w:color w:val="000000"/>
          <w:sz w:val="32"/>
          <w:szCs w:val="32"/>
        </w:rPr>
      </w:pPr>
      <w:r w:rsidRPr="009D1C3C">
        <w:rPr>
          <w:rFonts w:ascii="Times New Roman" w:hAnsi="Times New Roman" w:cs="Times New Roman"/>
          <w:b/>
          <w:bCs/>
          <w:color w:val="000000"/>
          <w:sz w:val="32"/>
          <w:szCs w:val="32"/>
        </w:rPr>
        <w:t>EEET2481|EEET2657 Embedded System Design and Implementation</w:t>
      </w:r>
    </w:p>
    <w:p w:rsidR="00743A75" w:rsidRPr="009D1C3C" w:rsidRDefault="00743A75" w:rsidP="001418C8">
      <w:pPr>
        <w:autoSpaceDE w:val="0"/>
        <w:autoSpaceDN w:val="0"/>
        <w:adjustRightInd w:val="0"/>
        <w:spacing w:after="0" w:line="240" w:lineRule="auto"/>
        <w:jc w:val="center"/>
        <w:rPr>
          <w:rFonts w:ascii="Times New Roman" w:hAnsi="Times New Roman" w:cs="Times New Roman"/>
          <w:b/>
          <w:bCs/>
          <w:color w:val="000000"/>
          <w:sz w:val="32"/>
          <w:szCs w:val="32"/>
        </w:rPr>
      </w:pPr>
    </w:p>
    <w:p w:rsidR="001418C8" w:rsidRPr="009D1C3C" w:rsidRDefault="001418C8" w:rsidP="001418C8">
      <w:pPr>
        <w:autoSpaceDE w:val="0"/>
        <w:autoSpaceDN w:val="0"/>
        <w:adjustRightInd w:val="0"/>
        <w:spacing w:after="0" w:line="240" w:lineRule="auto"/>
        <w:jc w:val="center"/>
        <w:rPr>
          <w:rFonts w:ascii="Times New Roman" w:hAnsi="Times New Roman" w:cs="Times New Roman"/>
          <w:b/>
          <w:color w:val="000000"/>
          <w:sz w:val="32"/>
          <w:szCs w:val="32"/>
        </w:rPr>
      </w:pPr>
      <w:r w:rsidRPr="009D1C3C">
        <w:rPr>
          <w:rFonts w:ascii="Times New Roman" w:hAnsi="Times New Roman" w:cs="Times New Roman"/>
          <w:b/>
          <w:color w:val="000000"/>
          <w:sz w:val="32"/>
          <w:szCs w:val="32"/>
        </w:rPr>
        <w:t>Semester 2, 2025</w:t>
      </w:r>
    </w:p>
    <w:p w:rsidR="00743A75" w:rsidRPr="009D1C3C" w:rsidRDefault="00743A75" w:rsidP="001418C8">
      <w:pPr>
        <w:autoSpaceDE w:val="0"/>
        <w:autoSpaceDN w:val="0"/>
        <w:adjustRightInd w:val="0"/>
        <w:spacing w:after="0" w:line="240" w:lineRule="auto"/>
        <w:jc w:val="center"/>
        <w:rPr>
          <w:rFonts w:ascii="Times New Roman" w:hAnsi="Times New Roman" w:cs="Times New Roman"/>
          <w:b/>
          <w:color w:val="000000"/>
          <w:sz w:val="32"/>
          <w:szCs w:val="32"/>
        </w:rPr>
      </w:pPr>
    </w:p>
    <w:p w:rsidR="001418C8" w:rsidRDefault="00E63B11" w:rsidP="001418C8">
      <w:pPr>
        <w:autoSpaceDE w:val="0"/>
        <w:autoSpaceDN w:val="0"/>
        <w:adjustRightInd w:val="0"/>
        <w:spacing w:after="0" w:line="240" w:lineRule="auto"/>
        <w:jc w:val="center"/>
        <w:rPr>
          <w:rFonts w:ascii="Times New Roman" w:hAnsi="Times New Roman" w:cs="Times New Roman"/>
          <w:color w:val="000000"/>
          <w:sz w:val="28"/>
          <w:szCs w:val="28"/>
        </w:rPr>
      </w:pPr>
      <w:r w:rsidRPr="009D1C3C">
        <w:rPr>
          <w:rFonts w:ascii="Times New Roman" w:hAnsi="Times New Roman" w:cs="Times New Roman"/>
          <w:b/>
          <w:bCs/>
          <w:color w:val="000000"/>
          <w:sz w:val="32"/>
          <w:szCs w:val="32"/>
        </w:rPr>
        <w:t>Assignment 3</w:t>
      </w:r>
      <w:r w:rsidR="001418C8" w:rsidRPr="009D1C3C">
        <w:rPr>
          <w:rFonts w:ascii="Times New Roman" w:hAnsi="Times New Roman" w:cs="Times New Roman"/>
          <w:b/>
          <w:bCs/>
          <w:color w:val="000000"/>
          <w:sz w:val="32"/>
          <w:szCs w:val="32"/>
        </w:rPr>
        <w:t>: Group Project –</w:t>
      </w:r>
      <w:r w:rsidRPr="009D1C3C">
        <w:rPr>
          <w:rFonts w:ascii="Times New Roman" w:hAnsi="Times New Roman" w:cs="Times New Roman"/>
          <w:b/>
          <w:bCs/>
          <w:color w:val="000000"/>
          <w:sz w:val="32"/>
          <w:szCs w:val="32"/>
        </w:rPr>
        <w:t>Supporting Document</w:t>
      </w:r>
      <w:r w:rsidR="001418C8">
        <w:rPr>
          <w:rFonts w:ascii="Times New Roman" w:hAnsi="Times New Roman" w:cs="Times New Roman"/>
          <w:b/>
          <w:bCs/>
          <w:color w:val="000000"/>
          <w:sz w:val="28"/>
          <w:szCs w:val="28"/>
        </w:rPr>
        <w:br/>
      </w:r>
    </w:p>
    <w:p w:rsidR="00743A75" w:rsidRDefault="00743A75" w:rsidP="001418C8">
      <w:pPr>
        <w:autoSpaceDE w:val="0"/>
        <w:autoSpaceDN w:val="0"/>
        <w:adjustRightInd w:val="0"/>
        <w:spacing w:after="0" w:line="240" w:lineRule="auto"/>
        <w:jc w:val="center"/>
        <w:rPr>
          <w:rFonts w:ascii="Times New Roman" w:hAnsi="Times New Roman" w:cs="Times New Roman"/>
          <w:color w:val="000000"/>
          <w:sz w:val="28"/>
          <w:szCs w:val="28"/>
        </w:rPr>
      </w:pPr>
    </w:p>
    <w:p w:rsidR="00743A75" w:rsidRDefault="00743A75" w:rsidP="001418C8">
      <w:pPr>
        <w:autoSpaceDE w:val="0"/>
        <w:autoSpaceDN w:val="0"/>
        <w:adjustRightInd w:val="0"/>
        <w:spacing w:after="0" w:line="240" w:lineRule="auto"/>
        <w:jc w:val="center"/>
        <w:rPr>
          <w:rFonts w:ascii="Times New Roman" w:hAnsi="Times New Roman" w:cs="Times New Roman"/>
          <w:color w:val="000000"/>
          <w:sz w:val="28"/>
          <w:szCs w:val="28"/>
        </w:rPr>
      </w:pPr>
    </w:p>
    <w:p w:rsidR="00743A75" w:rsidRDefault="00743A75" w:rsidP="001418C8">
      <w:pPr>
        <w:autoSpaceDE w:val="0"/>
        <w:autoSpaceDN w:val="0"/>
        <w:adjustRightInd w:val="0"/>
        <w:spacing w:after="0" w:line="240" w:lineRule="auto"/>
        <w:jc w:val="center"/>
        <w:rPr>
          <w:rFonts w:ascii="Times New Roman" w:hAnsi="Times New Roman" w:cs="Times New Roman"/>
          <w:color w:val="000000"/>
          <w:sz w:val="28"/>
          <w:szCs w:val="28"/>
        </w:rPr>
      </w:pPr>
    </w:p>
    <w:p w:rsidR="00743A75" w:rsidRPr="001418C8" w:rsidRDefault="00743A75" w:rsidP="001418C8">
      <w:pPr>
        <w:autoSpaceDE w:val="0"/>
        <w:autoSpaceDN w:val="0"/>
        <w:adjustRightInd w:val="0"/>
        <w:spacing w:after="0" w:line="240" w:lineRule="auto"/>
        <w:jc w:val="center"/>
        <w:rPr>
          <w:rFonts w:ascii="Times New Roman" w:hAnsi="Times New Roman" w:cs="Times New Roman"/>
          <w:color w:val="000000"/>
          <w:sz w:val="28"/>
          <w:szCs w:val="28"/>
        </w:rPr>
      </w:pPr>
    </w:p>
    <w:tbl>
      <w:tblPr>
        <w:tblStyle w:val="TableGrid"/>
        <w:tblW w:w="0" w:type="auto"/>
        <w:tblLook w:val="04A0" w:firstRow="1" w:lastRow="0" w:firstColumn="1" w:lastColumn="0" w:noHBand="0" w:noVBand="1"/>
      </w:tblPr>
      <w:tblGrid>
        <w:gridCol w:w="4788"/>
        <w:gridCol w:w="4788"/>
      </w:tblGrid>
      <w:tr w:rsidR="001418C8" w:rsidRPr="009D1C3C" w:rsidTr="00743A75">
        <w:trPr>
          <w:trHeight w:val="458"/>
        </w:trPr>
        <w:tc>
          <w:tcPr>
            <w:tcW w:w="9576" w:type="dxa"/>
            <w:gridSpan w:val="2"/>
            <w:tcBorders>
              <w:bottom w:val="single" w:sz="4" w:space="0" w:color="auto"/>
            </w:tcBorders>
          </w:tcPr>
          <w:p w:rsidR="001418C8" w:rsidRPr="009D1C3C" w:rsidRDefault="001418C8" w:rsidP="001418C8">
            <w:pPr>
              <w:autoSpaceDE w:val="0"/>
              <w:autoSpaceDN w:val="0"/>
              <w:adjustRightInd w:val="0"/>
              <w:jc w:val="center"/>
              <w:rPr>
                <w:rFonts w:ascii="Times New Roman" w:hAnsi="Times New Roman" w:cs="Times New Roman"/>
                <w:b/>
                <w:bCs/>
                <w:color w:val="000000"/>
                <w:sz w:val="32"/>
                <w:szCs w:val="32"/>
              </w:rPr>
            </w:pPr>
            <w:r w:rsidRPr="009D1C3C">
              <w:rPr>
                <w:rFonts w:ascii="Times New Roman" w:hAnsi="Times New Roman" w:cs="Times New Roman"/>
                <w:b/>
                <w:bCs/>
                <w:color w:val="000000"/>
                <w:sz w:val="32"/>
                <w:szCs w:val="32"/>
              </w:rPr>
              <w:t>Group 2</w:t>
            </w:r>
          </w:p>
        </w:tc>
      </w:tr>
      <w:tr w:rsidR="001418C8" w:rsidRPr="009D1C3C" w:rsidTr="00743A75">
        <w:trPr>
          <w:trHeight w:val="530"/>
        </w:trPr>
        <w:tc>
          <w:tcPr>
            <w:tcW w:w="4788" w:type="dxa"/>
            <w:tcBorders>
              <w:top w:val="single" w:sz="4" w:space="0" w:color="auto"/>
            </w:tcBorders>
          </w:tcPr>
          <w:p w:rsidR="001418C8" w:rsidRPr="009D1C3C" w:rsidRDefault="001418C8" w:rsidP="001418C8">
            <w:pPr>
              <w:autoSpaceDE w:val="0"/>
              <w:autoSpaceDN w:val="0"/>
              <w:adjustRightInd w:val="0"/>
              <w:jc w:val="center"/>
              <w:rPr>
                <w:rFonts w:ascii="Times New Roman" w:hAnsi="Times New Roman" w:cs="Times New Roman"/>
                <w:b/>
                <w:bCs/>
                <w:color w:val="000000"/>
                <w:sz w:val="32"/>
                <w:szCs w:val="32"/>
              </w:rPr>
            </w:pPr>
            <w:r w:rsidRPr="009D1C3C">
              <w:rPr>
                <w:rFonts w:ascii="Times New Roman" w:hAnsi="Times New Roman" w:cs="Times New Roman"/>
                <w:b/>
                <w:bCs/>
                <w:color w:val="000000"/>
                <w:sz w:val="32"/>
                <w:szCs w:val="32"/>
              </w:rPr>
              <w:t>Student number</w:t>
            </w:r>
          </w:p>
        </w:tc>
        <w:tc>
          <w:tcPr>
            <w:tcW w:w="4788" w:type="dxa"/>
            <w:tcBorders>
              <w:top w:val="single" w:sz="4" w:space="0" w:color="auto"/>
            </w:tcBorders>
          </w:tcPr>
          <w:p w:rsidR="001418C8" w:rsidRPr="009D1C3C" w:rsidRDefault="001418C8" w:rsidP="001418C8">
            <w:pPr>
              <w:autoSpaceDE w:val="0"/>
              <w:autoSpaceDN w:val="0"/>
              <w:adjustRightInd w:val="0"/>
              <w:jc w:val="center"/>
              <w:rPr>
                <w:rFonts w:ascii="Times New Roman" w:hAnsi="Times New Roman" w:cs="Times New Roman"/>
                <w:b/>
                <w:bCs/>
                <w:color w:val="000000"/>
                <w:sz w:val="32"/>
                <w:szCs w:val="32"/>
              </w:rPr>
            </w:pPr>
            <w:r w:rsidRPr="009D1C3C">
              <w:rPr>
                <w:rFonts w:ascii="Times New Roman" w:hAnsi="Times New Roman" w:cs="Times New Roman"/>
                <w:b/>
                <w:bCs/>
                <w:color w:val="000000"/>
                <w:sz w:val="32"/>
                <w:szCs w:val="32"/>
              </w:rPr>
              <w:t>Name</w:t>
            </w:r>
          </w:p>
        </w:tc>
      </w:tr>
      <w:tr w:rsidR="001418C8" w:rsidRPr="009D1C3C" w:rsidTr="00743A75">
        <w:trPr>
          <w:trHeight w:val="638"/>
        </w:trPr>
        <w:tc>
          <w:tcPr>
            <w:tcW w:w="4788" w:type="dxa"/>
          </w:tcPr>
          <w:p w:rsidR="001418C8" w:rsidRPr="009D1C3C" w:rsidRDefault="001418C8" w:rsidP="001418C8">
            <w:pPr>
              <w:autoSpaceDE w:val="0"/>
              <w:autoSpaceDN w:val="0"/>
              <w:adjustRightInd w:val="0"/>
              <w:jc w:val="center"/>
              <w:rPr>
                <w:rFonts w:ascii="Times New Roman" w:hAnsi="Times New Roman" w:cs="Times New Roman"/>
                <w:bCs/>
                <w:color w:val="000000"/>
                <w:sz w:val="32"/>
                <w:szCs w:val="32"/>
              </w:rPr>
            </w:pPr>
            <w:r w:rsidRPr="009D1C3C">
              <w:rPr>
                <w:rFonts w:ascii="Times New Roman" w:hAnsi="Times New Roman" w:cs="Times New Roman"/>
                <w:bCs/>
                <w:color w:val="000000"/>
                <w:sz w:val="32"/>
                <w:szCs w:val="32"/>
              </w:rPr>
              <w:t>s4067934</w:t>
            </w:r>
          </w:p>
        </w:tc>
        <w:tc>
          <w:tcPr>
            <w:tcW w:w="4788" w:type="dxa"/>
          </w:tcPr>
          <w:p w:rsidR="001418C8" w:rsidRPr="009D1C3C" w:rsidRDefault="001418C8" w:rsidP="001418C8">
            <w:pPr>
              <w:autoSpaceDE w:val="0"/>
              <w:autoSpaceDN w:val="0"/>
              <w:adjustRightInd w:val="0"/>
              <w:jc w:val="center"/>
              <w:rPr>
                <w:rFonts w:ascii="Times New Roman" w:hAnsi="Times New Roman" w:cs="Times New Roman"/>
                <w:bCs/>
                <w:color w:val="000000"/>
                <w:sz w:val="32"/>
                <w:szCs w:val="32"/>
              </w:rPr>
            </w:pPr>
            <w:r w:rsidRPr="009D1C3C">
              <w:rPr>
                <w:rFonts w:ascii="Times New Roman" w:hAnsi="Times New Roman" w:cs="Times New Roman"/>
                <w:bCs/>
                <w:color w:val="000000"/>
                <w:sz w:val="32"/>
                <w:szCs w:val="32"/>
              </w:rPr>
              <w:t xml:space="preserve">Truong </w:t>
            </w:r>
            <w:proofErr w:type="spellStart"/>
            <w:r w:rsidRPr="009D1C3C">
              <w:rPr>
                <w:rFonts w:ascii="Times New Roman" w:hAnsi="Times New Roman" w:cs="Times New Roman"/>
                <w:bCs/>
                <w:color w:val="000000"/>
                <w:sz w:val="32"/>
                <w:szCs w:val="32"/>
              </w:rPr>
              <w:t>Kiem</w:t>
            </w:r>
            <w:proofErr w:type="spellEnd"/>
            <w:r w:rsidRPr="009D1C3C">
              <w:rPr>
                <w:rFonts w:ascii="Times New Roman" w:hAnsi="Times New Roman" w:cs="Times New Roman"/>
                <w:bCs/>
                <w:color w:val="000000"/>
                <w:sz w:val="32"/>
                <w:szCs w:val="32"/>
              </w:rPr>
              <w:t xml:space="preserve"> Minh</w:t>
            </w:r>
          </w:p>
        </w:tc>
      </w:tr>
      <w:tr w:rsidR="001418C8" w:rsidRPr="009D1C3C" w:rsidTr="00743A75">
        <w:trPr>
          <w:trHeight w:val="719"/>
        </w:trPr>
        <w:tc>
          <w:tcPr>
            <w:tcW w:w="4788" w:type="dxa"/>
          </w:tcPr>
          <w:p w:rsidR="001418C8" w:rsidRPr="009D1C3C" w:rsidRDefault="001418C8" w:rsidP="001418C8">
            <w:pPr>
              <w:autoSpaceDE w:val="0"/>
              <w:autoSpaceDN w:val="0"/>
              <w:adjustRightInd w:val="0"/>
              <w:jc w:val="center"/>
              <w:rPr>
                <w:rFonts w:ascii="Times New Roman" w:hAnsi="Times New Roman" w:cs="Times New Roman"/>
                <w:bCs/>
                <w:color w:val="000000"/>
                <w:sz w:val="32"/>
                <w:szCs w:val="32"/>
              </w:rPr>
            </w:pPr>
            <w:r w:rsidRPr="009D1C3C">
              <w:rPr>
                <w:rFonts w:ascii="Times New Roman" w:hAnsi="Times New Roman" w:cs="Times New Roman"/>
                <w:bCs/>
                <w:color w:val="000000"/>
                <w:sz w:val="32"/>
                <w:szCs w:val="32"/>
              </w:rPr>
              <w:t>s4038330</w:t>
            </w:r>
          </w:p>
        </w:tc>
        <w:tc>
          <w:tcPr>
            <w:tcW w:w="4788" w:type="dxa"/>
          </w:tcPr>
          <w:p w:rsidR="001418C8" w:rsidRPr="009D1C3C" w:rsidRDefault="001418C8" w:rsidP="001418C8">
            <w:pPr>
              <w:autoSpaceDE w:val="0"/>
              <w:autoSpaceDN w:val="0"/>
              <w:adjustRightInd w:val="0"/>
              <w:jc w:val="center"/>
              <w:rPr>
                <w:rFonts w:ascii="Times New Roman" w:hAnsi="Times New Roman" w:cs="Times New Roman"/>
                <w:bCs/>
                <w:color w:val="000000"/>
                <w:sz w:val="32"/>
                <w:szCs w:val="32"/>
              </w:rPr>
            </w:pPr>
            <w:r w:rsidRPr="009D1C3C">
              <w:rPr>
                <w:rFonts w:ascii="Times New Roman" w:hAnsi="Times New Roman" w:cs="Times New Roman"/>
                <w:bCs/>
                <w:color w:val="000000"/>
                <w:sz w:val="32"/>
                <w:szCs w:val="32"/>
              </w:rPr>
              <w:t xml:space="preserve">Tran Nguyen </w:t>
            </w:r>
            <w:proofErr w:type="spellStart"/>
            <w:r w:rsidRPr="009D1C3C">
              <w:rPr>
                <w:rFonts w:ascii="Times New Roman" w:hAnsi="Times New Roman" w:cs="Times New Roman"/>
                <w:bCs/>
                <w:color w:val="000000"/>
                <w:sz w:val="32"/>
                <w:szCs w:val="32"/>
              </w:rPr>
              <w:t>Bao</w:t>
            </w:r>
            <w:proofErr w:type="spellEnd"/>
            <w:r w:rsidRPr="009D1C3C">
              <w:rPr>
                <w:rFonts w:ascii="Times New Roman" w:hAnsi="Times New Roman" w:cs="Times New Roman"/>
                <w:bCs/>
                <w:color w:val="000000"/>
                <w:sz w:val="32"/>
                <w:szCs w:val="32"/>
              </w:rPr>
              <w:t xml:space="preserve"> Hoc</w:t>
            </w:r>
          </w:p>
        </w:tc>
      </w:tr>
    </w:tbl>
    <w:p w:rsidR="00743A75" w:rsidRPr="009D1C3C" w:rsidRDefault="00743A75" w:rsidP="001418C8">
      <w:pPr>
        <w:autoSpaceDE w:val="0"/>
        <w:autoSpaceDN w:val="0"/>
        <w:adjustRightInd w:val="0"/>
        <w:spacing w:after="0" w:line="240" w:lineRule="auto"/>
        <w:rPr>
          <w:rFonts w:ascii="Times New Roman" w:hAnsi="Times New Roman" w:cs="Times New Roman"/>
          <w:b/>
          <w:bCs/>
          <w:color w:val="000000"/>
          <w:sz w:val="32"/>
          <w:szCs w:val="32"/>
        </w:rPr>
      </w:pPr>
    </w:p>
    <w:p w:rsidR="00743A75" w:rsidRPr="009D1C3C" w:rsidRDefault="00743A75" w:rsidP="001418C8">
      <w:pPr>
        <w:autoSpaceDE w:val="0"/>
        <w:autoSpaceDN w:val="0"/>
        <w:adjustRightInd w:val="0"/>
        <w:spacing w:after="0" w:line="240" w:lineRule="auto"/>
        <w:rPr>
          <w:rFonts w:ascii="Times New Roman" w:hAnsi="Times New Roman" w:cs="Times New Roman"/>
          <w:b/>
          <w:bCs/>
          <w:color w:val="000000"/>
          <w:sz w:val="32"/>
          <w:szCs w:val="32"/>
        </w:rPr>
      </w:pPr>
    </w:p>
    <w:p w:rsidR="001418C8" w:rsidRPr="009D1C3C" w:rsidRDefault="001418C8" w:rsidP="001418C8">
      <w:pPr>
        <w:autoSpaceDE w:val="0"/>
        <w:autoSpaceDN w:val="0"/>
        <w:adjustRightInd w:val="0"/>
        <w:spacing w:after="0" w:line="240" w:lineRule="auto"/>
        <w:jc w:val="center"/>
        <w:rPr>
          <w:rFonts w:ascii="Times New Roman" w:hAnsi="Times New Roman" w:cs="Times New Roman"/>
          <w:b/>
          <w:bCs/>
          <w:color w:val="000000"/>
          <w:sz w:val="32"/>
          <w:szCs w:val="32"/>
        </w:rPr>
      </w:pPr>
      <w:r w:rsidRPr="009D1C3C">
        <w:rPr>
          <w:rFonts w:ascii="Times New Roman" w:hAnsi="Times New Roman" w:cs="Times New Roman"/>
          <w:b/>
          <w:bCs/>
          <w:color w:val="000000"/>
          <w:sz w:val="32"/>
          <w:szCs w:val="32"/>
        </w:rPr>
        <w:t xml:space="preserve">Lecturer: </w:t>
      </w:r>
      <w:proofErr w:type="spellStart"/>
      <w:r w:rsidR="00E63B11" w:rsidRPr="009D1C3C">
        <w:rPr>
          <w:rFonts w:ascii="Times New Roman" w:hAnsi="Times New Roman" w:cs="Times New Roman"/>
          <w:b/>
          <w:bCs/>
          <w:color w:val="000000"/>
          <w:sz w:val="32"/>
          <w:szCs w:val="32"/>
        </w:rPr>
        <w:t>Thanh</w:t>
      </w:r>
      <w:proofErr w:type="spellEnd"/>
      <w:r w:rsidR="00E63B11" w:rsidRPr="009D1C3C">
        <w:rPr>
          <w:rFonts w:ascii="Times New Roman" w:hAnsi="Times New Roman" w:cs="Times New Roman"/>
          <w:b/>
          <w:bCs/>
          <w:color w:val="000000"/>
          <w:sz w:val="32"/>
          <w:szCs w:val="32"/>
        </w:rPr>
        <w:t xml:space="preserve"> Pham</w:t>
      </w:r>
    </w:p>
    <w:p w:rsidR="00743A75" w:rsidRDefault="00743A75" w:rsidP="001418C8">
      <w:pPr>
        <w:autoSpaceDE w:val="0"/>
        <w:autoSpaceDN w:val="0"/>
        <w:adjustRightInd w:val="0"/>
        <w:spacing w:after="0" w:line="240" w:lineRule="auto"/>
        <w:jc w:val="center"/>
        <w:rPr>
          <w:rFonts w:ascii="Times New Roman" w:hAnsi="Times New Roman" w:cs="Times New Roman"/>
          <w:b/>
          <w:bCs/>
          <w:color w:val="000000"/>
          <w:sz w:val="28"/>
          <w:szCs w:val="28"/>
        </w:rPr>
      </w:pPr>
    </w:p>
    <w:p w:rsidR="00743A75" w:rsidRDefault="00743A75" w:rsidP="009D1C3C">
      <w:pPr>
        <w:autoSpaceDE w:val="0"/>
        <w:autoSpaceDN w:val="0"/>
        <w:adjustRightInd w:val="0"/>
        <w:spacing w:after="0" w:line="240" w:lineRule="auto"/>
        <w:rPr>
          <w:rFonts w:ascii="Times New Roman" w:hAnsi="Times New Roman" w:cs="Times New Roman"/>
          <w:b/>
          <w:bCs/>
          <w:color w:val="000000"/>
          <w:sz w:val="28"/>
          <w:szCs w:val="28"/>
        </w:rPr>
      </w:pPr>
    </w:p>
    <w:p w:rsidR="00743A75" w:rsidRDefault="00743A75" w:rsidP="001418C8">
      <w:pPr>
        <w:autoSpaceDE w:val="0"/>
        <w:autoSpaceDN w:val="0"/>
        <w:adjustRightInd w:val="0"/>
        <w:spacing w:after="0" w:line="240" w:lineRule="auto"/>
        <w:jc w:val="center"/>
        <w:rPr>
          <w:rFonts w:ascii="Times New Roman" w:hAnsi="Times New Roman" w:cs="Times New Roman"/>
          <w:b/>
          <w:bCs/>
          <w:color w:val="000000"/>
          <w:sz w:val="28"/>
          <w:szCs w:val="28"/>
        </w:rPr>
      </w:pPr>
    </w:p>
    <w:p w:rsidR="00743A75" w:rsidRDefault="00743A75" w:rsidP="001418C8">
      <w:pPr>
        <w:autoSpaceDE w:val="0"/>
        <w:autoSpaceDN w:val="0"/>
        <w:adjustRightInd w:val="0"/>
        <w:spacing w:after="0" w:line="240" w:lineRule="auto"/>
        <w:jc w:val="center"/>
        <w:rPr>
          <w:rFonts w:ascii="Times New Roman" w:hAnsi="Times New Roman" w:cs="Times New Roman"/>
          <w:b/>
          <w:bCs/>
          <w:color w:val="000000"/>
          <w:sz w:val="28"/>
          <w:szCs w:val="28"/>
        </w:rPr>
      </w:pPr>
    </w:p>
    <w:p w:rsidR="00E63B11" w:rsidRPr="001418C8" w:rsidRDefault="00E63B11" w:rsidP="001418C8">
      <w:pPr>
        <w:autoSpaceDE w:val="0"/>
        <w:autoSpaceDN w:val="0"/>
        <w:adjustRightInd w:val="0"/>
        <w:spacing w:after="0" w:line="240" w:lineRule="auto"/>
        <w:jc w:val="center"/>
        <w:rPr>
          <w:rFonts w:ascii="Times New Roman" w:hAnsi="Times New Roman" w:cs="Times New Roman"/>
          <w:color w:val="000000"/>
          <w:sz w:val="28"/>
          <w:szCs w:val="28"/>
        </w:rPr>
      </w:pPr>
    </w:p>
    <w:p w:rsidR="001418C8" w:rsidRPr="009D1C3C" w:rsidRDefault="001418C8" w:rsidP="009D1C3C">
      <w:pPr>
        <w:rPr>
          <w:rStyle w:val="Hyperlink"/>
          <w:rFonts w:ascii="Times New Roman" w:hAnsi="Times New Roman" w:cs="Times New Roman"/>
          <w:sz w:val="28"/>
          <w:szCs w:val="28"/>
        </w:rPr>
      </w:pPr>
      <w:r w:rsidRPr="009D1C3C">
        <w:rPr>
          <w:rFonts w:ascii="Times New Roman" w:hAnsi="Times New Roman" w:cs="Times New Roman"/>
          <w:color w:val="000000"/>
          <w:sz w:val="28"/>
          <w:szCs w:val="28"/>
        </w:rPr>
        <w:t xml:space="preserve">I declare that in submitting all work for this assessment, we have read, understood and agreed to the content and expectations of Assessment Declaration as specified in </w:t>
      </w:r>
      <w:hyperlink r:id="rId10" w:history="1">
        <w:r w:rsidRPr="009D1C3C">
          <w:rPr>
            <w:rStyle w:val="Hyperlink"/>
            <w:rFonts w:ascii="Times New Roman" w:hAnsi="Times New Roman" w:cs="Times New Roman"/>
            <w:sz w:val="28"/>
            <w:szCs w:val="28"/>
          </w:rPr>
          <w:t>https://www.rmit.edu.vn/students/my-studies/assessment and-exams/assessment</w:t>
        </w:r>
      </w:hyperlink>
    </w:p>
    <w:p w:rsidR="009D1C3C" w:rsidRDefault="009D1C3C" w:rsidP="001418C8">
      <w:pPr>
        <w:jc w:val="center"/>
        <w:rPr>
          <w:rStyle w:val="Hyperlink"/>
          <w:rFonts w:ascii="Times New Roman" w:hAnsi="Times New Roman" w:cs="Times New Roman"/>
          <w:sz w:val="28"/>
          <w:szCs w:val="28"/>
        </w:rPr>
      </w:pPr>
    </w:p>
    <w:p w:rsidR="009D1C3C" w:rsidRDefault="009D1C3C" w:rsidP="001418C8">
      <w:pPr>
        <w:jc w:val="center"/>
        <w:rPr>
          <w:rStyle w:val="Hyperlink"/>
          <w:rFonts w:ascii="Times New Roman" w:hAnsi="Times New Roman" w:cs="Times New Roman"/>
          <w:sz w:val="28"/>
          <w:szCs w:val="28"/>
        </w:rPr>
      </w:pPr>
    </w:p>
    <w:p w:rsidR="00743A75" w:rsidRPr="00B304C1" w:rsidRDefault="00B304C1" w:rsidP="00B304C1">
      <w:pPr>
        <w:pStyle w:val="ListParagraph"/>
        <w:numPr>
          <w:ilvl w:val="0"/>
          <w:numId w:val="3"/>
        </w:numPr>
        <w:rPr>
          <w:rStyle w:val="Hyperlink"/>
          <w:rFonts w:ascii="Times New Roman" w:hAnsi="Times New Roman" w:cs="Times New Roman"/>
          <w:color w:val="000000" w:themeColor="text1"/>
          <w:sz w:val="28"/>
          <w:szCs w:val="28"/>
          <w:u w:val="none"/>
        </w:rPr>
      </w:pPr>
      <w:r w:rsidRPr="00B304C1">
        <w:rPr>
          <w:rFonts w:ascii="Times New Roman" w:hAnsi="Times New Roman" w:cs="Times New Roman"/>
          <w:color w:val="000000" w:themeColor="text1"/>
          <w:sz w:val="28"/>
          <w:szCs w:val="28"/>
          <w:shd w:val="clear" w:color="auto" w:fill="F2F2F2"/>
        </w:rPr>
        <w:lastRenderedPageBreak/>
        <w:t>A Finite State Machine (FSM) state diagram</w:t>
      </w:r>
    </w:p>
    <w:p w:rsidR="00743A75" w:rsidRDefault="00743A75" w:rsidP="001418C8">
      <w:pPr>
        <w:jc w:val="center"/>
        <w:rPr>
          <w:rFonts w:ascii="Times New Roman" w:hAnsi="Times New Roman" w:cs="Times New Roman"/>
          <w:color w:val="0000FF"/>
          <w:sz w:val="28"/>
          <w:szCs w:val="28"/>
        </w:rPr>
      </w:pPr>
      <w:r>
        <w:rPr>
          <w:noProof/>
        </w:rPr>
        <w:drawing>
          <wp:inline distT="0" distB="0" distL="0" distR="0" wp14:anchorId="15FFD28B" wp14:editId="123CCC48">
            <wp:extent cx="3749675" cy="7800109"/>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ank diagram.png"/>
                    <pic:cNvPicPr/>
                  </pic:nvPicPr>
                  <pic:blipFill>
                    <a:blip r:embed="rId11">
                      <a:extLst>
                        <a:ext uri="{28A0092B-C50C-407E-A947-70E740481C1C}">
                          <a14:useLocalDpi xmlns:a14="http://schemas.microsoft.com/office/drawing/2010/main" val="0"/>
                        </a:ext>
                      </a:extLst>
                    </a:blip>
                    <a:stretch>
                      <a:fillRect/>
                    </a:stretch>
                  </pic:blipFill>
                  <pic:spPr>
                    <a:xfrm>
                      <a:off x="0" y="0"/>
                      <a:ext cx="3749675" cy="7800109"/>
                    </a:xfrm>
                    <a:prstGeom prst="rect">
                      <a:avLst/>
                    </a:prstGeom>
                  </pic:spPr>
                </pic:pic>
              </a:graphicData>
            </a:graphic>
          </wp:inline>
        </w:drawing>
      </w:r>
    </w:p>
    <w:p w:rsidR="00B304C1" w:rsidRPr="00B304C1" w:rsidRDefault="00B304C1" w:rsidP="00B304C1">
      <w:pPr>
        <w:pStyle w:val="ListParagraph"/>
        <w:numPr>
          <w:ilvl w:val="0"/>
          <w:numId w:val="3"/>
        </w:numPr>
        <w:rPr>
          <w:rFonts w:ascii="Times New Roman" w:hAnsi="Times New Roman" w:cs="Times New Roman"/>
          <w:color w:val="000000" w:themeColor="text1"/>
          <w:sz w:val="28"/>
          <w:szCs w:val="28"/>
        </w:rPr>
      </w:pPr>
      <w:r w:rsidRPr="00B304C1">
        <w:rPr>
          <w:rFonts w:ascii="Times New Roman" w:hAnsi="Times New Roman" w:cs="Times New Roman"/>
          <w:sz w:val="28"/>
          <w:szCs w:val="28"/>
        </w:rPr>
        <w:lastRenderedPageBreak/>
        <w:t>Design approach</w:t>
      </w:r>
    </w:p>
    <w:p w:rsidR="00B304C1" w:rsidRPr="00B304C1" w:rsidRDefault="00B304C1" w:rsidP="00B304C1">
      <w:pPr>
        <w:pStyle w:val="NormalWeb"/>
        <w:rPr>
          <w:sz w:val="22"/>
          <w:szCs w:val="22"/>
        </w:rPr>
      </w:pPr>
      <w:r w:rsidRPr="00B304C1">
        <w:rPr>
          <w:rStyle w:val="Strong"/>
          <w:sz w:val="22"/>
          <w:szCs w:val="22"/>
        </w:rPr>
        <w:t>Project context &amp;</w:t>
      </w:r>
      <w:r w:rsidR="000F2D44">
        <w:rPr>
          <w:rStyle w:val="Strong"/>
          <w:sz w:val="22"/>
          <w:szCs w:val="22"/>
        </w:rPr>
        <w:t xml:space="preserve"> our </w:t>
      </w:r>
      <w:r w:rsidRPr="00B304C1">
        <w:rPr>
          <w:rStyle w:val="Strong"/>
          <w:sz w:val="22"/>
          <w:szCs w:val="22"/>
        </w:rPr>
        <w:t>goal</w:t>
      </w:r>
      <w:r w:rsidRPr="00B304C1">
        <w:rPr>
          <w:sz w:val="22"/>
          <w:szCs w:val="22"/>
        </w:rPr>
        <w:br/>
      </w:r>
      <w:proofErr w:type="gramStart"/>
      <w:r w:rsidR="000F2D44" w:rsidRPr="000F2D44">
        <w:rPr>
          <w:sz w:val="22"/>
          <w:szCs w:val="22"/>
        </w:rPr>
        <w:t>This</w:t>
      </w:r>
      <w:proofErr w:type="gramEnd"/>
      <w:r w:rsidR="000F2D44" w:rsidRPr="000F2D44">
        <w:rPr>
          <w:sz w:val="22"/>
          <w:szCs w:val="22"/>
        </w:rPr>
        <w:t xml:space="preserve"> project designs a simple Tetris game for the NuMaker-PFM-M487 board, utilizing the ILI9341 LCD, hardware buttons, and joystick. The goals of our group were: provide a friendly GUI, including a welcome screen, clean game UI (game scene and game over scene); implement robust input handling from physical controls; keep the game logic and hardware drivers operating well.</w:t>
      </w:r>
    </w:p>
    <w:p w:rsidR="00B304C1" w:rsidRPr="00B304C1" w:rsidRDefault="00B304C1" w:rsidP="00B304C1">
      <w:pPr>
        <w:pStyle w:val="NormalWeb"/>
        <w:rPr>
          <w:sz w:val="22"/>
          <w:szCs w:val="22"/>
        </w:rPr>
      </w:pPr>
      <w:r w:rsidRPr="00B304C1">
        <w:rPr>
          <w:rStyle w:val="Strong"/>
          <w:sz w:val="22"/>
          <w:szCs w:val="22"/>
        </w:rPr>
        <w:t>Initial plan &amp; decision</w:t>
      </w:r>
      <w:r w:rsidRPr="00B304C1">
        <w:rPr>
          <w:sz w:val="22"/>
          <w:szCs w:val="22"/>
        </w:rPr>
        <w:br/>
      </w:r>
      <w:proofErr w:type="gramStart"/>
      <w:r w:rsidR="00FA7021" w:rsidRPr="00FA7021">
        <w:rPr>
          <w:sz w:val="22"/>
          <w:szCs w:val="22"/>
        </w:rPr>
        <w:t>We</w:t>
      </w:r>
      <w:proofErr w:type="gramEnd"/>
      <w:r w:rsidR="00FA7021" w:rsidRPr="00FA7021">
        <w:rPr>
          <w:sz w:val="22"/>
          <w:szCs w:val="22"/>
        </w:rPr>
        <w:t xml:space="preserve"> began with the course tutorials and decided to use the recommended setup of Tutorial 9's AppWizard, which gives a convenient tool to design GUI screens and support for our LCD's operations. But during testing and developing, we determined that the setup for Tutorial 8's LCD driver approach (using direct EBI writes to the ILI9341 in </w:t>
      </w:r>
      <w:proofErr w:type="spellStart"/>
      <w:r w:rsidR="00FA7021" w:rsidRPr="00FA7021">
        <w:rPr>
          <w:sz w:val="22"/>
          <w:szCs w:val="22"/>
        </w:rPr>
        <w:t>EBI_LCD_Module.c</w:t>
      </w:r>
      <w:proofErr w:type="spellEnd"/>
      <w:r w:rsidR="00FA7021" w:rsidRPr="00FA7021">
        <w:rPr>
          <w:sz w:val="22"/>
          <w:szCs w:val="22"/>
        </w:rPr>
        <w:t>) was simpler and gave us better control and support for the screen's transitions required by the game logic.</w:t>
      </w:r>
    </w:p>
    <w:p w:rsidR="004D5E4F" w:rsidRPr="004D5E4F" w:rsidRDefault="004D5E4F" w:rsidP="004D5E4F">
      <w:pPr>
        <w:spacing w:after="0" w:line="240" w:lineRule="auto"/>
        <w:rPr>
          <w:rFonts w:ascii="Times New Roman" w:eastAsia="Times New Roman" w:hAnsi="Times New Roman" w:cs="Times New Roman"/>
          <w:color w:val="0E101A"/>
        </w:rPr>
      </w:pPr>
      <w:r w:rsidRPr="004D5E4F">
        <w:rPr>
          <w:rFonts w:ascii="Times New Roman" w:eastAsia="Times New Roman" w:hAnsi="Times New Roman" w:cs="Times New Roman"/>
          <w:b/>
          <w:bCs/>
          <w:color w:val="0E101A"/>
        </w:rPr>
        <w:t>Why do we give up using AppWizard</w:t>
      </w:r>
      <w:r w:rsidRPr="004D5E4F">
        <w:rPr>
          <w:rFonts w:ascii="Times New Roman" w:eastAsia="Times New Roman" w:hAnsi="Times New Roman" w:cs="Times New Roman"/>
          <w:color w:val="0E101A"/>
        </w:rPr>
        <w:t>?</w:t>
      </w:r>
    </w:p>
    <w:p w:rsidR="004D5E4F" w:rsidRPr="004D5E4F" w:rsidRDefault="004D5E4F" w:rsidP="004D5E4F">
      <w:pPr>
        <w:spacing w:after="0" w:line="240" w:lineRule="auto"/>
        <w:rPr>
          <w:rFonts w:ascii="Times New Roman" w:eastAsia="Times New Roman" w:hAnsi="Times New Roman" w:cs="Times New Roman"/>
          <w:color w:val="0E101A"/>
        </w:rPr>
      </w:pPr>
      <w:r w:rsidRPr="004D5E4F">
        <w:rPr>
          <w:rFonts w:ascii="Times New Roman" w:eastAsia="Times New Roman" w:hAnsi="Times New Roman" w:cs="Times New Roman"/>
          <w:color w:val="0E101A"/>
        </w:rPr>
        <w:t>AppWizard is excellent for static screens, but it expects to manage the entire GUI lifecycle. The Tetris game needs frequent, small, deterministic pixel updates (per-tile redraws every few frames). We also do not have enough time to research the documentation of the Wizard application to use its functions. Instead, using the direct LCD API (Tutorial 8</w:t>
      </w:r>
      <w:proofErr w:type="gramStart"/>
      <w:r w:rsidRPr="004D5E4F">
        <w:rPr>
          <w:rFonts w:ascii="Times New Roman" w:eastAsia="Times New Roman" w:hAnsi="Times New Roman" w:cs="Times New Roman"/>
          <w:color w:val="0E101A"/>
        </w:rPr>
        <w:t>),</w:t>
      </w:r>
      <w:proofErr w:type="gramEnd"/>
      <w:r w:rsidRPr="004D5E4F">
        <w:rPr>
          <w:rFonts w:ascii="Times New Roman" w:eastAsia="Times New Roman" w:hAnsi="Times New Roman" w:cs="Times New Roman"/>
          <w:color w:val="0E101A"/>
        </w:rPr>
        <w:t xml:space="preserve"> let us:</w:t>
      </w:r>
    </w:p>
    <w:p w:rsidR="004D5E4F" w:rsidRPr="004D5E4F" w:rsidRDefault="004D5E4F" w:rsidP="004D5E4F">
      <w:pPr>
        <w:numPr>
          <w:ilvl w:val="0"/>
          <w:numId w:val="6"/>
        </w:numPr>
        <w:spacing w:after="0" w:line="240" w:lineRule="auto"/>
        <w:rPr>
          <w:rFonts w:ascii="Times New Roman" w:eastAsia="Times New Roman" w:hAnsi="Times New Roman" w:cs="Times New Roman"/>
          <w:color w:val="0E101A"/>
        </w:rPr>
      </w:pPr>
      <w:r w:rsidRPr="004D5E4F">
        <w:rPr>
          <w:rFonts w:ascii="Times New Roman" w:eastAsia="Times New Roman" w:hAnsi="Times New Roman" w:cs="Times New Roman"/>
          <w:color w:val="0E101A"/>
        </w:rPr>
        <w:t>Perform efficient partial updates (changed tiles).</w:t>
      </w:r>
    </w:p>
    <w:p w:rsidR="004D5E4F" w:rsidRPr="004D5E4F" w:rsidRDefault="004D5E4F" w:rsidP="004D5E4F">
      <w:pPr>
        <w:numPr>
          <w:ilvl w:val="0"/>
          <w:numId w:val="6"/>
        </w:numPr>
        <w:spacing w:after="0" w:line="240" w:lineRule="auto"/>
        <w:rPr>
          <w:rFonts w:ascii="Times New Roman" w:eastAsia="Times New Roman" w:hAnsi="Times New Roman" w:cs="Times New Roman"/>
          <w:color w:val="0E101A"/>
        </w:rPr>
      </w:pPr>
      <w:r w:rsidRPr="004D5E4F">
        <w:rPr>
          <w:rFonts w:ascii="Times New Roman" w:eastAsia="Times New Roman" w:hAnsi="Times New Roman" w:cs="Times New Roman"/>
          <w:color w:val="0E101A"/>
        </w:rPr>
        <w:t>Simplify timing and ISR interactions (we control exactly when pixel bursts happen during Timer ticks, safe time).</w:t>
      </w:r>
    </w:p>
    <w:p w:rsidR="004D5E4F" w:rsidRPr="004D5E4F" w:rsidRDefault="004D5E4F" w:rsidP="004D5E4F">
      <w:pPr>
        <w:numPr>
          <w:ilvl w:val="0"/>
          <w:numId w:val="6"/>
        </w:numPr>
        <w:spacing w:after="0" w:line="240" w:lineRule="auto"/>
        <w:rPr>
          <w:rFonts w:ascii="Times New Roman" w:eastAsia="Times New Roman" w:hAnsi="Times New Roman" w:cs="Times New Roman"/>
          <w:color w:val="0E101A"/>
        </w:rPr>
      </w:pPr>
      <w:r w:rsidRPr="004D5E4F">
        <w:rPr>
          <w:rFonts w:ascii="Times New Roman" w:eastAsia="Times New Roman" w:hAnsi="Times New Roman" w:cs="Times New Roman"/>
          <w:color w:val="0E101A"/>
        </w:rPr>
        <w:t>Maintain precise alignment with our game coordinate system.</w:t>
      </w:r>
    </w:p>
    <w:p w:rsidR="00B304C1" w:rsidRPr="00B304C1" w:rsidRDefault="004D5E4F" w:rsidP="00B304C1">
      <w:pPr>
        <w:pStyle w:val="NormalWeb"/>
        <w:rPr>
          <w:sz w:val="22"/>
          <w:szCs w:val="22"/>
        </w:rPr>
      </w:pPr>
      <w:r>
        <w:rPr>
          <w:rStyle w:val="Strong"/>
          <w:sz w:val="22"/>
          <w:szCs w:val="22"/>
        </w:rPr>
        <w:t>Hybrid approach</w:t>
      </w:r>
      <w:proofErr w:type="gramStart"/>
      <w:r>
        <w:rPr>
          <w:rStyle w:val="Strong"/>
          <w:sz w:val="22"/>
          <w:szCs w:val="22"/>
        </w:rPr>
        <w:t>:</w:t>
      </w:r>
      <w:proofErr w:type="gramEnd"/>
      <w:r>
        <w:rPr>
          <w:rStyle w:val="Strong"/>
          <w:sz w:val="22"/>
          <w:szCs w:val="22"/>
        </w:rPr>
        <w:br/>
      </w:r>
      <w:r w:rsidRPr="004D5E4F">
        <w:rPr>
          <w:sz w:val="22"/>
          <w:szCs w:val="22"/>
        </w:rPr>
        <w:t>Rather than discard AppWizard completely, we exported the artwork (welcome background and frame) and converted those images into raw RGB565 bitmap arrays stored as static resources in firmware. These arrays serve as the welcome screen and decorative UI elements, while runtime rendering of tiles (moving pieces, score, next block, etc. - dynamic scenes) uses the LCD driver. This hybrid approach gives the best of both: attractive UI art from AppWizard and low-latency drawing for gameplay.</w:t>
      </w:r>
    </w:p>
    <w:p w:rsidR="002A7C43" w:rsidRPr="002A7C43" w:rsidRDefault="002A7C43" w:rsidP="002A7C43">
      <w:pPr>
        <w:spacing w:after="0" w:line="240" w:lineRule="auto"/>
        <w:rPr>
          <w:rFonts w:ascii="Times New Roman" w:eastAsia="Times New Roman" w:hAnsi="Times New Roman" w:cs="Times New Roman"/>
          <w:color w:val="0E101A"/>
        </w:rPr>
      </w:pPr>
      <w:r w:rsidRPr="002430B2">
        <w:rPr>
          <w:rFonts w:ascii="Times New Roman" w:eastAsia="Times New Roman" w:hAnsi="Times New Roman" w:cs="Times New Roman"/>
          <w:b/>
          <w:bCs/>
          <w:color w:val="0E101A"/>
        </w:rPr>
        <w:t>Software structure &amp; modularity</w:t>
      </w:r>
    </w:p>
    <w:p w:rsidR="002A7C43" w:rsidRPr="002A7C43" w:rsidRDefault="002A7C43" w:rsidP="002A7C43">
      <w:pPr>
        <w:numPr>
          <w:ilvl w:val="0"/>
          <w:numId w:val="7"/>
        </w:numPr>
        <w:spacing w:after="0" w:line="240" w:lineRule="auto"/>
        <w:rPr>
          <w:rFonts w:ascii="Times New Roman" w:eastAsia="Times New Roman" w:hAnsi="Times New Roman" w:cs="Times New Roman"/>
          <w:color w:val="0E101A"/>
        </w:rPr>
      </w:pPr>
      <w:r w:rsidRPr="002430B2">
        <w:rPr>
          <w:rFonts w:ascii="Times New Roman" w:eastAsia="Times New Roman" w:hAnsi="Times New Roman" w:cs="Times New Roman"/>
          <w:b/>
          <w:bCs/>
          <w:color w:val="0E101A"/>
        </w:rPr>
        <w:t>BSP &amp; drivers</w:t>
      </w:r>
      <w:r w:rsidRPr="002A7C43">
        <w:rPr>
          <w:rFonts w:ascii="Times New Roman" w:eastAsia="Times New Roman" w:hAnsi="Times New Roman" w:cs="Times New Roman"/>
          <w:color w:val="0E101A"/>
        </w:rPr>
        <w:t xml:space="preserve"> </w:t>
      </w:r>
      <w:r w:rsidR="002430B2">
        <w:rPr>
          <w:rFonts w:ascii="Times New Roman" w:eastAsia="Times New Roman" w:hAnsi="Times New Roman" w:cs="Times New Roman"/>
          <w:color w:val="0E101A"/>
        </w:rPr>
        <w:t>(</w:t>
      </w:r>
      <w:proofErr w:type="spellStart"/>
      <w:r w:rsidRPr="002A7C43">
        <w:rPr>
          <w:rFonts w:ascii="Times New Roman" w:eastAsia="Times New Roman" w:hAnsi="Times New Roman" w:cs="Times New Roman"/>
          <w:color w:val="0E101A"/>
        </w:rPr>
        <w:t>EBI_LCD_Module.c</w:t>
      </w:r>
      <w:proofErr w:type="spellEnd"/>
      <w:r w:rsidR="002430B2">
        <w:rPr>
          <w:rFonts w:ascii="Times New Roman" w:eastAsia="Times New Roman" w:hAnsi="Times New Roman" w:cs="Times New Roman"/>
          <w:color w:val="0E101A"/>
        </w:rPr>
        <w:t xml:space="preserve">): </w:t>
      </w:r>
      <w:r w:rsidRPr="002A7C43">
        <w:rPr>
          <w:rFonts w:ascii="Times New Roman" w:eastAsia="Times New Roman" w:hAnsi="Times New Roman" w:cs="Times New Roman"/>
          <w:color w:val="0E101A"/>
        </w:rPr>
        <w:t xml:space="preserve"> (LCD initialize &amp; low-level pixel write), GPIO, and timer initialize.</w:t>
      </w:r>
    </w:p>
    <w:p w:rsidR="002A7C43" w:rsidRPr="002A7C43" w:rsidRDefault="002A7C43" w:rsidP="002A7C43">
      <w:pPr>
        <w:numPr>
          <w:ilvl w:val="0"/>
          <w:numId w:val="7"/>
        </w:numPr>
        <w:spacing w:after="0" w:line="240" w:lineRule="auto"/>
        <w:rPr>
          <w:rFonts w:ascii="Times New Roman" w:eastAsia="Times New Roman" w:hAnsi="Times New Roman" w:cs="Times New Roman"/>
          <w:color w:val="0E101A"/>
        </w:rPr>
      </w:pPr>
      <w:r w:rsidRPr="002430B2">
        <w:rPr>
          <w:rFonts w:ascii="Times New Roman" w:eastAsia="Times New Roman" w:hAnsi="Times New Roman" w:cs="Times New Roman"/>
          <w:b/>
          <w:bCs/>
          <w:color w:val="0E101A"/>
        </w:rPr>
        <w:t>Display layer</w:t>
      </w:r>
      <w:r w:rsidRPr="002A7C43">
        <w:rPr>
          <w:rFonts w:ascii="Times New Roman" w:eastAsia="Times New Roman" w:hAnsi="Times New Roman" w:cs="Times New Roman"/>
          <w:color w:val="0E101A"/>
        </w:rPr>
        <w:t xml:space="preserve"> </w:t>
      </w:r>
      <w:r w:rsidR="002430B2">
        <w:rPr>
          <w:rFonts w:ascii="Times New Roman" w:eastAsia="Times New Roman" w:hAnsi="Times New Roman" w:cs="Times New Roman"/>
          <w:color w:val="0E101A"/>
        </w:rPr>
        <w:t>(</w:t>
      </w:r>
      <w:proofErr w:type="spellStart"/>
      <w:r w:rsidR="009363A9">
        <w:rPr>
          <w:rFonts w:ascii="Times New Roman" w:eastAsia="Times New Roman" w:hAnsi="Times New Roman" w:cs="Times New Roman"/>
          <w:color w:val="0E101A"/>
        </w:rPr>
        <w:t>UIDesign</w:t>
      </w:r>
      <w:r w:rsidRPr="002A7C43">
        <w:rPr>
          <w:rFonts w:ascii="Times New Roman" w:eastAsia="Times New Roman" w:hAnsi="Times New Roman" w:cs="Times New Roman"/>
          <w:color w:val="0E101A"/>
        </w:rPr>
        <w:t>.c</w:t>
      </w:r>
      <w:proofErr w:type="spellEnd"/>
      <w:r w:rsidRPr="002A7C43">
        <w:rPr>
          <w:rFonts w:ascii="Times New Roman" w:eastAsia="Times New Roman" w:hAnsi="Times New Roman" w:cs="Times New Roman"/>
          <w:color w:val="0E101A"/>
        </w:rPr>
        <w:t xml:space="preserve"> &amp;</w:t>
      </w:r>
      <w:r w:rsidR="009363A9">
        <w:rPr>
          <w:rFonts w:ascii="Times New Roman" w:eastAsia="Times New Roman" w:hAnsi="Times New Roman" w:cs="Times New Roman"/>
          <w:color w:val="0E101A"/>
        </w:rPr>
        <w:t xml:space="preserve"> </w:t>
      </w:r>
      <w:proofErr w:type="spellStart"/>
      <w:r w:rsidR="009363A9">
        <w:rPr>
          <w:rFonts w:ascii="Times New Roman" w:eastAsia="Times New Roman" w:hAnsi="Times New Roman" w:cs="Times New Roman"/>
          <w:color w:val="0E101A"/>
        </w:rPr>
        <w:t>backgroundScreenPlay</w:t>
      </w:r>
      <w:proofErr w:type="spellEnd"/>
      <w:r w:rsidR="009363A9">
        <w:rPr>
          <w:rFonts w:ascii="Times New Roman" w:eastAsia="Times New Roman" w:hAnsi="Times New Roman" w:cs="Times New Roman"/>
          <w:color w:val="0E101A"/>
        </w:rPr>
        <w:t xml:space="preserve"> &amp;</w:t>
      </w:r>
      <w:r w:rsidRPr="002A7C43">
        <w:rPr>
          <w:rFonts w:ascii="Times New Roman" w:eastAsia="Times New Roman" w:hAnsi="Times New Roman" w:cs="Times New Roman"/>
          <w:color w:val="0E101A"/>
        </w:rPr>
        <w:t xml:space="preserve"> </w:t>
      </w:r>
      <w:proofErr w:type="spellStart"/>
      <w:r w:rsidR="009363A9">
        <w:rPr>
          <w:rFonts w:ascii="Times New Roman" w:eastAsia="Times New Roman" w:hAnsi="Times New Roman" w:cs="Times New Roman"/>
          <w:color w:val="0E101A"/>
        </w:rPr>
        <w:t>Welcome</w:t>
      </w:r>
      <w:r w:rsidRPr="002A7C43">
        <w:rPr>
          <w:rFonts w:ascii="Times New Roman" w:eastAsia="Times New Roman" w:hAnsi="Times New Roman" w:cs="Times New Roman"/>
          <w:color w:val="0E101A"/>
        </w:rPr>
        <w:t>Screen.c</w:t>
      </w:r>
      <w:proofErr w:type="spellEnd"/>
      <w:r w:rsidR="009363A9">
        <w:rPr>
          <w:rFonts w:ascii="Times New Roman" w:eastAsia="Times New Roman" w:hAnsi="Times New Roman" w:cs="Times New Roman"/>
          <w:color w:val="0E101A"/>
        </w:rPr>
        <w:t xml:space="preserve"> &amp; a part of </w:t>
      </w:r>
      <w:proofErr w:type="spellStart"/>
      <w:r w:rsidR="009363A9">
        <w:rPr>
          <w:rFonts w:ascii="Times New Roman" w:eastAsia="Times New Roman" w:hAnsi="Times New Roman" w:cs="Times New Roman"/>
          <w:color w:val="0E101A"/>
        </w:rPr>
        <w:t>LogicGame.c</w:t>
      </w:r>
      <w:proofErr w:type="spellEnd"/>
      <w:r w:rsidR="002430B2">
        <w:rPr>
          <w:rFonts w:ascii="Times New Roman" w:eastAsia="Times New Roman" w:hAnsi="Times New Roman" w:cs="Times New Roman"/>
          <w:color w:val="0E101A"/>
        </w:rPr>
        <w:t>):</w:t>
      </w:r>
      <w:r w:rsidRPr="002A7C43">
        <w:rPr>
          <w:rFonts w:ascii="Times New Roman" w:eastAsia="Times New Roman" w:hAnsi="Times New Roman" w:cs="Times New Roman"/>
          <w:color w:val="0E101A"/>
        </w:rPr>
        <w:t xml:space="preserve"> draws static bitmaps, maps game tiles with pixel rectangles, and implements partial-redraw logic plus next-piece / information panel updates.</w:t>
      </w:r>
    </w:p>
    <w:p w:rsidR="002A7C43" w:rsidRPr="002A7C43" w:rsidRDefault="002A7C43" w:rsidP="002A7C43">
      <w:pPr>
        <w:numPr>
          <w:ilvl w:val="0"/>
          <w:numId w:val="7"/>
        </w:numPr>
        <w:spacing w:after="0" w:line="240" w:lineRule="auto"/>
        <w:rPr>
          <w:rFonts w:ascii="Times New Roman" w:eastAsia="Times New Roman" w:hAnsi="Times New Roman" w:cs="Times New Roman"/>
          <w:color w:val="0E101A"/>
        </w:rPr>
      </w:pPr>
      <w:r w:rsidRPr="002430B2">
        <w:rPr>
          <w:rFonts w:ascii="Times New Roman" w:eastAsia="Times New Roman" w:hAnsi="Times New Roman" w:cs="Times New Roman"/>
          <w:b/>
          <w:bCs/>
          <w:color w:val="0E101A"/>
        </w:rPr>
        <w:t>Game logic</w:t>
      </w:r>
      <w:r w:rsidR="002430B2">
        <w:rPr>
          <w:rFonts w:ascii="Times New Roman" w:eastAsia="Times New Roman" w:hAnsi="Times New Roman" w:cs="Times New Roman"/>
          <w:color w:val="0E101A"/>
        </w:rPr>
        <w:t xml:space="preserve"> (</w:t>
      </w:r>
      <w:proofErr w:type="spellStart"/>
      <w:r w:rsidR="00C53FC6">
        <w:rPr>
          <w:rFonts w:ascii="Times New Roman" w:eastAsia="Times New Roman" w:hAnsi="Times New Roman" w:cs="Times New Roman"/>
          <w:color w:val="0E101A"/>
        </w:rPr>
        <w:t>LogicGame</w:t>
      </w:r>
      <w:proofErr w:type="spellEnd"/>
      <w:r w:rsidR="002430B2">
        <w:rPr>
          <w:rFonts w:ascii="Times New Roman" w:eastAsia="Times New Roman" w:hAnsi="Times New Roman" w:cs="Times New Roman"/>
          <w:color w:val="0E101A"/>
        </w:rPr>
        <w:t>):</w:t>
      </w:r>
      <w:r w:rsidRPr="002A7C43">
        <w:rPr>
          <w:rFonts w:ascii="Times New Roman" w:eastAsia="Times New Roman" w:hAnsi="Times New Roman" w:cs="Times New Roman"/>
          <w:color w:val="0E101A"/>
        </w:rPr>
        <w:t xml:space="preserve"> deterministic engine (spawn, move, rotate blocks, scoring, etc.).</w:t>
      </w:r>
    </w:p>
    <w:p w:rsidR="002A7C43" w:rsidRPr="002430B2" w:rsidRDefault="002A7C43" w:rsidP="002430B2">
      <w:pPr>
        <w:pStyle w:val="ListParagraph"/>
        <w:numPr>
          <w:ilvl w:val="0"/>
          <w:numId w:val="7"/>
        </w:numPr>
        <w:spacing w:after="0" w:line="240" w:lineRule="auto"/>
        <w:rPr>
          <w:rFonts w:ascii="Times New Roman" w:eastAsia="Times New Roman" w:hAnsi="Times New Roman" w:cs="Times New Roman"/>
          <w:color w:val="0E101A"/>
        </w:rPr>
      </w:pPr>
      <w:r w:rsidRPr="002430B2">
        <w:rPr>
          <w:rFonts w:ascii="Times New Roman" w:eastAsia="Times New Roman" w:hAnsi="Times New Roman" w:cs="Times New Roman"/>
          <w:b/>
          <w:bCs/>
          <w:color w:val="0E101A"/>
        </w:rPr>
        <w:t>Control &amp; FSM</w:t>
      </w:r>
      <w:r w:rsidRPr="002430B2">
        <w:rPr>
          <w:rFonts w:ascii="Times New Roman" w:eastAsia="Times New Roman" w:hAnsi="Times New Roman" w:cs="Times New Roman"/>
          <w:color w:val="0E101A"/>
        </w:rPr>
        <w:t xml:space="preserve"> </w:t>
      </w:r>
      <w:r w:rsidR="002430B2">
        <w:rPr>
          <w:rFonts w:ascii="Times New Roman" w:eastAsia="Times New Roman" w:hAnsi="Times New Roman" w:cs="Times New Roman"/>
          <w:color w:val="0E101A"/>
        </w:rPr>
        <w:t>(</w:t>
      </w:r>
      <w:r w:rsidRPr="002430B2">
        <w:rPr>
          <w:rFonts w:ascii="Times New Roman" w:eastAsia="Times New Roman" w:hAnsi="Times New Roman" w:cs="Times New Roman"/>
          <w:color w:val="0E101A"/>
        </w:rPr>
        <w:t>main + ISR + small FSM</w:t>
      </w:r>
      <w:r w:rsidR="002430B2">
        <w:rPr>
          <w:rFonts w:ascii="Times New Roman" w:eastAsia="Times New Roman" w:hAnsi="Times New Roman" w:cs="Times New Roman"/>
          <w:color w:val="0E101A"/>
        </w:rPr>
        <w:t>):</w:t>
      </w:r>
      <w:r w:rsidRPr="002430B2">
        <w:rPr>
          <w:rFonts w:ascii="Times New Roman" w:eastAsia="Times New Roman" w:hAnsi="Times New Roman" w:cs="Times New Roman"/>
          <w:color w:val="0E101A"/>
        </w:rPr>
        <w:t xml:space="preserve"> that controls WELCOME → RUNNING → PAUSED → GAME_OVER transitions.</w:t>
      </w:r>
    </w:p>
    <w:p w:rsidR="002430B2" w:rsidRPr="002430B2" w:rsidRDefault="002430B2" w:rsidP="002430B2">
      <w:pPr>
        <w:spacing w:after="0" w:line="240" w:lineRule="auto"/>
        <w:ind w:left="360"/>
        <w:rPr>
          <w:rFonts w:ascii="Times New Roman" w:eastAsia="Times New Roman" w:hAnsi="Times New Roman" w:cs="Times New Roman"/>
          <w:color w:val="0E101A"/>
        </w:rPr>
      </w:pPr>
      <w:r w:rsidRPr="002430B2">
        <w:rPr>
          <w:rFonts w:ascii="Times New Roman" w:hAnsi="Times New Roman" w:cs="Times New Roman"/>
        </w:rPr>
        <w:t>This separation makes testing, debugging and making changes easier.</w:t>
      </w:r>
    </w:p>
    <w:p w:rsidR="009D1C3C" w:rsidRDefault="00B304C1" w:rsidP="00B304C1">
      <w:pPr>
        <w:pStyle w:val="NormalWeb"/>
        <w:rPr>
          <w:sz w:val="22"/>
          <w:szCs w:val="22"/>
        </w:rPr>
      </w:pPr>
      <w:r w:rsidRPr="002430B2">
        <w:rPr>
          <w:rStyle w:val="Strong"/>
          <w:color w:val="000000" w:themeColor="text1"/>
          <w:sz w:val="22"/>
          <w:szCs w:val="22"/>
        </w:rPr>
        <w:t>Tradeoffs &amp; final decision</w:t>
      </w:r>
      <w:r w:rsidRPr="00B304C1">
        <w:rPr>
          <w:sz w:val="22"/>
          <w:szCs w:val="22"/>
        </w:rPr>
        <w:br/>
      </w:r>
      <w:proofErr w:type="gramStart"/>
      <w:r w:rsidR="00BA4EC3" w:rsidRPr="00BA4EC3">
        <w:rPr>
          <w:sz w:val="22"/>
          <w:szCs w:val="22"/>
        </w:rPr>
        <w:t>We</w:t>
      </w:r>
      <w:proofErr w:type="gramEnd"/>
      <w:r w:rsidR="00BA4EC3" w:rsidRPr="00BA4EC3">
        <w:rPr>
          <w:sz w:val="22"/>
          <w:szCs w:val="22"/>
        </w:rPr>
        <w:t xml:space="preserve"> exchanged some more manual code for determinism and performance in the rendering loop.  Static screens are rendered from RGB565 bitmaps (array), and gameplay uses partial redraws for speed. Timers enable deterministic tick and </w:t>
      </w:r>
      <w:proofErr w:type="spellStart"/>
      <w:r w:rsidR="00BA4EC3" w:rsidRPr="00BA4EC3">
        <w:rPr>
          <w:sz w:val="22"/>
          <w:szCs w:val="22"/>
        </w:rPr>
        <w:t>debounce</w:t>
      </w:r>
      <w:proofErr w:type="spellEnd"/>
      <w:r w:rsidR="00BA4EC3" w:rsidRPr="00BA4EC3">
        <w:rPr>
          <w:sz w:val="22"/>
          <w:szCs w:val="22"/>
        </w:rPr>
        <w:t xml:space="preserve"> management with ISRs kept light. This approach Added coding effort, but simpler and provides predictable timing, responsive input, and smooth rendering.</w:t>
      </w:r>
    </w:p>
    <w:p w:rsidR="00BA4EC3" w:rsidRDefault="00BA4EC3" w:rsidP="00B304C1">
      <w:pPr>
        <w:pStyle w:val="NormalWeb"/>
        <w:rPr>
          <w:sz w:val="22"/>
          <w:szCs w:val="22"/>
        </w:rPr>
      </w:pPr>
    </w:p>
    <w:p w:rsidR="009D1C3C" w:rsidRDefault="009D1C3C" w:rsidP="009D1C3C">
      <w:pPr>
        <w:pStyle w:val="NormalWeb"/>
        <w:numPr>
          <w:ilvl w:val="0"/>
          <w:numId w:val="3"/>
        </w:numPr>
        <w:rPr>
          <w:sz w:val="28"/>
          <w:szCs w:val="28"/>
        </w:rPr>
      </w:pPr>
      <w:r w:rsidRPr="009D1C3C">
        <w:rPr>
          <w:sz w:val="28"/>
          <w:szCs w:val="28"/>
        </w:rPr>
        <w:lastRenderedPageBreak/>
        <w:t>Waveform Measurement</w:t>
      </w:r>
    </w:p>
    <w:p w:rsidR="00436B86" w:rsidRDefault="00436B86" w:rsidP="00436B86">
      <w:pPr>
        <w:pStyle w:val="NormalWeb"/>
        <w:ind w:left="720"/>
        <w:rPr>
          <w:sz w:val="28"/>
          <w:szCs w:val="28"/>
        </w:rPr>
      </w:pPr>
      <w:bookmarkStart w:id="0" w:name="_GoBack"/>
      <w:bookmarkEnd w:id="0"/>
    </w:p>
    <w:p w:rsidR="00743A75" w:rsidRDefault="00C76AC5" w:rsidP="00743A75">
      <w:pPr>
        <w:rPr>
          <w:rFonts w:ascii="Times New Roman" w:hAnsi="Times New Roman" w:cs="Times New Roman"/>
          <w:color w:val="0000FF"/>
          <w:sz w:val="28"/>
          <w:szCs w:val="28"/>
        </w:rPr>
      </w:pPr>
      <w:r>
        <w:rPr>
          <w:rFonts w:ascii="Times New Roman" w:hAnsi="Times New Roman" w:cs="Times New Roman"/>
          <w:noProof/>
          <w:color w:val="0000FF"/>
          <w:sz w:val="28"/>
          <w:szCs w:val="28"/>
        </w:rPr>
        <w:drawing>
          <wp:inline distT="0" distB="0" distL="0" distR="0">
            <wp:extent cx="6240087" cy="3900055"/>
            <wp:effectExtent l="0" t="0" r="889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r1, block drops speed.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42998" cy="3901875"/>
                    </a:xfrm>
                    <a:prstGeom prst="rect">
                      <a:avLst/>
                    </a:prstGeom>
                  </pic:spPr>
                </pic:pic>
              </a:graphicData>
            </a:graphic>
          </wp:inline>
        </w:drawing>
      </w:r>
    </w:p>
    <w:p w:rsidR="00C76AC5" w:rsidRDefault="00C76AC5" w:rsidP="00C76AC5">
      <w:pPr>
        <w:jc w:val="center"/>
        <w:rPr>
          <w:rFonts w:ascii="Times New Roman" w:hAnsi="Times New Roman" w:cs="Times New Roman"/>
          <w:i/>
          <w:sz w:val="24"/>
          <w:szCs w:val="24"/>
        </w:rPr>
      </w:pPr>
      <w:r w:rsidRPr="00C76AC5">
        <w:rPr>
          <w:rFonts w:ascii="Times New Roman" w:hAnsi="Times New Roman" w:cs="Times New Roman"/>
          <w:b/>
          <w:i/>
          <w:color w:val="000000" w:themeColor="text1"/>
          <w:sz w:val="24"/>
          <w:szCs w:val="24"/>
        </w:rPr>
        <w:t>Figure 1</w:t>
      </w:r>
      <w:r w:rsidRPr="00C76AC5">
        <w:rPr>
          <w:rFonts w:ascii="Times New Roman" w:hAnsi="Times New Roman" w:cs="Times New Roman"/>
          <w:i/>
          <w:color w:val="0000FF"/>
          <w:sz w:val="24"/>
          <w:szCs w:val="24"/>
        </w:rPr>
        <w:t xml:space="preserve">: </w:t>
      </w:r>
      <w:r w:rsidRPr="00C76AC5">
        <w:rPr>
          <w:rFonts w:ascii="Times New Roman" w:hAnsi="Times New Roman" w:cs="Times New Roman"/>
          <w:i/>
          <w:sz w:val="24"/>
          <w:szCs w:val="24"/>
        </w:rPr>
        <w:t>Timer1, block drops speed</w:t>
      </w:r>
      <w:r>
        <w:rPr>
          <w:rFonts w:ascii="Times New Roman" w:hAnsi="Times New Roman" w:cs="Times New Roman"/>
          <w:i/>
          <w:sz w:val="24"/>
          <w:szCs w:val="24"/>
        </w:rPr>
        <w:t xml:space="preserve"> level 1</w:t>
      </w:r>
    </w:p>
    <w:p w:rsidR="00C76AC5" w:rsidRDefault="00916173" w:rsidP="00C76AC5">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860473" cy="3662795"/>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r1, block drops speed lvl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67302" cy="3667063"/>
                    </a:xfrm>
                    <a:prstGeom prst="rect">
                      <a:avLst/>
                    </a:prstGeom>
                  </pic:spPr>
                </pic:pic>
              </a:graphicData>
            </a:graphic>
          </wp:inline>
        </w:drawing>
      </w:r>
    </w:p>
    <w:p w:rsidR="00916173" w:rsidRDefault="00916173" w:rsidP="00916173">
      <w:pPr>
        <w:jc w:val="center"/>
        <w:rPr>
          <w:rFonts w:ascii="Times New Roman" w:hAnsi="Times New Roman" w:cs="Times New Roman"/>
          <w:i/>
          <w:sz w:val="24"/>
          <w:szCs w:val="24"/>
        </w:rPr>
      </w:pPr>
      <w:r>
        <w:rPr>
          <w:rFonts w:ascii="Times New Roman" w:hAnsi="Times New Roman" w:cs="Times New Roman"/>
          <w:b/>
          <w:i/>
          <w:color w:val="000000" w:themeColor="text1"/>
          <w:sz w:val="24"/>
          <w:szCs w:val="24"/>
        </w:rPr>
        <w:t>Figure 2</w:t>
      </w:r>
      <w:r w:rsidRPr="00C76AC5">
        <w:rPr>
          <w:rFonts w:ascii="Times New Roman" w:hAnsi="Times New Roman" w:cs="Times New Roman"/>
          <w:i/>
          <w:color w:val="0000FF"/>
          <w:sz w:val="24"/>
          <w:szCs w:val="24"/>
        </w:rPr>
        <w:t xml:space="preserve">: </w:t>
      </w:r>
      <w:r w:rsidRPr="00C76AC5">
        <w:rPr>
          <w:rFonts w:ascii="Times New Roman" w:hAnsi="Times New Roman" w:cs="Times New Roman"/>
          <w:i/>
          <w:sz w:val="24"/>
          <w:szCs w:val="24"/>
        </w:rPr>
        <w:t>Timer1, block drops speed</w:t>
      </w:r>
      <w:r>
        <w:rPr>
          <w:rFonts w:ascii="Times New Roman" w:hAnsi="Times New Roman" w:cs="Times New Roman"/>
          <w:i/>
          <w:sz w:val="24"/>
          <w:szCs w:val="24"/>
        </w:rPr>
        <w:t xml:space="preserve"> level 5</w:t>
      </w:r>
    </w:p>
    <w:p w:rsidR="00916173" w:rsidRDefault="00916173" w:rsidP="00916173">
      <w:pPr>
        <w:jc w:val="center"/>
        <w:rPr>
          <w:rFonts w:ascii="Times New Roman" w:hAnsi="Times New Roman" w:cs="Times New Roman"/>
          <w:i/>
          <w:sz w:val="24"/>
          <w:szCs w:val="24"/>
        </w:rPr>
      </w:pPr>
      <w:r>
        <w:rPr>
          <w:rFonts w:ascii="Times New Roman" w:hAnsi="Times New Roman" w:cs="Times New Roman"/>
          <w:i/>
          <w:noProof/>
          <w:sz w:val="24"/>
          <w:szCs w:val="24"/>
        </w:rPr>
        <w:drawing>
          <wp:inline distT="0" distB="0" distL="0" distR="0">
            <wp:extent cx="5728854" cy="3580534"/>
            <wp:effectExtent l="0" t="0" r="571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r1, block drop speed lvl10.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27" cy="3582205"/>
                    </a:xfrm>
                    <a:prstGeom prst="rect">
                      <a:avLst/>
                    </a:prstGeom>
                  </pic:spPr>
                </pic:pic>
              </a:graphicData>
            </a:graphic>
          </wp:inline>
        </w:drawing>
      </w:r>
    </w:p>
    <w:p w:rsidR="00916173" w:rsidRDefault="00916173" w:rsidP="00916173">
      <w:pPr>
        <w:jc w:val="center"/>
        <w:rPr>
          <w:rFonts w:ascii="Times New Roman" w:hAnsi="Times New Roman" w:cs="Times New Roman"/>
          <w:i/>
          <w:sz w:val="24"/>
          <w:szCs w:val="24"/>
        </w:rPr>
      </w:pPr>
      <w:r>
        <w:rPr>
          <w:rFonts w:ascii="Times New Roman" w:hAnsi="Times New Roman" w:cs="Times New Roman"/>
          <w:b/>
          <w:i/>
          <w:color w:val="000000" w:themeColor="text1"/>
          <w:sz w:val="24"/>
          <w:szCs w:val="24"/>
        </w:rPr>
        <w:t>Figure 3</w:t>
      </w:r>
      <w:r w:rsidRPr="00C76AC5">
        <w:rPr>
          <w:rFonts w:ascii="Times New Roman" w:hAnsi="Times New Roman" w:cs="Times New Roman"/>
          <w:i/>
          <w:color w:val="0000FF"/>
          <w:sz w:val="24"/>
          <w:szCs w:val="24"/>
        </w:rPr>
        <w:t xml:space="preserve">: </w:t>
      </w:r>
      <w:r w:rsidRPr="00C76AC5">
        <w:rPr>
          <w:rFonts w:ascii="Times New Roman" w:hAnsi="Times New Roman" w:cs="Times New Roman"/>
          <w:i/>
          <w:sz w:val="24"/>
          <w:szCs w:val="24"/>
        </w:rPr>
        <w:t>Timer1, block drops speed</w:t>
      </w:r>
      <w:r>
        <w:rPr>
          <w:rFonts w:ascii="Times New Roman" w:hAnsi="Times New Roman" w:cs="Times New Roman"/>
          <w:i/>
          <w:sz w:val="24"/>
          <w:szCs w:val="24"/>
        </w:rPr>
        <w:t xml:space="preserve"> level 10</w:t>
      </w:r>
    </w:p>
    <w:p w:rsidR="00916173" w:rsidRDefault="00916173" w:rsidP="00916173">
      <w:pPr>
        <w:jc w:val="center"/>
        <w:rPr>
          <w:rFonts w:ascii="Times New Roman" w:hAnsi="Times New Roman" w:cs="Times New Roman"/>
          <w:i/>
          <w:sz w:val="24"/>
          <w:szCs w:val="24"/>
        </w:rPr>
      </w:pPr>
    </w:p>
    <w:p w:rsidR="00916173" w:rsidRPr="00C76AC5" w:rsidRDefault="00916173" w:rsidP="00C76AC5">
      <w:pPr>
        <w:jc w:val="center"/>
        <w:rPr>
          <w:rFonts w:ascii="Times New Roman" w:hAnsi="Times New Roman" w:cs="Times New Roman"/>
          <w:sz w:val="24"/>
          <w:szCs w:val="24"/>
        </w:rPr>
      </w:pPr>
    </w:p>
    <w:p w:rsidR="00C76AC5" w:rsidRDefault="00C76AC5" w:rsidP="00C76AC5">
      <w:pPr>
        <w:jc w:val="center"/>
        <w:rPr>
          <w:rFonts w:ascii="Times New Roman" w:hAnsi="Times New Roman" w:cs="Times New Roman"/>
          <w:i/>
          <w:sz w:val="24"/>
          <w:szCs w:val="24"/>
        </w:rPr>
      </w:pPr>
    </w:p>
    <w:p w:rsidR="00C76AC5" w:rsidRPr="00C76AC5" w:rsidRDefault="00C76AC5" w:rsidP="00C76AC5">
      <w:pPr>
        <w:jc w:val="center"/>
        <w:rPr>
          <w:rFonts w:ascii="Times New Roman" w:hAnsi="Times New Roman" w:cs="Times New Roman"/>
          <w:sz w:val="24"/>
          <w:szCs w:val="24"/>
        </w:rPr>
      </w:pPr>
    </w:p>
    <w:p w:rsidR="00C76AC5" w:rsidRPr="00C76AC5" w:rsidRDefault="00C76AC5" w:rsidP="00C76AC5">
      <w:pPr>
        <w:jc w:val="center"/>
        <w:rPr>
          <w:rFonts w:ascii="Times New Roman" w:hAnsi="Times New Roman" w:cs="Times New Roman"/>
          <w:i/>
          <w:color w:val="0000FF"/>
          <w:sz w:val="24"/>
          <w:szCs w:val="24"/>
        </w:rPr>
      </w:pPr>
    </w:p>
    <w:p w:rsidR="00743A75" w:rsidRDefault="00743A75" w:rsidP="00743A75">
      <w:pPr>
        <w:rPr>
          <w:rFonts w:ascii="Times New Roman" w:hAnsi="Times New Roman" w:cs="Times New Roman"/>
          <w:color w:val="0000FF"/>
          <w:sz w:val="28"/>
          <w:szCs w:val="28"/>
        </w:rPr>
      </w:pPr>
    </w:p>
    <w:p w:rsidR="00743A75" w:rsidRDefault="00743A75" w:rsidP="00743A75">
      <w:pPr>
        <w:rPr>
          <w:rFonts w:ascii="Times New Roman" w:hAnsi="Times New Roman" w:cs="Times New Roman"/>
          <w:color w:val="0000FF"/>
          <w:sz w:val="28"/>
          <w:szCs w:val="28"/>
        </w:rPr>
      </w:pPr>
    </w:p>
    <w:p w:rsidR="00743A75" w:rsidRDefault="00743A75" w:rsidP="00743A75">
      <w:pPr>
        <w:rPr>
          <w:rFonts w:ascii="Times New Roman" w:hAnsi="Times New Roman" w:cs="Times New Roman"/>
          <w:color w:val="0000FF"/>
          <w:sz w:val="28"/>
          <w:szCs w:val="28"/>
        </w:rPr>
      </w:pPr>
    </w:p>
    <w:p w:rsidR="00743A75" w:rsidRDefault="00743A75" w:rsidP="00743A75">
      <w:pPr>
        <w:rPr>
          <w:rFonts w:ascii="Times New Roman" w:hAnsi="Times New Roman" w:cs="Times New Roman"/>
          <w:color w:val="0000FF"/>
          <w:sz w:val="28"/>
          <w:szCs w:val="28"/>
        </w:rPr>
      </w:pPr>
    </w:p>
    <w:p w:rsidR="00E63B11" w:rsidRDefault="00E63B11" w:rsidP="001418C8">
      <w:pPr>
        <w:jc w:val="center"/>
      </w:pPr>
    </w:p>
    <w:sectPr w:rsidR="00E63B11">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6018" w:rsidRDefault="00406018" w:rsidP="001418C8">
      <w:pPr>
        <w:spacing w:after="0" w:line="240" w:lineRule="auto"/>
      </w:pPr>
      <w:r>
        <w:separator/>
      </w:r>
    </w:p>
  </w:endnote>
  <w:endnote w:type="continuationSeparator" w:id="0">
    <w:p w:rsidR="00406018" w:rsidRDefault="00406018" w:rsidP="00141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18C8" w:rsidRDefault="001418C8" w:rsidP="001418C8">
    <w:pPr>
      <w:pStyle w:val="Default"/>
    </w:pPr>
  </w:p>
  <w:p w:rsidR="001418C8" w:rsidRPr="001418C8" w:rsidRDefault="001418C8" w:rsidP="001418C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6018" w:rsidRDefault="00406018" w:rsidP="001418C8">
      <w:pPr>
        <w:spacing w:after="0" w:line="240" w:lineRule="auto"/>
      </w:pPr>
      <w:r>
        <w:separator/>
      </w:r>
    </w:p>
  </w:footnote>
  <w:footnote w:type="continuationSeparator" w:id="0">
    <w:p w:rsidR="00406018" w:rsidRDefault="00406018" w:rsidP="001418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18C8" w:rsidRPr="001418C8" w:rsidRDefault="001418C8" w:rsidP="001418C8">
    <w:pPr>
      <w:pStyle w:val="Footer"/>
      <w:jc w:val="center"/>
    </w:pPr>
    <w:r>
      <w:rPr>
        <w:color w:val="FFFF00"/>
      </w:rPr>
      <w:t>RMIT Classification: Trusted</w:t>
    </w:r>
  </w:p>
  <w:p w:rsidR="001418C8" w:rsidRDefault="001418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67101"/>
    <w:multiLevelType w:val="multilevel"/>
    <w:tmpl w:val="05E0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A82BDE"/>
    <w:multiLevelType w:val="multilevel"/>
    <w:tmpl w:val="3400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CB6C4F"/>
    <w:multiLevelType w:val="multilevel"/>
    <w:tmpl w:val="CF36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6D339E"/>
    <w:multiLevelType w:val="hybridMultilevel"/>
    <w:tmpl w:val="93C8EDFA"/>
    <w:lvl w:ilvl="0" w:tplc="AB4E4A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3632826"/>
    <w:multiLevelType w:val="multilevel"/>
    <w:tmpl w:val="FBA6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4E1026"/>
    <w:multiLevelType w:val="hybridMultilevel"/>
    <w:tmpl w:val="E37A6216"/>
    <w:lvl w:ilvl="0" w:tplc="A99404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48B4BCA"/>
    <w:multiLevelType w:val="hybridMultilevel"/>
    <w:tmpl w:val="C22469DA"/>
    <w:lvl w:ilvl="0" w:tplc="B9A6CA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6"/>
  </w:num>
  <w:num w:numId="3">
    <w:abstractNumId w:val="5"/>
  </w:num>
  <w:num w:numId="4">
    <w:abstractNumId w:val="0"/>
  </w:num>
  <w:num w:numId="5">
    <w:abstractNumId w:val="4"/>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1D9E"/>
    <w:rsid w:val="000F2D44"/>
    <w:rsid w:val="001418C8"/>
    <w:rsid w:val="002430B2"/>
    <w:rsid w:val="00290F7C"/>
    <w:rsid w:val="002A7C43"/>
    <w:rsid w:val="00406018"/>
    <w:rsid w:val="00436B86"/>
    <w:rsid w:val="004D5E4F"/>
    <w:rsid w:val="00743A75"/>
    <w:rsid w:val="00771D9E"/>
    <w:rsid w:val="00916173"/>
    <w:rsid w:val="009363A9"/>
    <w:rsid w:val="009A3AF0"/>
    <w:rsid w:val="009D1C3C"/>
    <w:rsid w:val="00B304C1"/>
    <w:rsid w:val="00BA4EC3"/>
    <w:rsid w:val="00BC0E3A"/>
    <w:rsid w:val="00C53FC6"/>
    <w:rsid w:val="00C76AC5"/>
    <w:rsid w:val="00DE32F9"/>
    <w:rsid w:val="00DE4D86"/>
    <w:rsid w:val="00E63B11"/>
    <w:rsid w:val="00ED5771"/>
    <w:rsid w:val="00FA7021"/>
    <w:rsid w:val="00FB2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18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18C8"/>
    <w:rPr>
      <w:rFonts w:ascii="Tahoma" w:hAnsi="Tahoma" w:cs="Tahoma"/>
      <w:sz w:val="16"/>
      <w:szCs w:val="16"/>
    </w:rPr>
  </w:style>
  <w:style w:type="paragraph" w:styleId="Header">
    <w:name w:val="header"/>
    <w:basedOn w:val="Normal"/>
    <w:link w:val="HeaderChar"/>
    <w:uiPriority w:val="99"/>
    <w:unhideWhenUsed/>
    <w:rsid w:val="00141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8C8"/>
  </w:style>
  <w:style w:type="paragraph" w:styleId="Footer">
    <w:name w:val="footer"/>
    <w:basedOn w:val="Normal"/>
    <w:link w:val="FooterChar"/>
    <w:uiPriority w:val="99"/>
    <w:unhideWhenUsed/>
    <w:rsid w:val="00141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8C8"/>
  </w:style>
  <w:style w:type="paragraph" w:customStyle="1" w:styleId="Default">
    <w:name w:val="Default"/>
    <w:rsid w:val="001418C8"/>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1418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418C8"/>
    <w:rPr>
      <w:color w:val="0000FF" w:themeColor="hyperlink"/>
      <w:u w:val="single"/>
    </w:rPr>
  </w:style>
  <w:style w:type="paragraph" w:styleId="ListParagraph">
    <w:name w:val="List Paragraph"/>
    <w:basedOn w:val="Normal"/>
    <w:uiPriority w:val="34"/>
    <w:qFormat/>
    <w:rsid w:val="00743A75"/>
    <w:pPr>
      <w:ind w:left="720"/>
      <w:contextualSpacing/>
    </w:pPr>
  </w:style>
  <w:style w:type="paragraph" w:styleId="NormalWeb">
    <w:name w:val="Normal (Web)"/>
    <w:basedOn w:val="Normal"/>
    <w:uiPriority w:val="99"/>
    <w:semiHidden/>
    <w:unhideWhenUsed/>
    <w:rsid w:val="00B304C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04C1"/>
    <w:rPr>
      <w:b/>
      <w:bCs/>
    </w:rPr>
  </w:style>
  <w:style w:type="character" w:styleId="HTMLCode">
    <w:name w:val="HTML Code"/>
    <w:basedOn w:val="DefaultParagraphFont"/>
    <w:uiPriority w:val="99"/>
    <w:semiHidden/>
    <w:unhideWhenUsed/>
    <w:rsid w:val="00B304C1"/>
    <w:rPr>
      <w:rFonts w:ascii="Courier New" w:eastAsia="Times New Roman" w:hAnsi="Courier New" w:cs="Courier New"/>
      <w:sz w:val="20"/>
      <w:szCs w:val="20"/>
    </w:rPr>
  </w:style>
  <w:style w:type="character" w:customStyle="1" w:styleId="normaltextrun">
    <w:name w:val="normaltextrun"/>
    <w:basedOn w:val="DefaultParagraphFont"/>
    <w:rsid w:val="00B304C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18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18C8"/>
    <w:rPr>
      <w:rFonts w:ascii="Tahoma" w:hAnsi="Tahoma" w:cs="Tahoma"/>
      <w:sz w:val="16"/>
      <w:szCs w:val="16"/>
    </w:rPr>
  </w:style>
  <w:style w:type="paragraph" w:styleId="Header">
    <w:name w:val="header"/>
    <w:basedOn w:val="Normal"/>
    <w:link w:val="HeaderChar"/>
    <w:uiPriority w:val="99"/>
    <w:unhideWhenUsed/>
    <w:rsid w:val="00141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8C8"/>
  </w:style>
  <w:style w:type="paragraph" w:styleId="Footer">
    <w:name w:val="footer"/>
    <w:basedOn w:val="Normal"/>
    <w:link w:val="FooterChar"/>
    <w:uiPriority w:val="99"/>
    <w:unhideWhenUsed/>
    <w:rsid w:val="00141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8C8"/>
  </w:style>
  <w:style w:type="paragraph" w:customStyle="1" w:styleId="Default">
    <w:name w:val="Default"/>
    <w:rsid w:val="001418C8"/>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1418C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1418C8"/>
    <w:rPr>
      <w:color w:val="0000FF" w:themeColor="hyperlink"/>
      <w:u w:val="single"/>
    </w:rPr>
  </w:style>
  <w:style w:type="paragraph" w:styleId="ListParagraph">
    <w:name w:val="List Paragraph"/>
    <w:basedOn w:val="Normal"/>
    <w:uiPriority w:val="34"/>
    <w:qFormat/>
    <w:rsid w:val="00743A75"/>
    <w:pPr>
      <w:ind w:left="720"/>
      <w:contextualSpacing/>
    </w:pPr>
  </w:style>
  <w:style w:type="paragraph" w:styleId="NormalWeb">
    <w:name w:val="Normal (Web)"/>
    <w:basedOn w:val="Normal"/>
    <w:uiPriority w:val="99"/>
    <w:semiHidden/>
    <w:unhideWhenUsed/>
    <w:rsid w:val="00B304C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304C1"/>
    <w:rPr>
      <w:b/>
      <w:bCs/>
    </w:rPr>
  </w:style>
  <w:style w:type="character" w:styleId="HTMLCode">
    <w:name w:val="HTML Code"/>
    <w:basedOn w:val="DefaultParagraphFont"/>
    <w:uiPriority w:val="99"/>
    <w:semiHidden/>
    <w:unhideWhenUsed/>
    <w:rsid w:val="00B304C1"/>
    <w:rPr>
      <w:rFonts w:ascii="Courier New" w:eastAsia="Times New Roman" w:hAnsi="Courier New" w:cs="Courier New"/>
      <w:sz w:val="20"/>
      <w:szCs w:val="20"/>
    </w:rPr>
  </w:style>
  <w:style w:type="character" w:customStyle="1" w:styleId="normaltextrun">
    <w:name w:val="normaltextrun"/>
    <w:basedOn w:val="DefaultParagraphFont"/>
    <w:rsid w:val="00B304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6930161">
      <w:bodyDiv w:val="1"/>
      <w:marLeft w:val="0"/>
      <w:marRight w:val="0"/>
      <w:marTop w:val="0"/>
      <w:marBottom w:val="0"/>
      <w:divBdr>
        <w:top w:val="none" w:sz="0" w:space="0" w:color="auto"/>
        <w:left w:val="none" w:sz="0" w:space="0" w:color="auto"/>
        <w:bottom w:val="none" w:sz="0" w:space="0" w:color="auto"/>
        <w:right w:val="none" w:sz="0" w:space="0" w:color="auto"/>
      </w:divBdr>
    </w:div>
    <w:div w:id="665287610">
      <w:bodyDiv w:val="1"/>
      <w:marLeft w:val="0"/>
      <w:marRight w:val="0"/>
      <w:marTop w:val="0"/>
      <w:marBottom w:val="0"/>
      <w:divBdr>
        <w:top w:val="none" w:sz="0" w:space="0" w:color="auto"/>
        <w:left w:val="none" w:sz="0" w:space="0" w:color="auto"/>
        <w:bottom w:val="none" w:sz="0" w:space="0" w:color="auto"/>
        <w:right w:val="none" w:sz="0" w:space="0" w:color="auto"/>
      </w:divBdr>
    </w:div>
    <w:div w:id="700132993">
      <w:bodyDiv w:val="1"/>
      <w:marLeft w:val="0"/>
      <w:marRight w:val="0"/>
      <w:marTop w:val="0"/>
      <w:marBottom w:val="0"/>
      <w:divBdr>
        <w:top w:val="none" w:sz="0" w:space="0" w:color="auto"/>
        <w:left w:val="none" w:sz="0" w:space="0" w:color="auto"/>
        <w:bottom w:val="none" w:sz="0" w:space="0" w:color="auto"/>
        <w:right w:val="none" w:sz="0" w:space="0" w:color="auto"/>
      </w:divBdr>
    </w:div>
    <w:div w:id="920992445">
      <w:bodyDiv w:val="1"/>
      <w:marLeft w:val="0"/>
      <w:marRight w:val="0"/>
      <w:marTop w:val="0"/>
      <w:marBottom w:val="0"/>
      <w:divBdr>
        <w:top w:val="none" w:sz="0" w:space="0" w:color="auto"/>
        <w:left w:val="none" w:sz="0" w:space="0" w:color="auto"/>
        <w:bottom w:val="none" w:sz="0" w:space="0" w:color="auto"/>
        <w:right w:val="none" w:sz="0" w:space="0" w:color="auto"/>
      </w:divBdr>
    </w:div>
    <w:div w:id="1220018322">
      <w:bodyDiv w:val="1"/>
      <w:marLeft w:val="0"/>
      <w:marRight w:val="0"/>
      <w:marTop w:val="0"/>
      <w:marBottom w:val="0"/>
      <w:divBdr>
        <w:top w:val="none" w:sz="0" w:space="0" w:color="auto"/>
        <w:left w:val="none" w:sz="0" w:space="0" w:color="auto"/>
        <w:bottom w:val="none" w:sz="0" w:space="0" w:color="auto"/>
        <w:right w:val="none" w:sz="0" w:space="0" w:color="auto"/>
      </w:divBdr>
    </w:div>
    <w:div w:id="128676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www.rmit.edu.vn/students/my-studies/assessment%20and-exams/assessment"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18A2F7-361C-41F0-AC20-B170D0763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6</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9</cp:revision>
  <dcterms:created xsi:type="dcterms:W3CDTF">2025-09-19T17:22:00Z</dcterms:created>
  <dcterms:modified xsi:type="dcterms:W3CDTF">2025-09-22T09:53:00Z</dcterms:modified>
</cp:coreProperties>
</file>