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00" w:lineRule="auto"/>
        <w:jc w:val="center"/>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Project Report</w:t>
      </w:r>
    </w:p>
    <w:p w:rsidR="00000000" w:rsidDel="00000000" w:rsidP="00000000" w:rsidRDefault="00000000" w:rsidRPr="00000000" w14:paraId="00000002">
      <w:pPr>
        <w:spacing w:after="100" w:lineRule="auto"/>
        <w:jc w:val="center"/>
        <w:rPr>
          <w:rFonts w:ascii="Comfortaa" w:cs="Comfortaa" w:eastAsia="Comfortaa" w:hAnsi="Comfortaa"/>
          <w:b w:val="1"/>
          <w:sz w:val="40"/>
          <w:szCs w:val="40"/>
        </w:rPr>
      </w:pPr>
      <w:r w:rsidDel="00000000" w:rsidR="00000000" w:rsidRPr="00000000">
        <w:rPr>
          <w:rtl w:val="0"/>
        </w:rPr>
      </w:r>
    </w:p>
    <w:p w:rsidR="00000000" w:rsidDel="00000000" w:rsidP="00000000" w:rsidRDefault="00000000" w:rsidRPr="00000000" w14:paraId="00000003">
      <w:pPr>
        <w:spacing w:after="100" w:lineRule="auto"/>
        <w:jc w:val="center"/>
        <w:rPr>
          <w:rFonts w:ascii="Comfortaa" w:cs="Comfortaa" w:eastAsia="Comfortaa" w:hAnsi="Comfortaa"/>
          <w:b w:val="1"/>
          <w:sz w:val="40"/>
          <w:szCs w:val="40"/>
        </w:rPr>
      </w:pPr>
      <w:r w:rsidDel="00000000" w:rsidR="00000000" w:rsidRPr="00000000">
        <w:rPr>
          <w:rtl w:val="0"/>
        </w:rPr>
      </w:r>
    </w:p>
    <w:p w:rsidR="00000000" w:rsidDel="00000000" w:rsidP="00000000" w:rsidRDefault="00000000" w:rsidRPr="00000000" w14:paraId="00000004">
      <w:pPr>
        <w:spacing w:after="100" w:lineRule="auto"/>
        <w:jc w:val="center"/>
        <w:rPr>
          <w:rFonts w:ascii="Comfortaa" w:cs="Comfortaa" w:eastAsia="Comfortaa" w:hAnsi="Comfortaa"/>
          <w:b w:val="1"/>
          <w:sz w:val="40"/>
          <w:szCs w:val="40"/>
        </w:rPr>
      </w:pPr>
      <w:r w:rsidDel="00000000" w:rsidR="00000000" w:rsidRPr="00000000">
        <w:rPr>
          <w:rtl w:val="0"/>
        </w:rPr>
      </w:r>
    </w:p>
    <w:p w:rsidR="00000000" w:rsidDel="00000000" w:rsidP="00000000" w:rsidRDefault="00000000" w:rsidRPr="00000000" w14:paraId="00000005">
      <w:pPr>
        <w:spacing w:after="100" w:lineRule="auto"/>
        <w:jc w:val="center"/>
        <w:rPr>
          <w:rFonts w:ascii="Comfortaa" w:cs="Comfortaa" w:eastAsia="Comfortaa" w:hAnsi="Comfortaa"/>
          <w:b w:val="1"/>
          <w:sz w:val="40"/>
          <w:szCs w:val="40"/>
        </w:rPr>
      </w:pPr>
      <w:r w:rsidDel="00000000" w:rsidR="00000000" w:rsidRPr="00000000">
        <w:rPr>
          <w:rtl w:val="0"/>
        </w:rPr>
      </w:r>
    </w:p>
    <w:p w:rsidR="00000000" w:rsidDel="00000000" w:rsidP="00000000" w:rsidRDefault="00000000" w:rsidRPr="00000000" w14:paraId="00000006">
      <w:pPr>
        <w:spacing w:after="100" w:lineRule="auto"/>
        <w:rPr>
          <w:rFonts w:ascii="Comfortaa" w:cs="Comfortaa" w:eastAsia="Comfortaa" w:hAnsi="Comfortaa"/>
          <w:b w:val="1"/>
          <w:sz w:val="40"/>
          <w:szCs w:val="40"/>
        </w:rPr>
      </w:pPr>
      <w:r w:rsidDel="00000000" w:rsidR="00000000" w:rsidRPr="00000000">
        <w:rPr>
          <w:rtl w:val="0"/>
        </w:rPr>
      </w:r>
    </w:p>
    <w:p w:rsidR="00000000" w:rsidDel="00000000" w:rsidP="00000000" w:rsidRDefault="00000000" w:rsidRPr="00000000" w14:paraId="00000007">
      <w:pPr>
        <w:spacing w:after="100" w:lineRule="auto"/>
        <w:rPr>
          <w:rFonts w:ascii="Comfortaa" w:cs="Comfortaa" w:eastAsia="Comfortaa" w:hAnsi="Comfortaa"/>
          <w:b w:val="1"/>
          <w:sz w:val="40"/>
          <w:szCs w:val="40"/>
        </w:rPr>
      </w:pPr>
      <w:r w:rsidDel="00000000" w:rsidR="00000000" w:rsidRPr="00000000">
        <w:rPr>
          <w:rtl w:val="0"/>
        </w:rPr>
      </w:r>
    </w:p>
    <w:p w:rsidR="00000000" w:rsidDel="00000000" w:rsidP="00000000" w:rsidRDefault="00000000" w:rsidRPr="00000000" w14:paraId="00000008">
      <w:pPr>
        <w:spacing w:after="100" w:lineRule="auto"/>
        <w:rPr>
          <w:rFonts w:ascii="Comfortaa" w:cs="Comfortaa" w:eastAsia="Comfortaa" w:hAnsi="Comfortaa"/>
          <w:b w:val="1"/>
          <w:sz w:val="40"/>
          <w:szCs w:val="40"/>
        </w:rPr>
      </w:pPr>
      <w:r w:rsidDel="00000000" w:rsidR="00000000" w:rsidRPr="00000000">
        <w:rPr>
          <w:rtl w:val="0"/>
        </w:rPr>
      </w:r>
    </w:p>
    <w:p w:rsidR="00000000" w:rsidDel="00000000" w:rsidP="00000000" w:rsidRDefault="00000000" w:rsidRPr="00000000" w14:paraId="00000009">
      <w:pPr>
        <w:spacing w:after="100" w:lineRule="auto"/>
        <w:rPr>
          <w:rFonts w:ascii="Comfortaa" w:cs="Comfortaa" w:eastAsia="Comfortaa" w:hAnsi="Comfortaa"/>
          <w:b w:val="1"/>
          <w:sz w:val="40"/>
          <w:szCs w:val="40"/>
        </w:rPr>
      </w:pPr>
      <w:r w:rsidDel="00000000" w:rsidR="00000000" w:rsidRPr="00000000">
        <w:rPr>
          <w:rtl w:val="0"/>
        </w:rPr>
      </w:r>
    </w:p>
    <w:p w:rsidR="00000000" w:rsidDel="00000000" w:rsidP="00000000" w:rsidRDefault="00000000" w:rsidRPr="00000000" w14:paraId="0000000A">
      <w:pPr>
        <w:spacing w:after="10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ELECTRICAL CIRCUIT SIMULATOR</w:t>
      </w:r>
      <w:r w:rsidDel="00000000" w:rsidR="00000000" w:rsidRPr="00000000">
        <w:rPr>
          <w:rtl w:val="0"/>
        </w:rPr>
      </w:r>
    </w:p>
    <w:p w:rsidR="00000000" w:rsidDel="00000000" w:rsidP="00000000" w:rsidRDefault="00000000" w:rsidRPr="00000000" w14:paraId="0000000B">
      <w:pPr>
        <w:spacing w:after="1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Object Oriented Programming - IT3100E</w:t>
      </w:r>
    </w:p>
    <w:p w:rsidR="00000000" w:rsidDel="00000000" w:rsidP="00000000" w:rsidRDefault="00000000" w:rsidRPr="00000000" w14:paraId="0000000C">
      <w:pPr>
        <w:spacing w:after="1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after="10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Group 11</w:t>
      </w:r>
    </w:p>
    <w:p w:rsidR="00000000" w:rsidDel="00000000" w:rsidP="00000000" w:rsidRDefault="00000000" w:rsidRPr="00000000" w14:paraId="0000000F">
      <w:pPr>
        <w:spacing w:after="10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Luyen</w:t>
      </w:r>
      <w:r w:rsidDel="00000000" w:rsidR="00000000" w:rsidRPr="00000000">
        <w:rPr>
          <w:rFonts w:ascii="Times New Roman" w:cs="Times New Roman" w:eastAsia="Times New Roman" w:hAnsi="Times New Roman"/>
          <w:i w:val="1"/>
          <w:sz w:val="28"/>
          <w:szCs w:val="28"/>
          <w:rtl w:val="0"/>
        </w:rPr>
        <w:t xml:space="preserve"> Minh Khanh 20214905</w:t>
      </w:r>
    </w:p>
    <w:p w:rsidR="00000000" w:rsidDel="00000000" w:rsidP="00000000" w:rsidRDefault="00000000" w:rsidRPr="00000000" w14:paraId="00000010">
      <w:pPr>
        <w:spacing w:after="10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Do Dinh Kien 20214906</w:t>
      </w:r>
    </w:p>
    <w:p w:rsidR="00000000" w:rsidDel="00000000" w:rsidP="00000000" w:rsidRDefault="00000000" w:rsidRPr="00000000" w14:paraId="00000011">
      <w:pPr>
        <w:spacing w:after="10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Le Trung Kien 20214907</w:t>
      </w:r>
    </w:p>
    <w:p w:rsidR="00000000" w:rsidDel="00000000" w:rsidP="00000000" w:rsidRDefault="00000000" w:rsidRPr="00000000" w14:paraId="00000012">
      <w:pPr>
        <w:spacing w:after="10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Vu Duc Hung 20214902</w:t>
      </w:r>
    </w:p>
    <w:p w:rsidR="00000000" w:rsidDel="00000000" w:rsidP="00000000" w:rsidRDefault="00000000" w:rsidRPr="00000000" w14:paraId="00000013">
      <w:pPr>
        <w:spacing w:after="10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4">
      <w:pPr>
        <w:spacing w:after="10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5">
      <w:pPr>
        <w:spacing w:after="10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6">
      <w:pPr>
        <w:spacing w:after="10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7">
      <w:pPr>
        <w:spacing w:after="10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8">
      <w:pPr>
        <w:spacing w:after="10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19">
      <w:pPr>
        <w:spacing w:after="100"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A">
      <w:pPr>
        <w:spacing w:after="1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Hanoi University of Science and Technology</w:t>
      </w:r>
    </w:p>
    <w:p w:rsidR="00000000" w:rsidDel="00000000" w:rsidP="00000000" w:rsidRDefault="00000000" w:rsidRPr="00000000" w14:paraId="0000001B">
      <w:pPr>
        <w:spacing w:after="10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School of Information and Communication Technology</w:t>
      </w:r>
    </w:p>
    <w:p w:rsidR="00000000" w:rsidDel="00000000" w:rsidP="00000000" w:rsidRDefault="00000000" w:rsidRPr="00000000" w14:paraId="0000001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Table of contents</w:t>
      </w:r>
    </w:p>
    <w:p w:rsidR="00000000" w:rsidDel="00000000" w:rsidP="00000000" w:rsidRDefault="00000000" w:rsidRPr="00000000" w14:paraId="0000001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01F">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Assignment of members………………………………………………….</w:t>
      </w:r>
    </w:p>
    <w:p w:rsidR="00000000" w:rsidDel="00000000" w:rsidP="00000000" w:rsidRDefault="00000000" w:rsidRPr="00000000" w14:paraId="00000021">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description……………………………………………………..…</w:t>
      </w:r>
    </w:p>
    <w:p w:rsidR="00000000" w:rsidDel="00000000" w:rsidP="00000000" w:rsidRDefault="00000000" w:rsidRPr="00000000" w14:paraId="00000023">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w:t>
      </w:r>
    </w:p>
    <w:p w:rsidR="00000000" w:rsidDel="00000000" w:rsidP="00000000" w:rsidRDefault="00000000" w:rsidRPr="00000000" w14:paraId="00000025">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numPr>
          <w:ilvl w:val="0"/>
          <w:numId w:val="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w:t>
      </w:r>
    </w:p>
    <w:p w:rsidR="00000000" w:rsidDel="00000000" w:rsidP="00000000" w:rsidRDefault="00000000" w:rsidRPr="00000000" w14:paraId="00000027">
      <w:pPr>
        <w:spacing w:after="1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after="1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after="1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after="1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after="1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after="1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after="1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after="1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after="1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after="1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after="1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after="1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after="1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after="1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after="1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after="1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after="1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after="1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spacing w:after="1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spacing w:after="1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after="1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numPr>
          <w:ilvl w:val="0"/>
          <w:numId w:val="3"/>
        </w:numPr>
        <w:spacing w:after="10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3D">
      <w:pPr>
        <w:spacing w:after="1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Electrical circuits are a vital part of our everyday lives. They are used in everything from our homes to our cars to our computers. However, electrical circuits can be complex and difficult to understand. This is where electrical circuit simulators come in. These applications allow engineers and students to test and debug electrical circuits without having to build them in the real world.</w:t>
      </w:r>
    </w:p>
    <w:p w:rsidR="00000000" w:rsidDel="00000000" w:rsidP="00000000" w:rsidRDefault="00000000" w:rsidRPr="00000000" w14:paraId="0000003E">
      <w:pPr>
        <w:spacing w:after="1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project, we will build an electrical circuit simulator using Java and JavaFX. The user interface is shown as below.</w:t>
      </w:r>
      <w:r w:rsidDel="00000000" w:rsidR="00000000" w:rsidRPr="00000000">
        <w:rPr>
          <w:rtl w:val="0"/>
        </w:rPr>
      </w:r>
    </w:p>
    <w:p w:rsidR="00000000" w:rsidDel="00000000" w:rsidP="00000000" w:rsidRDefault="00000000" w:rsidRPr="00000000" w14:paraId="0000003F">
      <w:pPr>
        <w:spacing w:after="1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057013"/>
            <wp:effectExtent b="0" l="0" r="0" t="0"/>
            <wp:docPr id="9" name="image5.png"/>
            <a:graphic>
              <a:graphicData uri="http://schemas.openxmlformats.org/drawingml/2006/picture">
                <pic:pic>
                  <pic:nvPicPr>
                    <pic:cNvPr id="0" name="image5.png"/>
                    <pic:cNvPicPr preferRelativeResize="0"/>
                  </pic:nvPicPr>
                  <pic:blipFill>
                    <a:blip r:embed="rId6"/>
                    <a:srcRect b="5325" l="0" r="0" t="0"/>
                    <a:stretch>
                      <a:fillRect/>
                    </a:stretch>
                  </pic:blipFill>
                  <pic:spPr>
                    <a:xfrm>
                      <a:off x="0" y="0"/>
                      <a:ext cx="5734050" cy="30570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0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1. Circuit simulator interface. </w:t>
      </w:r>
      <w:r w:rsidDel="00000000" w:rsidR="00000000" w:rsidRPr="00000000">
        <w:rPr>
          <w:rtl w:val="0"/>
        </w:rPr>
      </w:r>
    </w:p>
    <w:p w:rsidR="00000000" w:rsidDel="00000000" w:rsidP="00000000" w:rsidRDefault="00000000" w:rsidRPr="00000000" w14:paraId="00000041">
      <w:pPr>
        <w:numPr>
          <w:ilvl w:val="0"/>
          <w:numId w:val="3"/>
        </w:numPr>
        <w:spacing w:after="10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 of members</w:t>
      </w:r>
    </w:p>
    <w:p w:rsidR="00000000" w:rsidDel="00000000" w:rsidP="00000000" w:rsidRDefault="00000000" w:rsidRPr="00000000" w14:paraId="00000042">
      <w:pPr>
        <w:spacing w:after="1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packages and classes are shown in the table below:</w:t>
      </w:r>
    </w:p>
    <w:tbl>
      <w:tblPr>
        <w:tblStyle w:val="Table1"/>
        <w:tblW w:w="829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2775"/>
        <w:gridCol w:w="3195"/>
        <w:tblGridChange w:id="0">
          <w:tblGrid>
            <w:gridCol w:w="2325"/>
            <w:gridCol w:w="2775"/>
            <w:gridCol w:w="3195"/>
          </w:tblGrid>
        </w:tblGridChange>
      </w:tblGrid>
      <w:tr>
        <w:trPr>
          <w:cantSplit w:val="0"/>
          <w:trHeight w:val="480" w:hRule="atLeast"/>
          <w:tblHeader w:val="0"/>
        </w:trPr>
        <w:tc>
          <w:tcPr>
            <w:shd w:fill="cfe2f3" w:val="clear"/>
            <w:tcMar>
              <w:top w:w="100.0" w:type="dxa"/>
              <w:left w:w="100.0" w:type="dxa"/>
              <w:bottom w:w="100.0" w:type="dxa"/>
              <w:right w:w="100.0" w:type="dxa"/>
            </w:tcM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Packages</w:t>
            </w:r>
          </w:p>
        </w:tc>
        <w:tc>
          <w:tcPr>
            <w:shd w:fill="cfe2f3"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Contents</w:t>
            </w:r>
          </w:p>
        </w:tc>
      </w:tr>
      <w:tr>
        <w:trPr>
          <w:cantSplit w:val="0"/>
          <w:trHeight w:val="48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Circuit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ElectricalCircuit</w:t>
            </w:r>
            <w:r w:rsidDel="00000000" w:rsidR="00000000" w:rsidRPr="00000000">
              <w:rPr>
                <w:rFonts w:ascii="Times New Roman" w:cs="Times New Roman" w:eastAsia="Times New Roman" w:hAnsi="Times New Roman"/>
                <w:i w:val="1"/>
                <w:sz w:val="28"/>
                <w:szCs w:val="28"/>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remove elements and check short circuits.</w:t>
            </w:r>
          </w:p>
        </w:tc>
      </w:tr>
      <w:tr>
        <w:trPr>
          <w:cantSplit w:val="0"/>
          <w:trHeight w:val="48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ParallelCircuit</w:t>
            </w:r>
            <w:r w:rsidDel="00000000" w:rsidR="00000000" w:rsidRPr="00000000">
              <w:rPr>
                <w:rFonts w:ascii="Times New Roman" w:cs="Times New Roman" w:eastAsia="Times New Roman" w:hAnsi="Times New Roman"/>
                <w:i w:val="1"/>
                <w:sz w:val="28"/>
                <w:szCs w:val="28"/>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Calculate equivalent resistance for parallel circuit.</w:t>
            </w:r>
          </w:p>
        </w:tc>
      </w:tr>
      <w:tr>
        <w:trPr>
          <w:cantSplit w:val="0"/>
          <w:trHeight w:val="48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SerialCircuit</w:t>
            </w:r>
            <w:r w:rsidDel="00000000" w:rsidR="00000000" w:rsidRPr="00000000">
              <w:rPr>
                <w:rFonts w:ascii="Times New Roman" w:cs="Times New Roman" w:eastAsia="Times New Roman" w:hAnsi="Times New Roman"/>
                <w:i w:val="1"/>
                <w:sz w:val="28"/>
                <w:szCs w:val="28"/>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Calculate equivalent resistance for </w:t>
            </w:r>
            <w:r w:rsidDel="00000000" w:rsidR="00000000" w:rsidRPr="00000000">
              <w:rPr>
                <w:rFonts w:ascii="Times New Roman" w:cs="Times New Roman" w:eastAsia="Times New Roman" w:hAnsi="Times New Roman"/>
                <w:sz w:val="28"/>
                <w:szCs w:val="28"/>
                <w:rtl w:val="0"/>
              </w:rPr>
              <w:t xml:space="preserve">serial</w:t>
            </w:r>
            <w:r w:rsidDel="00000000" w:rsidR="00000000" w:rsidRPr="00000000">
              <w:rPr>
                <w:rFonts w:ascii="Times New Roman" w:cs="Times New Roman" w:eastAsia="Times New Roman" w:hAnsi="Times New Roman"/>
                <w:sz w:val="28"/>
                <w:szCs w:val="28"/>
                <w:rtl w:val="0"/>
              </w:rPr>
              <w:t xml:space="preserve"> circuit.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CircuitAnalysis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widowControl w:val="0"/>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CircuitAnalysis</w:t>
            </w:r>
            <w:r w:rsidDel="00000000" w:rsidR="00000000" w:rsidRPr="00000000">
              <w:rPr>
                <w:rFonts w:ascii="Times New Roman" w:cs="Times New Roman" w:eastAsia="Times New Roman" w:hAnsi="Times New Roman"/>
                <w:i w:val="1"/>
                <w:sz w:val="28"/>
                <w:szCs w:val="28"/>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Analyze circuit and show the analysis table.</w:t>
            </w:r>
          </w:p>
        </w:tc>
      </w:tr>
      <w:tr>
        <w:trPr>
          <w:cantSplit w:val="0"/>
          <w:trHeight w:val="48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CircuitDiagram</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widowControl w:val="0"/>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CircuitDiagram</w:t>
            </w:r>
            <w:r w:rsidDel="00000000" w:rsidR="00000000" w:rsidRPr="00000000">
              <w:rPr>
                <w:rFonts w:ascii="Times New Roman" w:cs="Times New Roman" w:eastAsia="Times New Roman" w:hAnsi="Times New Roman"/>
                <w:i w:val="1"/>
                <w:sz w:val="28"/>
                <w:szCs w:val="28"/>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Draw circuit diagram.</w:t>
            </w:r>
          </w:p>
        </w:tc>
      </w:tr>
      <w:tr>
        <w:trPr>
          <w:cantSplit w:val="0"/>
          <w:trHeight w:val="48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Test.java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Testing.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ComplexNumber</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ComplexNumber.java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Complex numbers calculating method and expression </w:t>
            </w:r>
          </w:p>
        </w:tc>
      </w:tr>
      <w:tr>
        <w:trPr>
          <w:cantSplit w:val="0"/>
          <w:trHeight w:val="48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Elements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Capacitor.java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Accessors and mutators for capacitors.</w:t>
            </w:r>
          </w:p>
        </w:tc>
      </w:tr>
      <w:tr>
        <w:trPr>
          <w:cantSplit w:val="0"/>
          <w:trHeight w:val="48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Elements.java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Generate constructors for electrical elements.</w:t>
            </w:r>
          </w:p>
        </w:tc>
      </w:tr>
      <w:tr>
        <w:trPr>
          <w:cantSplit w:val="0"/>
          <w:trHeight w:val="48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Inductor.java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Accessors and mutators for inductors.</w:t>
            </w:r>
          </w:p>
        </w:tc>
      </w:tr>
      <w:tr>
        <w:trPr>
          <w:cantSplit w:val="0"/>
          <w:trHeight w:val="48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Resistor.java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Accessors and mutators for resistors.</w:t>
            </w:r>
          </w:p>
        </w:tc>
      </w:tr>
      <w:tr>
        <w:trPr>
          <w:cantSplit w:val="0"/>
          <w:trHeight w:val="48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SourceType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ACVoltageSource</w:t>
            </w:r>
            <w:r w:rsidDel="00000000" w:rsidR="00000000" w:rsidRPr="00000000">
              <w:rPr>
                <w:rFonts w:ascii="Times New Roman" w:cs="Times New Roman" w:eastAsia="Times New Roman" w:hAnsi="Times New Roman"/>
                <w:i w:val="1"/>
                <w:sz w:val="28"/>
                <w:szCs w:val="28"/>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Accessors and mutators for AC voltage source.</w:t>
            </w:r>
          </w:p>
        </w:tc>
      </w:tr>
      <w:tr>
        <w:trPr>
          <w:cantSplit w:val="0"/>
          <w:trHeight w:val="48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widowControl w:val="0"/>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DCVoltageSource</w:t>
            </w:r>
            <w:r w:rsidDel="00000000" w:rsidR="00000000" w:rsidRPr="00000000">
              <w:rPr>
                <w:rFonts w:ascii="Times New Roman" w:cs="Times New Roman" w:eastAsia="Times New Roman" w:hAnsi="Times New Roman"/>
                <w:i w:val="1"/>
                <w:sz w:val="28"/>
                <w:szCs w:val="28"/>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Accessors and mutators for DC voltage source.</w:t>
            </w:r>
          </w:p>
        </w:tc>
      </w:tr>
      <w:tr>
        <w:trPr>
          <w:cantSplit w:val="0"/>
          <w:trHeight w:val="48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VoltageSource</w:t>
            </w:r>
            <w:r w:rsidDel="00000000" w:rsidR="00000000" w:rsidRPr="00000000">
              <w:rPr>
                <w:rFonts w:ascii="Times New Roman" w:cs="Times New Roman" w:eastAsia="Times New Roman" w:hAnsi="Times New Roman"/>
                <w:i w:val="1"/>
                <w:sz w:val="28"/>
                <w:szCs w:val="28"/>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Generate constructors for voltage sources.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TableRowData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widowControl w:val="0"/>
              <w:spacing w:line="24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TableRowData</w:t>
            </w:r>
            <w:r w:rsidDel="00000000" w:rsidR="00000000" w:rsidRPr="00000000">
              <w:rPr>
                <w:rFonts w:ascii="Times New Roman" w:cs="Times New Roman" w:eastAsia="Times New Roman" w:hAnsi="Times New Roman"/>
                <w:i w:val="1"/>
                <w:sz w:val="28"/>
                <w:szCs w:val="28"/>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Constructors for analysis table.</w:t>
            </w:r>
          </w:p>
        </w:tc>
      </w:tr>
    </w:tbl>
    <w:p w:rsidR="00000000" w:rsidDel="00000000" w:rsidP="00000000" w:rsidRDefault="00000000" w:rsidRPr="00000000" w14:paraId="00000073">
      <w:pPr>
        <w:spacing w:after="100" w:lineRule="auto"/>
        <w:ind w:left="144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Table 1. Packages and classes.</w:t>
      </w:r>
    </w:p>
    <w:p w:rsidR="00000000" w:rsidDel="00000000" w:rsidP="00000000" w:rsidRDefault="00000000" w:rsidRPr="00000000" w14:paraId="00000074">
      <w:pPr>
        <w:spacing w:after="10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8"/>
          <w:szCs w:val="28"/>
          <w:rtl w:val="0"/>
        </w:rPr>
        <w:t xml:space="preserve">Beside the above classes, the source code also contains other class:</w:t>
      </w:r>
    </w:p>
    <w:p w:rsidR="00000000" w:rsidDel="00000000" w:rsidP="00000000" w:rsidRDefault="00000000" w:rsidRPr="00000000" w14:paraId="00000075">
      <w:pPr>
        <w:numPr>
          <w:ilvl w:val="0"/>
          <w:numId w:val="4"/>
        </w:numPr>
        <w:spacing w:after="0" w:after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App.java:</w:t>
      </w:r>
      <w:r w:rsidDel="00000000" w:rsidR="00000000" w:rsidRPr="00000000">
        <w:rPr>
          <w:rFonts w:ascii="Times New Roman" w:cs="Times New Roman" w:eastAsia="Times New Roman" w:hAnsi="Times New Roman"/>
          <w:sz w:val="28"/>
          <w:szCs w:val="28"/>
          <w:rtl w:val="0"/>
        </w:rPr>
        <w:t xml:space="preserve"> contains the main() method to run the simulator.</w:t>
      </w:r>
    </w:p>
    <w:p w:rsidR="00000000" w:rsidDel="00000000" w:rsidP="00000000" w:rsidRDefault="00000000" w:rsidRPr="00000000" w14:paraId="00000076">
      <w:pPr>
        <w:numPr>
          <w:ilvl w:val="0"/>
          <w:numId w:val="4"/>
        </w:numPr>
        <w:spacing w:after="0" w:after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CircuitController.java:</w:t>
      </w:r>
      <w:r w:rsidDel="00000000" w:rsidR="00000000" w:rsidRPr="00000000">
        <w:rPr>
          <w:rFonts w:ascii="Times New Roman" w:cs="Times New Roman" w:eastAsia="Times New Roman" w:hAnsi="Times New Roman"/>
          <w:sz w:val="28"/>
          <w:szCs w:val="28"/>
          <w:rtl w:val="0"/>
        </w:rPr>
        <w:t xml:space="preserve"> the controller class.</w:t>
      </w:r>
    </w:p>
    <w:p w:rsidR="00000000" w:rsidDel="00000000" w:rsidP="00000000" w:rsidRDefault="00000000" w:rsidRPr="00000000" w14:paraId="00000077">
      <w:pPr>
        <w:numPr>
          <w:ilvl w:val="0"/>
          <w:numId w:val="4"/>
        </w:numPr>
        <w:spacing w:after="0" w:afterAutospacing="0" w:lineRule="auto"/>
        <w:ind w:left="1440" w:hanging="36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GUI.fxml: </w:t>
      </w:r>
      <w:r w:rsidDel="00000000" w:rsidR="00000000" w:rsidRPr="00000000">
        <w:rPr>
          <w:rFonts w:ascii="Times New Roman" w:cs="Times New Roman" w:eastAsia="Times New Roman" w:hAnsi="Times New Roman"/>
          <w:sz w:val="28"/>
          <w:szCs w:val="28"/>
          <w:rtl w:val="0"/>
        </w:rPr>
        <w:t xml:space="preserve">FXML document for GUI programming.</w:t>
      </w:r>
    </w:p>
    <w:p w:rsidR="00000000" w:rsidDel="00000000" w:rsidP="00000000" w:rsidRDefault="00000000" w:rsidRPr="00000000" w14:paraId="00000078">
      <w:pPr>
        <w:numPr>
          <w:ilvl w:val="0"/>
          <w:numId w:val="3"/>
        </w:numPr>
        <w:spacing w:after="10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description</w:t>
      </w:r>
    </w:p>
    <w:p w:rsidR="00000000" w:rsidDel="00000000" w:rsidP="00000000" w:rsidRDefault="00000000" w:rsidRPr="00000000" w14:paraId="00000079">
      <w:pPr>
        <w:numPr>
          <w:ilvl w:val="0"/>
          <w:numId w:val="2"/>
        </w:numPr>
        <w:spacing w:after="10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w:t>
      </w:r>
      <w:r w:rsidDel="00000000" w:rsidR="00000000" w:rsidRPr="00000000">
        <w:rPr>
          <w:rFonts w:ascii="Times New Roman" w:cs="Times New Roman" w:eastAsia="Times New Roman" w:hAnsi="Times New Roman"/>
          <w:sz w:val="28"/>
          <w:szCs w:val="28"/>
          <w:rtl w:val="0"/>
        </w:rPr>
        <w:t xml:space="preserve">roject requirements</w:t>
      </w:r>
    </w:p>
    <w:p w:rsidR="00000000" w:rsidDel="00000000" w:rsidP="00000000" w:rsidRDefault="00000000" w:rsidRPr="00000000" w14:paraId="0000007A">
      <w:pPr>
        <w:spacing w:after="1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requires some platforms and toolkits in order to set up and run the simulator: </w:t>
      </w:r>
    </w:p>
    <w:p w:rsidR="00000000" w:rsidDel="00000000" w:rsidP="00000000" w:rsidRDefault="00000000" w:rsidRPr="00000000" w14:paraId="0000007B">
      <w:pPr>
        <w:numPr>
          <w:ilvl w:val="0"/>
          <w:numId w:val="5"/>
        </w:numPr>
        <w:spacing w:after="0" w:after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Java Development Kit (JDK): a collection of tools used to develop and run Java applications.</w:t>
      </w:r>
    </w:p>
    <w:p w:rsidR="00000000" w:rsidDel="00000000" w:rsidP="00000000" w:rsidRDefault="00000000" w:rsidRPr="00000000" w14:paraId="0000007C">
      <w:pPr>
        <w:numPr>
          <w:ilvl w:val="0"/>
          <w:numId w:val="5"/>
        </w:numPr>
        <w:spacing w:after="0" w:after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JavaFX Runtime: the runtime environment for JavaFX applications.</w:t>
      </w:r>
    </w:p>
    <w:p w:rsidR="00000000" w:rsidDel="00000000" w:rsidP="00000000" w:rsidRDefault="00000000" w:rsidRPr="00000000" w14:paraId="0000007D">
      <w:pPr>
        <w:numPr>
          <w:ilvl w:val="0"/>
          <w:numId w:val="5"/>
        </w:numPr>
        <w:spacing w:after="0" w:after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code editor: Any code editor can be used to develop JavaFX applications (Eclipse, NetBeans, Visual Code Studio…).</w:t>
      </w:r>
    </w:p>
    <w:p w:rsidR="00000000" w:rsidDel="00000000" w:rsidP="00000000" w:rsidRDefault="00000000" w:rsidRPr="00000000" w14:paraId="0000007E">
      <w:pPr>
        <w:numPr>
          <w:ilvl w:val="0"/>
          <w:numId w:val="2"/>
        </w:numPr>
        <w:spacing w:after="10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 case diagram</w:t>
      </w:r>
      <w:r w:rsidDel="00000000" w:rsidR="00000000" w:rsidRPr="00000000">
        <w:rPr>
          <w:rFonts w:ascii="Times New Roman" w:cs="Times New Roman" w:eastAsia="Times New Roman" w:hAnsi="Times New Roman"/>
          <w:sz w:val="28"/>
          <w:szCs w:val="28"/>
        </w:rPr>
        <w:drawing>
          <wp:inline distB="114300" distT="114300" distL="114300" distR="114300">
            <wp:extent cx="5343525" cy="3041479"/>
            <wp:effectExtent b="0" l="0" r="0" t="0"/>
            <wp:docPr id="13" name="image4.png"/>
            <a:graphic>
              <a:graphicData uri="http://schemas.openxmlformats.org/drawingml/2006/picture">
                <pic:pic>
                  <pic:nvPicPr>
                    <pic:cNvPr id="0" name="image4.png"/>
                    <pic:cNvPicPr preferRelativeResize="0"/>
                  </pic:nvPicPr>
                  <pic:blipFill>
                    <a:blip r:embed="rId7"/>
                    <a:srcRect b="7937" l="4817" r="1993" t="7134"/>
                    <a:stretch>
                      <a:fillRect/>
                    </a:stretch>
                  </pic:blipFill>
                  <pic:spPr>
                    <a:xfrm>
                      <a:off x="0" y="0"/>
                      <a:ext cx="5343525" cy="304147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10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Use case diagram.</w:t>
      </w:r>
    </w:p>
    <w:p w:rsidR="00000000" w:rsidDel="00000000" w:rsidP="00000000" w:rsidRDefault="00000000" w:rsidRPr="00000000" w14:paraId="00000080">
      <w:pPr>
        <w:numPr>
          <w:ilvl w:val="0"/>
          <w:numId w:val="6"/>
        </w:numPr>
        <w:spacing w:after="10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For users:</w:t>
      </w:r>
    </w:p>
    <w:tbl>
      <w:tblPr>
        <w:tblStyle w:val="Table2"/>
        <w:tblW w:w="9029.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after="100" w:lineRule="auto"/>
              <w:ind w:left="566.929133858267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simulator demonstrates two types of circuits: parallel circuit and serial circuit. Users can choose one or two tabs in the navigation bar, like in the image beside.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spacing w:after="10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24150" cy="723900"/>
                  <wp:effectExtent b="0" l="0" r="0" t="0"/>
                  <wp:docPr id="8" name="image2.png"/>
                  <a:graphic>
                    <a:graphicData uri="http://schemas.openxmlformats.org/drawingml/2006/picture">
                      <pic:pic>
                        <pic:nvPicPr>
                          <pic:cNvPr id="0" name="image2.png"/>
                          <pic:cNvPicPr preferRelativeResize="0"/>
                        </pic:nvPicPr>
                        <pic:blipFill>
                          <a:blip r:embed="rId6"/>
                          <a:srcRect b="81102" l="0" r="76189" t="7701"/>
                          <a:stretch>
                            <a:fillRect/>
                          </a:stretch>
                        </pic:blipFill>
                        <pic:spPr>
                          <a:xfrm>
                            <a:off x="0" y="0"/>
                            <a:ext cx="2724150" cy="723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3">
      <w:pPr>
        <w:spacing w:after="1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the user can start to construct a circuit by adding elements (resistor, inductor, capacitor, voltage source) and their values.</w:t>
      </w:r>
    </w:p>
    <w:p w:rsidR="00000000" w:rsidDel="00000000" w:rsidP="00000000" w:rsidRDefault="00000000" w:rsidRPr="00000000" w14:paraId="00000084">
      <w:pPr>
        <w:spacing w:after="1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can also remove the elements he or she does not want to keep in the circuit with the remove button. Then the user can press the </w:t>
      </w:r>
      <w:r w:rsidDel="00000000" w:rsidR="00000000" w:rsidRPr="00000000">
        <w:rPr>
          <w:rFonts w:ascii="Times New Roman" w:cs="Times New Roman" w:eastAsia="Times New Roman" w:hAnsi="Times New Roman"/>
          <w:i w:val="1"/>
          <w:sz w:val="28"/>
          <w:szCs w:val="28"/>
          <w:rtl w:val="0"/>
        </w:rPr>
        <w:t xml:space="preserve">submit</w:t>
      </w:r>
      <w:r w:rsidDel="00000000" w:rsidR="00000000" w:rsidRPr="00000000">
        <w:rPr>
          <w:rFonts w:ascii="Times New Roman" w:cs="Times New Roman" w:eastAsia="Times New Roman" w:hAnsi="Times New Roman"/>
          <w:sz w:val="28"/>
          <w:szCs w:val="28"/>
          <w:rtl w:val="0"/>
        </w:rPr>
        <w:t xml:space="preserve"> button when finishing constructing the circuit.</w:t>
      </w:r>
    </w:p>
    <w:p w:rsidR="00000000" w:rsidDel="00000000" w:rsidP="00000000" w:rsidRDefault="00000000" w:rsidRPr="00000000" w14:paraId="00000085">
      <w:pPr>
        <w:numPr>
          <w:ilvl w:val="0"/>
          <w:numId w:val="1"/>
        </w:numPr>
        <w:spacing w:after="10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System software:</w:t>
      </w:r>
    </w:p>
    <w:p w:rsidR="00000000" w:rsidDel="00000000" w:rsidP="00000000" w:rsidRDefault="00000000" w:rsidRPr="00000000" w14:paraId="00000086">
      <w:pPr>
        <w:spacing w:after="1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the user presses the </w:t>
      </w:r>
      <w:r w:rsidDel="00000000" w:rsidR="00000000" w:rsidRPr="00000000">
        <w:rPr>
          <w:rFonts w:ascii="Times New Roman" w:cs="Times New Roman" w:eastAsia="Times New Roman" w:hAnsi="Times New Roman"/>
          <w:i w:val="1"/>
          <w:sz w:val="28"/>
          <w:szCs w:val="28"/>
          <w:rtl w:val="0"/>
        </w:rPr>
        <w:t xml:space="preserve">submit</w:t>
      </w:r>
      <w:r w:rsidDel="00000000" w:rsidR="00000000" w:rsidRPr="00000000">
        <w:rPr>
          <w:rFonts w:ascii="Times New Roman" w:cs="Times New Roman" w:eastAsia="Times New Roman" w:hAnsi="Times New Roman"/>
          <w:sz w:val="28"/>
          <w:szCs w:val="28"/>
          <w:rtl w:val="0"/>
        </w:rPr>
        <w:t xml:space="preserve"> button, the simulator will draw the corresponding circuit diagram, show the circuit analysis table and calculate the equivalent resistance of the circuit.</w:t>
      </w:r>
    </w:p>
    <w:p w:rsidR="00000000" w:rsidDel="00000000" w:rsidP="00000000" w:rsidRDefault="00000000" w:rsidRPr="00000000" w14:paraId="00000087">
      <w:pPr>
        <w:spacing w:after="1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833563" cy="2417885"/>
            <wp:effectExtent b="0" l="0" r="0" t="0"/>
            <wp:docPr id="12" name="image8.png"/>
            <a:graphic>
              <a:graphicData uri="http://schemas.openxmlformats.org/drawingml/2006/picture">
                <pic:pic>
                  <pic:nvPicPr>
                    <pic:cNvPr id="0" name="image8.png"/>
                    <pic:cNvPicPr preferRelativeResize="0"/>
                  </pic:nvPicPr>
                  <pic:blipFill>
                    <a:blip r:embed="rId8"/>
                    <a:srcRect b="35332" l="39479" r="39313" t="15044"/>
                    <a:stretch>
                      <a:fillRect/>
                    </a:stretch>
                  </pic:blipFill>
                  <pic:spPr>
                    <a:xfrm>
                      <a:off x="0" y="0"/>
                      <a:ext cx="1833563" cy="241788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3352800" cy="2400300"/>
            <wp:effectExtent b="0" l="0" r="0" t="0"/>
            <wp:docPr id="1" name="image3.png"/>
            <a:graphic>
              <a:graphicData uri="http://schemas.openxmlformats.org/drawingml/2006/picture">
                <pic:pic>
                  <pic:nvPicPr>
                    <pic:cNvPr id="0" name="image3.png"/>
                    <pic:cNvPicPr preferRelativeResize="0"/>
                  </pic:nvPicPr>
                  <pic:blipFill>
                    <a:blip r:embed="rId9"/>
                    <a:srcRect b="10105" l="15116" r="40697" t="33833"/>
                    <a:stretch>
                      <a:fillRect/>
                    </a:stretch>
                  </pic:blipFill>
                  <pic:spPr>
                    <a:xfrm>
                      <a:off x="0" y="0"/>
                      <a:ext cx="33528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100" w:lineRule="auto"/>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Example for analysis table and circuit diagram.</w:t>
      </w:r>
      <w:r w:rsidDel="00000000" w:rsidR="00000000" w:rsidRPr="00000000">
        <w:rPr>
          <w:rtl w:val="0"/>
        </w:rPr>
      </w:r>
    </w:p>
    <w:p w:rsidR="00000000" w:rsidDel="00000000" w:rsidP="00000000" w:rsidRDefault="00000000" w:rsidRPr="00000000" w14:paraId="00000089">
      <w:pPr>
        <w:spacing w:after="100" w:lineRule="auto"/>
        <w:ind w:left="720" w:firstLine="0"/>
        <w:rPr>
          <w:rFonts w:ascii="Times New Roman" w:cs="Times New Roman" w:eastAsia="Times New Roman" w:hAnsi="Times New Roman"/>
          <w:i w:val="1"/>
          <w:color w:val="ff0000"/>
          <w:sz w:val="28"/>
          <w:szCs w:val="28"/>
        </w:rPr>
      </w:pPr>
      <w:r w:rsidDel="00000000" w:rsidR="00000000" w:rsidRPr="00000000">
        <w:rPr>
          <w:rFonts w:ascii="Times New Roman" w:cs="Times New Roman" w:eastAsia="Times New Roman" w:hAnsi="Times New Roman"/>
          <w:sz w:val="28"/>
          <w:szCs w:val="28"/>
          <w:rtl w:val="0"/>
        </w:rPr>
        <w:t xml:space="preserve">The system will also detect and announce the user if a short circuit occurs and ask them to change the element causing it. In this case, the circuit analysis table will be empty.</w:t>
      </w:r>
      <w:r w:rsidDel="00000000" w:rsidR="00000000" w:rsidRPr="00000000">
        <w:rPr>
          <w:rtl w:val="0"/>
        </w:rPr>
      </w:r>
    </w:p>
    <w:p w:rsidR="00000000" w:rsidDel="00000000" w:rsidP="00000000" w:rsidRDefault="00000000" w:rsidRPr="00000000" w14:paraId="0000008A">
      <w:pPr>
        <w:numPr>
          <w:ilvl w:val="0"/>
          <w:numId w:val="3"/>
        </w:numPr>
        <w:spacing w:after="10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Design</w:t>
      </w:r>
      <w:r w:rsidDel="00000000" w:rsidR="00000000" w:rsidRPr="00000000">
        <w:rPr>
          <w:rtl w:val="0"/>
        </w:rPr>
      </w:r>
    </w:p>
    <w:p w:rsidR="00000000" w:rsidDel="00000000" w:rsidP="00000000" w:rsidRDefault="00000000" w:rsidRPr="00000000" w14:paraId="0000008B">
      <w:pPr>
        <w:spacing w:after="1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Circuit package:</w:t>
      </w:r>
    </w:p>
    <w:p w:rsidR="00000000" w:rsidDel="00000000" w:rsidP="00000000" w:rsidRDefault="00000000" w:rsidRPr="00000000" w14:paraId="0000008C">
      <w:pPr>
        <w:spacing w:after="1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two classes </w:t>
      </w:r>
      <w:r w:rsidDel="00000000" w:rsidR="00000000" w:rsidRPr="00000000">
        <w:rPr>
          <w:rFonts w:ascii="Times New Roman" w:cs="Times New Roman" w:eastAsia="Times New Roman" w:hAnsi="Times New Roman"/>
          <w:i w:val="1"/>
          <w:sz w:val="28"/>
          <w:szCs w:val="28"/>
          <w:rtl w:val="0"/>
        </w:rPr>
        <w:t xml:space="preserve">ParallelCircuit.java</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i w:val="1"/>
          <w:sz w:val="28"/>
          <w:szCs w:val="28"/>
          <w:rtl w:val="0"/>
        </w:rPr>
        <w:t xml:space="preserve">SerialCircuit.java</w:t>
      </w:r>
      <w:r w:rsidDel="00000000" w:rsidR="00000000" w:rsidRPr="00000000">
        <w:rPr>
          <w:rFonts w:ascii="Times New Roman" w:cs="Times New Roman" w:eastAsia="Times New Roman" w:hAnsi="Times New Roman"/>
          <w:sz w:val="28"/>
          <w:szCs w:val="28"/>
          <w:rtl w:val="0"/>
        </w:rPr>
        <w:t xml:space="preserve"> extend the class </w:t>
      </w:r>
      <w:r w:rsidDel="00000000" w:rsidR="00000000" w:rsidRPr="00000000">
        <w:rPr>
          <w:rFonts w:ascii="Times New Roman" w:cs="Times New Roman" w:eastAsia="Times New Roman" w:hAnsi="Times New Roman"/>
          <w:i w:val="1"/>
          <w:sz w:val="28"/>
          <w:szCs w:val="28"/>
          <w:rtl w:val="0"/>
        </w:rPr>
        <w:t xml:space="preserve">ElectricalCircuit.java. </w:t>
      </w:r>
      <w:r w:rsidDel="00000000" w:rsidR="00000000" w:rsidRPr="00000000">
        <w:rPr>
          <w:rFonts w:ascii="Times New Roman" w:cs="Times New Roman" w:eastAsia="Times New Roman" w:hAnsi="Times New Roman"/>
          <w:sz w:val="28"/>
          <w:szCs w:val="28"/>
          <w:rtl w:val="0"/>
        </w:rPr>
        <w:t xml:space="preserve">They also import the classes </w:t>
      </w:r>
      <w:r w:rsidDel="00000000" w:rsidR="00000000" w:rsidRPr="00000000">
        <w:rPr>
          <w:rFonts w:ascii="Times New Roman" w:cs="Times New Roman" w:eastAsia="Times New Roman" w:hAnsi="Times New Roman"/>
          <w:i w:val="1"/>
          <w:sz w:val="28"/>
          <w:szCs w:val="28"/>
          <w:rtl w:val="0"/>
        </w:rPr>
        <w:t xml:space="preserve">Elements.java</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i w:val="1"/>
          <w:sz w:val="28"/>
          <w:szCs w:val="28"/>
          <w:rtl w:val="0"/>
        </w:rPr>
        <w:t xml:space="preserve">VoltageSource.java</w:t>
      </w:r>
      <w:r w:rsidDel="00000000" w:rsidR="00000000" w:rsidRPr="00000000">
        <w:rPr>
          <w:rFonts w:ascii="Times New Roman" w:cs="Times New Roman" w:eastAsia="Times New Roman" w:hAnsi="Times New Roman"/>
          <w:sz w:val="28"/>
          <w:szCs w:val="28"/>
          <w:rtl w:val="0"/>
        </w:rPr>
        <w:t xml:space="preserve"> to compute equivalent resistance and other values for each element and source case.</w:t>
      </w:r>
    </w:p>
    <w:p w:rsidR="00000000" w:rsidDel="00000000" w:rsidP="00000000" w:rsidRDefault="00000000" w:rsidRPr="00000000" w14:paraId="0000008D">
      <w:pPr>
        <w:spacing w:after="1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3321080" cy="2487957"/>
            <wp:effectExtent b="0" l="0" r="0" t="0"/>
            <wp:docPr id="2" name="image7.png"/>
            <a:graphic>
              <a:graphicData uri="http://schemas.openxmlformats.org/drawingml/2006/picture">
                <pic:pic>
                  <pic:nvPicPr>
                    <pic:cNvPr id="0" name="image7.png"/>
                    <pic:cNvPicPr preferRelativeResize="0"/>
                  </pic:nvPicPr>
                  <pic:blipFill>
                    <a:blip r:embed="rId10"/>
                    <a:srcRect b="10199" l="20265" r="19435" t="9996"/>
                    <a:stretch>
                      <a:fillRect/>
                    </a:stretch>
                  </pic:blipFill>
                  <pic:spPr>
                    <a:xfrm>
                      <a:off x="0" y="0"/>
                      <a:ext cx="3321080" cy="248795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10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after="100" w:lineRule="auto"/>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CircuitAnalysis.java </w:t>
      </w:r>
      <w:r w:rsidDel="00000000" w:rsidR="00000000" w:rsidRPr="00000000">
        <w:rPr>
          <w:rFonts w:ascii="Times New Roman" w:cs="Times New Roman" w:eastAsia="Times New Roman" w:hAnsi="Times New Roman"/>
          <w:sz w:val="28"/>
          <w:szCs w:val="28"/>
          <w:rtl w:val="0"/>
        </w:rPr>
        <w:t xml:space="preserve">and</w:t>
      </w:r>
      <w:r w:rsidDel="00000000" w:rsidR="00000000" w:rsidRPr="00000000">
        <w:rPr>
          <w:rFonts w:ascii="Times New Roman" w:cs="Times New Roman" w:eastAsia="Times New Roman" w:hAnsi="Times New Roman"/>
          <w:i w:val="1"/>
          <w:sz w:val="28"/>
          <w:szCs w:val="28"/>
          <w:rtl w:val="0"/>
        </w:rPr>
        <w:t xml:space="preserve"> TableRow.java:</w:t>
      </w:r>
    </w:p>
    <w:p w:rsidR="00000000" w:rsidDel="00000000" w:rsidP="00000000" w:rsidRDefault="00000000" w:rsidRPr="00000000" w14:paraId="00000090">
      <w:pPr>
        <w:spacing w:after="1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class</w:t>
      </w:r>
      <w:r w:rsidDel="00000000" w:rsidR="00000000" w:rsidRPr="00000000">
        <w:rPr>
          <w:rFonts w:ascii="Times New Roman" w:cs="Times New Roman" w:eastAsia="Times New Roman" w:hAnsi="Times New Roman"/>
          <w:i w:val="1"/>
          <w:sz w:val="28"/>
          <w:szCs w:val="28"/>
          <w:rtl w:val="0"/>
        </w:rPr>
        <w:t xml:space="preserve"> TableRow.java </w:t>
      </w:r>
      <w:r w:rsidDel="00000000" w:rsidR="00000000" w:rsidRPr="00000000">
        <w:rPr>
          <w:rFonts w:ascii="Times New Roman" w:cs="Times New Roman" w:eastAsia="Times New Roman" w:hAnsi="Times New Roman"/>
          <w:sz w:val="28"/>
          <w:szCs w:val="28"/>
          <w:rtl w:val="0"/>
        </w:rPr>
        <w:t xml:space="preserve">is imported to create the analysis table. Then the class </w:t>
      </w:r>
      <w:r w:rsidDel="00000000" w:rsidR="00000000" w:rsidRPr="00000000">
        <w:rPr>
          <w:rFonts w:ascii="Times New Roman" w:cs="Times New Roman" w:eastAsia="Times New Roman" w:hAnsi="Times New Roman"/>
          <w:i w:val="1"/>
          <w:sz w:val="28"/>
          <w:szCs w:val="28"/>
          <w:rtl w:val="0"/>
        </w:rPr>
        <w:t xml:space="preserve">CircuitAnalysis.java </w:t>
      </w:r>
      <w:r w:rsidDel="00000000" w:rsidR="00000000" w:rsidRPr="00000000">
        <w:rPr>
          <w:rFonts w:ascii="Times New Roman" w:cs="Times New Roman" w:eastAsia="Times New Roman" w:hAnsi="Times New Roman"/>
          <w:sz w:val="28"/>
          <w:szCs w:val="28"/>
          <w:rtl w:val="0"/>
        </w:rPr>
        <w:t xml:space="preserve">will add the electrical value and then show the table to users.</w:t>
      </w:r>
    </w:p>
    <w:p w:rsidR="00000000" w:rsidDel="00000000" w:rsidP="00000000" w:rsidRDefault="00000000" w:rsidRPr="00000000" w14:paraId="00000091">
      <w:pPr>
        <w:spacing w:after="100" w:lineRule="auto"/>
        <w:ind w:left="72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2914650" cy="2390775"/>
            <wp:effectExtent b="0" l="0" r="0" t="0"/>
            <wp:docPr id="7" name="image10.png"/>
            <a:graphic>
              <a:graphicData uri="http://schemas.openxmlformats.org/drawingml/2006/picture">
                <pic:pic>
                  <pic:nvPicPr>
                    <pic:cNvPr id="0" name="image10.png"/>
                    <pic:cNvPicPr preferRelativeResize="0"/>
                  </pic:nvPicPr>
                  <pic:blipFill>
                    <a:blip r:embed="rId11"/>
                    <a:srcRect b="14454" l="24086" r="25083" t="11504"/>
                    <a:stretch>
                      <a:fillRect/>
                    </a:stretch>
                  </pic:blipFill>
                  <pic:spPr>
                    <a:xfrm>
                      <a:off x="0" y="0"/>
                      <a:ext cx="29146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00" w:lineRule="auto"/>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CircuitDiagram.java: </w:t>
      </w:r>
    </w:p>
    <w:p w:rsidR="00000000" w:rsidDel="00000000" w:rsidP="00000000" w:rsidRDefault="00000000" w:rsidRPr="00000000" w14:paraId="00000093">
      <w:pPr>
        <w:spacing w:after="1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the method to draw the corresponding circuit diagram and show it to users.</w:t>
      </w:r>
    </w:p>
    <w:p w:rsidR="00000000" w:rsidDel="00000000" w:rsidP="00000000" w:rsidRDefault="00000000" w:rsidRPr="00000000" w14:paraId="00000094">
      <w:pPr>
        <w:spacing w:after="10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19625" cy="1200150"/>
            <wp:effectExtent b="0" l="0" r="0" t="0"/>
            <wp:docPr id="11" name="image12.png"/>
            <a:graphic>
              <a:graphicData uri="http://schemas.openxmlformats.org/drawingml/2006/picture">
                <pic:pic>
                  <pic:nvPicPr>
                    <pic:cNvPr id="0" name="image12.png"/>
                    <pic:cNvPicPr preferRelativeResize="0"/>
                  </pic:nvPicPr>
                  <pic:blipFill>
                    <a:blip r:embed="rId12"/>
                    <a:srcRect b="31728" l="13289" r="6146" t="31155"/>
                    <a:stretch>
                      <a:fillRect/>
                    </a:stretch>
                  </pic:blipFill>
                  <pic:spPr>
                    <a:xfrm>
                      <a:off x="0" y="0"/>
                      <a:ext cx="46196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100" w:lineRule="auto"/>
        <w:ind w:left="720" w:firstLine="0"/>
        <w:rPr>
          <w:rFonts w:ascii="Times New Roman" w:cs="Times New Roman" w:eastAsia="Times New Roman" w:hAnsi="Times New Roman"/>
          <w:color w:val="1f1f1f"/>
          <w:sz w:val="28"/>
          <w:szCs w:val="28"/>
          <w:highlight w:val="white"/>
        </w:rPr>
      </w:pPr>
      <w:r w:rsidDel="00000000" w:rsidR="00000000" w:rsidRPr="00000000">
        <w:rPr>
          <w:rFonts w:ascii="Times New Roman" w:cs="Times New Roman" w:eastAsia="Times New Roman" w:hAnsi="Times New Roman"/>
          <w:color w:val="1f1f1f"/>
          <w:sz w:val="28"/>
          <w:szCs w:val="28"/>
          <w:highlight w:val="white"/>
          <w:rtl w:val="0"/>
        </w:rPr>
        <w:t xml:space="preserve">The above code creates an</w:t>
      </w:r>
      <w:r w:rsidDel="00000000" w:rsidR="00000000" w:rsidRPr="00000000">
        <w:rPr>
          <w:color w:val="1f1f1f"/>
          <w:sz w:val="24"/>
          <w:szCs w:val="24"/>
          <w:highlight w:val="white"/>
          <w:rtl w:val="0"/>
        </w:rPr>
        <w:t xml:space="preserve"> </w:t>
      </w:r>
      <w:r w:rsidDel="00000000" w:rsidR="00000000" w:rsidRPr="00000000">
        <w:rPr>
          <w:rFonts w:ascii="Courier New" w:cs="Courier New" w:eastAsia="Courier New" w:hAnsi="Courier New"/>
          <w:color w:val="188038"/>
          <w:sz w:val="28"/>
          <w:szCs w:val="28"/>
          <w:rtl w:val="0"/>
        </w:rPr>
        <w:t xml:space="preserve">ImageView</w:t>
      </w:r>
      <w:r w:rsidDel="00000000" w:rsidR="00000000" w:rsidRPr="00000000">
        <w:rPr>
          <w:color w:val="1f1f1f"/>
          <w:sz w:val="24"/>
          <w:szCs w:val="24"/>
          <w:highlight w:val="white"/>
          <w:rtl w:val="0"/>
        </w:rPr>
        <w:t xml:space="preserve"> </w:t>
      </w:r>
      <w:r w:rsidDel="00000000" w:rsidR="00000000" w:rsidRPr="00000000">
        <w:rPr>
          <w:rFonts w:ascii="Times New Roman" w:cs="Times New Roman" w:eastAsia="Times New Roman" w:hAnsi="Times New Roman"/>
          <w:color w:val="1f1f1f"/>
          <w:sz w:val="28"/>
          <w:szCs w:val="28"/>
          <w:highlight w:val="white"/>
          <w:rtl w:val="0"/>
        </w:rPr>
        <w:t xml:space="preserve">object to display the image of a capacitor. The</w:t>
      </w:r>
      <w:r w:rsidDel="00000000" w:rsidR="00000000" w:rsidRPr="00000000">
        <w:rPr>
          <w:color w:val="1f1f1f"/>
          <w:sz w:val="24"/>
          <w:szCs w:val="24"/>
          <w:highlight w:val="white"/>
          <w:rtl w:val="0"/>
        </w:rPr>
        <w:t xml:space="preserve"> </w:t>
      </w:r>
      <w:r w:rsidDel="00000000" w:rsidR="00000000" w:rsidRPr="00000000">
        <w:rPr>
          <w:rFonts w:ascii="Courier New" w:cs="Courier New" w:eastAsia="Courier New" w:hAnsi="Courier New"/>
          <w:color w:val="188038"/>
          <w:sz w:val="28"/>
          <w:szCs w:val="28"/>
          <w:rtl w:val="0"/>
        </w:rPr>
        <w:t xml:space="preserve">Image</w:t>
      </w:r>
      <w:r w:rsidDel="00000000" w:rsidR="00000000" w:rsidRPr="00000000">
        <w:rPr>
          <w:color w:val="1f1f1f"/>
          <w:sz w:val="24"/>
          <w:szCs w:val="24"/>
          <w:highlight w:val="white"/>
          <w:rtl w:val="0"/>
        </w:rPr>
        <w:t xml:space="preserve"> </w:t>
      </w:r>
      <w:r w:rsidDel="00000000" w:rsidR="00000000" w:rsidRPr="00000000">
        <w:rPr>
          <w:rFonts w:ascii="Times New Roman" w:cs="Times New Roman" w:eastAsia="Times New Roman" w:hAnsi="Times New Roman"/>
          <w:color w:val="1f1f1f"/>
          <w:sz w:val="28"/>
          <w:szCs w:val="28"/>
          <w:highlight w:val="white"/>
          <w:rtl w:val="0"/>
        </w:rPr>
        <w:t xml:space="preserve">object is created with the path to the image </w:t>
      </w:r>
      <w:r w:rsidDel="00000000" w:rsidR="00000000" w:rsidRPr="00000000">
        <w:rPr>
          <w:rFonts w:ascii="Times New Roman" w:cs="Times New Roman" w:eastAsia="Times New Roman" w:hAnsi="Times New Roman"/>
          <w:i w:val="1"/>
          <w:color w:val="1f1f1f"/>
          <w:sz w:val="28"/>
          <w:szCs w:val="28"/>
          <w:highlight w:val="white"/>
          <w:rtl w:val="0"/>
        </w:rPr>
        <w:t xml:space="preserve">capacitor.png</w:t>
      </w:r>
      <w:r w:rsidDel="00000000" w:rsidR="00000000" w:rsidRPr="00000000">
        <w:rPr>
          <w:rFonts w:ascii="Times New Roman" w:cs="Times New Roman" w:eastAsia="Times New Roman" w:hAnsi="Times New Roman"/>
          <w:color w:val="1f1f1f"/>
          <w:sz w:val="28"/>
          <w:szCs w:val="28"/>
          <w:highlight w:val="white"/>
          <w:rtl w:val="0"/>
        </w:rPr>
        <w:t xml:space="preserve"> as the argument.</w:t>
      </w:r>
      <w:r w:rsidDel="00000000" w:rsidR="00000000" w:rsidRPr="00000000">
        <w:rPr>
          <w:rFonts w:ascii="Times New Roman" w:cs="Times New Roman" w:eastAsia="Times New Roman" w:hAnsi="Times New Roman"/>
          <w:color w:val="1f1f1f"/>
          <w:sz w:val="24"/>
          <w:szCs w:val="24"/>
          <w:highlight w:val="white"/>
          <w:rtl w:val="0"/>
        </w:rPr>
        <w:t xml:space="preserve"> </w:t>
      </w:r>
      <w:r w:rsidDel="00000000" w:rsidR="00000000" w:rsidRPr="00000000">
        <w:rPr>
          <w:rFonts w:ascii="Times New Roman" w:cs="Times New Roman" w:eastAsia="Times New Roman" w:hAnsi="Times New Roman"/>
          <w:color w:val="1f1f1f"/>
          <w:sz w:val="28"/>
          <w:szCs w:val="28"/>
          <w:highlight w:val="white"/>
          <w:rtl w:val="0"/>
        </w:rPr>
        <w:t xml:space="preserve">The</w:t>
      </w:r>
      <w:r w:rsidDel="00000000" w:rsidR="00000000" w:rsidRPr="00000000">
        <w:rPr>
          <w:rFonts w:ascii="Times New Roman" w:cs="Times New Roman" w:eastAsia="Times New Roman" w:hAnsi="Times New Roman"/>
          <w:color w:val="1f1f1f"/>
          <w:sz w:val="24"/>
          <w:szCs w:val="24"/>
          <w:highlight w:val="white"/>
          <w:rtl w:val="0"/>
        </w:rPr>
        <w:t xml:space="preserve"> </w:t>
      </w:r>
      <w:r w:rsidDel="00000000" w:rsidR="00000000" w:rsidRPr="00000000">
        <w:rPr>
          <w:rFonts w:ascii="Courier New" w:cs="Courier New" w:eastAsia="Courier New" w:hAnsi="Courier New"/>
          <w:color w:val="188038"/>
          <w:sz w:val="28"/>
          <w:szCs w:val="28"/>
          <w:rtl w:val="0"/>
        </w:rPr>
        <w:t xml:space="preserve">ImageView</w:t>
      </w:r>
      <w:r w:rsidDel="00000000" w:rsidR="00000000" w:rsidRPr="00000000">
        <w:rPr>
          <w:color w:val="1f1f1f"/>
          <w:sz w:val="24"/>
          <w:szCs w:val="24"/>
          <w:highlight w:val="white"/>
          <w:rtl w:val="0"/>
        </w:rPr>
        <w:t xml:space="preserve"> </w:t>
      </w:r>
      <w:r w:rsidDel="00000000" w:rsidR="00000000" w:rsidRPr="00000000">
        <w:rPr>
          <w:rFonts w:ascii="Times New Roman" w:cs="Times New Roman" w:eastAsia="Times New Roman" w:hAnsi="Times New Roman"/>
          <w:color w:val="1f1f1f"/>
          <w:sz w:val="28"/>
          <w:szCs w:val="28"/>
          <w:highlight w:val="white"/>
          <w:rtl w:val="0"/>
        </w:rPr>
        <w:t xml:space="preserve">object is then positioned on the</w:t>
      </w:r>
      <w:r w:rsidDel="00000000" w:rsidR="00000000" w:rsidRPr="00000000">
        <w:rPr>
          <w:color w:val="1f1f1f"/>
          <w:sz w:val="24"/>
          <w:szCs w:val="24"/>
          <w:highlight w:val="white"/>
          <w:rtl w:val="0"/>
        </w:rPr>
        <w:t xml:space="preserve"> </w:t>
      </w:r>
      <w:r w:rsidDel="00000000" w:rsidR="00000000" w:rsidRPr="00000000">
        <w:rPr>
          <w:rFonts w:ascii="Courier New" w:cs="Courier New" w:eastAsia="Courier New" w:hAnsi="Courier New"/>
          <w:color w:val="188038"/>
          <w:sz w:val="28"/>
          <w:szCs w:val="28"/>
          <w:rtl w:val="0"/>
        </w:rPr>
        <w:t xml:space="preserve">Pane</w:t>
      </w:r>
      <w:r w:rsidDel="00000000" w:rsidR="00000000" w:rsidRPr="00000000">
        <w:rPr>
          <w:color w:val="1f1f1f"/>
          <w:sz w:val="24"/>
          <w:szCs w:val="24"/>
          <w:highlight w:val="white"/>
          <w:rtl w:val="0"/>
        </w:rPr>
        <w:t xml:space="preserve"> </w:t>
      </w:r>
      <w:r w:rsidDel="00000000" w:rsidR="00000000" w:rsidRPr="00000000">
        <w:rPr>
          <w:rFonts w:ascii="Times New Roman" w:cs="Times New Roman" w:eastAsia="Times New Roman" w:hAnsi="Times New Roman"/>
          <w:color w:val="1f1f1f"/>
          <w:sz w:val="28"/>
          <w:szCs w:val="28"/>
          <w:highlight w:val="white"/>
          <w:rtl w:val="0"/>
        </w:rPr>
        <w:t xml:space="preserve">object using the</w:t>
      </w:r>
      <w:r w:rsidDel="00000000" w:rsidR="00000000" w:rsidRPr="00000000">
        <w:rPr>
          <w:color w:val="1f1f1f"/>
          <w:sz w:val="24"/>
          <w:szCs w:val="24"/>
          <w:highlight w:val="white"/>
          <w:rtl w:val="0"/>
        </w:rPr>
        <w:t xml:space="preserve"> </w:t>
      </w:r>
      <w:r w:rsidDel="00000000" w:rsidR="00000000" w:rsidRPr="00000000">
        <w:rPr>
          <w:rFonts w:ascii="Courier New" w:cs="Courier New" w:eastAsia="Courier New" w:hAnsi="Courier New"/>
          <w:color w:val="188038"/>
          <w:sz w:val="28"/>
          <w:szCs w:val="28"/>
          <w:rtl w:val="0"/>
        </w:rPr>
        <w:t xml:space="preserve">setLayoutX()</w:t>
      </w:r>
      <w:r w:rsidDel="00000000" w:rsidR="00000000" w:rsidRPr="00000000">
        <w:rPr>
          <w:color w:val="1f1f1f"/>
          <w:sz w:val="24"/>
          <w:szCs w:val="24"/>
          <w:highlight w:val="white"/>
          <w:rtl w:val="0"/>
        </w:rPr>
        <w:t xml:space="preserve"> </w:t>
      </w:r>
      <w:r w:rsidDel="00000000" w:rsidR="00000000" w:rsidRPr="00000000">
        <w:rPr>
          <w:rFonts w:ascii="Times New Roman" w:cs="Times New Roman" w:eastAsia="Times New Roman" w:hAnsi="Times New Roman"/>
          <w:color w:val="1f1f1f"/>
          <w:sz w:val="30"/>
          <w:szCs w:val="30"/>
          <w:highlight w:val="white"/>
          <w:rtl w:val="0"/>
        </w:rPr>
        <w:t xml:space="preserve">and</w:t>
      </w:r>
      <w:r w:rsidDel="00000000" w:rsidR="00000000" w:rsidRPr="00000000">
        <w:rPr>
          <w:color w:val="1f1f1f"/>
          <w:sz w:val="24"/>
          <w:szCs w:val="24"/>
          <w:highlight w:val="white"/>
          <w:rtl w:val="0"/>
        </w:rPr>
        <w:t xml:space="preserve"> </w:t>
      </w:r>
      <w:r w:rsidDel="00000000" w:rsidR="00000000" w:rsidRPr="00000000">
        <w:rPr>
          <w:rFonts w:ascii="Courier New" w:cs="Courier New" w:eastAsia="Courier New" w:hAnsi="Courier New"/>
          <w:color w:val="188038"/>
          <w:sz w:val="28"/>
          <w:szCs w:val="28"/>
          <w:rtl w:val="0"/>
        </w:rPr>
        <w:t xml:space="preserve">setLayoutY()</w:t>
      </w:r>
      <w:r w:rsidDel="00000000" w:rsidR="00000000" w:rsidRPr="00000000">
        <w:rPr>
          <w:rFonts w:ascii="Times New Roman" w:cs="Times New Roman" w:eastAsia="Times New Roman" w:hAnsi="Times New Roman"/>
          <w:color w:val="1f1f1f"/>
          <w:sz w:val="24"/>
          <w:szCs w:val="24"/>
          <w:highlight w:val="white"/>
          <w:rtl w:val="0"/>
        </w:rPr>
        <w:t xml:space="preserve"> </w:t>
      </w:r>
      <w:r w:rsidDel="00000000" w:rsidR="00000000" w:rsidRPr="00000000">
        <w:rPr>
          <w:rFonts w:ascii="Times New Roman" w:cs="Times New Roman" w:eastAsia="Times New Roman" w:hAnsi="Times New Roman"/>
          <w:color w:val="1f1f1f"/>
          <w:sz w:val="28"/>
          <w:szCs w:val="28"/>
          <w:highlight w:val="white"/>
          <w:rtl w:val="0"/>
        </w:rPr>
        <w:t xml:space="preserve">methods.</w:t>
      </w:r>
    </w:p>
    <w:p w:rsidR="00000000" w:rsidDel="00000000" w:rsidP="00000000" w:rsidRDefault="00000000" w:rsidRPr="00000000" w14:paraId="00000096">
      <w:pPr>
        <w:spacing w:after="100" w:lineRule="auto"/>
        <w:ind w:left="720" w:firstLine="0"/>
        <w:jc w:val="center"/>
        <w:rPr>
          <w:rFonts w:ascii="Times New Roman" w:cs="Times New Roman" w:eastAsia="Times New Roman" w:hAnsi="Times New Roman"/>
          <w:color w:val="1f1f1f"/>
          <w:sz w:val="28"/>
          <w:szCs w:val="28"/>
          <w:highlight w:val="white"/>
        </w:rPr>
      </w:pPr>
      <w:r w:rsidDel="00000000" w:rsidR="00000000" w:rsidRPr="00000000">
        <w:rPr>
          <w:rFonts w:ascii="Times New Roman" w:cs="Times New Roman" w:eastAsia="Times New Roman" w:hAnsi="Times New Roman"/>
          <w:color w:val="1f1f1f"/>
          <w:sz w:val="28"/>
          <w:szCs w:val="28"/>
          <w:highlight w:val="white"/>
        </w:rPr>
        <w:drawing>
          <wp:inline distB="114300" distT="114300" distL="114300" distR="114300">
            <wp:extent cx="5567563" cy="1109287"/>
            <wp:effectExtent b="0" l="0" r="0" t="0"/>
            <wp:docPr id="6" name="image13.png"/>
            <a:graphic>
              <a:graphicData uri="http://schemas.openxmlformats.org/drawingml/2006/picture">
                <pic:pic>
                  <pic:nvPicPr>
                    <pic:cNvPr id="0" name="image13.png"/>
                    <pic:cNvPicPr preferRelativeResize="0"/>
                  </pic:nvPicPr>
                  <pic:blipFill>
                    <a:blip r:embed="rId13"/>
                    <a:srcRect b="21545" l="0" r="34385" t="55162"/>
                    <a:stretch>
                      <a:fillRect/>
                    </a:stretch>
                  </pic:blipFill>
                  <pic:spPr>
                    <a:xfrm>
                      <a:off x="0" y="0"/>
                      <a:ext cx="5567563" cy="110928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100" w:lineRule="auto"/>
        <w:ind w:left="720" w:firstLine="0"/>
        <w:jc w:val="left"/>
        <w:rPr>
          <w:rFonts w:ascii="Times New Roman" w:cs="Times New Roman" w:eastAsia="Times New Roman" w:hAnsi="Times New Roman"/>
          <w:color w:val="1f1f1f"/>
          <w:sz w:val="28"/>
          <w:szCs w:val="28"/>
          <w:highlight w:val="white"/>
        </w:rPr>
      </w:pPr>
      <w:r w:rsidDel="00000000" w:rsidR="00000000" w:rsidRPr="00000000">
        <w:rPr>
          <w:rFonts w:ascii="Times New Roman" w:cs="Times New Roman" w:eastAsia="Times New Roman" w:hAnsi="Times New Roman"/>
          <w:color w:val="1f1f1f"/>
          <w:sz w:val="28"/>
          <w:szCs w:val="28"/>
          <w:highlight w:val="white"/>
          <w:rtl w:val="0"/>
        </w:rPr>
        <w:t xml:space="preserve">After that we create a </w:t>
      </w:r>
      <w:r w:rsidDel="00000000" w:rsidR="00000000" w:rsidRPr="00000000">
        <w:rPr>
          <w:rFonts w:ascii="Courier New" w:cs="Courier New" w:eastAsia="Courier New" w:hAnsi="Courier New"/>
          <w:color w:val="188038"/>
          <w:sz w:val="28"/>
          <w:szCs w:val="28"/>
          <w:rtl w:val="0"/>
        </w:rPr>
        <w:t xml:space="preserve">Text</w:t>
      </w:r>
      <w:r w:rsidDel="00000000" w:rsidR="00000000" w:rsidRPr="00000000">
        <w:rPr>
          <w:rFonts w:ascii="Times New Roman" w:cs="Times New Roman" w:eastAsia="Times New Roman" w:hAnsi="Times New Roman"/>
          <w:color w:val="1f1f1f"/>
          <w:sz w:val="28"/>
          <w:szCs w:val="28"/>
          <w:highlight w:val="white"/>
          <w:rtl w:val="0"/>
        </w:rPr>
        <w:t xml:space="preserve"> object to display the name and value of the resistor. The </w:t>
      </w:r>
      <w:r w:rsidDel="00000000" w:rsidR="00000000" w:rsidRPr="00000000">
        <w:rPr>
          <w:rFonts w:ascii="Courier New" w:cs="Courier New" w:eastAsia="Courier New" w:hAnsi="Courier New"/>
          <w:color w:val="188038"/>
          <w:sz w:val="28"/>
          <w:szCs w:val="28"/>
          <w:rtl w:val="0"/>
        </w:rPr>
        <w:t xml:space="preserve">Text</w:t>
      </w:r>
      <w:r w:rsidDel="00000000" w:rsidR="00000000" w:rsidRPr="00000000">
        <w:rPr>
          <w:rFonts w:ascii="Times New Roman" w:cs="Times New Roman" w:eastAsia="Times New Roman" w:hAnsi="Times New Roman"/>
          <w:color w:val="1f1f1f"/>
          <w:sz w:val="28"/>
          <w:szCs w:val="28"/>
          <w:highlight w:val="white"/>
          <w:rtl w:val="0"/>
        </w:rPr>
        <w:t xml:space="preserve"> object is created with the capacitor's name and value as the arguments. The similar method is applied for the inductor and resistor.</w:t>
      </w:r>
    </w:p>
    <w:p w:rsidR="00000000" w:rsidDel="00000000" w:rsidP="00000000" w:rsidRDefault="00000000" w:rsidRPr="00000000" w14:paraId="00000098">
      <w:pPr>
        <w:spacing w:after="100" w:lineRule="auto"/>
        <w:ind w:left="720" w:firstLine="0"/>
        <w:jc w:val="left"/>
        <w:rPr>
          <w:rFonts w:ascii="Times New Roman" w:cs="Times New Roman" w:eastAsia="Times New Roman" w:hAnsi="Times New Roman"/>
          <w:color w:val="1f1f1f"/>
          <w:sz w:val="28"/>
          <w:szCs w:val="28"/>
          <w:highlight w:val="white"/>
        </w:rPr>
      </w:pPr>
      <w:r w:rsidDel="00000000" w:rsidR="00000000" w:rsidRPr="00000000">
        <w:rPr>
          <w:rFonts w:ascii="Times New Roman" w:cs="Times New Roman" w:eastAsia="Times New Roman" w:hAnsi="Times New Roman"/>
          <w:color w:val="1f1f1f"/>
          <w:sz w:val="28"/>
          <w:szCs w:val="28"/>
          <w:highlight w:val="white"/>
        </w:rPr>
        <w:drawing>
          <wp:inline distB="114300" distT="114300" distL="114300" distR="114300">
            <wp:extent cx="5867400" cy="656884"/>
            <wp:effectExtent b="0" l="0" r="0" t="0"/>
            <wp:docPr id="10" name="image11.png"/>
            <a:graphic>
              <a:graphicData uri="http://schemas.openxmlformats.org/drawingml/2006/picture">
                <pic:pic>
                  <pic:nvPicPr>
                    <pic:cNvPr id="0" name="image11.png"/>
                    <pic:cNvPicPr preferRelativeResize="0"/>
                  </pic:nvPicPr>
                  <pic:blipFill>
                    <a:blip r:embed="rId14"/>
                    <a:srcRect b="47911" l="20764" r="6146" t="37445"/>
                    <a:stretch>
                      <a:fillRect/>
                    </a:stretch>
                  </pic:blipFill>
                  <pic:spPr>
                    <a:xfrm>
                      <a:off x="0" y="0"/>
                      <a:ext cx="5867400" cy="65688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100" w:lineRule="auto"/>
        <w:ind w:left="720" w:firstLine="0"/>
        <w:jc w:val="left"/>
        <w:rPr>
          <w:rFonts w:ascii="Times New Roman" w:cs="Times New Roman" w:eastAsia="Times New Roman" w:hAnsi="Times New Roman"/>
          <w:color w:val="1f1f1f"/>
          <w:sz w:val="32"/>
          <w:szCs w:val="32"/>
          <w:highlight w:val="white"/>
        </w:rPr>
      </w:pPr>
      <w:r w:rsidDel="00000000" w:rsidR="00000000" w:rsidRPr="00000000">
        <w:rPr>
          <w:rFonts w:ascii="Times New Roman" w:cs="Times New Roman" w:eastAsia="Times New Roman" w:hAnsi="Times New Roman"/>
          <w:color w:val="1f1f1f"/>
          <w:sz w:val="28"/>
          <w:szCs w:val="28"/>
          <w:highlight w:val="white"/>
          <w:rtl w:val="0"/>
        </w:rPr>
        <w:t xml:space="preserve">For wire, we create a</w:t>
      </w:r>
      <w:r w:rsidDel="00000000" w:rsidR="00000000" w:rsidRPr="00000000">
        <w:rPr>
          <w:color w:val="1f1f1f"/>
          <w:sz w:val="24"/>
          <w:szCs w:val="24"/>
          <w:highlight w:val="white"/>
          <w:rtl w:val="0"/>
        </w:rPr>
        <w:t xml:space="preserve"> </w:t>
      </w:r>
      <w:r w:rsidDel="00000000" w:rsidR="00000000" w:rsidRPr="00000000">
        <w:rPr>
          <w:rFonts w:ascii="Courier New" w:cs="Courier New" w:eastAsia="Courier New" w:hAnsi="Courier New"/>
          <w:color w:val="188038"/>
          <w:sz w:val="28"/>
          <w:szCs w:val="28"/>
          <w:highlight w:val="white"/>
          <w:rtl w:val="0"/>
        </w:rPr>
        <w:t xml:space="preserve">Line</w:t>
      </w:r>
      <w:r w:rsidDel="00000000" w:rsidR="00000000" w:rsidRPr="00000000">
        <w:rPr>
          <w:color w:val="1f1f1f"/>
          <w:sz w:val="24"/>
          <w:szCs w:val="24"/>
          <w:highlight w:val="white"/>
          <w:rtl w:val="0"/>
        </w:rPr>
        <w:t xml:space="preserve"> </w:t>
      </w:r>
      <w:r w:rsidDel="00000000" w:rsidR="00000000" w:rsidRPr="00000000">
        <w:rPr>
          <w:rFonts w:ascii="Times New Roman" w:cs="Times New Roman" w:eastAsia="Times New Roman" w:hAnsi="Times New Roman"/>
          <w:color w:val="1f1f1f"/>
          <w:sz w:val="28"/>
          <w:szCs w:val="28"/>
          <w:highlight w:val="white"/>
          <w:rtl w:val="0"/>
        </w:rPr>
        <w:t xml:space="preserve">object to represent the connection between the two elements. The </w:t>
      </w:r>
      <w:r w:rsidDel="00000000" w:rsidR="00000000" w:rsidRPr="00000000">
        <w:rPr>
          <w:rFonts w:ascii="Courier New" w:cs="Courier New" w:eastAsia="Courier New" w:hAnsi="Courier New"/>
          <w:color w:val="188038"/>
          <w:sz w:val="28"/>
          <w:szCs w:val="28"/>
          <w:highlight w:val="white"/>
          <w:rtl w:val="0"/>
        </w:rPr>
        <w:t xml:space="preserve">Line</w:t>
      </w:r>
      <w:r w:rsidDel="00000000" w:rsidR="00000000" w:rsidRPr="00000000">
        <w:rPr>
          <w:color w:val="1f1f1f"/>
          <w:sz w:val="24"/>
          <w:szCs w:val="24"/>
          <w:highlight w:val="white"/>
          <w:rtl w:val="0"/>
        </w:rPr>
        <w:t xml:space="preserve"> </w:t>
      </w:r>
      <w:r w:rsidDel="00000000" w:rsidR="00000000" w:rsidRPr="00000000">
        <w:rPr>
          <w:rFonts w:ascii="Times New Roman" w:cs="Times New Roman" w:eastAsia="Times New Roman" w:hAnsi="Times New Roman"/>
          <w:color w:val="1f1f1f"/>
          <w:sz w:val="28"/>
          <w:szCs w:val="28"/>
          <w:highlight w:val="white"/>
          <w:rtl w:val="0"/>
        </w:rPr>
        <w:t xml:space="preserve">object is created with the start and end points of the line as the arguments. It is then given a 5-pixel stroke width and added to the</w:t>
      </w:r>
      <w:r w:rsidDel="00000000" w:rsidR="00000000" w:rsidRPr="00000000">
        <w:rPr>
          <w:color w:val="1f1f1f"/>
          <w:sz w:val="24"/>
          <w:szCs w:val="24"/>
          <w:highlight w:val="white"/>
          <w:rtl w:val="0"/>
        </w:rPr>
        <w:t xml:space="preserve"> </w:t>
      </w:r>
      <w:r w:rsidDel="00000000" w:rsidR="00000000" w:rsidRPr="00000000">
        <w:rPr>
          <w:rFonts w:ascii="Courier New" w:cs="Courier New" w:eastAsia="Courier New" w:hAnsi="Courier New"/>
          <w:color w:val="188038"/>
          <w:sz w:val="28"/>
          <w:szCs w:val="28"/>
          <w:highlight w:val="white"/>
          <w:rtl w:val="0"/>
        </w:rPr>
        <w:t xml:space="preserve">Pane</w:t>
      </w:r>
      <w:r w:rsidDel="00000000" w:rsidR="00000000" w:rsidRPr="00000000">
        <w:rPr>
          <w:rFonts w:ascii="Times New Roman" w:cs="Times New Roman" w:eastAsia="Times New Roman" w:hAnsi="Times New Roman"/>
          <w:color w:val="1f1f1f"/>
          <w:sz w:val="28"/>
          <w:szCs w:val="28"/>
          <w:highlight w:val="white"/>
          <w:rtl w:val="0"/>
        </w:rPr>
        <w:t xml:space="preserve"> object.</w:t>
      </w:r>
      <w:r w:rsidDel="00000000" w:rsidR="00000000" w:rsidRPr="00000000">
        <w:rPr>
          <w:rtl w:val="0"/>
        </w:rPr>
      </w:r>
    </w:p>
    <w:p w:rsidR="00000000" w:rsidDel="00000000" w:rsidP="00000000" w:rsidRDefault="00000000" w:rsidRPr="00000000" w14:paraId="0000009A">
      <w:pPr>
        <w:spacing w:after="1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Elements packages: </w:t>
      </w:r>
    </w:p>
    <w:p w:rsidR="00000000" w:rsidDel="00000000" w:rsidP="00000000" w:rsidRDefault="00000000" w:rsidRPr="00000000" w14:paraId="0000009B">
      <w:pPr>
        <w:spacing w:after="100" w:lineRule="auto"/>
        <w:ind w:left="72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3357563" cy="1956725"/>
            <wp:effectExtent b="0" l="0" r="0" t="0"/>
            <wp:docPr id="4" name="image1.png"/>
            <a:graphic>
              <a:graphicData uri="http://schemas.openxmlformats.org/drawingml/2006/picture">
                <pic:pic>
                  <pic:nvPicPr>
                    <pic:cNvPr id="0" name="image1.png"/>
                    <pic:cNvPicPr preferRelativeResize="0"/>
                  </pic:nvPicPr>
                  <pic:blipFill>
                    <a:blip r:embed="rId15"/>
                    <a:srcRect b="10189" l="24584" r="22757" t="35322"/>
                    <a:stretch>
                      <a:fillRect/>
                    </a:stretch>
                  </pic:blipFill>
                  <pic:spPr>
                    <a:xfrm>
                      <a:off x="0" y="0"/>
                      <a:ext cx="3357563" cy="19567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100" w:lineRule="auto"/>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The three classes </w:t>
      </w:r>
      <w:r w:rsidDel="00000000" w:rsidR="00000000" w:rsidRPr="00000000">
        <w:rPr>
          <w:rFonts w:ascii="Times New Roman" w:cs="Times New Roman" w:eastAsia="Times New Roman" w:hAnsi="Times New Roman"/>
          <w:i w:val="1"/>
          <w:sz w:val="28"/>
          <w:szCs w:val="28"/>
          <w:rtl w:val="0"/>
        </w:rPr>
        <w:t xml:space="preserve">Capacitor.java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Inductor.java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Resistor.java</w:t>
      </w:r>
      <w:r w:rsidDel="00000000" w:rsidR="00000000" w:rsidRPr="00000000">
        <w:rPr>
          <w:rFonts w:ascii="Times New Roman" w:cs="Times New Roman" w:eastAsia="Times New Roman" w:hAnsi="Times New Roman"/>
          <w:sz w:val="28"/>
          <w:szCs w:val="28"/>
          <w:rtl w:val="0"/>
        </w:rPr>
        <w:t xml:space="preserve"> extend the class </w:t>
      </w:r>
      <w:r w:rsidDel="00000000" w:rsidR="00000000" w:rsidRPr="00000000">
        <w:rPr>
          <w:rFonts w:ascii="Times New Roman" w:cs="Times New Roman" w:eastAsia="Times New Roman" w:hAnsi="Times New Roman"/>
          <w:i w:val="1"/>
          <w:sz w:val="28"/>
          <w:szCs w:val="28"/>
          <w:rtl w:val="0"/>
        </w:rPr>
        <w:t xml:space="preserve">Elements.java.</w:t>
      </w:r>
    </w:p>
    <w:p w:rsidR="00000000" w:rsidDel="00000000" w:rsidP="00000000" w:rsidRDefault="00000000" w:rsidRPr="00000000" w14:paraId="0000009D">
      <w:pPr>
        <w:spacing w:after="100" w:lineRule="auto"/>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The classes </w:t>
      </w:r>
      <w:r w:rsidDel="00000000" w:rsidR="00000000" w:rsidRPr="00000000">
        <w:rPr>
          <w:rFonts w:ascii="Times New Roman" w:cs="Times New Roman" w:eastAsia="Times New Roman" w:hAnsi="Times New Roman"/>
          <w:i w:val="1"/>
          <w:sz w:val="28"/>
          <w:szCs w:val="28"/>
          <w:rtl w:val="0"/>
        </w:rPr>
        <w:t xml:space="preserve">Capacitor.java</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i w:val="1"/>
          <w:sz w:val="28"/>
          <w:szCs w:val="28"/>
          <w:rtl w:val="0"/>
        </w:rPr>
        <w:t xml:space="preserve">Inductor.java </w:t>
      </w:r>
      <w:r w:rsidDel="00000000" w:rsidR="00000000" w:rsidRPr="00000000">
        <w:rPr>
          <w:rFonts w:ascii="Times New Roman" w:cs="Times New Roman" w:eastAsia="Times New Roman" w:hAnsi="Times New Roman"/>
          <w:sz w:val="28"/>
          <w:szCs w:val="28"/>
          <w:rtl w:val="0"/>
        </w:rPr>
        <w:t xml:space="preserve">also import the ComplexNumber.java so that their resistance values can be represented in complex number form.</w:t>
      </w:r>
      <w:r w:rsidDel="00000000" w:rsidR="00000000" w:rsidRPr="00000000">
        <w:rPr>
          <w:rtl w:val="0"/>
        </w:rPr>
      </w:r>
    </w:p>
    <w:p w:rsidR="00000000" w:rsidDel="00000000" w:rsidP="00000000" w:rsidRDefault="00000000" w:rsidRPr="00000000" w14:paraId="0000009E">
      <w:pPr>
        <w:spacing w:after="10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4733925" cy="1412283"/>
            <wp:effectExtent b="0" l="0" r="0" t="0"/>
            <wp:docPr id="3" name="image9.png"/>
            <a:graphic>
              <a:graphicData uri="http://schemas.openxmlformats.org/drawingml/2006/picture">
                <pic:pic>
                  <pic:nvPicPr>
                    <pic:cNvPr id="0" name="image9.png"/>
                    <pic:cNvPicPr preferRelativeResize="0"/>
                  </pic:nvPicPr>
                  <pic:blipFill>
                    <a:blip r:embed="rId16"/>
                    <a:srcRect b="8937" l="12292" r="5149" t="47331"/>
                    <a:stretch>
                      <a:fillRect/>
                    </a:stretch>
                  </pic:blipFill>
                  <pic:spPr>
                    <a:xfrm>
                      <a:off x="0" y="0"/>
                      <a:ext cx="4733925" cy="141228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1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SourceType: </w:t>
      </w:r>
    </w:p>
    <w:p w:rsidR="00000000" w:rsidDel="00000000" w:rsidP="00000000" w:rsidRDefault="00000000" w:rsidRPr="00000000" w14:paraId="000000A0">
      <w:pPr>
        <w:spacing w:after="100" w:lineRule="auto"/>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The two classes </w:t>
      </w:r>
      <w:r w:rsidDel="00000000" w:rsidR="00000000" w:rsidRPr="00000000">
        <w:rPr>
          <w:rFonts w:ascii="Times New Roman" w:cs="Times New Roman" w:eastAsia="Times New Roman" w:hAnsi="Times New Roman"/>
          <w:i w:val="1"/>
          <w:sz w:val="28"/>
          <w:szCs w:val="28"/>
          <w:rtl w:val="0"/>
        </w:rPr>
        <w:t xml:space="preserve">ACVoltageSource.java</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i w:val="1"/>
          <w:sz w:val="28"/>
          <w:szCs w:val="28"/>
          <w:rtl w:val="0"/>
        </w:rPr>
        <w:t xml:space="preserve">DCVoltageSource.java</w:t>
      </w:r>
      <w:r w:rsidDel="00000000" w:rsidR="00000000" w:rsidRPr="00000000">
        <w:rPr>
          <w:rFonts w:ascii="Times New Roman" w:cs="Times New Roman" w:eastAsia="Times New Roman" w:hAnsi="Times New Roman"/>
          <w:sz w:val="28"/>
          <w:szCs w:val="28"/>
          <w:rtl w:val="0"/>
        </w:rPr>
        <w:t xml:space="preserve"> extends the class </w:t>
      </w:r>
      <w:r w:rsidDel="00000000" w:rsidR="00000000" w:rsidRPr="00000000">
        <w:rPr>
          <w:rFonts w:ascii="Times New Roman" w:cs="Times New Roman" w:eastAsia="Times New Roman" w:hAnsi="Times New Roman"/>
          <w:i w:val="1"/>
          <w:sz w:val="28"/>
          <w:szCs w:val="28"/>
          <w:rtl w:val="0"/>
        </w:rPr>
        <w:t xml:space="preserve">VoltageSource.java</w:t>
      </w:r>
    </w:p>
    <w:p w:rsidR="00000000" w:rsidDel="00000000" w:rsidP="00000000" w:rsidRDefault="00000000" w:rsidRPr="00000000" w14:paraId="000000A1">
      <w:pPr>
        <w:spacing w:after="10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3114675" cy="2105025"/>
            <wp:effectExtent b="0" l="0" r="0" t="0"/>
            <wp:docPr id="5" name="image6.png"/>
            <a:graphic>
              <a:graphicData uri="http://schemas.openxmlformats.org/drawingml/2006/picture">
                <pic:pic>
                  <pic:nvPicPr>
                    <pic:cNvPr id="0" name="image6.png"/>
                    <pic:cNvPicPr preferRelativeResize="0"/>
                  </pic:nvPicPr>
                  <pic:blipFill>
                    <a:blip r:embed="rId17"/>
                    <a:srcRect b="12684" l="22591" r="23089" t="22123"/>
                    <a:stretch>
                      <a:fillRect/>
                    </a:stretch>
                  </pic:blipFill>
                  <pic:spPr>
                    <a:xfrm>
                      <a:off x="0" y="0"/>
                      <a:ext cx="31146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3"/>
        </w:numPr>
        <w:spacing w:after="10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A3">
      <w:pPr>
        <w:spacing w:after="1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project, we have built an electrical circuit simulator using Java and JavaFX. The user interface is a graphical user interface that allows us to interact with the simulator. It allows users to create and simulate electrical circuits by adding components to the circuit, setting the values of the components, and analyzing the circuit.</w:t>
      </w:r>
    </w:p>
    <w:p w:rsidR="00000000" w:rsidDel="00000000" w:rsidP="00000000" w:rsidRDefault="00000000" w:rsidRPr="00000000" w14:paraId="000000A4">
      <w:pPr>
        <w:spacing w:after="1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simulator is a valuable tool for learning about electrical circuits. It allows us to experiment with different circuits and see how they behave. The simulator can also be used to troubleshoot electrical problems such as short circuits.</w:t>
      </w:r>
    </w:p>
    <w:p w:rsidR="00000000" w:rsidDel="00000000" w:rsidP="00000000" w:rsidRDefault="00000000" w:rsidRPr="00000000" w14:paraId="000000A5">
      <w:pPr>
        <w:spacing w:after="1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future, we can extend the simulator to include more features. For example, we can add more electrical elements such as diodes, bulbs, … We can also improve the quality of values calculation or circuit diagram drawing.</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1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