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394" w:rsidRDefault="002F3DAE" w:rsidP="002F3DAE">
      <w:pPr>
        <w:jc w:val="center"/>
        <w:rPr>
          <w:b/>
        </w:rPr>
      </w:pPr>
      <w:r w:rsidRPr="002F3DAE">
        <w:rPr>
          <w:b/>
        </w:rPr>
        <w:t>GRAPH DATABASE &amp; NEO4J</w:t>
      </w:r>
      <w:r w:rsidR="001329CF">
        <w:rPr>
          <w:b/>
        </w:rPr>
        <w:t xml:space="preserve"> </w:t>
      </w:r>
      <w:r w:rsidR="008F561C">
        <w:rPr>
          <w:b/>
        </w:rPr>
        <w:t>&amp; CYPHER</w:t>
      </w:r>
    </w:p>
    <w:p w:rsidR="002F3DAE" w:rsidRDefault="00CB5AFF" w:rsidP="002F3DAE">
      <w:pPr>
        <w:pStyle w:val="Heading1"/>
      </w:pPr>
      <w:r>
        <w:lastRenderedPageBreak/>
        <w:t>G</w:t>
      </w:r>
      <w:r w:rsidR="002367DD">
        <w:t>iới thiệu về graph database</w:t>
      </w:r>
    </w:p>
    <w:p w:rsidR="002367DD" w:rsidRDefault="003F17AC" w:rsidP="003F17AC">
      <w:pPr>
        <w:pStyle w:val="Heading2"/>
      </w:pPr>
      <w:r>
        <w:t>Khái niệm</w:t>
      </w:r>
    </w:p>
    <w:p w:rsidR="003F17AC" w:rsidRDefault="003F17AC" w:rsidP="003A3E1B">
      <w:pPr>
        <w:pStyle w:val="DoanVB"/>
      </w:pPr>
      <w:r>
        <w:t>Graph Databases: Là một dạng cơ sở dữ liệu</w:t>
      </w:r>
      <w:r w:rsidR="003A3E1B">
        <w:t xml:space="preserve"> NoSQL</w:t>
      </w:r>
      <w:r>
        <w:t xml:space="preserve"> được thiết kế riêng cho việc lưu trữ thông tin dạng đồ thị gồm các tập điểm nối với nhau bởi các cạnh trên mỗi đỉnh, cạnh đều có những thuộc tính riêng </w:t>
      </w:r>
      <w:r w:rsidR="003A3E1B">
        <w:t xml:space="preserve">lưu trữ dạng key - value </w:t>
      </w:r>
      <w:r>
        <w:t>và không bắt buộc đồng nhất. Một số sản phẩm tiêu biểu như: Neo4j.</w:t>
      </w:r>
    </w:p>
    <w:p w:rsidR="003F17AC" w:rsidRDefault="003F17AC" w:rsidP="003A3E1B">
      <w:pPr>
        <w:pStyle w:val="DoanVB"/>
        <w:rPr>
          <w:shd w:val="clear" w:color="auto" w:fill="FFFFFF"/>
        </w:rPr>
      </w:pPr>
      <w:r>
        <w:rPr>
          <w:shd w:val="clear" w:color="auto" w:fill="FFFFFF"/>
        </w:rPr>
        <w:t>Đồ thị là một tập các đối tượng gọi là đỉnh nối với nhau bởi các cạnh. Thông thường, đồ thị được vẽ dưới dạng một tập các điểm (đỉnh, nút) nối với nhau bởi các đoạn thẳng (cạnh). Tùy theo ứng dụng mà một số cạnh có thể có hướng.</w:t>
      </w:r>
    </w:p>
    <w:p w:rsidR="00DB73DA" w:rsidRDefault="00DB73DA" w:rsidP="00DB73DA">
      <w:pPr>
        <w:pStyle w:val="DoanVB"/>
      </w:pPr>
      <w:r w:rsidRPr="00D6784C">
        <w:t>Node là một đối tượng trong Graph database. Nó có thể</w:t>
      </w:r>
      <w:r>
        <w:t xml:space="preserve"> </w:t>
      </w:r>
      <w:r w:rsidRPr="00D6784C">
        <w:t>tìm ra dựa vào id, nhưng nếu nó không có mối liên hệ trong Graph thì nó tồn tại</w:t>
      </w:r>
      <w:r>
        <w:t xml:space="preserve"> </w:t>
      </w:r>
      <w:r w:rsidRPr="00D6784C">
        <w:t>không có ý nghĩa.</w:t>
      </w:r>
    </w:p>
    <w:p w:rsidR="00DB73DA" w:rsidRDefault="00DB73DA" w:rsidP="00DB73DA">
      <w:pPr>
        <w:pStyle w:val="DoanVB"/>
      </w:pPr>
      <w:r>
        <w:t>Label là tên gọi cho các nhóm Node. Tất cả các node cùng một nhãn sẽ trở thành một tập hợp. Nhiề</w:t>
      </w:r>
      <w:r w:rsidR="009B456A">
        <w:t>u của</w:t>
      </w:r>
      <w:r>
        <w:t xml:space="preserve"> truy vấn có thể áp dụng cho cả tập hợp này thay vì toàn bộ các node trong đồ thị</w:t>
      </w:r>
    </w:p>
    <w:p w:rsidR="00DB73DA" w:rsidRDefault="00DB73DA" w:rsidP="00DB73DA">
      <w:pPr>
        <w:pStyle w:val="DoanVB"/>
      </w:pPr>
      <w:r w:rsidRPr="00D6784C">
        <w:t>Relations là mối liên hệ, là một tên đại diện cho mối quan hệ giữa các Nodes vớ</w:t>
      </w:r>
      <w:r>
        <w:t>i nhau. Các mối quan hệ có hướ</w:t>
      </w:r>
      <w:r w:rsidR="00CB5AFF">
        <w:t>ng</w:t>
      </w:r>
      <w:r>
        <w:t>. Điểm đầu là node, điểm cuối cũng là 1 node.</w:t>
      </w:r>
    </w:p>
    <w:p w:rsidR="00DB73DA" w:rsidRDefault="00DB73DA" w:rsidP="00DB73DA">
      <w:pPr>
        <w:pStyle w:val="DoanVB"/>
      </w:pPr>
      <w:r w:rsidRPr="00D6784C">
        <w:t>Properties là những thuộc tính của một đối tượng</w:t>
      </w:r>
      <w:r w:rsidR="002463F8">
        <w:t xml:space="preserve"> hoặc một mối liên hệ</w:t>
      </w:r>
      <w:r w:rsidRPr="00D6784C">
        <w:t>, dùng để thể hiện hay làm rõ bản chất của đối tượng đó</w:t>
      </w:r>
      <w:r>
        <w:t>.</w:t>
      </w:r>
      <w:r w:rsidR="002463F8">
        <w:t xml:space="preserve"> Thể hiện dạng key – value. </w:t>
      </w:r>
      <w:r>
        <w:t>Các kiểu giá trị: numberic, string, boolean.</w:t>
      </w:r>
    </w:p>
    <w:tbl>
      <w:tblPr>
        <w:tblW w:w="9353" w:type="dxa"/>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Description w:val="Property value types"/>
      </w:tblPr>
      <w:tblGrid>
        <w:gridCol w:w="1218"/>
        <w:gridCol w:w="4308"/>
        <w:gridCol w:w="3827"/>
      </w:tblGrid>
      <w:tr w:rsidR="00DB73DA" w:rsidRPr="00DB73DA" w:rsidTr="00DB73DA">
        <w:trPr>
          <w:tblHeader/>
        </w:trPr>
        <w:tc>
          <w:tcPr>
            <w:tcW w:w="0" w:type="auto"/>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DB73DA" w:rsidRPr="00DB73DA" w:rsidRDefault="00DB73DA" w:rsidP="00DB73DA">
            <w:pPr>
              <w:spacing w:before="0" w:after="320" w:line="240" w:lineRule="auto"/>
              <w:jc w:val="center"/>
              <w:rPr>
                <w:rFonts w:eastAsia="Times New Roman" w:cs="Times New Roman"/>
                <w:b/>
                <w:bCs/>
                <w:color w:val="222222"/>
                <w:szCs w:val="26"/>
              </w:rPr>
            </w:pPr>
            <w:r>
              <w:rPr>
                <w:rFonts w:eastAsia="Times New Roman" w:cs="Times New Roman"/>
                <w:b/>
                <w:bCs/>
                <w:color w:val="222222"/>
                <w:szCs w:val="26"/>
              </w:rPr>
              <w:t>Kiểu</w:t>
            </w:r>
          </w:p>
        </w:tc>
        <w:tc>
          <w:tcPr>
            <w:tcW w:w="4308"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DB73DA" w:rsidRPr="00DB73DA" w:rsidRDefault="00DB73DA" w:rsidP="00DB73DA">
            <w:pPr>
              <w:spacing w:before="0" w:after="320" w:line="240" w:lineRule="auto"/>
              <w:jc w:val="center"/>
              <w:rPr>
                <w:rFonts w:eastAsia="Times New Roman" w:cs="Times New Roman"/>
                <w:b/>
                <w:bCs/>
                <w:color w:val="222222"/>
                <w:szCs w:val="26"/>
              </w:rPr>
            </w:pPr>
            <w:r>
              <w:rPr>
                <w:rFonts w:eastAsia="Times New Roman" w:cs="Times New Roman"/>
                <w:b/>
                <w:bCs/>
                <w:color w:val="222222"/>
                <w:szCs w:val="26"/>
              </w:rPr>
              <w:t>Mô tả</w:t>
            </w:r>
          </w:p>
        </w:tc>
        <w:tc>
          <w:tcPr>
            <w:tcW w:w="3827" w:type="dxa"/>
            <w:tcBorders>
              <w:top w:val="outset" w:sz="2" w:space="0" w:color="auto"/>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DB73DA" w:rsidRPr="00DB73DA" w:rsidRDefault="00DB73DA" w:rsidP="00DB73DA">
            <w:pPr>
              <w:spacing w:before="0" w:after="320" w:line="240" w:lineRule="auto"/>
              <w:jc w:val="center"/>
              <w:rPr>
                <w:rFonts w:eastAsia="Times New Roman" w:cs="Times New Roman"/>
                <w:b/>
                <w:bCs/>
                <w:color w:val="222222"/>
                <w:szCs w:val="26"/>
              </w:rPr>
            </w:pPr>
            <w:r>
              <w:rPr>
                <w:rFonts w:eastAsia="Times New Roman" w:cs="Times New Roman"/>
                <w:b/>
                <w:bCs/>
                <w:color w:val="222222"/>
                <w:szCs w:val="26"/>
              </w:rPr>
              <w:t>Miền giá trị</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boolean</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true/false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byte</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8-bit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-128 to 127,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short</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16-bit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-32768 to 32767,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int</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32-bit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-2147483648 to 2147483647,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long</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64-bit integer</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-9223372036854775808 to 9223372036854775807, inclusive</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lastRenderedPageBreak/>
              <w:t>float</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32-bit IEEE 754 floating-point number</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double</w:t>
            </w:r>
          </w:p>
        </w:tc>
        <w:tc>
          <w:tcPr>
            <w:tcW w:w="4308"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64-bit IEEE 754 floating-point number</w:t>
            </w:r>
          </w:p>
        </w:tc>
        <w:tc>
          <w:tcPr>
            <w:tcW w:w="3827"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r>
      <w:tr w:rsidR="00DB73DA" w:rsidRPr="00DB73DA" w:rsidTr="00DB73DA">
        <w:tc>
          <w:tcPr>
            <w:tcW w:w="0" w:type="auto"/>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char</w:t>
            </w:r>
          </w:p>
        </w:tc>
        <w:tc>
          <w:tcPr>
            <w:tcW w:w="4308"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16-bit unsigned integers representing Unicode characters</w:t>
            </w:r>
          </w:p>
        </w:tc>
        <w:tc>
          <w:tcPr>
            <w:tcW w:w="3827"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u0000 to uffff (0 to 65535)</w:t>
            </w:r>
          </w:p>
        </w:tc>
      </w:tr>
      <w:tr w:rsidR="00DB73DA" w:rsidRPr="00DB73DA" w:rsidTr="00DB73DA">
        <w:tc>
          <w:tcPr>
            <w:tcW w:w="0" w:type="auto"/>
            <w:tcBorders>
              <w:top w:val="single" w:sz="6"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C7254E"/>
                <w:szCs w:val="26"/>
                <w:bdr w:val="single" w:sz="6" w:space="1" w:color="DDDDDD" w:frame="1"/>
              </w:rPr>
              <w:t>String</w:t>
            </w:r>
          </w:p>
        </w:tc>
        <w:tc>
          <w:tcPr>
            <w:tcW w:w="4308" w:type="dxa"/>
            <w:tcBorders>
              <w:top w:val="single" w:sz="6"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sequence of Unicode characters</w:t>
            </w:r>
          </w:p>
        </w:tc>
        <w:tc>
          <w:tcPr>
            <w:tcW w:w="3827" w:type="dxa"/>
            <w:tcBorders>
              <w:top w:val="single" w:sz="6"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DB73DA" w:rsidRPr="00DB73DA" w:rsidRDefault="00DB73DA" w:rsidP="006F641C">
            <w:pPr>
              <w:spacing w:before="0" w:after="0" w:line="240" w:lineRule="auto"/>
              <w:jc w:val="left"/>
              <w:rPr>
                <w:rFonts w:eastAsia="Times New Roman" w:cs="Times New Roman"/>
                <w:color w:val="222222"/>
                <w:szCs w:val="26"/>
              </w:rPr>
            </w:pPr>
            <w:r w:rsidRPr="00DB73DA">
              <w:rPr>
                <w:rFonts w:eastAsia="Times New Roman" w:cs="Times New Roman"/>
                <w:color w:val="222222"/>
                <w:szCs w:val="26"/>
              </w:rPr>
              <w:t> </w:t>
            </w:r>
          </w:p>
        </w:tc>
      </w:tr>
    </w:tbl>
    <w:p w:rsidR="00DB73DA" w:rsidRPr="00D6784C" w:rsidRDefault="00DB73DA" w:rsidP="00DB73DA">
      <w:pPr>
        <w:pStyle w:val="DoanVB"/>
      </w:pPr>
    </w:p>
    <w:p w:rsidR="00DB73DA" w:rsidRDefault="00DB73DA" w:rsidP="003A3E1B">
      <w:pPr>
        <w:pStyle w:val="DoanVB"/>
        <w:rPr>
          <w:shd w:val="clear" w:color="auto" w:fill="FFFFFF"/>
        </w:rPr>
      </w:pPr>
    </w:p>
    <w:p w:rsidR="003A3E1B" w:rsidRPr="003A3E1B" w:rsidRDefault="003A3E1B" w:rsidP="003A3E1B">
      <w:pPr>
        <w:pStyle w:val="DoanVB"/>
      </w:pPr>
      <w:r w:rsidRPr="003A3E1B">
        <w:t>Một số định nghĩa liên quan trong NoSQL</w:t>
      </w:r>
      <w:r>
        <w:t xml:space="preserve"> mà Graph cũng có</w:t>
      </w:r>
      <w:r w:rsidRPr="003A3E1B">
        <w:t xml:space="preserve">: </w:t>
      </w:r>
    </w:p>
    <w:p w:rsidR="003A3E1B" w:rsidRPr="003A3E1B" w:rsidRDefault="003A3E1B" w:rsidP="003A3E1B">
      <w:pPr>
        <w:pStyle w:val="Tru"/>
      </w:pPr>
      <w:r w:rsidRPr="003A3E1B">
        <w:t>Relational (Rằng buộc) thuật ngữ sử dụng đến các mối quan hệ giữa các bảng trong cơ sở dữ liệu quan hệ (RDBMs) sử dụng mô hình khóa gồm 2 loại khóa: khóa chính và khóa phụ (primary key + foreign key) để ràng buộc dữ liệu nhằm thể hiện tính nhất quán dữ liệu từ các bảng khác nhau.</w:t>
      </w:r>
    </w:p>
    <w:p w:rsidR="003A3E1B" w:rsidRPr="003A3E1B" w:rsidRDefault="003A3E1B" w:rsidP="003A3E1B">
      <w:pPr>
        <w:pStyle w:val="Tru"/>
      </w:pPr>
      <w:r w:rsidRPr="003A3E1B">
        <w:t>Non-relational (Không rằng buộc): là khái niệm không sử dụng các ràng buộc dữ liệu cho nhất quán dữ liệu ở NoSQL database.</w:t>
      </w:r>
    </w:p>
    <w:p w:rsidR="003A3E1B" w:rsidRPr="003A3E1B" w:rsidRDefault="003A3E1B" w:rsidP="003A3E1B">
      <w:pPr>
        <w:pStyle w:val="Tru"/>
      </w:pPr>
      <w:r w:rsidRPr="003A3E1B">
        <w:t>High Availability (Tính sẵn sàng): Do chấp nhận sự trùng lặp trong lưu trữ nên nếu một node (commodity machine) nào đó bị chết cũng không ảnh hưởng tới toàn bộ hệ thống</w:t>
      </w:r>
    </w:p>
    <w:p w:rsidR="003A3E1B" w:rsidRDefault="003A3E1B" w:rsidP="003A3E1B">
      <w:pPr>
        <w:pStyle w:val="Tru"/>
        <w:rPr>
          <w:shd w:val="clear" w:color="auto" w:fill="FFFFFF"/>
        </w:rPr>
      </w:pPr>
      <w:r w:rsidRPr="003A3E1B">
        <w:t>High Scalability (Khả năng mở rộng): Gần như không có một giới hạn cho dữ liệu và người dùng trên hệ thống</w:t>
      </w:r>
      <w:r w:rsidRPr="003A3E1B">
        <w:rPr>
          <w:shd w:val="clear" w:color="auto" w:fill="FFFFFF"/>
        </w:rPr>
        <w:t>.</w:t>
      </w:r>
    </w:p>
    <w:p w:rsidR="003F17AC" w:rsidRDefault="003F17AC" w:rsidP="003F17AC">
      <w:pPr>
        <w:pStyle w:val="Heading2"/>
      </w:pPr>
      <w:r>
        <w:t>Sử dụng khi nào</w:t>
      </w:r>
    </w:p>
    <w:p w:rsidR="003F17AC" w:rsidRPr="003F17AC" w:rsidRDefault="003F17AC" w:rsidP="003F17AC">
      <w:pPr>
        <w:pStyle w:val="DoanVB"/>
      </w:pPr>
      <w:r w:rsidRPr="003F17AC">
        <w:t> </w:t>
      </w:r>
      <w:r>
        <w:t>C</w:t>
      </w:r>
      <w:r w:rsidRPr="003F17AC">
        <w:t>húng ta đã quá quen với cách biểu diễn theo từng quan hệ truyền thống nhưng với những bài toán cần nhiều quan hệ việc sử dụng Relation Database để lưu trữ không phải là một giả</w:t>
      </w:r>
      <w:r>
        <w:t>i pháp hay vì</w:t>
      </w:r>
      <w:r w:rsidRPr="003F17AC">
        <w:t>:</w:t>
      </w:r>
    </w:p>
    <w:p w:rsidR="003F17AC" w:rsidRPr="003F17AC" w:rsidRDefault="003F17AC" w:rsidP="003F17AC">
      <w:pPr>
        <w:pStyle w:val="Tru"/>
      </w:pPr>
      <w:r w:rsidRPr="003F17AC">
        <w:t>Việc biểu diễn quan hệ dưới dạng bảng không phải là một cách làm trực quan.</w:t>
      </w:r>
    </w:p>
    <w:p w:rsidR="003F17AC" w:rsidRPr="003F17AC" w:rsidRDefault="003F17AC" w:rsidP="003F17AC">
      <w:pPr>
        <w:pStyle w:val="Tru"/>
      </w:pPr>
      <w:r w:rsidRPr="003F17AC">
        <w:t>Các phép kết bảng thường tốn rất nhiều chi phí, nhất là với lượng dữ liệu phức tạp, lớn hoặc cực lớn.</w:t>
      </w:r>
    </w:p>
    <w:p w:rsidR="003F17AC" w:rsidRDefault="003F17AC" w:rsidP="003F17AC">
      <w:pPr>
        <w:pStyle w:val="DoanVB"/>
      </w:pPr>
      <w:r w:rsidRPr="003F17AC">
        <w:lastRenderedPageBreak/>
        <w:t>Graph Database liên kết trực tiếp giữa các thực thể (các đỉnh). Do đó Graph giúp trả lời rất nhiều câu hỏi liên quan đến truy vấn dữ liệu một cách hiệu quả hơn so vớ</w:t>
      </w:r>
      <w:r>
        <w:t xml:space="preserve">i Relation Database, </w:t>
      </w:r>
      <w:r w:rsidRPr="003F17AC">
        <w:t>đồng thời khả năng trực quan hoá dữ liệu của Graph so với Relation Database cũng tốt hơn rất nhiều.</w:t>
      </w:r>
    </w:p>
    <w:p w:rsidR="001329CF" w:rsidRDefault="001329CF" w:rsidP="003F17AC">
      <w:pPr>
        <w:pStyle w:val="DoanVB"/>
      </w:pPr>
      <w:r>
        <w:t>Đặc biệt, khác với các kiểu lưu trữ dữ liệu khác, các mối quan hệ được ưu tiên hàng đầu trong Graph Database nên rất phù hợp cho các bài toán mang tính kết nối và nhiều quan hệ giữa các thực thể, đối tượng như mạng xã hội.</w:t>
      </w:r>
    </w:p>
    <w:p w:rsidR="001329CF" w:rsidRDefault="00C70C83" w:rsidP="001329CF">
      <w:pPr>
        <w:pStyle w:val="Heading2"/>
      </w:pPr>
      <w:r>
        <w:t>Điểm nổi bật</w:t>
      </w:r>
    </w:p>
    <w:p w:rsidR="009827E2" w:rsidRDefault="009827E2" w:rsidP="009827E2">
      <w:pPr>
        <w:pStyle w:val="Heading3"/>
      </w:pPr>
      <w:r>
        <w:t>Hiệu suất</w:t>
      </w:r>
    </w:p>
    <w:p w:rsidR="009827E2" w:rsidRDefault="009827E2" w:rsidP="009827E2">
      <w:pPr>
        <w:pStyle w:val="DoanVB"/>
      </w:pPr>
      <w:r w:rsidRPr="009827E2">
        <w:t>Với một ứng dụng đòi hỏi làm việc với dữ liệu có kết nối với hiệu suất cao thì thì Graph Database là một lựa chọn hoàn toàn hợp lý thay vì CSDL quan hệ hay các CSDL NoSQL khác. Đối với CSDL quan hệ, khi các tập dữ liệu ngày càng lớn thì việc thực hiện các truy vấn sâu và phải kết hợp nhiều bảng sẽ rất tốn thời gian lại kém hiệu quả bởi các phép join. Nhưng với Graph Database thì đây không phải là vấn đề phải quan tâm nhiều, vì các truy vấn đã được nội bộ hóa thành một phần của đồ thị. Như vậy, thời gian thực hiện truy vấn tỷ lệ với kích thước của một phần đồ thị được duyệt để đáp ứng truy vấn chứ không phụ thuộc vào kích thước của toàn bộ đồ thị. Do vậy dù kích thước của cả tập dữ liệu có tăng lên thì thời gian thực hiện truy vấn vẫn được đảm bảo.</w:t>
      </w:r>
    </w:p>
    <w:p w:rsidR="009827E2" w:rsidRDefault="009827E2" w:rsidP="009827E2">
      <w:pPr>
        <w:pStyle w:val="Heading3"/>
      </w:pPr>
      <w:r>
        <w:t>Linh động, mềm dẻo</w:t>
      </w:r>
    </w:p>
    <w:p w:rsidR="009827E2" w:rsidRDefault="009827E2" w:rsidP="009827E2">
      <w:pPr>
        <w:pStyle w:val="DoanVB"/>
      </w:pPr>
      <w:r w:rsidRPr="009827E2">
        <w:t>Tính linh động là một đặc trưng thấy rõ và khác biệt nhất của Graph Database so với các CSDL khác. Với Graph Database, chúng ta không cần xác định trước cấu trúc hay mô hình của CSDL. Có thể so với CSDL quan hệ, khi xây dựng một CSDL cho một bài toán, chúng ta phải xác định các bảng, các trường, kiểu của trường, … và sau đó gần như là không thay đổi gì hoặc thay đổi cũng rất khó khăn, đơn cử như việc thêm bớt trường hay thay đổi kiểu của trường, … Với Graph Database thì khác, chúng ta hoàn toàn có thể thêm vào nút hay các mối quan hệ mới mà không làm ảnh hưởng tới các nút khác, cũng không làm thay đổi kết quả truy vấn đang thực hiện.. Như vậy, ta có thể thấy Graph Database rất linh động, phù hợp cho các công việc có tính chất hay thay đổi và độ ổn định không cao. Bởi tính linh động này mà người ta không cần phải cam kết một mô hình nào đó mà sau một thời gian lại thấy không phù hợp và phải xây dựng lại.  Ngoài ra thì tính linh động này còn giảm bớt chi phí bảo trì và rủi ro như các CSDL khác mang lại.</w:t>
      </w:r>
    </w:p>
    <w:p w:rsidR="009827E2" w:rsidRDefault="009827E2" w:rsidP="009827E2">
      <w:pPr>
        <w:pStyle w:val="Heading3"/>
      </w:pPr>
      <w:r>
        <w:lastRenderedPageBreak/>
        <w:t>Nhanh</w:t>
      </w:r>
    </w:p>
    <w:p w:rsidR="009827E2" w:rsidRDefault="009827E2" w:rsidP="009827E2">
      <w:pPr>
        <w:pStyle w:val="DoanVB"/>
      </w:pPr>
      <w:r w:rsidRPr="009827E2">
        <w:t>Với tính chất tự nhiên trong các lược đồ tự do của mô hình dữ liệu của Graph Database cộng với việc được hỗ trợ tốt các API</w:t>
      </w:r>
      <w:bookmarkStart w:id="0" w:name="_GoBack"/>
      <w:bookmarkEnd w:id="0"/>
      <w:r w:rsidRPr="009827E2">
        <w:t xml:space="preserve"> (Application Programming Interface) cũng như là ngôn ngữ truy vấn, Graph Database cho phép chúng ta phát triển các ứng dụng một cách có kiểm soát. Tính nhanh ở đây là chúng ta có thể vận dụng và thử các xu hướng mới một cách nhanh nhẹn và đưa ra xu hướng phù hợp nhất có thể.</w:t>
      </w:r>
    </w:p>
    <w:p w:rsidR="003A3E1B" w:rsidRDefault="003A3E1B" w:rsidP="003A3E1B">
      <w:pPr>
        <w:pStyle w:val="Heading1"/>
        <w:rPr>
          <w:rFonts w:eastAsia="Times New Roman"/>
        </w:rPr>
      </w:pPr>
      <w:r>
        <w:rPr>
          <w:rFonts w:eastAsia="Times New Roman"/>
        </w:rPr>
        <w:lastRenderedPageBreak/>
        <w:t>Giới thiệu neo4j</w:t>
      </w:r>
    </w:p>
    <w:p w:rsidR="003A3E1B" w:rsidRDefault="003A3E1B" w:rsidP="00D217AE">
      <w:pPr>
        <w:pStyle w:val="Heading2"/>
        <w:rPr>
          <w:rFonts w:eastAsia="Times New Roman"/>
        </w:rPr>
      </w:pPr>
      <w:r>
        <w:rPr>
          <w:rFonts w:eastAsia="Times New Roman"/>
        </w:rPr>
        <w:t>Neo4j là gì?</w:t>
      </w:r>
    </w:p>
    <w:p w:rsidR="003A3E1B" w:rsidRDefault="003A3E1B" w:rsidP="00D6784C">
      <w:pPr>
        <w:pStyle w:val="DoanVB"/>
      </w:pPr>
      <w:r>
        <w:t>Neo4j hiện đang đứng số một trong mô hình cơ sở dữ liệu dạng đồ thị</w:t>
      </w:r>
      <w:r w:rsidR="00D217AE">
        <w:t xml:space="preserve"> được viết bằng Java</w:t>
      </w:r>
      <w:r>
        <w:t>.</w:t>
      </w:r>
      <w:r w:rsidR="00D217AE">
        <w:t xml:space="preserve"> </w:t>
      </w:r>
      <w:r w:rsidR="00D217AE" w:rsidRPr="00D217AE">
        <w:t>Neo4j hỗ trợ ngôn ngữ truy vấn Cypher, một ngôn ngữ rất trực quan trong việc truy vấn dữ liệu dưới dạng Graph.</w:t>
      </w:r>
    </w:p>
    <w:p w:rsidR="003A3E1B" w:rsidRDefault="003A3E1B" w:rsidP="003A3E1B">
      <w:pPr>
        <w:pStyle w:val="DoanVB"/>
      </w:pPr>
      <w:r>
        <w:t>Quy ước:</w:t>
      </w:r>
    </w:p>
    <w:p w:rsidR="003A3E1B" w:rsidRDefault="003A3E1B" w:rsidP="003A3E1B">
      <w:pPr>
        <w:pStyle w:val="Tru"/>
      </w:pPr>
      <w:r>
        <w:t>Đỉnh trong Neo4j</w:t>
      </w:r>
    </w:p>
    <w:p w:rsidR="003A3E1B" w:rsidRDefault="00D217AE" w:rsidP="00D217AE">
      <w:pPr>
        <w:pStyle w:val="Cong"/>
      </w:pPr>
      <w:r>
        <w:t>Đ</w:t>
      </w:r>
      <w:r w:rsidR="003A3E1B">
        <w:t>ược ký hiệu là (A)</w:t>
      </w:r>
    </w:p>
    <w:p w:rsidR="003A3E1B" w:rsidRDefault="00D217AE" w:rsidP="00D217AE">
      <w:pPr>
        <w:pStyle w:val="Cong"/>
      </w:pPr>
      <w:r>
        <w:t>C</w:t>
      </w:r>
      <w:r w:rsidR="003A3E1B">
        <w:t>ó thể có nhiều thuộc tính dưới dạng key:value</w:t>
      </w:r>
    </w:p>
    <w:p w:rsidR="003A3E1B" w:rsidRDefault="00D217AE" w:rsidP="00D217AE">
      <w:pPr>
        <w:pStyle w:val="Cong"/>
      </w:pPr>
      <w:r>
        <w:t>C</w:t>
      </w:r>
      <w:r w:rsidR="003A3E1B">
        <w:t>ó thể có một hoặc nhiều nhãn (B: Person) : B có nhãn là Person</w:t>
      </w:r>
    </w:p>
    <w:p w:rsidR="003A3E1B" w:rsidRDefault="003A3E1B" w:rsidP="003A3E1B">
      <w:pPr>
        <w:pStyle w:val="Tru"/>
      </w:pPr>
      <w:r>
        <w:t>Cạnh trong Neo4j</w:t>
      </w:r>
    </w:p>
    <w:p w:rsidR="003A3E1B" w:rsidRDefault="00D217AE" w:rsidP="00D217AE">
      <w:pPr>
        <w:pStyle w:val="Cong"/>
      </w:pPr>
      <w:r>
        <w:t>Đ</w:t>
      </w:r>
      <w:r w:rsidR="003A3E1B">
        <w:t>ược ký hiệu là -[rel]-</w:t>
      </w:r>
    </w:p>
    <w:p w:rsidR="003A3E1B" w:rsidRDefault="00D217AE" w:rsidP="00D217AE">
      <w:pPr>
        <w:pStyle w:val="Cong"/>
      </w:pPr>
      <w:r>
        <w:t>C</w:t>
      </w:r>
      <w:r w:rsidR="003A3E1B">
        <w:t>ó thể có nhiều thuộc tính dưới dạng key:value</w:t>
      </w:r>
    </w:p>
    <w:p w:rsidR="003A3E1B" w:rsidRDefault="00D217AE" w:rsidP="00D217AE">
      <w:pPr>
        <w:pStyle w:val="Cong"/>
      </w:pPr>
      <w:r>
        <w:t>Có</w:t>
      </w:r>
      <w:r w:rsidR="003A3E1B">
        <w:t xml:space="preserve"> duy nhất một kiểu của cạnh : (a)-[rel:KNOW]-(b) mô tả a và b được liên kết với nhau bởi cạnh rel có kiểu là KNOW</w:t>
      </w:r>
    </w:p>
    <w:p w:rsidR="003A3E1B" w:rsidRDefault="003A3E1B" w:rsidP="00D217AE">
      <w:pPr>
        <w:pStyle w:val="Cong"/>
      </w:pPr>
      <w:r>
        <w:t>có thể có hướng : (a)-[rel:KNOW]-&gt;(b)</w:t>
      </w:r>
    </w:p>
    <w:p w:rsidR="003B354E" w:rsidRDefault="003B354E" w:rsidP="00C70C83">
      <w:pPr>
        <w:pStyle w:val="Heading2"/>
      </w:pPr>
      <w:r>
        <w:t>Tính năng</w:t>
      </w:r>
    </w:p>
    <w:p w:rsidR="003B354E" w:rsidRDefault="003B354E" w:rsidP="003B354E">
      <w:pPr>
        <w:pStyle w:val="Tru"/>
      </w:pPr>
      <w:r>
        <w:t>Sử dụng ngôn ngữ truy vấn CQL.</w:t>
      </w:r>
    </w:p>
    <w:p w:rsidR="003B354E" w:rsidRDefault="003B354E" w:rsidP="003B354E">
      <w:pPr>
        <w:pStyle w:val="Tru"/>
      </w:pPr>
      <w:r>
        <w:t>Property Graph Data Model</w:t>
      </w:r>
    </w:p>
    <w:p w:rsidR="003B354E" w:rsidRDefault="003B354E" w:rsidP="003B354E">
      <w:pPr>
        <w:pStyle w:val="Tru"/>
      </w:pPr>
      <w:r>
        <w:t>Hỗ trợ Indexes by sử dụng Apache Lucence</w:t>
      </w:r>
    </w:p>
    <w:p w:rsidR="003B354E" w:rsidRDefault="003B354E" w:rsidP="003B354E">
      <w:pPr>
        <w:pStyle w:val="Tru"/>
      </w:pPr>
      <w:r>
        <w:t>Hỗ trợ UNIQUE constraints</w:t>
      </w:r>
    </w:p>
    <w:p w:rsidR="003B354E" w:rsidRDefault="003B354E" w:rsidP="003B354E">
      <w:pPr>
        <w:pStyle w:val="Tru"/>
      </w:pPr>
      <w:r>
        <w:t>Có giao diện thực thi CQL Commands : Neo4j Data Browser</w:t>
      </w:r>
    </w:p>
    <w:p w:rsidR="003B354E" w:rsidRDefault="003B354E" w:rsidP="003B354E">
      <w:pPr>
        <w:pStyle w:val="Tru"/>
      </w:pPr>
      <w:r>
        <w:t>Hỗ trợ đầy đủ ACID (Atomicity, Consistency, Isolation and Durability) rules.</w:t>
      </w:r>
      <w:r w:rsidRPr="003B354E">
        <w:t xml:space="preserve"> </w:t>
      </w:r>
      <w:r w:rsidRPr="00C70C83">
        <w:t>Neo4j sử dụng các giao dịch để đảm bảo dữ liệu được tồn tại trong trường hợp lỗi phần cứng hoặc hệ thống bị treo.</w:t>
      </w:r>
    </w:p>
    <w:p w:rsidR="003B354E" w:rsidRDefault="003B354E" w:rsidP="003B354E">
      <w:pPr>
        <w:pStyle w:val="Tru"/>
      </w:pPr>
      <w:r>
        <w:t>Hỗ trợ truy xuất dữ liệu định dạng JSON và XLS.</w:t>
      </w:r>
    </w:p>
    <w:p w:rsidR="00C70C83" w:rsidRDefault="00C70C83" w:rsidP="00C70C83">
      <w:pPr>
        <w:pStyle w:val="Tru"/>
      </w:pPr>
      <w:r>
        <w:t xml:space="preserve">Xây dựng một cơ sở dữ liệu dạng đồ thị tự nhiên. Kiển trúc của nó được tối ưu hóa cho việc quản lý, lưu trữ. </w:t>
      </w:r>
    </w:p>
    <w:p w:rsidR="00D6784C" w:rsidRDefault="00D6784C" w:rsidP="00D6784C">
      <w:pPr>
        <w:pStyle w:val="Tru"/>
      </w:pPr>
      <w:r>
        <w:t xml:space="preserve">Neo4j có tính sẵn sàng cao thông qua sao lưu, sao chép trực tiếp. </w:t>
      </w:r>
    </w:p>
    <w:p w:rsidR="00D6784C" w:rsidRDefault="00D6784C" w:rsidP="00D6784C">
      <w:pPr>
        <w:pStyle w:val="Tru"/>
      </w:pPr>
      <w:r>
        <w:lastRenderedPageBreak/>
        <w:t>Neo4j có thể được sử dụng như một cơ sở dữ liệu nhúng và quản lý như là một máy chủ độc lập với khả năng tích hợp REST API để dễ dàng truy xuất dữ liệu.</w:t>
      </w:r>
    </w:p>
    <w:p w:rsidR="00C70C83" w:rsidRDefault="00C70C83" w:rsidP="00C70C83">
      <w:pPr>
        <w:pStyle w:val="Tru"/>
      </w:pPr>
      <w:r>
        <w:t>Có khả năng triển khai trên mô hình cụm máy.</w:t>
      </w:r>
    </w:p>
    <w:p w:rsidR="003B354E" w:rsidRDefault="003B354E" w:rsidP="00F93758">
      <w:pPr>
        <w:pStyle w:val="Heading2"/>
      </w:pPr>
      <w:r>
        <w:t>Ưu điểm nổi bật</w:t>
      </w:r>
    </w:p>
    <w:p w:rsidR="003B354E" w:rsidRDefault="003B354E" w:rsidP="003B354E">
      <w:pPr>
        <w:pStyle w:val="Tru"/>
      </w:pPr>
      <w:r>
        <w:t>Nó là rất dễ dàng để diễn tả dữ liệu được kết nối.</w:t>
      </w:r>
    </w:p>
    <w:p w:rsidR="003B354E" w:rsidRDefault="003B354E" w:rsidP="003B354E">
      <w:pPr>
        <w:pStyle w:val="Tru"/>
      </w:pPr>
      <w:r>
        <w:t>Nó là rất dễ dàng và nhanh hơn để lấy / nối / chuyển hướng của dữ liệu được kết nối nhiề</w:t>
      </w:r>
      <w:r w:rsidR="002463F8">
        <w:t>u.</w:t>
      </w:r>
    </w:p>
    <w:p w:rsidR="003B354E" w:rsidRDefault="003B354E" w:rsidP="003B354E">
      <w:pPr>
        <w:pStyle w:val="Tru"/>
      </w:pPr>
      <w:r>
        <w:t xml:space="preserve">Nó </w:t>
      </w:r>
      <w:r w:rsidR="002463F8">
        <w:t>trình bày</w:t>
      </w:r>
      <w:r>
        <w:t xml:space="preserve"> dữ liệu bán cấu trúc rất dễ dàng.</w:t>
      </w:r>
    </w:p>
    <w:p w:rsidR="003B354E" w:rsidRDefault="003B354E" w:rsidP="003B354E">
      <w:pPr>
        <w:pStyle w:val="Tru"/>
      </w:pPr>
      <w:r>
        <w:t xml:space="preserve">Neo4j CQL lệnh ngôn ngữ truy vấn là ở định dạng </w:t>
      </w:r>
      <w:r w:rsidR="002463F8">
        <w:t>dễ tiếp cận</w:t>
      </w:r>
      <w:r>
        <w:t xml:space="preserve"> và rất dễ dàng để tìm hiể</w:t>
      </w:r>
      <w:r w:rsidR="002463F8">
        <w:t>u</w:t>
      </w:r>
    </w:p>
    <w:p w:rsidR="003B354E" w:rsidRDefault="003B354E" w:rsidP="003B354E">
      <w:pPr>
        <w:pStyle w:val="Tru"/>
      </w:pPr>
      <w:r>
        <w:t>Nó sử dụng mô hình dữ liệu đơn giản và mạnh mẽ.</w:t>
      </w:r>
    </w:p>
    <w:p w:rsidR="003B354E" w:rsidRDefault="003B354E" w:rsidP="003B354E">
      <w:pPr>
        <w:pStyle w:val="Tru"/>
      </w:pPr>
      <w:r>
        <w:t xml:space="preserve">Nó không đòi hỏi </w:t>
      </w:r>
      <w:r w:rsidR="002463F8">
        <w:t xml:space="preserve">kết nối </w:t>
      </w:r>
      <w:r>
        <w:t xml:space="preserve">phức tạp để lấy </w:t>
      </w:r>
      <w:r w:rsidR="002463F8">
        <w:t>quan hệ</w:t>
      </w:r>
      <w:r>
        <w:t xml:space="preserve"> / dữ liệu liên quan vì nó là rất dễ dàng để lấ</w:t>
      </w:r>
      <w:r w:rsidR="002463F8">
        <w:t xml:space="preserve">y qua node </w:t>
      </w:r>
      <w:r>
        <w:t xml:space="preserve">tiếp giáp hoặc mối quan hệ chi tiết mà không Joins hoặc </w:t>
      </w:r>
      <w:r w:rsidR="002463F8">
        <w:t>index.</w:t>
      </w:r>
    </w:p>
    <w:p w:rsidR="001047CD" w:rsidRDefault="001047CD" w:rsidP="00F93758">
      <w:pPr>
        <w:pStyle w:val="Heading2"/>
      </w:pPr>
      <w:r>
        <w:lastRenderedPageBreak/>
        <w:t>Kiến trúc</w:t>
      </w:r>
    </w:p>
    <w:p w:rsidR="001047CD" w:rsidRDefault="001047CD" w:rsidP="001047CD">
      <w:r>
        <w:rPr>
          <w:noProof/>
        </w:rPr>
        <w:drawing>
          <wp:inline distT="0" distB="0" distL="0" distR="0">
            <wp:extent cx="5972175" cy="46062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o4j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72175" cy="4606290"/>
                    </a:xfrm>
                    <a:prstGeom prst="rect">
                      <a:avLst/>
                    </a:prstGeom>
                  </pic:spPr>
                </pic:pic>
              </a:graphicData>
            </a:graphic>
          </wp:inline>
        </w:drawing>
      </w:r>
    </w:p>
    <w:p w:rsidR="001047CD" w:rsidRDefault="001047CD" w:rsidP="001047CD">
      <w:pPr>
        <w:pStyle w:val="Heading3"/>
      </w:pPr>
      <w:r>
        <w:t>Lưu trữ dữ liệu</w:t>
      </w:r>
    </w:p>
    <w:p w:rsidR="001047CD" w:rsidRDefault="001047CD" w:rsidP="001047CD">
      <w:pPr>
        <w:pStyle w:val="DoanVB"/>
      </w:pPr>
      <w:r>
        <w:t xml:space="preserve">Việc lưu trữ dữ liệu được thiết lập các tham số trong tệp </w:t>
      </w:r>
      <w:r w:rsidRPr="001047CD">
        <w:rPr>
          <w:i/>
        </w:rPr>
        <w:t>conf/neo4j.conf</w:t>
      </w:r>
      <w:r w:rsidR="00A301D9">
        <w:t xml:space="preserve">, các tham số bao gồm: </w:t>
      </w:r>
      <w:r w:rsidR="00A301D9" w:rsidRPr="00A301D9">
        <w:rPr>
          <w:i/>
        </w:rPr>
        <w:t>dbms.directories.data, dbms.active_database</w:t>
      </w:r>
      <w:r w:rsidR="00A301D9">
        <w:t xml:space="preserve">. Mặc định, dữ liệu được lưu trữ tại: </w:t>
      </w:r>
      <w:r w:rsidR="00A301D9" w:rsidRPr="00A301D9">
        <w:rPr>
          <w:i/>
        </w:rPr>
        <w:t>data/databases/graph.db</w:t>
      </w:r>
      <w:r w:rsidR="00A301D9">
        <w:rPr>
          <w:i/>
        </w:rPr>
        <w:t>.</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46"/>
        <w:gridCol w:w="6243"/>
      </w:tblGrid>
      <w:tr w:rsidR="00A301D9" w:rsidRPr="00A301D9" w:rsidTr="00A301D9">
        <w:trPr>
          <w:tblHeader/>
          <w:tblCellSpacing w:w="15" w:type="dxa"/>
        </w:trPr>
        <w:tc>
          <w:tcPr>
            <w:tcW w:w="0" w:type="auto"/>
            <w:shd w:val="clear" w:color="auto" w:fill="F5F5F5"/>
            <w:vAlign w:val="center"/>
            <w:hideMark/>
          </w:tcPr>
          <w:p w:rsidR="00A301D9" w:rsidRPr="00A301D9" w:rsidRDefault="003E0AAF" w:rsidP="00A301D9">
            <w:pPr>
              <w:pStyle w:val="DoanVB"/>
              <w:rPr>
                <w:b/>
                <w:bCs/>
              </w:rPr>
            </w:pPr>
            <w:r>
              <w:rPr>
                <w:b/>
                <w:bCs/>
              </w:rPr>
              <w:t>Tệp tin</w:t>
            </w:r>
          </w:p>
        </w:tc>
        <w:tc>
          <w:tcPr>
            <w:tcW w:w="0" w:type="auto"/>
            <w:shd w:val="clear" w:color="auto" w:fill="F5F5F5"/>
            <w:vAlign w:val="center"/>
            <w:hideMark/>
          </w:tcPr>
          <w:p w:rsidR="00A301D9" w:rsidRPr="00A301D9" w:rsidRDefault="003E0AAF" w:rsidP="00A301D9">
            <w:pPr>
              <w:pStyle w:val="DoanVB"/>
              <w:rPr>
                <w:b/>
                <w:bCs/>
              </w:rPr>
            </w:pPr>
            <w:r>
              <w:rPr>
                <w:b/>
                <w:bCs/>
              </w:rPr>
              <w:t>Mô tả</w:t>
            </w:r>
          </w:p>
        </w:tc>
      </w:tr>
      <w:tr w:rsidR="00A301D9" w:rsidRPr="00A301D9" w:rsidTr="00A301D9">
        <w:trPr>
          <w:tblCellSpacing w:w="15" w:type="dxa"/>
        </w:trPr>
        <w:tc>
          <w:tcPr>
            <w:tcW w:w="0" w:type="auto"/>
            <w:shd w:val="clear" w:color="auto" w:fill="FFFFFF"/>
            <w:vAlign w:val="center"/>
            <w:hideMark/>
          </w:tcPr>
          <w:p w:rsidR="00A301D9" w:rsidRPr="00A301D9" w:rsidRDefault="00A301D9" w:rsidP="00A301D9">
            <w:pPr>
              <w:pStyle w:val="DoanVB"/>
              <w:ind w:firstLine="218"/>
            </w:pPr>
            <w:r w:rsidRPr="00A301D9">
              <w:rPr>
                <w:b/>
                <w:bCs/>
              </w:rPr>
              <w:t>neostore.labeltokenstore*</w:t>
            </w:r>
          </w:p>
        </w:tc>
        <w:tc>
          <w:tcPr>
            <w:tcW w:w="0" w:type="auto"/>
            <w:shd w:val="clear" w:color="auto" w:fill="FFFFFF"/>
            <w:vAlign w:val="center"/>
            <w:hideMark/>
          </w:tcPr>
          <w:p w:rsidR="00A301D9" w:rsidRPr="00A301D9" w:rsidRDefault="003E0AAF" w:rsidP="003E0AAF">
            <w:pPr>
              <w:pStyle w:val="DoanVB"/>
              <w:ind w:left="75" w:firstLine="0"/>
            </w:pPr>
            <w:r>
              <w:t>Lưu trữ</w:t>
            </w:r>
            <w:r w:rsidR="00A301D9" w:rsidRPr="00A301D9">
              <w:t xml:space="preserve"> index related label </w:t>
            </w:r>
            <w:r>
              <w:t>data</w:t>
            </w:r>
          </w:p>
        </w:tc>
      </w:tr>
      <w:tr w:rsidR="00A301D9" w:rsidRPr="00A301D9" w:rsidTr="00A301D9">
        <w:trPr>
          <w:tblCellSpacing w:w="15" w:type="dxa"/>
        </w:trPr>
        <w:tc>
          <w:tcPr>
            <w:tcW w:w="0" w:type="auto"/>
            <w:shd w:val="clear" w:color="auto" w:fill="FFFFFF"/>
            <w:vAlign w:val="center"/>
            <w:hideMark/>
          </w:tcPr>
          <w:p w:rsidR="00A301D9" w:rsidRPr="00A301D9" w:rsidRDefault="00A301D9" w:rsidP="00A301D9">
            <w:pPr>
              <w:pStyle w:val="DoanVB"/>
              <w:ind w:firstLine="218"/>
            </w:pPr>
            <w:r w:rsidRPr="00A301D9">
              <w:rPr>
                <w:b/>
                <w:bCs/>
              </w:rPr>
              <w:t>neostore.nodestore.*</w:t>
            </w:r>
          </w:p>
        </w:tc>
        <w:tc>
          <w:tcPr>
            <w:tcW w:w="0" w:type="auto"/>
            <w:shd w:val="clear" w:color="auto" w:fill="FFFFFF"/>
            <w:vAlign w:val="center"/>
            <w:hideMark/>
          </w:tcPr>
          <w:p w:rsidR="00A301D9" w:rsidRPr="00A301D9" w:rsidRDefault="003E0AAF" w:rsidP="003E0AAF">
            <w:pPr>
              <w:pStyle w:val="DoanVB"/>
              <w:ind w:left="75" w:firstLine="0"/>
            </w:pPr>
            <w:r>
              <w:t>Lưu trữ node related data</w:t>
            </w:r>
          </w:p>
        </w:tc>
      </w:tr>
      <w:tr w:rsidR="00A301D9" w:rsidRPr="00A301D9" w:rsidTr="00A301D9">
        <w:trPr>
          <w:tblCellSpacing w:w="15" w:type="dxa"/>
        </w:trPr>
        <w:tc>
          <w:tcPr>
            <w:tcW w:w="0" w:type="auto"/>
            <w:shd w:val="clear" w:color="auto" w:fill="F9F9F9"/>
            <w:vAlign w:val="center"/>
            <w:hideMark/>
          </w:tcPr>
          <w:p w:rsidR="00A301D9" w:rsidRPr="00A301D9" w:rsidRDefault="00A301D9" w:rsidP="00A301D9">
            <w:pPr>
              <w:pStyle w:val="DoanVB"/>
              <w:ind w:firstLine="218"/>
            </w:pPr>
            <w:r w:rsidRPr="00A301D9">
              <w:rPr>
                <w:b/>
                <w:bCs/>
              </w:rPr>
              <w:t>neostore.relationship*</w:t>
            </w:r>
          </w:p>
        </w:tc>
        <w:tc>
          <w:tcPr>
            <w:tcW w:w="0" w:type="auto"/>
            <w:shd w:val="clear" w:color="auto" w:fill="F9F9F9"/>
            <w:vAlign w:val="center"/>
            <w:hideMark/>
          </w:tcPr>
          <w:p w:rsidR="00A301D9" w:rsidRPr="00A301D9" w:rsidRDefault="003E0AAF" w:rsidP="003E0AAF">
            <w:pPr>
              <w:pStyle w:val="DoanVB"/>
              <w:ind w:left="75" w:firstLine="0"/>
            </w:pPr>
            <w:r>
              <w:t>Lưu trữ</w:t>
            </w:r>
            <w:r w:rsidR="00A301D9" w:rsidRPr="00A301D9">
              <w:t xml:space="preserve"> data related to the relationships </w:t>
            </w:r>
            <w:r>
              <w:t>đượ tạo và định nghĩa</w:t>
            </w:r>
          </w:p>
        </w:tc>
      </w:tr>
      <w:tr w:rsidR="00A301D9" w:rsidRPr="00A301D9" w:rsidTr="00A301D9">
        <w:trPr>
          <w:tblCellSpacing w:w="15" w:type="dxa"/>
        </w:trPr>
        <w:tc>
          <w:tcPr>
            <w:tcW w:w="0" w:type="auto"/>
            <w:shd w:val="clear" w:color="auto" w:fill="FFFFFF"/>
            <w:vAlign w:val="center"/>
            <w:hideMark/>
          </w:tcPr>
          <w:p w:rsidR="00A301D9" w:rsidRPr="00A301D9" w:rsidRDefault="00A301D9" w:rsidP="00A301D9">
            <w:pPr>
              <w:pStyle w:val="DoanVB"/>
              <w:ind w:firstLine="218"/>
            </w:pPr>
            <w:r w:rsidRPr="00A301D9">
              <w:rPr>
                <w:b/>
                <w:bCs/>
              </w:rPr>
              <w:t>neostore.propertystore.*</w:t>
            </w:r>
          </w:p>
        </w:tc>
        <w:tc>
          <w:tcPr>
            <w:tcW w:w="0" w:type="auto"/>
            <w:shd w:val="clear" w:color="auto" w:fill="FFFFFF"/>
            <w:vAlign w:val="center"/>
            <w:hideMark/>
          </w:tcPr>
          <w:p w:rsidR="00A301D9" w:rsidRPr="00A301D9" w:rsidRDefault="003E0AAF" w:rsidP="003E0AAF">
            <w:pPr>
              <w:pStyle w:val="DoanVB"/>
              <w:ind w:left="75" w:firstLine="0"/>
            </w:pPr>
            <w:r>
              <w:t>Lưu trữ</w:t>
            </w:r>
            <w:r w:rsidRPr="00A301D9">
              <w:t xml:space="preserve"> </w:t>
            </w:r>
            <w:r>
              <w:t>thuộc tính dạng key – value.</w:t>
            </w:r>
          </w:p>
        </w:tc>
      </w:tr>
    </w:tbl>
    <w:p w:rsidR="00A301D9" w:rsidRDefault="00A301D9" w:rsidP="001047CD">
      <w:pPr>
        <w:pStyle w:val="DoanVB"/>
      </w:pP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06"/>
        <w:gridCol w:w="1500"/>
        <w:gridCol w:w="1523"/>
        <w:gridCol w:w="2860"/>
      </w:tblGrid>
      <w:tr w:rsidR="003E0AAF" w:rsidRPr="003E0AAF" w:rsidTr="003E0AAF">
        <w:trPr>
          <w:tblHeader/>
          <w:tblCellSpacing w:w="15" w:type="dxa"/>
        </w:trPr>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lastRenderedPageBreak/>
              <w:t>Store File</w:t>
            </w:r>
          </w:p>
        </w:tc>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t>Record size - standard</w:t>
            </w:r>
          </w:p>
        </w:tc>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t>Record size - high limit</w:t>
            </w:r>
          </w:p>
        </w:tc>
        <w:tc>
          <w:tcPr>
            <w:tcW w:w="0" w:type="auto"/>
            <w:shd w:val="clear" w:color="auto" w:fill="F5F5F5"/>
            <w:vAlign w:val="center"/>
            <w:hideMark/>
          </w:tcPr>
          <w:p w:rsidR="003E0AAF" w:rsidRPr="003E0AAF" w:rsidRDefault="003E0AAF" w:rsidP="003E0AAF">
            <w:pPr>
              <w:pStyle w:val="DoanVB"/>
              <w:ind w:firstLine="0"/>
              <w:jc w:val="center"/>
              <w:rPr>
                <w:b/>
                <w:bCs/>
              </w:rPr>
            </w:pPr>
            <w:r w:rsidRPr="003E0AAF">
              <w:rPr>
                <w:b/>
                <w:bCs/>
              </w:rPr>
              <w:t>Contents</w:t>
            </w:r>
          </w:p>
        </w:tc>
      </w:tr>
      <w:tr w:rsidR="003E0AAF" w:rsidRPr="003E0AAF" w:rsidTr="003E0AAF">
        <w:trPr>
          <w:tblCellSpacing w:w="15" w:type="dxa"/>
        </w:trPr>
        <w:tc>
          <w:tcPr>
            <w:tcW w:w="0" w:type="auto"/>
            <w:shd w:val="clear" w:color="auto" w:fill="FFFFFF"/>
            <w:vAlign w:val="center"/>
            <w:hideMark/>
          </w:tcPr>
          <w:p w:rsidR="003E0AAF" w:rsidRPr="003E0AAF" w:rsidRDefault="003E0AAF" w:rsidP="003E0AAF">
            <w:pPr>
              <w:pStyle w:val="DoanVB"/>
              <w:ind w:firstLine="0"/>
            </w:pPr>
            <w:r w:rsidRPr="003E0AAF">
              <w:t>neostore.nodestore.db</w:t>
            </w:r>
          </w:p>
        </w:tc>
        <w:tc>
          <w:tcPr>
            <w:tcW w:w="0" w:type="auto"/>
            <w:shd w:val="clear" w:color="auto" w:fill="FFFFFF"/>
            <w:vAlign w:val="center"/>
            <w:hideMark/>
          </w:tcPr>
          <w:p w:rsidR="003E0AAF" w:rsidRPr="003E0AAF" w:rsidRDefault="003E0AAF" w:rsidP="003E0AAF">
            <w:pPr>
              <w:pStyle w:val="DoanVB"/>
            </w:pPr>
            <w:r w:rsidRPr="003E0AAF">
              <w:t>15B</w:t>
            </w:r>
          </w:p>
        </w:tc>
        <w:tc>
          <w:tcPr>
            <w:tcW w:w="0" w:type="auto"/>
            <w:shd w:val="clear" w:color="auto" w:fill="FFFFFF"/>
            <w:vAlign w:val="center"/>
            <w:hideMark/>
          </w:tcPr>
          <w:p w:rsidR="003E0AAF" w:rsidRPr="003E0AAF" w:rsidRDefault="003E0AAF" w:rsidP="003E0AAF">
            <w:pPr>
              <w:pStyle w:val="DoanVB"/>
            </w:pPr>
            <w:r w:rsidRPr="003E0AAF">
              <w:t>16B</w:t>
            </w:r>
          </w:p>
        </w:tc>
        <w:tc>
          <w:tcPr>
            <w:tcW w:w="0" w:type="auto"/>
            <w:shd w:val="clear" w:color="auto" w:fill="FFFFFF"/>
            <w:vAlign w:val="center"/>
            <w:hideMark/>
          </w:tcPr>
          <w:p w:rsidR="003E0AAF" w:rsidRPr="003E0AAF" w:rsidRDefault="003E0AAF" w:rsidP="00190F63">
            <w:pPr>
              <w:pStyle w:val="DoanVB"/>
              <w:ind w:firstLine="0"/>
            </w:pPr>
            <w:r w:rsidRPr="003E0AAF">
              <w:t>Nodes</w:t>
            </w:r>
          </w:p>
        </w:tc>
      </w:tr>
      <w:tr w:rsidR="003E0AAF" w:rsidRPr="003E0AAF" w:rsidTr="003E0AAF">
        <w:trPr>
          <w:tblCellSpacing w:w="15" w:type="dxa"/>
        </w:trPr>
        <w:tc>
          <w:tcPr>
            <w:tcW w:w="0" w:type="auto"/>
            <w:shd w:val="clear" w:color="auto" w:fill="F9F9F9"/>
            <w:vAlign w:val="center"/>
            <w:hideMark/>
          </w:tcPr>
          <w:p w:rsidR="003E0AAF" w:rsidRPr="003E0AAF" w:rsidRDefault="003E0AAF" w:rsidP="003E0AAF">
            <w:pPr>
              <w:pStyle w:val="DoanVB"/>
              <w:ind w:firstLine="0"/>
            </w:pPr>
            <w:r w:rsidRPr="003E0AAF">
              <w:t>neostore.relationshipstore.db</w:t>
            </w:r>
          </w:p>
        </w:tc>
        <w:tc>
          <w:tcPr>
            <w:tcW w:w="0" w:type="auto"/>
            <w:shd w:val="clear" w:color="auto" w:fill="F9F9F9"/>
            <w:vAlign w:val="center"/>
            <w:hideMark/>
          </w:tcPr>
          <w:p w:rsidR="003E0AAF" w:rsidRPr="003E0AAF" w:rsidRDefault="003E0AAF" w:rsidP="003E0AAF">
            <w:pPr>
              <w:pStyle w:val="DoanVB"/>
            </w:pPr>
            <w:r w:rsidRPr="003E0AAF">
              <w:t>34B</w:t>
            </w:r>
          </w:p>
        </w:tc>
        <w:tc>
          <w:tcPr>
            <w:tcW w:w="0" w:type="auto"/>
            <w:shd w:val="clear" w:color="auto" w:fill="F9F9F9"/>
            <w:vAlign w:val="center"/>
            <w:hideMark/>
          </w:tcPr>
          <w:p w:rsidR="003E0AAF" w:rsidRPr="003E0AAF" w:rsidRDefault="003E0AAF" w:rsidP="003E0AAF">
            <w:pPr>
              <w:pStyle w:val="DoanVB"/>
            </w:pPr>
            <w:r w:rsidRPr="003E0AAF">
              <w:t>32B</w:t>
            </w:r>
          </w:p>
        </w:tc>
        <w:tc>
          <w:tcPr>
            <w:tcW w:w="0" w:type="auto"/>
            <w:shd w:val="clear" w:color="auto" w:fill="F9F9F9"/>
            <w:vAlign w:val="center"/>
            <w:hideMark/>
          </w:tcPr>
          <w:p w:rsidR="003E0AAF" w:rsidRPr="003E0AAF" w:rsidRDefault="003E0AAF" w:rsidP="00190F63">
            <w:pPr>
              <w:pStyle w:val="DoanVB"/>
              <w:ind w:firstLine="0"/>
            </w:pPr>
            <w:r w:rsidRPr="003E0AAF">
              <w:t>Relationships</w:t>
            </w:r>
          </w:p>
        </w:tc>
      </w:tr>
      <w:tr w:rsidR="003E0AAF" w:rsidRPr="003E0AAF" w:rsidTr="003E0AAF">
        <w:trPr>
          <w:tblCellSpacing w:w="15" w:type="dxa"/>
        </w:trPr>
        <w:tc>
          <w:tcPr>
            <w:tcW w:w="0" w:type="auto"/>
            <w:shd w:val="clear" w:color="auto" w:fill="FFFFFF"/>
            <w:vAlign w:val="center"/>
            <w:hideMark/>
          </w:tcPr>
          <w:p w:rsidR="003E0AAF" w:rsidRPr="003E0AAF" w:rsidRDefault="003E0AAF" w:rsidP="003E0AAF">
            <w:pPr>
              <w:pStyle w:val="DoanVB"/>
              <w:ind w:firstLine="0"/>
            </w:pPr>
            <w:r w:rsidRPr="003E0AAF">
              <w:t>neostore.propertystore.db</w:t>
            </w:r>
          </w:p>
        </w:tc>
        <w:tc>
          <w:tcPr>
            <w:tcW w:w="0" w:type="auto"/>
            <w:shd w:val="clear" w:color="auto" w:fill="FFFFFF"/>
            <w:vAlign w:val="center"/>
            <w:hideMark/>
          </w:tcPr>
          <w:p w:rsidR="003E0AAF" w:rsidRPr="003E0AAF" w:rsidRDefault="003E0AAF" w:rsidP="003E0AAF">
            <w:pPr>
              <w:pStyle w:val="DoanVB"/>
            </w:pPr>
            <w:r w:rsidRPr="003E0AAF">
              <w:t>41 B</w:t>
            </w:r>
          </w:p>
        </w:tc>
        <w:tc>
          <w:tcPr>
            <w:tcW w:w="0" w:type="auto"/>
            <w:shd w:val="clear" w:color="auto" w:fill="FFFFFF"/>
            <w:vAlign w:val="center"/>
            <w:hideMark/>
          </w:tcPr>
          <w:p w:rsidR="003E0AAF" w:rsidRPr="003E0AAF" w:rsidRDefault="003E0AAF" w:rsidP="003E0AAF">
            <w:pPr>
              <w:pStyle w:val="DoanVB"/>
            </w:pPr>
            <w:r w:rsidRPr="003E0AAF">
              <w:t>48 B</w:t>
            </w:r>
          </w:p>
        </w:tc>
        <w:tc>
          <w:tcPr>
            <w:tcW w:w="0" w:type="auto"/>
            <w:shd w:val="clear" w:color="auto" w:fill="FFFFFF"/>
            <w:vAlign w:val="center"/>
            <w:hideMark/>
          </w:tcPr>
          <w:p w:rsidR="003E0AAF" w:rsidRPr="003E0AAF" w:rsidRDefault="003E0AAF" w:rsidP="00190F63">
            <w:pPr>
              <w:pStyle w:val="DoanVB"/>
              <w:ind w:firstLine="0"/>
            </w:pPr>
            <w:r w:rsidRPr="003E0AAF">
              <w:t>Properties for nodes and relationships (up to 4 per record)</w:t>
            </w:r>
          </w:p>
        </w:tc>
      </w:tr>
      <w:tr w:rsidR="003E0AAF" w:rsidRPr="003E0AAF" w:rsidTr="003E0AAF">
        <w:trPr>
          <w:tblCellSpacing w:w="15" w:type="dxa"/>
        </w:trPr>
        <w:tc>
          <w:tcPr>
            <w:tcW w:w="0" w:type="auto"/>
            <w:shd w:val="clear" w:color="auto" w:fill="F9F9F9"/>
            <w:vAlign w:val="center"/>
            <w:hideMark/>
          </w:tcPr>
          <w:p w:rsidR="003E0AAF" w:rsidRPr="003E0AAF" w:rsidRDefault="003E0AAF" w:rsidP="003E0AAF">
            <w:pPr>
              <w:pStyle w:val="DoanVB"/>
              <w:ind w:firstLine="0"/>
            </w:pPr>
            <w:r w:rsidRPr="003E0AAF">
              <w:t>neostore.propertystore.db.strings</w:t>
            </w:r>
          </w:p>
        </w:tc>
        <w:tc>
          <w:tcPr>
            <w:tcW w:w="0" w:type="auto"/>
            <w:shd w:val="clear" w:color="auto" w:fill="F9F9F9"/>
            <w:vAlign w:val="center"/>
            <w:hideMark/>
          </w:tcPr>
          <w:p w:rsidR="003E0AAF" w:rsidRPr="003E0AAF" w:rsidRDefault="003E0AAF" w:rsidP="003E0AAF">
            <w:pPr>
              <w:pStyle w:val="DoanVB"/>
            </w:pPr>
            <w:r w:rsidRPr="003E0AAF">
              <w:t>128 B</w:t>
            </w:r>
          </w:p>
        </w:tc>
        <w:tc>
          <w:tcPr>
            <w:tcW w:w="0" w:type="auto"/>
            <w:shd w:val="clear" w:color="auto" w:fill="F9F9F9"/>
            <w:vAlign w:val="center"/>
            <w:hideMark/>
          </w:tcPr>
          <w:p w:rsidR="003E0AAF" w:rsidRPr="003E0AAF" w:rsidRDefault="003E0AAF" w:rsidP="003E0AAF">
            <w:pPr>
              <w:pStyle w:val="DoanVB"/>
            </w:pPr>
            <w:r w:rsidRPr="003E0AAF">
              <w:t>128 B</w:t>
            </w:r>
          </w:p>
        </w:tc>
        <w:tc>
          <w:tcPr>
            <w:tcW w:w="0" w:type="auto"/>
            <w:shd w:val="clear" w:color="auto" w:fill="F9F9F9"/>
            <w:vAlign w:val="center"/>
            <w:hideMark/>
          </w:tcPr>
          <w:p w:rsidR="003E0AAF" w:rsidRPr="003E0AAF" w:rsidRDefault="003E0AAF" w:rsidP="00190F63">
            <w:pPr>
              <w:pStyle w:val="DoanVB"/>
              <w:ind w:firstLine="0"/>
            </w:pPr>
            <w:r w:rsidRPr="003E0AAF">
              <w:t>Long String properties (configurable record size)</w:t>
            </w:r>
          </w:p>
        </w:tc>
      </w:tr>
      <w:tr w:rsidR="003E0AAF" w:rsidRPr="003E0AAF" w:rsidTr="003E0AAF">
        <w:trPr>
          <w:tblCellSpacing w:w="15" w:type="dxa"/>
        </w:trPr>
        <w:tc>
          <w:tcPr>
            <w:tcW w:w="0" w:type="auto"/>
            <w:shd w:val="clear" w:color="auto" w:fill="FFFFFF"/>
            <w:vAlign w:val="center"/>
            <w:hideMark/>
          </w:tcPr>
          <w:p w:rsidR="003E0AAF" w:rsidRPr="003E0AAF" w:rsidRDefault="003E0AAF" w:rsidP="003E0AAF">
            <w:pPr>
              <w:pStyle w:val="DoanVB"/>
              <w:ind w:firstLine="0"/>
            </w:pPr>
            <w:r w:rsidRPr="003E0AAF">
              <w:t>neostore.propertystore.db.arrays</w:t>
            </w:r>
          </w:p>
        </w:tc>
        <w:tc>
          <w:tcPr>
            <w:tcW w:w="0" w:type="auto"/>
            <w:shd w:val="clear" w:color="auto" w:fill="FFFFFF"/>
            <w:vAlign w:val="center"/>
            <w:hideMark/>
          </w:tcPr>
          <w:p w:rsidR="003E0AAF" w:rsidRPr="003E0AAF" w:rsidRDefault="003E0AAF" w:rsidP="003E0AAF">
            <w:pPr>
              <w:pStyle w:val="DoanVB"/>
            </w:pPr>
            <w:r w:rsidRPr="003E0AAF">
              <w:t>128 B</w:t>
            </w:r>
          </w:p>
        </w:tc>
        <w:tc>
          <w:tcPr>
            <w:tcW w:w="0" w:type="auto"/>
            <w:shd w:val="clear" w:color="auto" w:fill="FFFFFF"/>
            <w:vAlign w:val="center"/>
            <w:hideMark/>
          </w:tcPr>
          <w:p w:rsidR="003E0AAF" w:rsidRPr="003E0AAF" w:rsidRDefault="003E0AAF" w:rsidP="003E0AAF">
            <w:pPr>
              <w:pStyle w:val="DoanVB"/>
            </w:pPr>
            <w:r w:rsidRPr="003E0AAF">
              <w:t>128 B</w:t>
            </w:r>
          </w:p>
        </w:tc>
        <w:tc>
          <w:tcPr>
            <w:tcW w:w="0" w:type="auto"/>
            <w:shd w:val="clear" w:color="auto" w:fill="FFFFFF"/>
            <w:vAlign w:val="center"/>
            <w:hideMark/>
          </w:tcPr>
          <w:p w:rsidR="003E0AAF" w:rsidRPr="003E0AAF" w:rsidRDefault="003E0AAF" w:rsidP="00190F63">
            <w:pPr>
              <w:pStyle w:val="DoanVB"/>
              <w:ind w:firstLine="0"/>
            </w:pPr>
            <w:r w:rsidRPr="003E0AAF">
              <w:t>Large array properties (configurable record size)</w:t>
            </w:r>
          </w:p>
        </w:tc>
      </w:tr>
    </w:tbl>
    <w:p w:rsidR="003E0AAF" w:rsidRPr="00A301D9" w:rsidRDefault="003E0AAF" w:rsidP="001047CD">
      <w:pPr>
        <w:pStyle w:val="DoanVB"/>
      </w:pPr>
    </w:p>
    <w:p w:rsidR="001047CD" w:rsidRDefault="001047CD" w:rsidP="001047CD">
      <w:pPr>
        <w:pStyle w:val="Heading3"/>
      </w:pPr>
    </w:p>
    <w:p w:rsidR="00F93758" w:rsidRDefault="00F93758" w:rsidP="00F93758">
      <w:pPr>
        <w:pStyle w:val="Heading2"/>
      </w:pPr>
      <w:r>
        <w:t>Cài đặt</w:t>
      </w:r>
    </w:p>
    <w:p w:rsidR="00F93758" w:rsidRDefault="00F93758" w:rsidP="00F93758">
      <w:pPr>
        <w:pStyle w:val="Heading3"/>
      </w:pPr>
      <w:r>
        <w:t>Yêu cầu hệ thống</w:t>
      </w:r>
    </w:p>
    <w:p w:rsidR="00F93758" w:rsidRDefault="00F93758" w:rsidP="00F93758">
      <w:pPr>
        <w:pStyle w:val="Tru"/>
      </w:pPr>
      <w:r>
        <w:t xml:space="preserve">CPU: tối thiểu Intel Core i3 (khuyến nghị Intel Core i7, </w:t>
      </w:r>
      <w:r w:rsidRPr="00F93758">
        <w:t>IBM POWER8</w:t>
      </w:r>
      <w:r>
        <w:t>)</w:t>
      </w:r>
    </w:p>
    <w:p w:rsidR="00424B34" w:rsidRDefault="00424B34" w:rsidP="00F93758">
      <w:pPr>
        <w:pStyle w:val="Tru"/>
      </w:pPr>
      <w:r>
        <w:t>RAM: tối thiểu 2GB (Khuyến nghị &gt;=16GB)</w:t>
      </w:r>
    </w:p>
    <w:p w:rsidR="00424B34" w:rsidRDefault="00424B34" w:rsidP="00F93758">
      <w:pPr>
        <w:pStyle w:val="Tru"/>
      </w:pPr>
      <w:r>
        <w:t>Disk 10GB SATA (khuyến nghị SSD)</w:t>
      </w:r>
    </w:p>
    <w:p w:rsidR="00424B34" w:rsidRDefault="00424B34" w:rsidP="00F93758">
      <w:pPr>
        <w:pStyle w:val="Tru"/>
      </w:pPr>
      <w:r>
        <w:t>Filesystem: ext4</w:t>
      </w:r>
    </w:p>
    <w:p w:rsidR="00190F63" w:rsidRPr="00190F63" w:rsidRDefault="0050577E" w:rsidP="00190F63">
      <w:pPr>
        <w:pStyle w:val="Tru"/>
      </w:pPr>
      <w:r>
        <w:t>Máy ảo java</w:t>
      </w:r>
      <w:r w:rsidR="00190F63">
        <w:t xml:space="preserve"> </w:t>
      </w:r>
      <w:r w:rsidR="00190F63" w:rsidRPr="00190F63">
        <w:t>Java: Oracle or OpenJDK</w:t>
      </w:r>
    </w:p>
    <w:p w:rsidR="00190F63" w:rsidRPr="00190F63" w:rsidRDefault="00190F63" w:rsidP="00190F63">
      <w:pPr>
        <w:pStyle w:val="Cong"/>
      </w:pPr>
      <w:r w:rsidRPr="00190F63">
        <w:t>Neo4j 2.3.0</w:t>
      </w:r>
      <w:r>
        <w:t xml:space="preserve"> và cao hơn</w:t>
      </w:r>
      <w:r w:rsidRPr="00190F63">
        <w:t>: JDK 8</w:t>
      </w:r>
    </w:p>
    <w:p w:rsidR="0050577E" w:rsidRDefault="00190F63" w:rsidP="00190F63">
      <w:pPr>
        <w:pStyle w:val="Cong"/>
      </w:pPr>
      <w:r w:rsidRPr="00190F63">
        <w:t>Neo4j 2.2.x</w:t>
      </w:r>
      <w:r>
        <w:t xml:space="preserve"> và thấp hơn</w:t>
      </w:r>
      <w:r w:rsidRPr="00190F63">
        <w:t>: JDK 7</w:t>
      </w:r>
    </w:p>
    <w:p w:rsidR="0050577E" w:rsidRDefault="0050577E" w:rsidP="0050577E">
      <w:pPr>
        <w:pStyle w:val="Heading3"/>
      </w:pPr>
      <w:r>
        <w:t>Thiết lập cấu hình</w:t>
      </w:r>
    </w:p>
    <w:p w:rsidR="0050577E" w:rsidRPr="0050577E" w:rsidRDefault="0050577E" w:rsidP="0050577E">
      <w:pPr>
        <w:pStyle w:val="Heading3"/>
        <w:numPr>
          <w:ilvl w:val="0"/>
          <w:numId w:val="0"/>
        </w:numPr>
        <w:ind w:left="709"/>
        <w:rPr>
          <w:b w:val="0"/>
          <w:i w:val="0"/>
        </w:rPr>
      </w:pPr>
      <w:r>
        <w:rPr>
          <w:b w:val="0"/>
          <w:i w:val="0"/>
        </w:rPr>
        <w:t>Mặc định khi cài Neo4j:</w:t>
      </w:r>
    </w:p>
    <w:p w:rsidR="0050577E" w:rsidRDefault="0050577E" w:rsidP="0050577E">
      <w:pPr>
        <w:spacing w:before="0" w:after="320" w:line="240" w:lineRule="auto"/>
        <w:jc w:val="left"/>
        <w:rPr>
          <w:rFonts w:eastAsia="Times New Roman" w:cs="Times New Roman"/>
          <w:b/>
          <w:bCs/>
          <w:color w:val="222222"/>
          <w:sz w:val="22"/>
        </w:rPr>
        <w:sectPr w:rsidR="0050577E" w:rsidSect="002F3DAE">
          <w:pgSz w:w="12240" w:h="15840"/>
          <w:pgMar w:top="1134" w:right="1134" w:bottom="1134" w:left="1701" w:header="720" w:footer="720" w:gutter="0"/>
          <w:cols w:space="720"/>
          <w:docGrid w:linePitch="360"/>
        </w:sect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50"/>
        <w:gridCol w:w="1964"/>
        <w:gridCol w:w="1507"/>
        <w:gridCol w:w="1706"/>
        <w:gridCol w:w="1836"/>
        <w:gridCol w:w="1808"/>
        <w:gridCol w:w="1335"/>
        <w:gridCol w:w="1125"/>
        <w:gridCol w:w="1335"/>
      </w:tblGrid>
      <w:tr w:rsidR="0050577E" w:rsidRPr="0050577E" w:rsidTr="0050577E">
        <w:trPr>
          <w:tblHeader/>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lastRenderedPageBreak/>
              <w:t>Package</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Configuration</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ind w:right="-135"/>
              <w:jc w:val="center"/>
              <w:rPr>
                <w:rFonts w:eastAsia="Times New Roman" w:cs="Times New Roman"/>
                <w:b/>
                <w:bCs/>
                <w:color w:val="222222"/>
                <w:sz w:val="24"/>
                <w:szCs w:val="24"/>
              </w:rPr>
            </w:pPr>
            <w:r w:rsidRPr="0050577E">
              <w:rPr>
                <w:rFonts w:eastAsia="Times New Roman" w:cs="Times New Roman"/>
                <w:b/>
                <w:bCs/>
                <w:color w:val="222222"/>
                <w:sz w:val="24"/>
                <w:szCs w:val="24"/>
              </w:rPr>
              <w:t>Data</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Logs</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Metrics</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Import</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Bin</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Lib</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50577E" w:rsidRPr="0050577E" w:rsidRDefault="0050577E" w:rsidP="0050577E">
            <w:pPr>
              <w:spacing w:before="0" w:after="320" w:line="240" w:lineRule="auto"/>
              <w:jc w:val="center"/>
              <w:rPr>
                <w:rFonts w:eastAsia="Times New Roman" w:cs="Times New Roman"/>
                <w:b/>
                <w:bCs/>
                <w:color w:val="222222"/>
                <w:sz w:val="24"/>
                <w:szCs w:val="24"/>
              </w:rPr>
            </w:pPr>
            <w:r w:rsidRPr="0050577E">
              <w:rPr>
                <w:rFonts w:eastAsia="Times New Roman" w:cs="Times New Roman"/>
                <w:b/>
                <w:bCs/>
                <w:color w:val="222222"/>
                <w:sz w:val="24"/>
                <w:szCs w:val="24"/>
              </w:rPr>
              <w:t>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Linux or OS X tarball</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75"/>
              <w:rPr>
                <w:rFonts w:eastAsia="Times New Roman" w:cs="Times New Roman"/>
                <w:color w:val="222222"/>
                <w:sz w:val="24"/>
                <w:szCs w:val="24"/>
              </w:rPr>
            </w:pPr>
            <w:r w:rsidRPr="0050577E">
              <w:rPr>
                <w:rFonts w:eastAsia="Times New Roman" w:cs="Times New Roman"/>
                <w:i/>
                <w:iCs/>
                <w:color w:val="222222"/>
                <w:sz w:val="24"/>
                <w:szCs w:val="24"/>
              </w:rPr>
              <w:t>&lt;neo4j-home&gt;/conf/neo4j.conf</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left="-237" w:right="-135"/>
              <w:rPr>
                <w:rFonts w:eastAsia="Times New Roman" w:cs="Times New Roman"/>
                <w:color w:val="222222"/>
                <w:sz w:val="24"/>
                <w:szCs w:val="24"/>
              </w:rPr>
            </w:pPr>
            <w:r w:rsidRPr="0050577E">
              <w:rPr>
                <w:rFonts w:eastAsia="Times New Roman" w:cs="Times New Roman"/>
                <w:i/>
                <w:iCs/>
                <w:color w:val="222222"/>
                <w:sz w:val="24"/>
                <w:szCs w:val="24"/>
              </w:rPr>
              <w:t>&lt;neo4j-home&gt;/data</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132"/>
              <w:rPr>
                <w:rFonts w:eastAsia="Times New Roman" w:cs="Times New Roman"/>
                <w:color w:val="222222"/>
                <w:sz w:val="24"/>
                <w:szCs w:val="24"/>
              </w:rPr>
            </w:pPr>
            <w:r w:rsidRPr="0050577E">
              <w:rPr>
                <w:rFonts w:eastAsia="Times New Roman" w:cs="Times New Roman"/>
                <w:i/>
                <w:iCs/>
                <w:color w:val="222222"/>
                <w:sz w:val="24"/>
                <w:szCs w:val="24"/>
              </w:rPr>
              <w:t>&lt;neo4j-home&gt;/logs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&lt;neo4j-home&gt;/metrics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&lt;neo4j-home&gt;/import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&lt;neo4j-home&gt;/bin</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&lt;neo4j-home&gt;/lib</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Windows zip</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&lt;neo4j-home&gt;\conf\neo4j.conf</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&lt;neo4j-home&gt;\data</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&lt;neo4j-home&gt;\logs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&lt;neo4j-home&gt;\metrics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&lt;neo4j-home&gt;\import</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&lt;neo4j-home&gt;\bin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&lt;neo4j-home&gt;\lib</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&lt;neo4j-home&gt;\plugins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Debian/Ubuntu .deb</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/etc/neo4j/neo4j.conf</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/var/lib/neo4j/data</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/var/log/neo4j</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/var/lib/neo4j/metrics</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/var/lib/neo4j/import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/usr/share/neo4j/bin</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/usr/share/neo4j/lib</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/var/lib/neo4j/plugins</w:t>
            </w:r>
          </w:p>
        </w:tc>
      </w:tr>
      <w:tr w:rsidR="0050577E" w:rsidRPr="0050577E" w:rsidTr="0050577E">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Windows desktop</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Edition\neo4j.conf</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%APPDATA%\Neo4j Community Edition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Edition\logs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Edition\metrics</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%APPDATA%\Neo4j Community Edition\import</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%ProgramFiles%\Neo4j CE 3.0\bin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%ProgramFiles%\Neo4j CE 3.0\plugins</w:t>
            </w:r>
          </w:p>
        </w:tc>
      </w:tr>
      <w:tr w:rsidR="0050577E" w:rsidRPr="0050577E" w:rsidTr="0050577E">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OS X desktop</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${HOME}/Documents/Neo4j/neo4j.conf</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ind w:right="-135"/>
              <w:rPr>
                <w:rFonts w:eastAsia="Times New Roman" w:cs="Times New Roman"/>
                <w:color w:val="222222"/>
                <w:sz w:val="24"/>
                <w:szCs w:val="24"/>
              </w:rPr>
            </w:pPr>
            <w:r w:rsidRPr="0050577E">
              <w:rPr>
                <w:rFonts w:eastAsia="Times New Roman" w:cs="Times New Roman"/>
                <w:i/>
                <w:iCs/>
                <w:color w:val="222222"/>
                <w:sz w:val="24"/>
                <w:szCs w:val="24"/>
              </w:rPr>
              <w:t>${HOME}/Documents/Neo4j</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${HOME}/Documents/Neo4j/logs</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${HOME}/Documents/Neo4j/metrics</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i/>
                <w:iCs/>
                <w:color w:val="222222"/>
                <w:sz w:val="24"/>
                <w:szCs w:val="24"/>
              </w:rPr>
              <w:t>${HOME}/Documents/Neo4j/import</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50577E" w:rsidRPr="0050577E" w:rsidRDefault="0050577E" w:rsidP="0050577E">
            <w:pPr>
              <w:spacing w:before="0" w:after="0" w:line="240" w:lineRule="auto"/>
              <w:rPr>
                <w:rFonts w:eastAsia="Times New Roman" w:cs="Times New Roman"/>
                <w:color w:val="222222"/>
                <w:sz w:val="24"/>
                <w:szCs w:val="24"/>
              </w:rPr>
            </w:pPr>
            <w:r w:rsidRPr="0050577E">
              <w:rPr>
                <w:rFonts w:eastAsia="Times New Roman" w:cs="Times New Roman"/>
                <w:color w:val="222222"/>
                <w:sz w:val="24"/>
                <w:szCs w:val="24"/>
              </w:rPr>
              <w:t>(in package)</w:t>
            </w:r>
          </w:p>
        </w:tc>
      </w:tr>
    </w:tbl>
    <w:p w:rsidR="0050577E" w:rsidRDefault="0050577E" w:rsidP="008F51C5">
      <w:pPr>
        <w:pStyle w:val="Heading3"/>
        <w:numPr>
          <w:ilvl w:val="0"/>
          <w:numId w:val="0"/>
        </w:numPr>
        <w:ind w:left="709" w:hanging="709"/>
        <w:rPr>
          <w:b w:val="0"/>
          <w:i w:val="0"/>
        </w:rPr>
        <w:sectPr w:rsidR="0050577E" w:rsidSect="0050577E">
          <w:pgSz w:w="15840" w:h="12240" w:orient="landscape"/>
          <w:pgMar w:top="1701" w:right="1134" w:bottom="1134" w:left="1134" w:header="720" w:footer="720" w:gutter="0"/>
          <w:cols w:space="720"/>
          <w:docGrid w:linePitch="360"/>
        </w:sectPr>
      </w:pPr>
    </w:p>
    <w:p w:rsidR="008F51C5" w:rsidRPr="008F51C5" w:rsidRDefault="008F51C5" w:rsidP="008F51C5">
      <w:pPr>
        <w:pStyle w:val="DoanVB"/>
      </w:pPr>
      <w:r>
        <w:lastRenderedPageBreak/>
        <w:t>Các tệp ghi chép</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265"/>
        <w:gridCol w:w="7134"/>
      </w:tblGrid>
      <w:tr w:rsidR="008F51C5" w:rsidRPr="008F51C5" w:rsidTr="003A39EC">
        <w:trPr>
          <w:tblHeader/>
        </w:trPr>
        <w:tc>
          <w:tcPr>
            <w:tcW w:w="2265" w:type="dxa"/>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F51C5" w:rsidRPr="008F51C5" w:rsidRDefault="008F51C5" w:rsidP="003A39EC">
            <w:pPr>
              <w:jc w:val="center"/>
              <w:rPr>
                <w:b/>
                <w:bCs/>
              </w:rPr>
            </w:pPr>
            <w:r>
              <w:rPr>
                <w:b/>
                <w:bCs/>
              </w:rPr>
              <w:t>Tên tệp</w:t>
            </w:r>
          </w:p>
        </w:tc>
        <w:tc>
          <w:tcPr>
            <w:tcW w:w="7134" w:type="dxa"/>
            <w:tcBorders>
              <w:top w:val="single" w:sz="2" w:space="0" w:color="DDDDDD"/>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8F51C5" w:rsidRPr="008F51C5" w:rsidRDefault="008F51C5" w:rsidP="003A39EC">
            <w:pPr>
              <w:jc w:val="center"/>
              <w:rPr>
                <w:b/>
                <w:bCs/>
              </w:rPr>
            </w:pPr>
            <w:r>
              <w:rPr>
                <w:b/>
                <w:bCs/>
              </w:rPr>
              <w:t>Mô tả</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F51C5" w:rsidRPr="008F51C5" w:rsidRDefault="008F51C5" w:rsidP="008F51C5">
            <w:r w:rsidRPr="008F51C5">
              <w:rPr>
                <w:i/>
                <w:iCs/>
              </w:rPr>
              <w:t>neo4j.log</w:t>
            </w:r>
          </w:p>
        </w:tc>
        <w:tc>
          <w:tcPr>
            <w:tcW w:w="7134"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F51C5" w:rsidRPr="008F51C5" w:rsidRDefault="008F51C5" w:rsidP="008F51C5">
            <w:r>
              <w:t>Nhật ký chuẩn, các thông tin chung về Neo4j được viết.</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F51C5" w:rsidRPr="008F51C5" w:rsidRDefault="008F51C5" w:rsidP="008F51C5">
            <w:r w:rsidRPr="008F51C5">
              <w:rPr>
                <w:i/>
                <w:iCs/>
              </w:rPr>
              <w:t>debug.log</w:t>
            </w:r>
          </w:p>
        </w:tc>
        <w:tc>
          <w:tcPr>
            <w:tcW w:w="7134" w:type="dxa"/>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8F51C5" w:rsidRPr="008F51C5" w:rsidRDefault="008F51C5" w:rsidP="008F51C5">
            <w:r>
              <w:t>Các thông tin hữu ích khi gỡ các vấn đề về lỗi với Neo4j</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F51C5" w:rsidRPr="008F51C5" w:rsidRDefault="008F51C5" w:rsidP="008F51C5">
            <w:r w:rsidRPr="008F51C5">
              <w:rPr>
                <w:i/>
                <w:iCs/>
              </w:rPr>
              <w:t>http.log</w:t>
            </w:r>
          </w:p>
        </w:tc>
        <w:tc>
          <w:tcPr>
            <w:tcW w:w="7134"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F51C5" w:rsidRPr="008F51C5" w:rsidRDefault="008F51C5" w:rsidP="008F51C5">
            <w:r>
              <w:t>Nhật ký các yêu cầu đến HTTP API</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F51C5" w:rsidRPr="008F51C5" w:rsidRDefault="008F51C5" w:rsidP="008F51C5">
            <w:r w:rsidRPr="008F51C5">
              <w:rPr>
                <w:i/>
                <w:iCs/>
              </w:rPr>
              <w:t>gc.log</w:t>
            </w:r>
          </w:p>
        </w:tc>
        <w:tc>
          <w:tcPr>
            <w:tcW w:w="7134" w:type="dxa"/>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8F51C5" w:rsidRPr="008F51C5" w:rsidRDefault="003A39EC" w:rsidP="008F51C5">
            <w:r>
              <w:t xml:space="preserve">Nhật ký của </w:t>
            </w:r>
            <w:r w:rsidRPr="003A39EC">
              <w:t>Garbage Collection</w:t>
            </w:r>
            <w:r>
              <w:t xml:space="preserve"> cung cấp bởi JVM</w:t>
            </w:r>
          </w:p>
        </w:tc>
      </w:tr>
      <w:tr w:rsidR="008F51C5" w:rsidRPr="008F51C5" w:rsidTr="003A39EC">
        <w:tc>
          <w:tcPr>
            <w:tcW w:w="2265"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F51C5" w:rsidRPr="008F51C5" w:rsidRDefault="008F51C5" w:rsidP="008F51C5">
            <w:r w:rsidRPr="008F51C5">
              <w:rPr>
                <w:i/>
                <w:iCs/>
              </w:rPr>
              <w:t>query.log</w:t>
            </w:r>
          </w:p>
        </w:tc>
        <w:tc>
          <w:tcPr>
            <w:tcW w:w="7134"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F51C5" w:rsidRPr="008F51C5" w:rsidRDefault="003A39EC" w:rsidP="008F51C5">
            <w:r>
              <w:t>Nhật ký truy vấn (bản tính phí)</w:t>
            </w:r>
          </w:p>
        </w:tc>
      </w:tr>
      <w:tr w:rsidR="008F51C5" w:rsidRPr="008F51C5" w:rsidTr="003A39EC">
        <w:tc>
          <w:tcPr>
            <w:tcW w:w="2265" w:type="dxa"/>
            <w:tcBorders>
              <w:top w:val="single" w:sz="2"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F51C5" w:rsidRPr="008F51C5" w:rsidRDefault="008F51C5" w:rsidP="008F51C5">
            <w:r w:rsidRPr="008F51C5">
              <w:rPr>
                <w:i/>
                <w:iCs/>
              </w:rPr>
              <w:t>service-error.log</w:t>
            </w:r>
          </w:p>
        </w:tc>
        <w:tc>
          <w:tcPr>
            <w:tcW w:w="7134" w:type="dxa"/>
            <w:tcBorders>
              <w:top w:val="single" w:sz="2"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8F51C5" w:rsidRPr="008F51C5" w:rsidRDefault="003A39EC" w:rsidP="008F51C5">
            <w:r>
              <w:t>Nhật ký</w:t>
            </w:r>
            <w:r w:rsidRPr="003A39EC">
              <w:t xml:space="preserve"> lỗi gặp phải khi cài đặt hoặc chạy các dịch vụ Windows. (Chỉ dành cho Windows).</w:t>
            </w:r>
          </w:p>
        </w:tc>
      </w:tr>
    </w:tbl>
    <w:p w:rsidR="007713E9" w:rsidRDefault="007713E9" w:rsidP="003A39EC"/>
    <w:p w:rsidR="003A39EC" w:rsidRPr="003A39EC" w:rsidRDefault="003A39EC" w:rsidP="003A39EC">
      <w:r>
        <w:t>Thư mục</w:t>
      </w:r>
      <w:r w:rsidRPr="003A39EC">
        <w:t> </w:t>
      </w:r>
      <w:r w:rsidRPr="003A39EC">
        <w:rPr>
          <w:i/>
          <w:iCs/>
        </w:rPr>
        <w:t>&lt;neo4j-home&gt;</w:t>
      </w:r>
      <w:r w:rsidRPr="003A39EC">
        <w:t>, </w:t>
      </w:r>
      <w:r w:rsidRPr="003A39EC">
        <w:rPr>
          <w:i/>
          <w:iCs/>
        </w:rPr>
        <w:t>bin</w:t>
      </w:r>
      <w:r w:rsidRPr="003A39EC">
        <w:t> </w:t>
      </w:r>
      <w:r>
        <w:t>và</w:t>
      </w:r>
      <w:r w:rsidRPr="003A39EC">
        <w:t> </w:t>
      </w:r>
      <w:r w:rsidRPr="003A39EC">
        <w:rPr>
          <w:i/>
          <w:iCs/>
        </w:rPr>
        <w:t>conf</w:t>
      </w:r>
      <w:r w:rsidRPr="003A39EC">
        <w:t> </w:t>
      </w:r>
      <w:r>
        <w:t xml:space="preserve"> có thể cần phải cấu hình tạo biến môi trường.</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77"/>
        <w:gridCol w:w="2149"/>
        <w:gridCol w:w="2032"/>
        <w:gridCol w:w="3841"/>
      </w:tblGrid>
      <w:tr w:rsidR="0000593D" w:rsidRPr="003A39EC" w:rsidTr="0000593D">
        <w:trPr>
          <w:tblHeader/>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3A39EC" w:rsidRPr="003A39EC" w:rsidRDefault="0000593D" w:rsidP="0000593D">
            <w:pPr>
              <w:jc w:val="center"/>
              <w:rPr>
                <w:b/>
                <w:bCs/>
              </w:rPr>
            </w:pPr>
            <w:r>
              <w:rPr>
                <w:b/>
                <w:bCs/>
              </w:rPr>
              <w:t>Vị trí</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3A39EC" w:rsidRPr="003A39EC" w:rsidRDefault="0000593D" w:rsidP="0000593D">
            <w:pPr>
              <w:jc w:val="center"/>
              <w:rPr>
                <w:b/>
                <w:bCs/>
              </w:rPr>
            </w:pPr>
            <w:r>
              <w:rPr>
                <w:b/>
                <w:bCs/>
              </w:rPr>
              <w:t>Mặc định</w:t>
            </w:r>
          </w:p>
        </w:tc>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3A39EC" w:rsidRPr="003A39EC" w:rsidRDefault="0000593D" w:rsidP="0000593D">
            <w:pPr>
              <w:jc w:val="center"/>
              <w:rPr>
                <w:b/>
                <w:bCs/>
              </w:rPr>
            </w:pPr>
            <w:r>
              <w:rPr>
                <w:b/>
                <w:bCs/>
              </w:rPr>
              <w:t>Biến môi trường</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3A39EC" w:rsidRPr="0000593D" w:rsidRDefault="0000593D" w:rsidP="0000593D">
            <w:pPr>
              <w:jc w:val="center"/>
              <w:rPr>
                <w:b/>
                <w:bCs/>
              </w:rPr>
            </w:pPr>
            <w:r>
              <w:rPr>
                <w:b/>
                <w:bCs/>
              </w:rPr>
              <w:t>Ghi chú</w:t>
            </w:r>
          </w:p>
        </w:tc>
      </w:tr>
      <w:tr w:rsidR="0000593D" w:rsidRPr="003A39EC" w:rsidTr="003A39E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rPr>
                <w:i/>
                <w:iCs/>
              </w:rPr>
              <w:t>&lt;neo4j-home&gt;</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t>Thư mục cha của</w:t>
            </w:r>
            <w:r w:rsidRPr="003A39EC">
              <w:t> </w:t>
            </w:r>
            <w:r w:rsidRPr="003A39EC">
              <w:rPr>
                <w:i/>
                <w:iCs/>
              </w:rPr>
              <w:t>bin</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t>NEO4J_HOME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3A39EC" w:rsidRPr="003A39EC" w:rsidRDefault="003A39EC" w:rsidP="003A39EC">
            <w:r>
              <w:t>Phải được thiết lập rõ rang nếu bin không phải là một thư mục con.</w:t>
            </w:r>
          </w:p>
        </w:tc>
      </w:tr>
      <w:tr w:rsidR="0000593D" w:rsidRPr="003A39EC" w:rsidTr="003A39E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3A39EC" w:rsidRPr="003A39EC" w:rsidRDefault="003A39EC" w:rsidP="003A39EC">
            <w:r w:rsidRPr="003A39EC">
              <w:rPr>
                <w:i/>
                <w:iCs/>
              </w:rPr>
              <w:t>bin</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3A39EC" w:rsidRPr="003A39EC" w:rsidRDefault="003A39EC" w:rsidP="003A39EC">
            <w:r>
              <w:t xml:space="preserve">Thư mục chứa các </w:t>
            </w:r>
            <w:r w:rsidRPr="003A39EC">
              <w:rPr>
                <w:i/>
                <w:iCs/>
              </w:rPr>
              <w:t>neo4j</w:t>
            </w:r>
            <w:r w:rsidRPr="003A39EC">
              <w:t> script</w:t>
            </w:r>
          </w:p>
        </w:tc>
        <w:tc>
          <w:tcPr>
            <w:tcW w:w="0" w:type="auto"/>
            <w:tcBorders>
              <w:top w:val="single" w:sz="2"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3A39EC" w:rsidRPr="003A39EC" w:rsidRDefault="003A39EC" w:rsidP="003A39EC">
            <w:r w:rsidRPr="003A39EC">
              <w:t>NEO4J_BIN</w:t>
            </w:r>
          </w:p>
        </w:tc>
        <w:tc>
          <w:tcPr>
            <w:tcW w:w="0" w:type="auto"/>
            <w:tcBorders>
              <w:top w:val="single" w:sz="2"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3A39EC" w:rsidRPr="003A39EC" w:rsidRDefault="003A39EC" w:rsidP="003A39EC">
            <w:r w:rsidRPr="003A39EC">
              <w:t xml:space="preserve">Phải được thiết lập một cách rõ ràng nếu neo4j </w:t>
            </w:r>
            <w:r w:rsidR="0000593D">
              <w:t>script</w:t>
            </w:r>
            <w:r w:rsidRPr="003A39EC">
              <w:t xml:space="preserve"> được gọi như là một liên kết mềm.</w:t>
            </w:r>
          </w:p>
        </w:tc>
      </w:tr>
      <w:tr w:rsidR="0000593D" w:rsidRPr="003A39EC" w:rsidTr="003A39E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rPr>
                <w:i/>
                <w:iCs/>
              </w:rPr>
              <w:t>conf</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rPr>
                <w:i/>
                <w:iCs/>
              </w:rPr>
              <w:t>&lt;neo4j-home&gt;/conf</w:t>
            </w:r>
          </w:p>
        </w:tc>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hideMark/>
          </w:tcPr>
          <w:p w:rsidR="003A39EC" w:rsidRPr="003A39EC" w:rsidRDefault="003A39EC" w:rsidP="003A39EC">
            <w:r w:rsidRPr="003A39EC">
              <w:t>NEO4J_CONF</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hideMark/>
          </w:tcPr>
          <w:p w:rsidR="003A39EC" w:rsidRPr="003A39EC" w:rsidRDefault="0000593D" w:rsidP="003A39EC">
            <w:r w:rsidRPr="0000593D">
              <w:t xml:space="preserve">Phải được thiết lập một cách rõ ràng nếu nó không phải là một thư mục con của </w:t>
            </w:r>
            <w:r w:rsidR="003A39EC" w:rsidRPr="003A39EC">
              <w:rPr>
                <w:i/>
                <w:iCs/>
              </w:rPr>
              <w:t>&lt;neo4j-home&gt;</w:t>
            </w:r>
            <w:r w:rsidR="003A39EC" w:rsidRPr="003A39EC">
              <w:t>.</w:t>
            </w:r>
          </w:p>
        </w:tc>
      </w:tr>
    </w:tbl>
    <w:p w:rsidR="003A39EC" w:rsidRPr="0000593D" w:rsidRDefault="0000593D" w:rsidP="007713E9">
      <w:pPr>
        <w:pStyle w:val="Heading3"/>
      </w:pPr>
      <w:r w:rsidRPr="0000593D">
        <w:lastRenderedPageBreak/>
        <w:t>Quyền</w:t>
      </w:r>
    </w:p>
    <w:p w:rsidR="003A39EC" w:rsidRPr="007713E9" w:rsidRDefault="0000593D" w:rsidP="007713E9">
      <w:pPr>
        <w:pStyle w:val="DoanVB"/>
        <w:rPr>
          <w:u w:val="single"/>
        </w:rPr>
      </w:pPr>
      <w:r w:rsidRPr="007713E9">
        <w:rPr>
          <w:u w:val="single"/>
        </w:rPr>
        <w:t>Chỉ đọc</w:t>
      </w:r>
    </w:p>
    <w:p w:rsidR="003A39EC" w:rsidRPr="003A39EC" w:rsidRDefault="003A39EC" w:rsidP="00905491">
      <w:pPr>
        <w:pStyle w:val="Tru"/>
      </w:pPr>
      <w:r w:rsidRPr="003A39EC">
        <w:t>conf</w:t>
      </w:r>
    </w:p>
    <w:p w:rsidR="003A39EC" w:rsidRPr="003A39EC" w:rsidRDefault="003A39EC" w:rsidP="00905491">
      <w:pPr>
        <w:pStyle w:val="Tru"/>
      </w:pPr>
      <w:r w:rsidRPr="003A39EC">
        <w:t>import</w:t>
      </w:r>
    </w:p>
    <w:p w:rsidR="003A39EC" w:rsidRPr="003A39EC" w:rsidRDefault="003A39EC" w:rsidP="00905491">
      <w:pPr>
        <w:pStyle w:val="Tru"/>
      </w:pPr>
      <w:r w:rsidRPr="003A39EC">
        <w:t>bin</w:t>
      </w:r>
    </w:p>
    <w:p w:rsidR="003A39EC" w:rsidRPr="003A39EC" w:rsidRDefault="003A39EC" w:rsidP="00905491">
      <w:pPr>
        <w:pStyle w:val="Tru"/>
      </w:pPr>
      <w:r w:rsidRPr="003A39EC">
        <w:t>lib</w:t>
      </w:r>
    </w:p>
    <w:p w:rsidR="003A39EC" w:rsidRPr="003A39EC" w:rsidRDefault="003A39EC" w:rsidP="00905491">
      <w:pPr>
        <w:pStyle w:val="Tru"/>
      </w:pPr>
      <w:r w:rsidRPr="003A39EC">
        <w:t>plugins</w:t>
      </w:r>
    </w:p>
    <w:p w:rsidR="003A39EC" w:rsidRPr="007713E9" w:rsidRDefault="0000593D" w:rsidP="007713E9">
      <w:pPr>
        <w:pStyle w:val="DoanVB"/>
        <w:rPr>
          <w:u w:val="single"/>
        </w:rPr>
      </w:pPr>
      <w:r w:rsidRPr="007713E9">
        <w:rPr>
          <w:u w:val="single"/>
        </w:rPr>
        <w:t>Đọc và viết</w:t>
      </w:r>
    </w:p>
    <w:p w:rsidR="003A39EC" w:rsidRPr="003A39EC" w:rsidRDefault="003A39EC" w:rsidP="00905491">
      <w:pPr>
        <w:pStyle w:val="Tru"/>
      </w:pPr>
      <w:r w:rsidRPr="003A39EC">
        <w:t>data</w:t>
      </w:r>
    </w:p>
    <w:p w:rsidR="003A39EC" w:rsidRPr="003A39EC" w:rsidRDefault="003A39EC" w:rsidP="00905491">
      <w:pPr>
        <w:pStyle w:val="Tru"/>
      </w:pPr>
      <w:r w:rsidRPr="003A39EC">
        <w:t>logs</w:t>
      </w:r>
    </w:p>
    <w:p w:rsidR="003A39EC" w:rsidRPr="003A39EC" w:rsidRDefault="003A39EC" w:rsidP="00905491">
      <w:pPr>
        <w:pStyle w:val="Tru"/>
      </w:pPr>
      <w:r w:rsidRPr="003A39EC">
        <w:t>metrics</w:t>
      </w:r>
    </w:p>
    <w:p w:rsidR="003A39EC" w:rsidRPr="007713E9" w:rsidRDefault="0000593D" w:rsidP="007713E9">
      <w:pPr>
        <w:pStyle w:val="DoanVB"/>
        <w:rPr>
          <w:u w:val="single"/>
        </w:rPr>
      </w:pPr>
      <w:r w:rsidRPr="007713E9">
        <w:rPr>
          <w:u w:val="single"/>
        </w:rPr>
        <w:t>Thực thi</w:t>
      </w:r>
    </w:p>
    <w:p w:rsidR="003A39EC" w:rsidRPr="00905491" w:rsidRDefault="0000593D" w:rsidP="00905491">
      <w:pPr>
        <w:pStyle w:val="Tru"/>
      </w:pPr>
      <w:r>
        <w:t xml:space="preserve">tất cả tài liệu trong </w:t>
      </w:r>
      <w:r w:rsidR="003A39EC" w:rsidRPr="003A39EC">
        <w:rPr>
          <w:i/>
          <w:iCs/>
        </w:rPr>
        <w:t>bin</w:t>
      </w:r>
    </w:p>
    <w:p w:rsidR="007713E9" w:rsidRDefault="00905491" w:rsidP="00905491">
      <w:pPr>
        <w:pStyle w:val="Heading3"/>
      </w:pPr>
      <w:r>
        <w:t>Cài đặ</w:t>
      </w:r>
      <w:r w:rsidR="008161D1">
        <w:t>t</w:t>
      </w:r>
    </w:p>
    <w:p w:rsidR="00905491" w:rsidRDefault="007713E9" w:rsidP="007713E9">
      <w:pPr>
        <w:pStyle w:val="DoanVB"/>
      </w:pPr>
      <w:r>
        <w:t>T</w:t>
      </w:r>
      <w:r w:rsidR="00905491">
        <w:t>rên Linux</w:t>
      </w:r>
    </w:p>
    <w:p w:rsidR="00905491" w:rsidRDefault="00905491" w:rsidP="00905491">
      <w:pPr>
        <w:pStyle w:val="ListParagraph"/>
        <w:numPr>
          <w:ilvl w:val="0"/>
          <w:numId w:val="20"/>
        </w:numPr>
      </w:pPr>
      <w:r>
        <w:t xml:space="preserve">Tải file tar.gz tại: </w:t>
      </w:r>
      <w:hyperlink r:id="rId9" w:history="1">
        <w:r w:rsidRPr="00ED7103">
          <w:rPr>
            <w:rStyle w:val="Hyperlink"/>
          </w:rPr>
          <w:t>http://neo4j.com/download/</w:t>
        </w:r>
      </w:hyperlink>
    </w:p>
    <w:p w:rsidR="00905491" w:rsidRDefault="00905491" w:rsidP="00905491">
      <w:pPr>
        <w:pStyle w:val="ListParagraph"/>
        <w:numPr>
          <w:ilvl w:val="0"/>
          <w:numId w:val="20"/>
        </w:numPr>
      </w:pPr>
      <w:r>
        <w:t xml:space="preserve">Giải nén: </w:t>
      </w:r>
      <w:r w:rsidRPr="00905491">
        <w:t>tar -xf &lt;filename&gt;</w:t>
      </w:r>
      <w:r>
        <w:t xml:space="preserve"> ra thư mục </w:t>
      </w:r>
      <w:r w:rsidRPr="00905491">
        <w:t>NEO4J_HOME</w:t>
      </w:r>
    </w:p>
    <w:p w:rsidR="00905491" w:rsidRDefault="00905491" w:rsidP="00905491">
      <w:pPr>
        <w:pStyle w:val="ListParagraph"/>
        <w:numPr>
          <w:ilvl w:val="0"/>
          <w:numId w:val="20"/>
        </w:numPr>
      </w:pPr>
      <w:r>
        <w:t xml:space="preserve">Di chuyển đến thư mục </w:t>
      </w:r>
      <w:r w:rsidRPr="00905491">
        <w:t>NEO4J_HOME</w:t>
      </w:r>
      <w:r>
        <w:t xml:space="preserve"> và thực thi </w:t>
      </w:r>
      <w:r w:rsidRPr="00905491">
        <w:rPr>
          <w:i/>
        </w:rPr>
        <w:t>./bin/neo4j console</w:t>
      </w:r>
      <w:r>
        <w:t>.</w:t>
      </w:r>
    </w:p>
    <w:p w:rsidR="00905491" w:rsidRDefault="00905491" w:rsidP="00905491">
      <w:pPr>
        <w:pStyle w:val="ListParagraph"/>
      </w:pPr>
      <w:r>
        <w:t>Console bao gồm: start, stop, restart, status.</w:t>
      </w:r>
    </w:p>
    <w:p w:rsidR="00905491" w:rsidRDefault="00905491" w:rsidP="00905491">
      <w:pPr>
        <w:pStyle w:val="ListParagraph"/>
        <w:numPr>
          <w:ilvl w:val="0"/>
          <w:numId w:val="20"/>
        </w:numPr>
      </w:pPr>
      <w:r>
        <w:t>Dừng server gõ Ctrl-C.</w:t>
      </w:r>
    </w:p>
    <w:p w:rsidR="00905491" w:rsidRDefault="007713E9" w:rsidP="007713E9">
      <w:pPr>
        <w:pStyle w:val="DoanVB"/>
      </w:pPr>
      <w:r>
        <w:t>T</w:t>
      </w:r>
      <w:r w:rsidR="00905491">
        <w:t>rên OS X</w:t>
      </w:r>
    </w:p>
    <w:p w:rsidR="00905491" w:rsidRDefault="00905491" w:rsidP="00FB1A5D">
      <w:pPr>
        <w:pStyle w:val="ListParagraph"/>
        <w:numPr>
          <w:ilvl w:val="0"/>
          <w:numId w:val="21"/>
        </w:numPr>
      </w:pPr>
      <w:r>
        <w:t>Tả</w:t>
      </w:r>
      <w:r w:rsidR="00FB1A5D">
        <w:t xml:space="preserve">i file </w:t>
      </w:r>
      <w:r w:rsidR="00FB1A5D">
        <w:rPr>
          <w:rStyle w:val="Emphasis"/>
          <w:rFonts w:ascii="Arial" w:hAnsi="Arial" w:cs="Arial"/>
          <w:color w:val="333333"/>
          <w:shd w:val="clear" w:color="auto" w:fill="FFFFFF"/>
        </w:rPr>
        <w:t>.</w:t>
      </w:r>
      <w:r w:rsidR="00FB1A5D" w:rsidRPr="00FB1A5D">
        <w:rPr>
          <w:rStyle w:val="Emphasis"/>
          <w:rFonts w:cs="Times New Roman"/>
          <w:color w:val="333333"/>
          <w:shd w:val="clear" w:color="auto" w:fill="FFFFFF"/>
        </w:rPr>
        <w:t>dmg</w:t>
      </w:r>
      <w:r w:rsidR="00FB1A5D">
        <w:rPr>
          <w:rStyle w:val="Emphasis"/>
          <w:rFonts w:ascii="Arial" w:hAnsi="Arial" w:cs="Arial"/>
          <w:color w:val="333333"/>
          <w:shd w:val="clear" w:color="auto" w:fill="FFFFFF"/>
        </w:rPr>
        <w:t xml:space="preserve"> </w:t>
      </w:r>
      <w:r>
        <w:t xml:space="preserve">tại: </w:t>
      </w:r>
      <w:hyperlink r:id="rId10" w:history="1">
        <w:r w:rsidRPr="00ED7103">
          <w:rPr>
            <w:rStyle w:val="Hyperlink"/>
          </w:rPr>
          <w:t>http://neo4j.com/download/</w:t>
        </w:r>
      </w:hyperlink>
    </w:p>
    <w:p w:rsidR="00905491" w:rsidRDefault="00FB1A5D" w:rsidP="00FB1A5D">
      <w:pPr>
        <w:pStyle w:val="ListParagraph"/>
        <w:numPr>
          <w:ilvl w:val="0"/>
          <w:numId w:val="21"/>
        </w:numPr>
      </w:pPr>
      <w:r>
        <w:t>Bấm vào file đã tải</w:t>
      </w:r>
    </w:p>
    <w:p w:rsidR="00905491" w:rsidRDefault="00FB1A5D" w:rsidP="00FB1A5D">
      <w:pPr>
        <w:pStyle w:val="ListParagraph"/>
        <w:numPr>
          <w:ilvl w:val="0"/>
          <w:numId w:val="21"/>
        </w:numPr>
      </w:pPr>
      <w:r>
        <w:t xml:space="preserve">Kéo </w:t>
      </w:r>
      <w:r w:rsidRPr="00FB1A5D">
        <w:t>Neo4j ic</w:t>
      </w:r>
      <w:r>
        <w:t>on vào thư mục Applications.</w:t>
      </w:r>
    </w:p>
    <w:p w:rsidR="00905491" w:rsidRDefault="007713E9" w:rsidP="007713E9">
      <w:pPr>
        <w:pStyle w:val="DoanVB"/>
      </w:pPr>
      <w:r>
        <w:t>T</w:t>
      </w:r>
      <w:r w:rsidR="00905491">
        <w:t>rên Windows</w:t>
      </w:r>
    </w:p>
    <w:p w:rsidR="00FB1A5D" w:rsidRDefault="00FB1A5D" w:rsidP="00FB1A5D">
      <w:pPr>
        <w:pStyle w:val="ListParagraph"/>
        <w:numPr>
          <w:ilvl w:val="0"/>
          <w:numId w:val="22"/>
        </w:numPr>
      </w:pPr>
      <w:r>
        <w:t>Tải file .exe hoặc .msi</w:t>
      </w:r>
    </w:p>
    <w:p w:rsidR="007713E9" w:rsidRDefault="007713E9" w:rsidP="00FB1A5D">
      <w:pPr>
        <w:pStyle w:val="ListParagraph"/>
        <w:numPr>
          <w:ilvl w:val="0"/>
          <w:numId w:val="22"/>
        </w:numPr>
      </w:pPr>
      <w:r>
        <w:t>Bấm chạy tệp cài đặt.</w:t>
      </w:r>
    </w:p>
    <w:p w:rsidR="007713E9" w:rsidRDefault="008161D1" w:rsidP="007713E9">
      <w:pPr>
        <w:pStyle w:val="Heading3"/>
      </w:pPr>
      <w:r>
        <w:t>Thiết đặt các kết nối tới Neo4j</w:t>
      </w:r>
    </w:p>
    <w:p w:rsidR="008161D1" w:rsidRDefault="008161D1" w:rsidP="008161D1">
      <w:pPr>
        <w:pStyle w:val="DoanVB"/>
      </w:pPr>
      <w:r>
        <w:t>Có 3 cách kết nối: bolt, http, https</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Bolt connector</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dbms.connector.bolt.type</w:t>
      </w:r>
      <w:r>
        <w:rPr>
          <w:rStyle w:val="HTMLCode"/>
          <w:rFonts w:ascii="Consolas" w:eastAsiaTheme="majorEastAsia" w:hAnsi="Consolas"/>
          <w:color w:val="333333"/>
          <w:sz w:val="17"/>
          <w:szCs w:val="17"/>
        </w:rPr>
        <w:t>=</w:t>
      </w:r>
      <w:r>
        <w:rPr>
          <w:rStyle w:val="cm-quote"/>
          <w:rFonts w:ascii="Consolas" w:hAnsi="Consolas"/>
          <w:color w:val="009900"/>
          <w:sz w:val="17"/>
          <w:szCs w:val="17"/>
        </w:rPr>
        <w:t>BOLT</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lastRenderedPageBreak/>
        <w:t>dbms.connector.bolt.enabled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dbms.connector.bolt.tls_level</w:t>
      </w:r>
      <w:r>
        <w:rPr>
          <w:rStyle w:val="HTMLCode"/>
          <w:rFonts w:ascii="Consolas" w:eastAsiaTheme="majorEastAsia" w:hAnsi="Consolas"/>
          <w:color w:val="333333"/>
          <w:sz w:val="17"/>
          <w:szCs w:val="17"/>
        </w:rPr>
        <w:t>=</w:t>
      </w:r>
      <w:r>
        <w:rPr>
          <w:rStyle w:val="cm-quote"/>
          <w:rFonts w:ascii="Consolas" w:hAnsi="Consolas"/>
          <w:color w:val="009900"/>
          <w:sz w:val="17"/>
          <w:szCs w:val="17"/>
        </w:rPr>
        <w:t>OPTIONAL</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To have Bolt accept non-local connections, uncomment this line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dbms.connector.bolt.address=0.0.0.0:7687</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HTTP Connector</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dbms.connector.http.type</w:t>
      </w:r>
      <w:r>
        <w:rPr>
          <w:rStyle w:val="HTMLCode"/>
          <w:rFonts w:ascii="Consolas" w:eastAsiaTheme="majorEastAsia" w:hAnsi="Consolas"/>
          <w:color w:val="333333"/>
          <w:sz w:val="17"/>
          <w:szCs w:val="17"/>
        </w:rPr>
        <w:t>=</w:t>
      </w:r>
      <w:r>
        <w:rPr>
          <w:rStyle w:val="cm-quote"/>
          <w:rFonts w:ascii="Consolas" w:hAnsi="Consolas"/>
          <w:color w:val="009900"/>
          <w:sz w:val="17"/>
          <w:szCs w:val="17"/>
        </w:rPr>
        <w:t>HTTP</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#dbms.connector.http.encryption=NONE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To have HTTP accept non-local connections, uncomment this line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#dbms.connector.http.address=0.0.0.0:7474</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HTTPS Connector</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dbms.connector.https.type</w:t>
      </w:r>
      <w:r>
        <w:rPr>
          <w:rStyle w:val="HTMLCode"/>
          <w:rFonts w:ascii="Consolas" w:eastAsiaTheme="majorEastAsia" w:hAnsi="Consolas"/>
          <w:color w:val="333333"/>
          <w:sz w:val="17"/>
          <w:szCs w:val="17"/>
        </w:rPr>
        <w:t>=</w:t>
      </w:r>
      <w:r>
        <w:rPr>
          <w:rStyle w:val="cm-quote"/>
          <w:rFonts w:ascii="Consolas" w:hAnsi="Consolas"/>
          <w:color w:val="009900"/>
          <w:sz w:val="17"/>
          <w:szCs w:val="17"/>
        </w:rPr>
        <w:t>HTTP</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dbms.connector.https.enabled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dbms.connector.https.encryption</w:t>
      </w:r>
      <w:r>
        <w:rPr>
          <w:rStyle w:val="HTMLCode"/>
          <w:rFonts w:ascii="Consolas" w:eastAsiaTheme="majorEastAsia" w:hAnsi="Consolas"/>
          <w:color w:val="333333"/>
          <w:sz w:val="17"/>
          <w:szCs w:val="17"/>
        </w:rPr>
        <w:t>=</w:t>
      </w:r>
      <w:r>
        <w:rPr>
          <w:rStyle w:val="cm-quote"/>
          <w:rFonts w:ascii="Consolas" w:hAnsi="Consolas"/>
          <w:color w:val="009900"/>
          <w:sz w:val="17"/>
          <w:szCs w:val="17"/>
        </w:rPr>
        <w:t>TLS</w:t>
      </w:r>
    </w:p>
    <w:p w:rsidR="008161D1" w:rsidRDefault="008161D1" w:rsidP="008161D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def"/>
          <w:rFonts w:ascii="Consolas" w:hAnsi="Consolas"/>
          <w:color w:val="0000FF"/>
          <w:sz w:val="17"/>
          <w:szCs w:val="17"/>
        </w:rPr>
        <w:t>dbms.connector.https.address</w:t>
      </w:r>
      <w:r>
        <w:rPr>
          <w:rStyle w:val="HTMLCode"/>
          <w:rFonts w:ascii="Consolas" w:eastAsiaTheme="majorEastAsia" w:hAnsi="Consolas"/>
          <w:color w:val="333333"/>
          <w:sz w:val="17"/>
          <w:szCs w:val="17"/>
        </w:rPr>
        <w:t>=</w:t>
      </w:r>
      <w:r>
        <w:rPr>
          <w:rStyle w:val="cm-quote"/>
          <w:rFonts w:ascii="Consolas" w:hAnsi="Consolas"/>
          <w:color w:val="009900"/>
          <w:sz w:val="17"/>
          <w:szCs w:val="17"/>
        </w:rPr>
        <w:t>localhost</w:t>
      </w:r>
      <w:r>
        <w:rPr>
          <w:rStyle w:val="HTMLCode"/>
          <w:rFonts w:ascii="Consolas" w:eastAsiaTheme="majorEastAsia" w:hAnsi="Consolas"/>
          <w:color w:val="333333"/>
          <w:sz w:val="17"/>
          <w:szCs w:val="17"/>
        </w:rPr>
        <w:t>:</w:t>
      </w:r>
      <w:r>
        <w:rPr>
          <w:rStyle w:val="cm-quote"/>
          <w:rFonts w:ascii="Consolas" w:hAnsi="Consolas"/>
          <w:color w:val="009900"/>
          <w:sz w:val="17"/>
          <w:szCs w:val="17"/>
        </w:rPr>
        <w:t>7473</w:t>
      </w:r>
    </w:p>
    <w:p w:rsidR="008161D1" w:rsidRPr="00FB1A5D" w:rsidRDefault="008161D1" w:rsidP="008161D1">
      <w:pPr>
        <w:pStyle w:val="DoanVB"/>
      </w:pPr>
    </w:p>
    <w:p w:rsidR="0050577E" w:rsidRDefault="009D78CB" w:rsidP="008161D1">
      <w:pPr>
        <w:pStyle w:val="DoanVB"/>
      </w:pPr>
      <w:r>
        <w:t>Trình kết nối</w:t>
      </w:r>
      <w:r w:rsidR="008161D1" w:rsidRPr="008161D1">
        <w:t xml:space="preserve"> bolt là </w:t>
      </w:r>
      <w:r w:rsidR="008161D1">
        <w:t>cổng</w:t>
      </w:r>
      <w:r w:rsidR="008161D1" w:rsidRPr="008161D1">
        <w:t xml:space="preserve"> mà chấp nhận kết nối qua giao thức cơ sở dữ liệu Bolt. Đây là giao thức được sử dụng bởi các trình điều khiển chính thức Neo4j. Phải có ít nhất mộ</w:t>
      </w:r>
      <w:r w:rsidR="008161D1">
        <w:t xml:space="preserve">t trình điều khiển </w:t>
      </w:r>
      <w:r w:rsidR="008161D1" w:rsidRPr="008161D1">
        <w:t>Bolt.</w:t>
      </w:r>
    </w:p>
    <w:p w:rsidR="008161D1" w:rsidRDefault="008161D1" w:rsidP="008161D1">
      <w:pPr>
        <w:pStyle w:val="DoanVB"/>
      </w:pPr>
      <w:r w:rsidRPr="008161D1">
        <w:t xml:space="preserve">Neo4j cũng có thể được cấu hình cho nhiều kết nối bolt cho phép cho các kết nối từ xa và địa phương riêng biệt mà có thể có yêu cầu mã hóa khác nhau. Mỗi connector có một tên duy nhất để xác định nó, ký hiệu &lt;bolt-connector-name&gt; bên dưới. Ví dụ, một kết nối dành cho sử dụng bên ngoài </w:t>
      </w:r>
      <w:r>
        <w:t>được</w:t>
      </w:r>
      <w:r w:rsidRPr="008161D1">
        <w:t xml:space="preserve"> đặt tên là "bolt-</w:t>
      </w:r>
      <w:r>
        <w:t>public</w:t>
      </w:r>
      <w:r w:rsidRPr="008161D1">
        <w:t xml:space="preserve">". Tên của </w:t>
      </w:r>
      <w:r>
        <w:t>trình cắm</w:t>
      </w:r>
      <w:r w:rsidRPr="008161D1">
        <w:t xml:space="preserve"> bolt trong cấu hình mặc đị</w:t>
      </w:r>
      <w:r>
        <w:t>nh là bolt</w:t>
      </w:r>
      <w:r w:rsidRPr="008161D1">
        <w:t>.</w:t>
      </w:r>
    </w:p>
    <w:tbl>
      <w:tblPr>
        <w:tblW w:w="9778"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240" w:type="dxa"/>
          <w:left w:w="15" w:type="dxa"/>
          <w:bottom w:w="240" w:type="dxa"/>
          <w:right w:w="15" w:type="dxa"/>
        </w:tblCellMar>
        <w:tblLook w:val="04A0" w:firstRow="1" w:lastRow="0" w:firstColumn="1" w:lastColumn="0" w:noHBand="0" w:noVBand="1"/>
        <w:tblDescription w:val="Configuration options for Bolt connectors. &lt;bolt-connector-name&gt; is a placeholder for a unique name for the connector."/>
      </w:tblPr>
      <w:tblGrid>
        <w:gridCol w:w="2124"/>
        <w:gridCol w:w="3543"/>
        <w:gridCol w:w="1843"/>
        <w:gridCol w:w="2268"/>
      </w:tblGrid>
      <w:tr w:rsidR="008161D1" w:rsidRPr="008161D1" w:rsidTr="009D78CB">
        <w:trPr>
          <w:tblHeader/>
        </w:trPr>
        <w:tc>
          <w:tcPr>
            <w:tcW w:w="2124"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161D1" w:rsidRPr="008161D1" w:rsidRDefault="008161D1" w:rsidP="008161D1">
            <w:pPr>
              <w:jc w:val="center"/>
              <w:rPr>
                <w:b/>
                <w:bCs/>
              </w:rPr>
            </w:pPr>
            <w:r>
              <w:rPr>
                <w:b/>
                <w:bCs/>
              </w:rPr>
              <w:t>Tên</w:t>
            </w:r>
          </w:p>
        </w:tc>
        <w:tc>
          <w:tcPr>
            <w:tcW w:w="35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161D1" w:rsidRPr="008161D1" w:rsidRDefault="008161D1" w:rsidP="008161D1">
            <w:pPr>
              <w:jc w:val="center"/>
              <w:rPr>
                <w:b/>
                <w:bCs/>
              </w:rPr>
            </w:pPr>
            <w:r>
              <w:rPr>
                <w:b/>
                <w:bCs/>
              </w:rPr>
              <w:t>Mô tả</w:t>
            </w:r>
          </w:p>
        </w:tc>
        <w:tc>
          <w:tcPr>
            <w:tcW w:w="18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8161D1" w:rsidRPr="008161D1" w:rsidRDefault="009D78CB" w:rsidP="008161D1">
            <w:pPr>
              <w:jc w:val="center"/>
              <w:rPr>
                <w:b/>
                <w:bCs/>
              </w:rPr>
            </w:pPr>
            <w:r>
              <w:rPr>
                <w:b/>
                <w:bCs/>
              </w:rPr>
              <w:t>Giá trị</w:t>
            </w:r>
          </w:p>
        </w:tc>
        <w:tc>
          <w:tcPr>
            <w:tcW w:w="2268" w:type="dxa"/>
            <w:tcBorders>
              <w:top w:val="outset" w:sz="2" w:space="0" w:color="auto"/>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8161D1" w:rsidRPr="008161D1" w:rsidRDefault="009D78CB" w:rsidP="008161D1">
            <w:pPr>
              <w:jc w:val="center"/>
              <w:rPr>
                <w:b/>
                <w:bCs/>
              </w:rPr>
            </w:pPr>
            <w:r>
              <w:rPr>
                <w:b/>
                <w:bCs/>
              </w:rPr>
              <w:t>Giá trị mặc định</w:t>
            </w:r>
          </w:p>
        </w:tc>
      </w:tr>
      <w:tr w:rsidR="008161D1" w:rsidRPr="008161D1" w:rsidTr="009D78CB">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dbms.connector.&lt;bolt-connector-name&gt;.address</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9D78CB" w:rsidP="008161D1">
            <w:r>
              <w:t>Địa chỉ kết nối được gắn vào</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&lt;host&gt;:&lt;port&gt;</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localhost:7687</w:t>
            </w:r>
          </w:p>
        </w:tc>
      </w:tr>
      <w:tr w:rsidR="008161D1" w:rsidRPr="008161D1" w:rsidTr="009D78CB">
        <w:tc>
          <w:tcPr>
            <w:tcW w:w="2124"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lastRenderedPageBreak/>
              <w:t>dbms.connector.&lt;bolt-connector-name&gt;.enabled</w:t>
            </w:r>
          </w:p>
        </w:tc>
        <w:tc>
          <w:tcPr>
            <w:tcW w:w="35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9D78CB" w:rsidP="008161D1">
            <w:r>
              <w:t>Kích hoạt trình kết nối</w:t>
            </w:r>
          </w:p>
        </w:tc>
        <w:tc>
          <w:tcPr>
            <w:tcW w:w="18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true </w:t>
            </w:r>
            <w:r w:rsidR="009D78CB">
              <w:t>hoặc</w:t>
            </w:r>
            <w:r w:rsidRPr="008161D1">
              <w:t> false</w:t>
            </w:r>
          </w:p>
        </w:tc>
        <w:tc>
          <w:tcPr>
            <w:tcW w:w="2268"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false</w:t>
            </w:r>
          </w:p>
        </w:tc>
      </w:tr>
      <w:tr w:rsidR="008161D1" w:rsidRPr="008161D1" w:rsidTr="009D78CB">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dbms.connector.&lt;bolt-connector-name&gt;.tls_level</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9D78CB" w:rsidP="008161D1">
            <w:r>
              <w:t>Cấp độ mã hóa yêu cầu</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REQUIRED, OPTIONAL</w:t>
            </w:r>
            <w:r w:rsidR="009D78CB">
              <w:t xml:space="preserve">,  hoặc </w:t>
            </w:r>
            <w:r w:rsidRPr="008161D1">
              <w:t>DISABLED</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8161D1" w:rsidRPr="008161D1" w:rsidRDefault="008161D1" w:rsidP="008161D1">
            <w:r w:rsidRPr="008161D1">
              <w:t>OPTIONAL</w:t>
            </w:r>
          </w:p>
        </w:tc>
      </w:tr>
      <w:tr w:rsidR="008161D1" w:rsidRPr="008161D1" w:rsidTr="009D78CB">
        <w:tc>
          <w:tcPr>
            <w:tcW w:w="2124"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dbms.connector.&lt;bolt-connector-name&gt;.type</w:t>
            </w:r>
          </w:p>
        </w:tc>
        <w:tc>
          <w:tcPr>
            <w:tcW w:w="35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9D78CB" w:rsidP="008161D1">
            <w:r>
              <w:t>Loại kết nối</w:t>
            </w:r>
          </w:p>
        </w:tc>
        <w:tc>
          <w:tcPr>
            <w:tcW w:w="18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8161D1" w:rsidRPr="008161D1" w:rsidRDefault="008161D1" w:rsidP="008161D1">
            <w:r w:rsidRPr="008161D1">
              <w:t>BOLT </w:t>
            </w:r>
            <w:r w:rsidR="009D78CB">
              <w:t>hoặc</w:t>
            </w:r>
            <w:r w:rsidRPr="008161D1">
              <w:t> HTTP</w:t>
            </w:r>
          </w:p>
        </w:tc>
        <w:tc>
          <w:tcPr>
            <w:tcW w:w="2268" w:type="dxa"/>
            <w:tcBorders>
              <w:top w:val="single" w:sz="6"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8161D1" w:rsidRPr="008161D1" w:rsidRDefault="009D78CB" w:rsidP="008161D1">
            <w:r>
              <w:t>Giá trị  Bolt là bắt buộc cho trình kết nối bolt</w:t>
            </w:r>
            <w:r w:rsidR="008161D1" w:rsidRPr="008161D1">
              <w:t>.</w:t>
            </w:r>
          </w:p>
        </w:tc>
      </w:tr>
    </w:tbl>
    <w:p w:rsidR="008161D1" w:rsidRDefault="008161D1" w:rsidP="008161D1"/>
    <w:p w:rsidR="009D78CB" w:rsidRDefault="009D78CB" w:rsidP="009D78CB">
      <w:pPr>
        <w:pStyle w:val="DoanVB"/>
      </w:pPr>
      <w:r>
        <w:t>Trình kết nối HTTP trình bày điểm  cuối HTTP của Neo4j. Nó được yêu cầu kết nối mã hóa. Chắc chắn phải có chính xác một kết nối HTTP và có thể có kết nối HTTPS.</w:t>
      </w:r>
    </w:p>
    <w:p w:rsidR="009D78CB" w:rsidRDefault="009D78CB" w:rsidP="009D78CB">
      <w:pPr>
        <w:pStyle w:val="DoanVB"/>
      </w:pPr>
      <w:r w:rsidRPr="009D78CB">
        <w:t>Mỗi connector có một tên duy nhất để xác định nó, ký hiệu &lt;http-connector-name&gt;. Ví dụ, một kết nối dành cho sử dụng bên ngoài được đặ</w:t>
      </w:r>
      <w:r>
        <w:t>t tên là "http-public</w:t>
      </w:r>
      <w:r w:rsidRPr="009D78CB">
        <w:t xml:space="preserve">". Tên của trình điều khiển HTTP trong cấu hình mặc định là http, và tên của </w:t>
      </w:r>
      <w:r>
        <w:t xml:space="preserve">trình điều khiển </w:t>
      </w:r>
      <w:r w:rsidRPr="009D78CB">
        <w:t>HTTPS trong cấu hình mặc định là https.</w:t>
      </w:r>
    </w:p>
    <w:tbl>
      <w:tblPr>
        <w:tblW w:w="9778"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240" w:type="dxa"/>
          <w:left w:w="15" w:type="dxa"/>
          <w:bottom w:w="240" w:type="dxa"/>
          <w:right w:w="15" w:type="dxa"/>
        </w:tblCellMar>
        <w:tblLook w:val="04A0" w:firstRow="1" w:lastRow="0" w:firstColumn="1" w:lastColumn="0" w:noHBand="0" w:noVBand="1"/>
        <w:tblDescription w:val="Configuration options for Bolt connectors. &lt;bolt-connector-name&gt; is a placeholder for a unique name for the connector."/>
      </w:tblPr>
      <w:tblGrid>
        <w:gridCol w:w="2124"/>
        <w:gridCol w:w="3543"/>
        <w:gridCol w:w="1843"/>
        <w:gridCol w:w="2268"/>
      </w:tblGrid>
      <w:tr w:rsidR="009D78CB" w:rsidRPr="008161D1" w:rsidTr="0032714F">
        <w:trPr>
          <w:tblHeader/>
        </w:trPr>
        <w:tc>
          <w:tcPr>
            <w:tcW w:w="2124"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Tên</w:t>
            </w:r>
          </w:p>
        </w:tc>
        <w:tc>
          <w:tcPr>
            <w:tcW w:w="35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Mô tả</w:t>
            </w:r>
          </w:p>
        </w:tc>
        <w:tc>
          <w:tcPr>
            <w:tcW w:w="1843" w:type="dxa"/>
            <w:tcBorders>
              <w:top w:val="outset" w:sz="2" w:space="0" w:color="auto"/>
              <w:left w:val="single" w:sz="2" w:space="0" w:color="DDDDDD"/>
              <w:bottom w:val="single" w:sz="6" w:space="0" w:color="DDDDDD"/>
              <w:right w:val="single" w:sz="6"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Giá trị</w:t>
            </w:r>
          </w:p>
        </w:tc>
        <w:tc>
          <w:tcPr>
            <w:tcW w:w="2268" w:type="dxa"/>
            <w:tcBorders>
              <w:top w:val="outset" w:sz="2" w:space="0" w:color="auto"/>
              <w:left w:val="single" w:sz="2" w:space="0" w:color="DDDDDD"/>
              <w:bottom w:val="single" w:sz="6" w:space="0" w:color="DDDDDD"/>
              <w:right w:val="single" w:sz="2" w:space="0" w:color="DDDDDD"/>
            </w:tcBorders>
            <w:shd w:val="clear" w:color="auto" w:fill="F5F5F5"/>
            <w:tcMar>
              <w:top w:w="128" w:type="dxa"/>
              <w:left w:w="160" w:type="dxa"/>
              <w:bottom w:w="160" w:type="dxa"/>
              <w:right w:w="160" w:type="dxa"/>
            </w:tcMar>
            <w:vAlign w:val="center"/>
            <w:hideMark/>
          </w:tcPr>
          <w:p w:rsidR="009D78CB" w:rsidRPr="008161D1" w:rsidRDefault="009D78CB" w:rsidP="0032714F">
            <w:pPr>
              <w:jc w:val="center"/>
              <w:rPr>
                <w:b/>
                <w:bCs/>
              </w:rPr>
            </w:pPr>
            <w:r>
              <w:rPr>
                <w:b/>
                <w:bCs/>
              </w:rPr>
              <w:t>Giá trị mặc định</w:t>
            </w:r>
          </w:p>
        </w:tc>
      </w:tr>
      <w:tr w:rsidR="009D78CB" w:rsidRPr="008161D1" w:rsidTr="0032714F">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rsidRPr="00377904">
              <w:t>dbms.connector.&lt;http-connector-name&gt;.address</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9D78CB" w:rsidP="0032714F">
            <w:r>
              <w:t>Địa chỉ kết nối được gắn vào</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9D78CB" w:rsidP="0032714F">
            <w:r w:rsidRPr="008161D1">
              <w:t>&lt;host&gt;:&lt;port&gt;</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9D78CB" w:rsidRPr="008161D1" w:rsidRDefault="009D78CB" w:rsidP="0032714F">
            <w:r w:rsidRPr="008161D1">
              <w:t>localhost:7</w:t>
            </w:r>
            <w:r w:rsidR="00377904">
              <w:t>474</w:t>
            </w:r>
          </w:p>
        </w:tc>
      </w:tr>
      <w:tr w:rsidR="009D78CB" w:rsidRPr="008161D1" w:rsidTr="0032714F">
        <w:tc>
          <w:tcPr>
            <w:tcW w:w="2124"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377904" w:rsidP="0032714F">
            <w:r w:rsidRPr="00377904">
              <w:t>dbms.connector.&lt;http-connector-name&gt;.enabled</w:t>
            </w:r>
          </w:p>
        </w:tc>
        <w:tc>
          <w:tcPr>
            <w:tcW w:w="35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t>Kích hoạt trình kết nối</w:t>
            </w:r>
          </w:p>
        </w:tc>
        <w:tc>
          <w:tcPr>
            <w:tcW w:w="1843" w:type="dxa"/>
            <w:tcBorders>
              <w:top w:val="single" w:sz="6" w:space="0" w:color="DDDDDD"/>
              <w:left w:val="single" w:sz="2" w:space="0" w:color="DDDDDD"/>
              <w:bottom w:val="single" w:sz="6"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rsidRPr="008161D1">
              <w:t>true </w:t>
            </w:r>
            <w:r>
              <w:t>hoặc</w:t>
            </w:r>
            <w:r w:rsidRPr="008161D1">
              <w:t> false</w:t>
            </w:r>
          </w:p>
        </w:tc>
        <w:tc>
          <w:tcPr>
            <w:tcW w:w="2268" w:type="dxa"/>
            <w:tcBorders>
              <w:top w:val="single" w:sz="6" w:space="0" w:color="DDDDDD"/>
              <w:left w:val="single" w:sz="2" w:space="0" w:color="DDDDDD"/>
              <w:bottom w:val="single" w:sz="6" w:space="0" w:color="DDDDDD"/>
              <w:right w:val="single" w:sz="2" w:space="0" w:color="DDDDDD"/>
            </w:tcBorders>
            <w:shd w:val="clear" w:color="auto" w:fill="F9F9F9"/>
            <w:tcMar>
              <w:top w:w="144" w:type="dxa"/>
              <w:left w:w="160" w:type="dxa"/>
              <w:bottom w:w="144" w:type="dxa"/>
              <w:right w:w="160" w:type="dxa"/>
            </w:tcMar>
            <w:hideMark/>
          </w:tcPr>
          <w:p w:rsidR="009D78CB" w:rsidRPr="008161D1" w:rsidRDefault="009D78CB" w:rsidP="0032714F">
            <w:r w:rsidRPr="008161D1">
              <w:t>false</w:t>
            </w:r>
          </w:p>
        </w:tc>
      </w:tr>
      <w:tr w:rsidR="009D78CB" w:rsidRPr="008161D1" w:rsidTr="0032714F">
        <w:tc>
          <w:tcPr>
            <w:tcW w:w="2124"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rsidRPr="00377904">
              <w:lastRenderedPageBreak/>
              <w:t>dbms.connector.&lt;http-connector-name&gt;.encryption</w:t>
            </w:r>
          </w:p>
        </w:tc>
        <w:tc>
          <w:tcPr>
            <w:tcW w:w="35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t>Kích hoạt TLS cho trình kết nối</w:t>
            </w:r>
          </w:p>
        </w:tc>
        <w:tc>
          <w:tcPr>
            <w:tcW w:w="1843" w:type="dxa"/>
            <w:tcBorders>
              <w:top w:val="single" w:sz="6"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hideMark/>
          </w:tcPr>
          <w:p w:rsidR="009D78CB" w:rsidRPr="008161D1" w:rsidRDefault="00377904" w:rsidP="0032714F">
            <w:r>
              <w:t>NONE hoặc TLS</w:t>
            </w:r>
          </w:p>
        </w:tc>
        <w:tc>
          <w:tcPr>
            <w:tcW w:w="2268" w:type="dxa"/>
            <w:tcBorders>
              <w:top w:val="single" w:sz="6"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hideMark/>
          </w:tcPr>
          <w:p w:rsidR="009D78CB" w:rsidRPr="008161D1" w:rsidRDefault="00377904" w:rsidP="0032714F">
            <w:r>
              <w:t>NONE</w:t>
            </w:r>
          </w:p>
        </w:tc>
      </w:tr>
      <w:tr w:rsidR="009D78CB" w:rsidRPr="008161D1" w:rsidTr="0032714F">
        <w:tc>
          <w:tcPr>
            <w:tcW w:w="2124"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377904" w:rsidP="0032714F">
            <w:r w:rsidRPr="00377904">
              <w:t>dbms.connector.&lt;http-connector-name&gt;.type</w:t>
            </w:r>
          </w:p>
        </w:tc>
        <w:tc>
          <w:tcPr>
            <w:tcW w:w="35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t>Loại kết nối</w:t>
            </w:r>
          </w:p>
        </w:tc>
        <w:tc>
          <w:tcPr>
            <w:tcW w:w="1843" w:type="dxa"/>
            <w:tcBorders>
              <w:top w:val="single" w:sz="6" w:space="0" w:color="DDDDDD"/>
              <w:left w:val="single" w:sz="2" w:space="0" w:color="DDDDDD"/>
              <w:bottom w:val="single" w:sz="2" w:space="0" w:color="DDDDDD"/>
              <w:right w:val="single" w:sz="6" w:space="0" w:color="DDDDDD"/>
            </w:tcBorders>
            <w:shd w:val="clear" w:color="auto" w:fill="F9F9F9"/>
            <w:tcMar>
              <w:top w:w="144" w:type="dxa"/>
              <w:left w:w="160" w:type="dxa"/>
              <w:bottom w:w="144" w:type="dxa"/>
              <w:right w:w="160" w:type="dxa"/>
            </w:tcMar>
            <w:hideMark/>
          </w:tcPr>
          <w:p w:rsidR="009D78CB" w:rsidRPr="008161D1" w:rsidRDefault="009D78CB" w:rsidP="0032714F">
            <w:r w:rsidRPr="008161D1">
              <w:t>BOLT </w:t>
            </w:r>
            <w:r>
              <w:t>hoặc</w:t>
            </w:r>
            <w:r w:rsidRPr="008161D1">
              <w:t> HTTP</w:t>
            </w:r>
          </w:p>
        </w:tc>
        <w:tc>
          <w:tcPr>
            <w:tcW w:w="2268" w:type="dxa"/>
            <w:tcBorders>
              <w:top w:val="single" w:sz="6" w:space="0" w:color="DDDDDD"/>
              <w:left w:val="single" w:sz="2" w:space="0" w:color="DDDDDD"/>
              <w:bottom w:val="single" w:sz="2" w:space="0" w:color="DDDDDD"/>
              <w:right w:val="single" w:sz="2" w:space="0" w:color="DDDDDD"/>
            </w:tcBorders>
            <w:shd w:val="clear" w:color="auto" w:fill="F9F9F9"/>
            <w:tcMar>
              <w:top w:w="144" w:type="dxa"/>
              <w:left w:w="160" w:type="dxa"/>
              <w:bottom w:w="144" w:type="dxa"/>
              <w:right w:w="160" w:type="dxa"/>
            </w:tcMar>
            <w:hideMark/>
          </w:tcPr>
          <w:p w:rsidR="009D78CB" w:rsidRPr="008161D1" w:rsidRDefault="009D78CB" w:rsidP="0032714F">
            <w:r>
              <w:t xml:space="preserve">Giá trị  </w:t>
            </w:r>
            <w:r w:rsidR="00377904">
              <w:t>HTTP</w:t>
            </w:r>
            <w:r>
              <w:t xml:space="preserve"> là bắt buộc cho trình kết nối </w:t>
            </w:r>
            <w:r w:rsidR="00377904">
              <w:t>HTTP</w:t>
            </w:r>
            <w:r w:rsidRPr="008161D1">
              <w:t>.</w:t>
            </w:r>
          </w:p>
        </w:tc>
      </w:tr>
    </w:tbl>
    <w:p w:rsidR="009D78CB" w:rsidRDefault="009D78CB" w:rsidP="008161D1"/>
    <w:p w:rsidR="00377904" w:rsidRDefault="00377904" w:rsidP="00377904">
      <w:pPr>
        <w:pStyle w:val="Heading3"/>
      </w:pPr>
      <w:r>
        <w:t>Thời hạn transaction</w:t>
      </w:r>
    </w:p>
    <w:p w:rsidR="00377904" w:rsidRDefault="00377904" w:rsidP="00377904">
      <w:pPr>
        <w:pStyle w:val="Heading2"/>
      </w:pPr>
      <w:r>
        <w:t>Bảo mật</w:t>
      </w:r>
    </w:p>
    <w:p w:rsidR="0070603F" w:rsidRDefault="0070603F" w:rsidP="0070603F">
      <w:pPr>
        <w:pStyle w:val="Heading3"/>
      </w:pPr>
      <w:r>
        <w:t>Cấu hình cơ bản</w:t>
      </w:r>
    </w:p>
    <w:p w:rsidR="00377904" w:rsidRDefault="00377904" w:rsidP="00377904">
      <w:pPr>
        <w:pStyle w:val="DoanVB"/>
      </w:pPr>
      <w:r>
        <w:t xml:space="preserve">Mặc định, Neo4j được cài đặt chỉ để phục vụ cho các dịch vụ web, các ứng dụng cùng máy chủ có thể truy cập được. Thiết đặt này được cấu hình tronh tệp </w:t>
      </w:r>
      <w:r w:rsidRPr="0070603F">
        <w:rPr>
          <w:i/>
        </w:rPr>
        <w:t>neo4j.conf</w:t>
      </w:r>
      <w:r w:rsidRPr="00377904">
        <w:t>:</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Let the webserver only listen on the specified IP. Default is localhost (only</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accept local connections). Uncomment to allow any connection.</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dbms.connector.http.type</w:t>
      </w:r>
      <w:r>
        <w:rPr>
          <w:rStyle w:val="HTMLCode"/>
          <w:rFonts w:ascii="Consolas" w:eastAsiaTheme="majorEastAsia" w:hAnsi="Consolas"/>
          <w:color w:val="333333"/>
          <w:sz w:val="17"/>
          <w:szCs w:val="17"/>
        </w:rPr>
        <w:t>=</w:t>
      </w:r>
      <w:r>
        <w:rPr>
          <w:rStyle w:val="cm-quote"/>
          <w:rFonts w:ascii="Consolas" w:hAnsi="Consolas"/>
          <w:color w:val="009900"/>
          <w:sz w:val="17"/>
          <w:szCs w:val="17"/>
        </w:rPr>
        <w:t>HTTP</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def"/>
          <w:rFonts w:ascii="Consolas" w:hAnsi="Consolas"/>
          <w:color w:val="0000FF"/>
          <w:sz w:val="17"/>
          <w:szCs w:val="17"/>
        </w:rPr>
        <w:t>dbms.connector.http.enabled</w:t>
      </w:r>
      <w:r>
        <w:rPr>
          <w:rStyle w:val="HTMLCode"/>
          <w:rFonts w:ascii="Consolas" w:eastAsiaTheme="majorEastAsia" w:hAnsi="Consolas"/>
          <w:color w:val="333333"/>
          <w:sz w:val="17"/>
          <w:szCs w:val="17"/>
        </w:rPr>
        <w:t>=</w:t>
      </w:r>
      <w:r>
        <w:rPr>
          <w:rStyle w:val="cm-quote"/>
          <w:rFonts w:ascii="Consolas" w:hAnsi="Consolas"/>
          <w:color w:val="009900"/>
          <w:sz w:val="17"/>
          <w:szCs w:val="17"/>
        </w:rPr>
        <w:t>true</w:t>
      </w:r>
    </w:p>
    <w:p w:rsidR="00377904" w:rsidRDefault="00377904" w:rsidP="003779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comment"/>
          <w:rFonts w:ascii="Consolas" w:hAnsi="Consolas"/>
          <w:color w:val="AA5500"/>
          <w:sz w:val="17"/>
          <w:szCs w:val="17"/>
        </w:rPr>
        <w:t>#dbms.connector.http.address=0.0.0.0:7474</w:t>
      </w:r>
    </w:p>
    <w:p w:rsidR="00377904" w:rsidRDefault="00377904" w:rsidP="00377904">
      <w:pPr>
        <w:pStyle w:val="DoanVB"/>
        <w:ind w:firstLine="0"/>
      </w:pPr>
      <w:r>
        <w:t>Nếu muốn thiết lập cho phép các kết nối từ bên ngoài</w:t>
      </w:r>
      <w:r w:rsidR="0070603F">
        <w:t xml:space="preserve">, bạn chỉ cần bỏ dấu # ở dòng </w:t>
      </w:r>
    </w:p>
    <w:p w:rsidR="0070603F" w:rsidRDefault="0070603F" w:rsidP="0070603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comment"/>
          <w:rFonts w:ascii="Consolas" w:hAnsi="Consolas"/>
          <w:color w:val="AA5500"/>
          <w:sz w:val="17"/>
          <w:szCs w:val="17"/>
        </w:rPr>
        <w:t>#dbms.connector.http.address=0.0.0.0:7474</w:t>
      </w:r>
    </w:p>
    <w:p w:rsidR="0070603F" w:rsidRDefault="0070603F" w:rsidP="00377904">
      <w:pPr>
        <w:pStyle w:val="DoanVB"/>
        <w:ind w:firstLine="0"/>
      </w:pPr>
      <w:r w:rsidRPr="0070603F">
        <w:t>Lưu ý rằ</w:t>
      </w:r>
      <w:r>
        <w:t xml:space="preserve">ng </w:t>
      </w:r>
      <w:r w:rsidRPr="0070603F">
        <w:t>tường lửa phải được cấu hình phù hợ</w:t>
      </w:r>
      <w:r>
        <w:t>p.</w:t>
      </w:r>
    </w:p>
    <w:p w:rsidR="0070603F" w:rsidRDefault="00556C49" w:rsidP="00556C49">
      <w:pPr>
        <w:pStyle w:val="Heading3"/>
      </w:pPr>
      <w:r>
        <w:t>Xác thực người dùng</w:t>
      </w:r>
    </w:p>
    <w:p w:rsidR="0070603F" w:rsidRDefault="0070603F" w:rsidP="00377904">
      <w:pPr>
        <w:pStyle w:val="DoanVB"/>
        <w:ind w:firstLine="0"/>
      </w:pPr>
      <w:r>
        <w:t xml:space="preserve">Về vấn đề xác thực người dùng, Neo4j yêu cầu phía client cung cấp thông tin xác thực khi truy cập vào API REST. Thông tin xác thực và ủy quyền được lưu </w:t>
      </w:r>
      <w:r w:rsidR="00184A8D">
        <w:t>trữ trong tệp</w:t>
      </w:r>
      <w:r>
        <w:t xml:space="preserve">: </w:t>
      </w:r>
      <w:r w:rsidRPr="0070603F">
        <w:rPr>
          <w:i/>
        </w:rPr>
        <w:t>data/dbms/auth</w:t>
      </w:r>
      <w:r>
        <w:rPr>
          <w:i/>
        </w:rPr>
        <w:t xml:space="preserve">. </w:t>
      </w:r>
      <w:r>
        <w:t>Bạn có thể sao chép tập tin xác thực này sang instance khác để sử dụng cùng một người dùng.</w:t>
      </w:r>
    </w:p>
    <w:p w:rsidR="0070603F" w:rsidRDefault="0070603F" w:rsidP="0070603F">
      <w:pPr>
        <w:pStyle w:val="DoanVB"/>
      </w:pPr>
      <w:r>
        <w:t>Khi truy cập Neo4j qua mạng không an toàn, hãy đảm bảo HTTPS được cấu hình và sử dụng để truy cập.</w:t>
      </w:r>
    </w:p>
    <w:p w:rsidR="0070603F" w:rsidRDefault="0070603F" w:rsidP="0070603F">
      <w:pPr>
        <w:pStyle w:val="DoanVB"/>
        <w:ind w:firstLine="0"/>
      </w:pPr>
      <w:r>
        <w:lastRenderedPageBreak/>
        <w:t>Nếu cần thiết, chứng thực có thể vô hiệu hóa. Điều này sẽ cho phép bất kỳ máy khách có thể truy cập cơ sở dữ liệu mà không cần cung cấp thông tin xác thực.</w:t>
      </w:r>
    </w:p>
    <w:p w:rsidR="0070603F" w:rsidRDefault="0070603F" w:rsidP="0070603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Disable authorization</w:t>
      </w:r>
    </w:p>
    <w:p w:rsidR="0070603F" w:rsidRDefault="0070603F" w:rsidP="0070603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def"/>
          <w:rFonts w:ascii="Consolas" w:hAnsi="Consolas"/>
          <w:color w:val="0000FF"/>
          <w:sz w:val="17"/>
          <w:szCs w:val="17"/>
        </w:rPr>
        <w:t>dbms.security.auth_enabled</w:t>
      </w:r>
      <w:r>
        <w:rPr>
          <w:rStyle w:val="HTMLCode"/>
          <w:rFonts w:ascii="Consolas" w:eastAsiaTheme="majorEastAsia" w:hAnsi="Consolas"/>
          <w:color w:val="333333"/>
          <w:sz w:val="17"/>
          <w:szCs w:val="17"/>
        </w:rPr>
        <w:t>=</w:t>
      </w:r>
      <w:r>
        <w:rPr>
          <w:rStyle w:val="cm-quote"/>
          <w:rFonts w:ascii="Consolas" w:hAnsi="Consolas"/>
          <w:color w:val="009900"/>
          <w:sz w:val="17"/>
          <w:szCs w:val="17"/>
        </w:rPr>
        <w:t>false</w:t>
      </w:r>
    </w:p>
    <w:p w:rsidR="0070603F" w:rsidRDefault="00556C49" w:rsidP="00556C49">
      <w:pPr>
        <w:pStyle w:val="Heading3"/>
      </w:pPr>
      <w:r>
        <w:t>Thiết đặt HTTPS</w:t>
      </w:r>
    </w:p>
    <w:p w:rsidR="00556C49" w:rsidRDefault="00556C49" w:rsidP="00556C49">
      <w:pPr>
        <w:pStyle w:val="DoanVB"/>
      </w:pPr>
      <w:r>
        <w:t>Ngay từ lần chạy đầu tiên, Neo4j tự động tạo một chứng chỉ SSL và một private key. Do đó chứng nhận này tự ký và không an toàn, bạn nên cung cấp private key của mình và chứng nhận cho máy chủ để sử dụng.</w:t>
      </w:r>
    </w:p>
    <w:p w:rsidR="00556C49" w:rsidRPr="00556C49" w:rsidRDefault="00556C49" w:rsidP="00556C49">
      <w:pPr>
        <w:pStyle w:val="DoanVB"/>
      </w:pPr>
      <w:r>
        <w:t xml:space="preserve">Bạn cung cấp  key và </w:t>
      </w:r>
      <w:r w:rsidRPr="00556C49">
        <w:t>certificate</w:t>
      </w:r>
      <w:r>
        <w:t xml:space="preserve"> của mình bằng cách tạo </w:t>
      </w:r>
      <w:r w:rsidRPr="00556C49">
        <w:rPr>
          <w:i/>
        </w:rPr>
        <w:t>neo4j.key</w:t>
      </w:r>
      <w:r>
        <w:t xml:space="preserve"> và </w:t>
      </w:r>
      <w:r w:rsidRPr="00556C49">
        <w:rPr>
          <w:i/>
        </w:rPr>
        <w:t>neo4j.cert</w:t>
      </w:r>
      <w:r>
        <w:rPr>
          <w:i/>
        </w:rPr>
        <w:t xml:space="preserve"> </w:t>
      </w:r>
      <w:r>
        <w:t xml:space="preserve">trong thư mục </w:t>
      </w:r>
      <w:r w:rsidRPr="00556C49">
        <w:rPr>
          <w:i/>
        </w:rPr>
        <w:t>certificates</w:t>
      </w:r>
      <w:r>
        <w:t xml:space="preserve">. Vị trí thư mục đươc thiết đặt trong biến </w:t>
      </w:r>
      <w:r w:rsidRPr="00556C49">
        <w:t>"</w:t>
      </w:r>
      <w:r w:rsidRPr="00556C49">
        <w:rPr>
          <w:i/>
        </w:rPr>
        <w:t>dbms.directories.certificates</w:t>
      </w:r>
      <w:r w:rsidRPr="00556C49">
        <w:t xml:space="preserve">" </w:t>
      </w:r>
      <w:r>
        <w:t>của tệp</w:t>
      </w:r>
      <w:r w:rsidRPr="00556C49">
        <w:t xml:space="preserve"> </w:t>
      </w:r>
      <w:r w:rsidRPr="00556C49">
        <w:rPr>
          <w:i/>
        </w:rPr>
        <w:t>neo4j.conf</w:t>
      </w:r>
      <w:r w:rsidRPr="00556C49">
        <w:t>.</w:t>
      </w:r>
    </w:p>
    <w:p w:rsidR="00556C49" w:rsidRDefault="00556C49" w:rsidP="00556C4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comment"/>
          <w:rFonts w:ascii="Consolas" w:hAnsi="Consolas"/>
          <w:color w:val="AA5500"/>
          <w:sz w:val="17"/>
          <w:szCs w:val="17"/>
        </w:rPr>
        <w:t># Certificates location (auto generated if the file does not exist)</w:t>
      </w:r>
    </w:p>
    <w:p w:rsidR="00556C49" w:rsidRDefault="00556C49" w:rsidP="00556C4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def"/>
          <w:rFonts w:ascii="Consolas" w:hAnsi="Consolas"/>
          <w:color w:val="0000FF"/>
          <w:sz w:val="17"/>
          <w:szCs w:val="17"/>
        </w:rPr>
        <w:t>dbms.directories.certificates</w:t>
      </w:r>
      <w:r>
        <w:rPr>
          <w:rStyle w:val="HTMLCode"/>
          <w:rFonts w:ascii="Consolas" w:eastAsiaTheme="majorEastAsia" w:hAnsi="Consolas"/>
          <w:color w:val="333333"/>
          <w:sz w:val="17"/>
          <w:szCs w:val="17"/>
        </w:rPr>
        <w:t>=</w:t>
      </w:r>
      <w:r>
        <w:rPr>
          <w:rStyle w:val="cm-quote"/>
          <w:rFonts w:ascii="Consolas" w:hAnsi="Consolas"/>
          <w:color w:val="009900"/>
          <w:sz w:val="17"/>
          <w:szCs w:val="17"/>
        </w:rPr>
        <w:t>certificates</w:t>
      </w:r>
    </w:p>
    <w:p w:rsidR="00556C49" w:rsidRDefault="00556C49" w:rsidP="00556C49">
      <w:pPr>
        <w:pStyle w:val="Heading3"/>
      </w:pPr>
      <w:r>
        <w:t>Thiết đặt các quy tắc ủy quyền truy cập Neo4j</w:t>
      </w:r>
    </w:p>
    <w:p w:rsidR="00556C49" w:rsidRDefault="00556C49" w:rsidP="00556C49">
      <w:pPr>
        <w:pStyle w:val="DoanVB"/>
      </w:pPr>
      <w:r>
        <w:t>Quản trị Neo4j có thể thiết đặt quyền hạn chi tiết hơn ngoài việc ủy quyền và giới hạn địa chỉ IP. Nó có thể quản lý việc cho phép truy cập các phương diện cụ thể của dữ liệu.</w:t>
      </w:r>
    </w:p>
    <w:p w:rsidR="008467EA" w:rsidRDefault="008467EA" w:rsidP="008467EA">
      <w:pPr>
        <w:pStyle w:val="Tru"/>
      </w:pPr>
      <w:r>
        <w:t>Enforcing server authorization rules</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color w:val="333333"/>
          <w:sz w:val="26"/>
          <w:szCs w:val="26"/>
        </w:rPr>
        <w:t>In this example, a (dummy) failing security rule is registered to deny access to all URIs to the server by listing the rules class in</w:t>
      </w:r>
      <w:r w:rsidRPr="008467EA">
        <w:rPr>
          <w:rStyle w:val="apple-converted-space"/>
          <w:rFonts w:eastAsiaTheme="majorEastAsia"/>
          <w:color w:val="333333"/>
          <w:sz w:val="26"/>
          <w:szCs w:val="26"/>
        </w:rPr>
        <w:t> </w:t>
      </w:r>
      <w:r w:rsidRPr="008467EA">
        <w:rPr>
          <w:rStyle w:val="Emphasis"/>
          <w:color w:val="333333"/>
          <w:sz w:val="26"/>
          <w:szCs w:val="26"/>
        </w:rPr>
        <w:t>neo4j.conf</w:t>
      </w:r>
      <w:r w:rsidRPr="008467EA">
        <w:rPr>
          <w:color w:val="333333"/>
          <w:sz w:val="26"/>
          <w:szCs w:val="26"/>
        </w:rPr>
        <w:t>:</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org.neo4j.server.rest.security_rules=my.rules.PermanentlyFailingSecurityRule</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color w:val="333333"/>
          <w:sz w:val="26"/>
          <w:szCs w:val="26"/>
        </w:rPr>
        <w:t>with the rule source code of:</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public class PermanentlyFailingSecurityRule implements SecurityRule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static final String REALM = "WallyWorld"; // as per RFC2617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@Override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boolean isAuthorized( HttpServletRequest request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return false; // always fails - a production implementation performs</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 deployment-specific authorization logic here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@Override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String forUriPath()</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return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@Override</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public String wwwAuthenticateHeader()</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return SecurityFilter.basicAuthenticationResponse(REALM);</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 xml:space="preserve">    }</w:t>
      </w:r>
    </w:p>
    <w:p w:rsidR="008467EA" w:rsidRPr="008467EA" w:rsidRDefault="008467EA" w:rsidP="008467E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m-comment"/>
          <w:rFonts w:ascii="Consolas" w:hAnsi="Consolas"/>
          <w:color w:val="AA5500"/>
          <w:sz w:val="17"/>
          <w:szCs w:val="17"/>
        </w:rPr>
      </w:pPr>
      <w:r w:rsidRPr="008467EA">
        <w:rPr>
          <w:rStyle w:val="cm-comment"/>
          <w:rFonts w:ascii="Consolas" w:hAnsi="Consolas"/>
          <w:color w:val="AA5500"/>
          <w:sz w:val="17"/>
          <w:szCs w:val="17"/>
        </w:rPr>
        <w:t>}</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color w:val="333333"/>
          <w:sz w:val="26"/>
          <w:szCs w:val="26"/>
        </w:rPr>
        <w:t>With this rule registered, any access to the server will be denied. In a production-quality implementation the rule will likely lookup credentials/claims in a 3rd-party directory service (e.g. LDAP) or in a local database of authorized users.</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rStyle w:val="Emphasis"/>
          <w:color w:val="333333"/>
          <w:sz w:val="26"/>
          <w:szCs w:val="26"/>
        </w:rPr>
        <w:t>Example request</w:t>
      </w:r>
    </w:p>
    <w:p w:rsidR="008467EA" w:rsidRPr="008467EA" w:rsidRDefault="008467EA" w:rsidP="008467EA">
      <w:pPr>
        <w:numPr>
          <w:ilvl w:val="0"/>
          <w:numId w:val="23"/>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POST</w:t>
      </w:r>
      <w:r w:rsidRPr="008467EA">
        <w:rPr>
          <w:rStyle w:val="apple-converted-space"/>
          <w:rFonts w:cs="Times New Roman"/>
          <w:color w:val="333333"/>
          <w:szCs w:val="26"/>
        </w:rPr>
        <w:t> </w:t>
      </w:r>
      <w:r w:rsidRPr="008467EA">
        <w:rPr>
          <w:rFonts w:cs="Times New Roman"/>
          <w:color w:val="333333"/>
          <w:szCs w:val="26"/>
        </w:rPr>
        <w:t>http://localhost:7474/db/data/node</w:t>
      </w:r>
    </w:p>
    <w:p w:rsidR="008467EA" w:rsidRPr="008467EA" w:rsidRDefault="008467EA" w:rsidP="008467EA">
      <w:pPr>
        <w:numPr>
          <w:ilvl w:val="0"/>
          <w:numId w:val="23"/>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Accept:</w:t>
      </w:r>
      <w:r w:rsidRPr="008467EA">
        <w:rPr>
          <w:rStyle w:val="apple-converted-space"/>
          <w:rFonts w:cs="Times New Roman"/>
          <w:color w:val="333333"/>
          <w:szCs w:val="26"/>
        </w:rPr>
        <w:t> </w:t>
      </w:r>
      <w:r w:rsidRPr="008467EA">
        <w:rPr>
          <w:rFonts w:cs="Times New Roman"/>
          <w:color w:val="333333"/>
          <w:szCs w:val="26"/>
        </w:rPr>
        <w:t>application/json; charset=UTF-8</w:t>
      </w:r>
    </w:p>
    <w:p w:rsidR="008467EA" w:rsidRPr="008467EA" w:rsidRDefault="008467EA" w:rsidP="008467EA">
      <w:pPr>
        <w:pStyle w:val="NormalWeb"/>
        <w:shd w:val="clear" w:color="auto" w:fill="FFFFFF"/>
        <w:spacing w:before="0" w:beforeAutospacing="0" w:after="150" w:afterAutospacing="0" w:line="343" w:lineRule="atLeast"/>
        <w:rPr>
          <w:color w:val="333333"/>
          <w:sz w:val="26"/>
          <w:szCs w:val="26"/>
        </w:rPr>
      </w:pPr>
      <w:r w:rsidRPr="008467EA">
        <w:rPr>
          <w:rStyle w:val="Emphasis"/>
          <w:color w:val="333333"/>
          <w:sz w:val="26"/>
          <w:szCs w:val="26"/>
        </w:rPr>
        <w:t>Example response</w:t>
      </w:r>
    </w:p>
    <w:p w:rsidR="008467EA" w:rsidRPr="008467EA" w:rsidRDefault="008467EA" w:rsidP="008467EA">
      <w:pPr>
        <w:numPr>
          <w:ilvl w:val="0"/>
          <w:numId w:val="24"/>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401:</w:t>
      </w:r>
      <w:r w:rsidRPr="008467EA">
        <w:rPr>
          <w:rStyle w:val="apple-converted-space"/>
          <w:rFonts w:cs="Times New Roman"/>
          <w:color w:val="333333"/>
          <w:szCs w:val="26"/>
        </w:rPr>
        <w:t> </w:t>
      </w:r>
      <w:r w:rsidRPr="008467EA">
        <w:rPr>
          <w:rFonts w:cs="Times New Roman"/>
          <w:color w:val="333333"/>
          <w:szCs w:val="26"/>
        </w:rPr>
        <w:t>Unauthorized</w:t>
      </w:r>
    </w:p>
    <w:p w:rsidR="008467EA" w:rsidRDefault="008467EA" w:rsidP="008467EA">
      <w:pPr>
        <w:numPr>
          <w:ilvl w:val="0"/>
          <w:numId w:val="24"/>
        </w:numPr>
        <w:shd w:val="clear" w:color="auto" w:fill="FFFFFF"/>
        <w:spacing w:before="100" w:beforeAutospacing="1" w:after="100" w:afterAutospacing="1" w:line="343" w:lineRule="atLeast"/>
        <w:jc w:val="left"/>
        <w:rPr>
          <w:rFonts w:cs="Times New Roman"/>
          <w:color w:val="333333"/>
          <w:szCs w:val="26"/>
        </w:rPr>
      </w:pPr>
      <w:r w:rsidRPr="008467EA">
        <w:rPr>
          <w:rStyle w:val="Strong"/>
          <w:rFonts w:cs="Times New Roman"/>
          <w:color w:val="333333"/>
          <w:szCs w:val="26"/>
        </w:rPr>
        <w:t>WWW-Authenticate:</w:t>
      </w:r>
      <w:r w:rsidRPr="008467EA">
        <w:rPr>
          <w:rStyle w:val="apple-converted-space"/>
          <w:rFonts w:cs="Times New Roman"/>
          <w:color w:val="333333"/>
          <w:szCs w:val="26"/>
        </w:rPr>
        <w:t> </w:t>
      </w:r>
      <w:r w:rsidRPr="008467EA">
        <w:rPr>
          <w:rFonts w:cs="Times New Roman"/>
          <w:color w:val="333333"/>
          <w:szCs w:val="26"/>
        </w:rPr>
        <w:t>Basic realm="WallyWorld"</w:t>
      </w:r>
    </w:p>
    <w:p w:rsidR="008467EA" w:rsidRDefault="008467EA" w:rsidP="008467EA">
      <w:pPr>
        <w:shd w:val="clear" w:color="auto" w:fill="FFFFFF"/>
        <w:spacing w:before="100" w:beforeAutospacing="1" w:after="100" w:afterAutospacing="1" w:line="343" w:lineRule="atLeast"/>
        <w:jc w:val="left"/>
        <w:rPr>
          <w:rFonts w:cs="Times New Roman"/>
          <w:color w:val="333333"/>
          <w:szCs w:val="26"/>
        </w:rPr>
      </w:pPr>
      <w:r>
        <w:rPr>
          <w:rStyle w:val="Strong"/>
          <w:rFonts w:cs="Times New Roman"/>
          <w:color w:val="333333"/>
          <w:szCs w:val="26"/>
        </w:rPr>
        <w:t>…</w:t>
      </w:r>
      <w:r>
        <w:rPr>
          <w:rFonts w:cs="Times New Roman"/>
          <w:color w:val="333333"/>
          <w:szCs w:val="26"/>
        </w:rPr>
        <w:t>……………………………</w:t>
      </w:r>
    </w:p>
    <w:p w:rsidR="008467EA" w:rsidRDefault="008467EA" w:rsidP="008467EA">
      <w:pPr>
        <w:shd w:val="clear" w:color="auto" w:fill="FFFFFF"/>
        <w:spacing w:before="100" w:beforeAutospacing="1" w:after="100" w:afterAutospacing="1" w:line="343" w:lineRule="atLeast"/>
        <w:jc w:val="left"/>
        <w:rPr>
          <w:rFonts w:cs="Times New Roman"/>
          <w:color w:val="333333"/>
          <w:szCs w:val="26"/>
        </w:rPr>
      </w:pPr>
      <w:r>
        <w:rPr>
          <w:rFonts w:cs="Times New Roman"/>
          <w:color w:val="333333"/>
          <w:szCs w:val="26"/>
        </w:rPr>
        <w:t>……………………………….</w:t>
      </w:r>
    </w:p>
    <w:p w:rsidR="008467EA" w:rsidRDefault="008467EA" w:rsidP="008467EA">
      <w:pPr>
        <w:pStyle w:val="Heading3"/>
      </w:pPr>
      <w:r>
        <w:t>Sử dụng Proxy</w:t>
      </w:r>
    </w:p>
    <w:p w:rsidR="008467EA" w:rsidRDefault="008467EA" w:rsidP="008467EA">
      <w:pPr>
        <w:pStyle w:val="DoanVB"/>
      </w:pPr>
      <w:r>
        <w:t>Mặc dù Neo4j đã tích hợp sẵn những tính năng bảo mật nhưng họ vẫn có thể bổ sung bảo mật bằng cách sử dụng một proxy để kết nối phía bên ngoài.</w:t>
      </w:r>
    </w:p>
    <w:p w:rsidR="008467EA" w:rsidRDefault="008467EA" w:rsidP="008467EA">
      <w:pPr>
        <w:pStyle w:val="Tru"/>
      </w:pPr>
      <w:r>
        <w:t>Kiểm soát truy cập tới Neo4j</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&lt;Proxy *&gt;</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 xml:space="preserve">  Order Deny,Allow</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 xml:space="preserve">  Deny from all</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 xml:space="preserve">  Allow from 192.168.0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firstLine="141"/>
        <w:jc w:val="left"/>
        <w:rPr>
          <w:rFonts w:ascii="Consolas" w:eastAsia="Times New Roman" w:hAnsi="Consolas" w:cs="Courier New"/>
          <w:color w:val="333333"/>
          <w:sz w:val="20"/>
          <w:szCs w:val="20"/>
        </w:rPr>
      </w:pPr>
      <w:r w:rsidRPr="008467EA">
        <w:rPr>
          <w:rFonts w:ascii="Consolas" w:eastAsia="Times New Roman" w:hAnsi="Consolas" w:cs="Courier New"/>
          <w:color w:val="333333"/>
          <w:sz w:val="17"/>
          <w:szCs w:val="17"/>
        </w:rPr>
        <w:lastRenderedPageBreak/>
        <w:t>&lt;/Proxy&gt;</w:t>
      </w:r>
    </w:p>
    <w:p w:rsidR="008467EA" w:rsidRDefault="008467EA" w:rsidP="008467EA">
      <w:pPr>
        <w:pStyle w:val="Tru"/>
      </w:pPr>
      <w:r>
        <w:t>Chạy Neo4j với vai trò không phải người dùng root trên port&lt;1000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ProxyPass /neo4jdb/data http://localhost:7474/db/data</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20"/>
          <w:szCs w:val="20"/>
        </w:rPr>
      </w:pPr>
      <w:r w:rsidRPr="008467EA">
        <w:rPr>
          <w:rFonts w:ascii="Consolas" w:eastAsia="Times New Roman" w:hAnsi="Consolas" w:cs="Courier New"/>
          <w:color w:val="333333"/>
          <w:sz w:val="17"/>
          <w:szCs w:val="17"/>
        </w:rPr>
        <w:t>ProxyPassReverse /neo4jdb/data http://localhost:7474/db/data</w:t>
      </w:r>
    </w:p>
    <w:p w:rsidR="008467EA" w:rsidRDefault="008467EA" w:rsidP="008467EA">
      <w:pPr>
        <w:pStyle w:val="Tru"/>
      </w:pPr>
      <w:r>
        <w:t>Cân bằng tải trong môi trường làm việc cụm máy chủ:</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&lt;Proxy balancer://mycluster&gt;</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BalancerMember http://192.168.1.50:80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BalancerMember http://192.168.1.51:80</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17"/>
          <w:szCs w:val="17"/>
        </w:rPr>
      </w:pPr>
      <w:r w:rsidRPr="008467EA">
        <w:rPr>
          <w:rFonts w:ascii="Consolas" w:eastAsia="Times New Roman" w:hAnsi="Consolas" w:cs="Courier New"/>
          <w:color w:val="333333"/>
          <w:sz w:val="17"/>
          <w:szCs w:val="17"/>
        </w:rPr>
        <w:t>&lt;/Proxy&gt;</w:t>
      </w:r>
    </w:p>
    <w:p w:rsidR="008467EA" w:rsidRPr="008467EA" w:rsidRDefault="008467EA" w:rsidP="008467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uto"/>
        <w:ind w:left="993" w:right="758"/>
        <w:jc w:val="left"/>
        <w:rPr>
          <w:rFonts w:ascii="Consolas" w:eastAsia="Times New Roman" w:hAnsi="Consolas" w:cs="Courier New"/>
          <w:color w:val="333333"/>
          <w:sz w:val="20"/>
          <w:szCs w:val="20"/>
        </w:rPr>
      </w:pPr>
      <w:r w:rsidRPr="008467EA">
        <w:rPr>
          <w:rFonts w:ascii="Consolas" w:eastAsia="Times New Roman" w:hAnsi="Consolas" w:cs="Courier New"/>
          <w:color w:val="333333"/>
          <w:sz w:val="17"/>
          <w:szCs w:val="17"/>
        </w:rPr>
        <w:t>ProxyPass /test balancer://mycluster</w:t>
      </w:r>
    </w:p>
    <w:p w:rsidR="008467EA" w:rsidRDefault="007F0C1E" w:rsidP="007F0C1E">
      <w:pPr>
        <w:pStyle w:val="Heading2"/>
      </w:pPr>
      <w:r>
        <w:t>Import</w:t>
      </w:r>
    </w:p>
    <w:p w:rsidR="007F0C1E" w:rsidRDefault="007F0C1E" w:rsidP="007F0C1E">
      <w:r>
        <w:t>Trên môi trường câu lệnh:</w:t>
      </w:r>
    </w:p>
    <w:p w:rsidR="007F0C1E" w:rsidRDefault="007F0C1E" w:rsidP="007F0C1E">
      <w:r>
        <w:rPr>
          <w:i/>
        </w:rPr>
        <w:t>Ta thực thi ./</w:t>
      </w:r>
      <w:r w:rsidRPr="007F0C1E">
        <w:t>bin</w:t>
      </w:r>
      <w:r>
        <w:rPr>
          <w:i/>
        </w:rPr>
        <w:t>/</w:t>
      </w:r>
      <w:r w:rsidRPr="007F0C1E">
        <w:t>neo4j-import</w:t>
      </w:r>
    </w:p>
    <w:p w:rsidR="007F0C1E" w:rsidRDefault="007F0C1E" w:rsidP="007F0C1E">
      <w:r>
        <w:t>Các lựa chọn bao gồm:</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--into &lt;store-dir&gt;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--nodes[:Label1:Label2] "&lt;file1&gt;,&lt;file2&gt;,…​"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--relationships[:RELATIONSHIP_TYPE] "&lt;file1&gt;,&lt;file2&gt;,…​"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--delimiter &lt;delimiter-character&gt;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--array-delimiter &lt;array-delimiter-character&gt;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--quote &lt;quotation-character&gt;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--multiline-fields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--input-encoding &lt;character set&gt;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--ignore-empty-strings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--id-type &lt;id-type&gt;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--processors &lt;max processor count&gt;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--stacktrace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--bad-tolerance &lt;max number of bad entries&gt;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--skip-bad-relationships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--skip-duplicate-nodes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t>--ignore-extra-columns &lt;true/false&gt;</w:t>
      </w:r>
    </w:p>
    <w:p w:rsidR="007F0C1E" w:rsidRDefault="007F0C1E" w:rsidP="007F0C1E">
      <w:pPr>
        <w:rPr>
          <w:rStyle w:val="Strong"/>
          <w:rFonts w:ascii="Arial" w:hAnsi="Arial" w:cs="Arial"/>
          <w:color w:val="333333"/>
          <w:shd w:val="clear" w:color="auto" w:fill="FFFFFF"/>
        </w:rPr>
      </w:pPr>
      <w:r>
        <w:rPr>
          <w:rStyle w:val="Strong"/>
          <w:rFonts w:ascii="Arial" w:hAnsi="Arial" w:cs="Arial"/>
          <w:color w:val="333333"/>
          <w:shd w:val="clear" w:color="auto" w:fill="FFFFFF"/>
        </w:rPr>
        <w:lastRenderedPageBreak/>
        <w:t>--db-config &lt;path/to/neo4j.conf&gt;</w:t>
      </w:r>
    </w:p>
    <w:p w:rsidR="007F0C1E" w:rsidRDefault="007F0C1E" w:rsidP="007F0C1E">
      <w:pPr>
        <w:pStyle w:val="Heading2"/>
      </w:pPr>
      <w:r>
        <w:t>Sao lưu, dự phòng</w:t>
      </w:r>
    </w:p>
    <w:p w:rsidR="009345DA" w:rsidRDefault="009345DA" w:rsidP="009345DA">
      <w:pPr>
        <w:pStyle w:val="Heading3"/>
      </w:pPr>
      <w:r>
        <w:t>Thiết đặt</w:t>
      </w:r>
    </w:p>
    <w:p w:rsidR="009345DA" w:rsidRDefault="009345DA" w:rsidP="009345DA">
      <w:pPr>
        <w:pStyle w:val="Tru"/>
      </w:pPr>
      <w:r w:rsidRPr="009345DA">
        <w:rPr>
          <w:i/>
        </w:rPr>
        <w:t>dbms.backup.enabled=true</w:t>
      </w:r>
      <w:r>
        <w:t xml:space="preserve"> Cho phép backup.</w:t>
      </w:r>
    </w:p>
    <w:p w:rsidR="009345DA" w:rsidRDefault="009345DA" w:rsidP="009345DA">
      <w:pPr>
        <w:pStyle w:val="Tru"/>
      </w:pPr>
      <w:r w:rsidRPr="009345DA">
        <w:rPr>
          <w:i/>
        </w:rPr>
        <w:t>dbms.backup.address=&lt;hostname or IP address&gt;:6362</w:t>
      </w:r>
      <w:r>
        <w:t xml:space="preserve"> cấu hình địa chỉ lắng nghe. Mặc định là 127.0.0.1:6362. Bạn Cũng có thể thiết đặt cho bên ngoài </w:t>
      </w:r>
      <w:r w:rsidRPr="009345DA">
        <w:rPr>
          <w:i/>
        </w:rPr>
        <w:t>dbms.backup.address=0.0.0.0:6362</w:t>
      </w:r>
      <w:r>
        <w:t>.</w:t>
      </w:r>
    </w:p>
    <w:p w:rsidR="009345DA" w:rsidRDefault="009345DA" w:rsidP="009345DA">
      <w:pPr>
        <w:pStyle w:val="Heading3"/>
      </w:pPr>
      <w:r>
        <w:t>Thực thi sao lưu</w:t>
      </w:r>
    </w:p>
    <w:p w:rsidR="0032714F" w:rsidRDefault="0032714F" w:rsidP="0032714F">
      <w:pPr>
        <w:pStyle w:val="DoanVB"/>
      </w:pPr>
      <w:r>
        <w:t>Sử dung công cụ 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comment"/>
          <w:rFonts w:ascii="Consolas" w:hAnsi="Consolas"/>
          <w:color w:val="AA5500"/>
          <w:sz w:val="17"/>
          <w:szCs w:val="17"/>
        </w:rPr>
        <w:t># Performing a full backup: create a blank directory and run the backup tool</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builtin"/>
          <w:rFonts w:ascii="Consolas" w:hAnsi="Consolas"/>
          <w:color w:val="3300AA"/>
          <w:sz w:val="17"/>
          <w:szCs w:val="17"/>
        </w:rPr>
        <w:t>mkdir</w:t>
      </w:r>
      <w:r>
        <w:rPr>
          <w:rStyle w:val="HTMLCode"/>
          <w:rFonts w:ascii="Consolas" w:eastAsiaTheme="majorEastAsia" w:hAnsi="Consolas"/>
          <w:color w:val="333333"/>
          <w:sz w:val="17"/>
          <w:szCs w:val="17"/>
        </w:rPr>
        <w:t xml:space="preserve"> /mnt/backup/neo4j-backup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HTMLCode"/>
          <w:rFonts w:ascii="Consolas" w:eastAsiaTheme="majorEastAsia" w:hAnsi="Consolas"/>
          <w:color w:val="333333"/>
          <w:sz w:val="17"/>
          <w:szCs w:val="17"/>
        </w:rPr>
        <w:t xml:space="preserve">./bin/neo4j-backup </w:t>
      </w:r>
      <w:r>
        <w:rPr>
          <w:rStyle w:val="cm-attribute"/>
          <w:rFonts w:ascii="Consolas" w:hAnsi="Consolas"/>
          <w:color w:val="0000CC"/>
          <w:sz w:val="17"/>
          <w:szCs w:val="17"/>
        </w:rPr>
        <w:t>-host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192</w:t>
      </w:r>
      <w:r>
        <w:rPr>
          <w:rStyle w:val="HTMLCode"/>
          <w:rFonts w:ascii="Consolas" w:eastAsiaTheme="majorEastAsia" w:hAnsi="Consolas"/>
          <w:color w:val="333333"/>
          <w:sz w:val="17"/>
          <w:szCs w:val="17"/>
        </w:rPr>
        <w:t xml:space="preserve">.168.1.34 </w:t>
      </w:r>
      <w:r>
        <w:rPr>
          <w:rStyle w:val="cm-attribute"/>
          <w:rFonts w:ascii="Consolas" w:hAnsi="Consolas"/>
          <w:color w:val="0000CC"/>
          <w:sz w:val="17"/>
          <w:szCs w:val="17"/>
        </w:rPr>
        <w:t>-to</w:t>
      </w:r>
      <w:r>
        <w:rPr>
          <w:rStyle w:val="HTMLCode"/>
          <w:rFonts w:ascii="Consolas" w:eastAsiaTheme="majorEastAsia" w:hAnsi="Consolas"/>
          <w:color w:val="333333"/>
          <w:sz w:val="17"/>
          <w:szCs w:val="17"/>
        </w:rPr>
        <w:t xml:space="preserve"> /mnt/backup/neo4j-backup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comment"/>
          <w:rFonts w:ascii="Consolas" w:hAnsi="Consolas"/>
          <w:color w:val="AA5500"/>
          <w:sz w:val="17"/>
          <w:szCs w:val="17"/>
        </w:rPr>
        <w:t># Performing an incremental backup: just specify the location of your previous 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HTMLCode"/>
          <w:rFonts w:ascii="Consolas" w:eastAsiaTheme="majorEastAsia" w:hAnsi="Consolas"/>
          <w:color w:val="333333"/>
          <w:sz w:val="17"/>
          <w:szCs w:val="17"/>
        </w:rPr>
        <w:t xml:space="preserve">./bin/neo4j-backup </w:t>
      </w:r>
      <w:r>
        <w:rPr>
          <w:rStyle w:val="cm-attribute"/>
          <w:rFonts w:ascii="Consolas" w:hAnsi="Consolas"/>
          <w:color w:val="0000CC"/>
          <w:sz w:val="17"/>
          <w:szCs w:val="17"/>
        </w:rPr>
        <w:t>-host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192</w:t>
      </w:r>
      <w:r>
        <w:rPr>
          <w:rStyle w:val="HTMLCode"/>
          <w:rFonts w:ascii="Consolas" w:eastAsiaTheme="majorEastAsia" w:hAnsi="Consolas"/>
          <w:color w:val="333333"/>
          <w:sz w:val="17"/>
          <w:szCs w:val="17"/>
        </w:rPr>
        <w:t>.168</w:t>
      </w:r>
      <w:r w:rsidR="00CD2710">
        <w:rPr>
          <w:rStyle w:val="HTMLCode"/>
          <w:rFonts w:ascii="Consolas" w:eastAsiaTheme="majorEastAsia" w:hAnsi="Consolas"/>
          <w:color w:val="333333"/>
          <w:sz w:val="17"/>
          <w:szCs w:val="17"/>
        </w:rPr>
        <w:t xml:space="preserve"> </w:t>
      </w:r>
      <w:r w:rsidR="00CD2710">
        <w:rPr>
          <w:rStyle w:val="HTMLCode"/>
          <w:rFonts w:ascii="Consolas" w:eastAsiaTheme="majorEastAsia" w:hAnsi="Consolas"/>
          <w:color w:val="333333"/>
          <w:sz w:val="17"/>
          <w:szCs w:val="17"/>
        </w:rPr>
        <w:tab/>
      </w:r>
      <w:r>
        <w:rPr>
          <w:rStyle w:val="HTMLCode"/>
          <w:rFonts w:ascii="Consolas" w:eastAsiaTheme="majorEastAsia" w:hAnsi="Consolas"/>
          <w:color w:val="333333"/>
          <w:sz w:val="17"/>
          <w:szCs w:val="17"/>
        </w:rPr>
        <w:t xml:space="preserve"> </w:t>
      </w:r>
      <w:r>
        <w:rPr>
          <w:rStyle w:val="cm-attribute"/>
          <w:rFonts w:ascii="Consolas" w:hAnsi="Consolas"/>
          <w:color w:val="0000CC"/>
          <w:sz w:val="17"/>
          <w:szCs w:val="17"/>
        </w:rPr>
        <w:t>-to</w:t>
      </w:r>
      <w:r>
        <w:rPr>
          <w:rStyle w:val="HTMLCode"/>
          <w:rFonts w:ascii="Consolas" w:eastAsiaTheme="majorEastAsia" w:hAnsi="Consolas"/>
          <w:color w:val="333333"/>
          <w:sz w:val="17"/>
          <w:szCs w:val="17"/>
        </w:rPr>
        <w:t xml:space="preserve"> /mnt/backup/neo4j-backup</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Style w:val="HTMLCode"/>
          <w:rFonts w:ascii="Consolas" w:eastAsiaTheme="majorEastAsia" w:hAnsi="Consolas"/>
          <w:color w:val="333333"/>
          <w:sz w:val="17"/>
          <w:szCs w:val="17"/>
        </w:rPr>
      </w:pPr>
      <w:r>
        <w:rPr>
          <w:rStyle w:val="cm-comment"/>
          <w:rFonts w:ascii="Consolas" w:hAnsi="Consolas"/>
          <w:color w:val="AA5500"/>
          <w:sz w:val="17"/>
          <w:szCs w:val="17"/>
        </w:rPr>
        <w:t># Performing an incremental backup where the service is listening on a non-default port</w:t>
      </w:r>
    </w:p>
    <w:p w:rsidR="0032714F" w:rsidRDefault="0032714F" w:rsidP="00A451B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567" w:right="333"/>
        <w:rPr>
          <w:rFonts w:ascii="Consolas" w:hAnsi="Consolas"/>
          <w:color w:val="333333"/>
        </w:rPr>
      </w:pPr>
      <w:r>
        <w:rPr>
          <w:rStyle w:val="HTMLCode"/>
          <w:rFonts w:ascii="Consolas" w:eastAsiaTheme="majorEastAsia" w:hAnsi="Consolas"/>
          <w:color w:val="333333"/>
          <w:sz w:val="17"/>
          <w:szCs w:val="17"/>
        </w:rPr>
        <w:t xml:space="preserve">./bin/neo4j-backup </w:t>
      </w:r>
      <w:r>
        <w:rPr>
          <w:rStyle w:val="cm-attribute"/>
          <w:rFonts w:ascii="Consolas" w:hAnsi="Consolas"/>
          <w:color w:val="0000CC"/>
          <w:sz w:val="17"/>
          <w:szCs w:val="17"/>
        </w:rPr>
        <w:t>-host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192</w:t>
      </w:r>
      <w:r>
        <w:rPr>
          <w:rStyle w:val="HTMLCode"/>
          <w:rFonts w:ascii="Consolas" w:eastAsiaTheme="majorEastAsia" w:hAnsi="Consolas"/>
          <w:color w:val="333333"/>
          <w:sz w:val="17"/>
          <w:szCs w:val="17"/>
        </w:rPr>
        <w:t xml:space="preserve">.168.1.34 </w:t>
      </w:r>
      <w:r>
        <w:rPr>
          <w:rStyle w:val="cm-attribute"/>
          <w:rFonts w:ascii="Consolas" w:hAnsi="Consolas"/>
          <w:color w:val="0000CC"/>
          <w:sz w:val="17"/>
          <w:szCs w:val="17"/>
        </w:rPr>
        <w:t>-port</w:t>
      </w:r>
      <w:r>
        <w:rPr>
          <w:rStyle w:val="HTMLCode"/>
          <w:rFonts w:ascii="Consolas" w:eastAsiaTheme="majorEastAsia" w:hAnsi="Consolas"/>
          <w:color w:val="333333"/>
          <w:sz w:val="17"/>
          <w:szCs w:val="17"/>
        </w:rPr>
        <w:t xml:space="preserve"> </w:t>
      </w:r>
      <w:r>
        <w:rPr>
          <w:rStyle w:val="cm-number"/>
          <w:rFonts w:ascii="Consolas" w:hAnsi="Consolas"/>
          <w:color w:val="116644"/>
          <w:sz w:val="17"/>
          <w:szCs w:val="17"/>
        </w:rPr>
        <w:t>9999</w:t>
      </w:r>
      <w:r>
        <w:rPr>
          <w:rStyle w:val="HTMLCode"/>
          <w:rFonts w:ascii="Consolas" w:eastAsiaTheme="majorEastAsia" w:hAnsi="Consolas"/>
          <w:color w:val="333333"/>
          <w:sz w:val="17"/>
          <w:szCs w:val="17"/>
        </w:rPr>
        <w:t xml:space="preserve"> </w:t>
      </w:r>
      <w:r>
        <w:rPr>
          <w:rStyle w:val="cm-attribute"/>
          <w:rFonts w:ascii="Consolas" w:hAnsi="Consolas"/>
          <w:color w:val="0000CC"/>
          <w:sz w:val="17"/>
          <w:szCs w:val="17"/>
        </w:rPr>
        <w:t>-to</w:t>
      </w:r>
      <w:r>
        <w:rPr>
          <w:rStyle w:val="HTMLCode"/>
          <w:rFonts w:ascii="Consolas" w:eastAsiaTheme="majorEastAsia" w:hAnsi="Consolas"/>
          <w:color w:val="333333"/>
          <w:sz w:val="17"/>
          <w:szCs w:val="17"/>
        </w:rPr>
        <w:t xml:space="preserve"> /mnt/backup/neo4j-backup</w:t>
      </w:r>
    </w:p>
    <w:p w:rsidR="0032714F" w:rsidRDefault="00A451B4" w:rsidP="00A451B4">
      <w:pPr>
        <w:pStyle w:val="DoanVB"/>
        <w:rPr>
          <w:rStyle w:val="apple-converted-space"/>
          <w:rFonts w:ascii="Arial" w:hAnsi="Arial" w:cs="Arial"/>
          <w:color w:val="333333"/>
        </w:rPr>
      </w:pPr>
      <w:r>
        <w:t>Các tệp backup được lưu trữ tại</w:t>
      </w:r>
      <w:r w:rsidR="0032714F">
        <w:rPr>
          <w:rStyle w:val="apple-converted-space"/>
          <w:rFonts w:ascii="Arial" w:hAnsi="Arial" w:cs="Arial"/>
          <w:color w:val="333333"/>
        </w:rPr>
        <w:t> </w:t>
      </w:r>
      <w:r w:rsidR="0032714F">
        <w:rPr>
          <w:rStyle w:val="HTMLCode"/>
          <w:rFonts w:ascii="Consolas" w:eastAsiaTheme="majorEastAsia" w:hAnsi="Consolas"/>
          <w:color w:val="C7254E"/>
          <w:sz w:val="21"/>
          <w:szCs w:val="21"/>
          <w:bdr w:val="single" w:sz="6" w:space="1" w:color="DDDDDD" w:frame="1"/>
        </w:rPr>
        <w:t>/mnt/backup/neo4j-backup</w:t>
      </w:r>
      <w:r w:rsidR="0032714F">
        <w:rPr>
          <w:rStyle w:val="apple-converted-space"/>
          <w:rFonts w:ascii="Arial" w:hAnsi="Arial" w:cs="Arial"/>
          <w:color w:val="333333"/>
        </w:rPr>
        <w:t> </w:t>
      </w:r>
      <w:r>
        <w:rPr>
          <w:rStyle w:val="apple-converted-space"/>
          <w:rFonts w:ascii="Arial" w:hAnsi="Arial" w:cs="Arial"/>
          <w:color w:val="333333"/>
        </w:rPr>
        <w:t>.</w:t>
      </w:r>
    </w:p>
    <w:p w:rsidR="00A451B4" w:rsidRDefault="00A451B4" w:rsidP="00A451B4">
      <w:pPr>
        <w:pStyle w:val="DoanVB"/>
      </w:pPr>
      <w:r>
        <w:t>Không thể sao lưu thành công nếu:</w:t>
      </w:r>
    </w:p>
    <w:p w:rsidR="00A451B4" w:rsidRDefault="00A451B4" w:rsidP="00A451B4">
      <w:pPr>
        <w:pStyle w:val="Tru"/>
      </w:pPr>
      <w:r>
        <w:t>Nếu thư mục hiện tại không chứa một bản sao lưu hợp lệ.</w:t>
      </w:r>
    </w:p>
    <w:p w:rsidR="00A451B4" w:rsidRDefault="00A451B4" w:rsidP="00A451B4">
      <w:pPr>
        <w:pStyle w:val="Tru"/>
      </w:pPr>
      <w:r>
        <w:t xml:space="preserve">Nếu thư mục hiện có chứa một bản sao lưu của cơ sở dữ liệu </w:t>
      </w:r>
      <w:r w:rsidR="0082782E">
        <w:t>khác.</w:t>
      </w:r>
    </w:p>
    <w:p w:rsidR="00A451B4" w:rsidRDefault="00A451B4" w:rsidP="00A451B4">
      <w:pPr>
        <w:pStyle w:val="Tru"/>
      </w:pPr>
      <w:r>
        <w:t>Nếu thư mục hiện có chứa một bản sao lưu từ một phiên bản cơ sở dữ liệu trước đó.</w:t>
      </w:r>
    </w:p>
    <w:p w:rsidR="00A451B4" w:rsidRDefault="0082782E" w:rsidP="0082782E">
      <w:pPr>
        <w:pStyle w:val="Heading3"/>
      </w:pPr>
      <w:r>
        <w:t>Khôi phục dữ liệu</w:t>
      </w:r>
    </w:p>
    <w:p w:rsidR="0082782E" w:rsidRDefault="0082782E" w:rsidP="0082782E">
      <w:pPr>
        <w:pStyle w:val="Heading3"/>
        <w:numPr>
          <w:ilvl w:val="0"/>
          <w:numId w:val="25"/>
        </w:numPr>
        <w:rPr>
          <w:b w:val="0"/>
          <w:i w:val="0"/>
        </w:rPr>
      </w:pPr>
      <w:r>
        <w:rPr>
          <w:b w:val="0"/>
          <w:i w:val="0"/>
        </w:rPr>
        <w:t>Dừng Neo4j.</w:t>
      </w:r>
    </w:p>
    <w:p w:rsidR="0082782E" w:rsidRDefault="0082782E" w:rsidP="0082782E">
      <w:pPr>
        <w:pStyle w:val="Heading3"/>
        <w:numPr>
          <w:ilvl w:val="0"/>
          <w:numId w:val="25"/>
        </w:numPr>
        <w:rPr>
          <w:b w:val="0"/>
          <w:i w:val="0"/>
        </w:rPr>
      </w:pPr>
      <w:r>
        <w:rPr>
          <w:b w:val="0"/>
          <w:i w:val="0"/>
        </w:rPr>
        <w:t>Thay thế file cơ sở dữ liệu trong thư mục data bằng file trong thư mục backup.</w:t>
      </w:r>
    </w:p>
    <w:p w:rsidR="0082782E" w:rsidRDefault="0082782E" w:rsidP="0082782E">
      <w:pPr>
        <w:pStyle w:val="Heading3"/>
        <w:numPr>
          <w:ilvl w:val="0"/>
          <w:numId w:val="25"/>
        </w:numPr>
        <w:rPr>
          <w:b w:val="0"/>
          <w:i w:val="0"/>
        </w:rPr>
      </w:pPr>
      <w:r>
        <w:rPr>
          <w:b w:val="0"/>
          <w:i w:val="0"/>
        </w:rPr>
        <w:t>Khởi động Neo4j.</w:t>
      </w:r>
    </w:p>
    <w:p w:rsidR="0082782E" w:rsidRDefault="0082782E" w:rsidP="0082782E">
      <w:pPr>
        <w:pStyle w:val="Heading2"/>
      </w:pPr>
      <w:r>
        <w:t>Giám sát</w:t>
      </w:r>
    </w:p>
    <w:p w:rsidR="0082782E" w:rsidRPr="0082782E" w:rsidRDefault="0082782E" w:rsidP="0082782E">
      <w:pPr>
        <w:pStyle w:val="Heading2"/>
      </w:pPr>
      <w:r>
        <w:t>Hiệu suất</w:t>
      </w:r>
    </w:p>
    <w:p w:rsidR="003F17AC" w:rsidRDefault="00CB5AFF" w:rsidP="008F561C">
      <w:pPr>
        <w:pStyle w:val="Heading1"/>
      </w:pPr>
      <w:r>
        <w:lastRenderedPageBreak/>
        <w:t>Giới thiệu cypher</w:t>
      </w:r>
    </w:p>
    <w:p w:rsidR="008F561C" w:rsidRDefault="008F561C" w:rsidP="008F561C">
      <w:pPr>
        <w:pStyle w:val="Heading2"/>
      </w:pPr>
      <w:r>
        <w:t>Khái niệm</w:t>
      </w:r>
    </w:p>
    <w:p w:rsidR="008F561C" w:rsidRDefault="008F561C" w:rsidP="008F561C">
      <w:pPr>
        <w:pStyle w:val="DoanVB"/>
      </w:pPr>
      <w:r>
        <w:t>CYPHER là một ngôn ngữ truy vấn dữ liệu dành riêng cho Graph BD, cho phép truy vấn hiệu quả nhất. Đây là một ngôn ngữ đơn giản nhưng rất mạnh mẽ, truy vấn dữ liệu phức tạp</w:t>
      </w:r>
      <w:r w:rsidR="00B24394">
        <w:t xml:space="preserve"> có thể </w:t>
      </w:r>
      <w:r w:rsidR="00D6784C">
        <w:t xml:space="preserve">dễ dàng </w:t>
      </w:r>
      <w:r w:rsidR="00B24394">
        <w:t>thể hiện qua ngôn ngữ Cypher. Nó cho phép tập trung vào miền của họ hay vì phải lần mò trong cơ sở dữ liệu.</w:t>
      </w:r>
    </w:p>
    <w:p w:rsidR="00C113BC" w:rsidRDefault="00C113BC" w:rsidP="008F561C">
      <w:pPr>
        <w:pStyle w:val="DoanVB"/>
      </w:pPr>
      <w:r>
        <w:t>Cypher được thiết kế để phù hợp với người lập trình. Cấu trúc của nó được dựa trên văn xuôi tiếng Anh và hình tượng gọn gàng giúp để thực hiện truy vấn sáng sủa hơn.</w:t>
      </w:r>
    </w:p>
    <w:p w:rsidR="00CB5AFF" w:rsidRDefault="00CB5AFF" w:rsidP="008F561C">
      <w:pPr>
        <w:pStyle w:val="DoanVB"/>
      </w:pPr>
      <w:r>
        <w:t>Kiểu dữ liệu: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2"/>
        <w:gridCol w:w="1867"/>
        <w:gridCol w:w="6011"/>
      </w:tblGrid>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Mô tả</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true, false.</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8-bit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16-bit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32-bit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64-bit integers.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32-bit floating-point numbers.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64-bit floating-point numbers.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16-bit characters.</w:t>
            </w:r>
          </w:p>
        </w:tc>
      </w:tr>
      <w:tr w:rsidR="00CB5AFF" w:rsidRPr="00CB5AFF" w:rsidTr="00CB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AFF" w:rsidRPr="00CB5AFF" w:rsidRDefault="00CB5AFF" w:rsidP="00CB5AFF">
            <w:pPr>
              <w:spacing w:before="0" w:after="300" w:line="240" w:lineRule="auto"/>
              <w:jc w:val="left"/>
              <w:rPr>
                <w:rFonts w:ascii="Verdana" w:eastAsia="Times New Roman" w:hAnsi="Verdana" w:cs="Times New Roman"/>
                <w:color w:val="313131"/>
                <w:sz w:val="21"/>
                <w:szCs w:val="21"/>
              </w:rPr>
            </w:pPr>
            <w:r w:rsidRPr="00CB5AFF">
              <w:rPr>
                <w:rFonts w:ascii="Verdana" w:eastAsia="Times New Roman" w:hAnsi="Verdana" w:cs="Times New Roman"/>
                <w:color w:val="313131"/>
                <w:sz w:val="21"/>
                <w:szCs w:val="21"/>
              </w:rPr>
              <w:t>Strings.</w:t>
            </w:r>
          </w:p>
        </w:tc>
      </w:tr>
    </w:tbl>
    <w:p w:rsidR="00CB5AFF" w:rsidRDefault="00CB5AFF" w:rsidP="008F561C">
      <w:pPr>
        <w:pStyle w:val="DoanVB"/>
      </w:pPr>
    </w:p>
    <w:p w:rsidR="008F561C" w:rsidRDefault="008F561C" w:rsidP="008F561C">
      <w:pPr>
        <w:pStyle w:val="Heading2"/>
      </w:pPr>
      <w:r>
        <w:t>Cú pháp</w:t>
      </w:r>
    </w:p>
    <w:p w:rsidR="00C113BC" w:rsidRDefault="00C113BC" w:rsidP="00C113BC">
      <w:pPr>
        <w:pStyle w:val="DoanVB"/>
      </w:pPr>
      <w:r>
        <w:t>Cypher vay mượn cấu trúc của SQL, truy vấn được xây dựng bằng cách sử dụng mệnh đề khác nhau: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1902"/>
        <w:gridCol w:w="6258"/>
      </w:tblGrid>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6ECD" w:rsidRPr="00376ECD" w:rsidRDefault="00376ECD" w:rsidP="00376ECD">
            <w:pPr>
              <w:jc w:val="center"/>
              <w:rPr>
                <w:b/>
              </w:rPr>
            </w:pPr>
            <w:r>
              <w:rPr>
                <w:b/>
              </w:rPr>
              <w:lastRenderedPageBreak/>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6ECD" w:rsidRPr="00376ECD" w:rsidRDefault="00376ECD" w:rsidP="00376ECD">
            <w:pPr>
              <w:jc w:val="center"/>
              <w:rPr>
                <w:b/>
              </w:rPr>
            </w:pPr>
            <w:r>
              <w:rPr>
                <w:b/>
              </w:rPr>
              <w:t>Từ khóa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6ECD" w:rsidRPr="00376ECD" w:rsidRDefault="00376ECD" w:rsidP="00376ECD">
            <w:pPr>
              <w:jc w:val="center"/>
              <w:rPr>
                <w:b/>
              </w:rPr>
            </w:pPr>
            <w:r>
              <w:rPr>
                <w:b/>
              </w:rPr>
              <w:t>Chức năng</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Tạo nốt, quan hệ, thuộc tính</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MATCH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Lấy dữ liệu</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Xuất kết quả truy vấn</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WHERE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Nêu điều kiện lọc dữ liệu truy vấn</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Xóa nốt và quan hệ</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REMOVE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Xóa thuộc tính của nốt, thuộc tính của quan hệ</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ORDER 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Sắp xếp dữ liệu trả về</w:t>
            </w:r>
          </w:p>
        </w:tc>
      </w:tr>
      <w:tr w:rsidR="00376ECD" w:rsidRPr="00376ECD" w:rsidTr="00376E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rsidRPr="00376ECD">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6ECD" w:rsidRPr="00376ECD" w:rsidRDefault="00376ECD" w:rsidP="00376ECD">
            <w:r>
              <w:t>Th</w:t>
            </w:r>
            <w:r w:rsidR="00CB5AFF">
              <w:t>ê</w:t>
            </w:r>
            <w:r>
              <w:t>m, cập nhật nhãn</w:t>
            </w:r>
          </w:p>
        </w:tc>
      </w:tr>
    </w:tbl>
    <w:p w:rsidR="00CB5AFF" w:rsidRDefault="00CB5AFF" w:rsidP="00CB5AFF">
      <w:pPr>
        <w:pStyle w:val="Heading3"/>
      </w:pPr>
      <w:r>
        <w:t>Create</w:t>
      </w:r>
    </w:p>
    <w:p w:rsidR="00CB5AFF" w:rsidRDefault="00CB5AFF" w:rsidP="00CB5AFF">
      <w:pPr>
        <w:pStyle w:val="Tru"/>
      </w:pPr>
      <w:r>
        <w:t>Tạo node không thuộc tính:</w:t>
      </w:r>
    </w:p>
    <w:p w:rsidR="00827C2D" w:rsidRDefault="00CB5AFF"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CB5AFF">
        <w:rPr>
          <w:rFonts w:ascii="Consolas" w:eastAsia="Times New Roman" w:hAnsi="Consolas" w:cs="Courier New"/>
          <w:color w:val="313131"/>
          <w:sz w:val="20"/>
          <w:szCs w:val="20"/>
        </w:rPr>
        <w:t xml:space="preserve">CREATE </w:t>
      </w:r>
      <w:r w:rsidRPr="00CB5AFF">
        <w:rPr>
          <w:rFonts w:ascii="Consolas" w:eastAsia="Times New Roman" w:hAnsi="Consolas" w:cs="Courier New"/>
          <w:color w:val="666600"/>
          <w:sz w:val="20"/>
          <w:szCs w:val="20"/>
        </w:rPr>
        <w:t>(&lt;</w:t>
      </w:r>
      <w:r w:rsidRPr="00CB5AFF">
        <w:rPr>
          <w:rFonts w:ascii="Consolas" w:eastAsia="Times New Roman" w:hAnsi="Consolas" w:cs="Courier New"/>
          <w:color w:val="313131"/>
          <w:sz w:val="20"/>
          <w:szCs w:val="20"/>
        </w:rPr>
        <w:t>node</w:t>
      </w:r>
      <w:r w:rsidRPr="00CB5AFF">
        <w:rPr>
          <w:rFonts w:ascii="Consolas" w:eastAsia="Times New Roman" w:hAnsi="Consolas" w:cs="Courier New"/>
          <w:color w:val="666600"/>
          <w:sz w:val="20"/>
          <w:szCs w:val="20"/>
        </w:rPr>
        <w:t>-</w:t>
      </w:r>
      <w:r w:rsidRPr="00CB5AFF">
        <w:rPr>
          <w:rFonts w:ascii="Consolas" w:eastAsia="Times New Roman" w:hAnsi="Consolas" w:cs="Courier New"/>
          <w:color w:val="313131"/>
          <w:sz w:val="20"/>
          <w:szCs w:val="20"/>
        </w:rPr>
        <w:t>name</w:t>
      </w:r>
      <w:r w:rsidRPr="00CB5AFF">
        <w:rPr>
          <w:rFonts w:ascii="Consolas" w:eastAsia="Times New Roman" w:hAnsi="Consolas" w:cs="Courier New"/>
          <w:color w:val="666600"/>
          <w:sz w:val="20"/>
          <w:szCs w:val="20"/>
        </w:rPr>
        <w:t>&gt;:&lt;</w:t>
      </w:r>
      <w:r w:rsidRPr="00CB5AFF">
        <w:rPr>
          <w:rFonts w:ascii="Consolas" w:eastAsia="Times New Roman" w:hAnsi="Consolas" w:cs="Courier New"/>
          <w:color w:val="313131"/>
          <w:sz w:val="20"/>
          <w:szCs w:val="20"/>
        </w:rPr>
        <w:t>label</w:t>
      </w:r>
      <w:r w:rsidRPr="00CB5AFF">
        <w:rPr>
          <w:rFonts w:ascii="Consolas" w:eastAsia="Times New Roman" w:hAnsi="Consolas" w:cs="Courier New"/>
          <w:color w:val="666600"/>
          <w:sz w:val="20"/>
          <w:szCs w:val="20"/>
        </w:rPr>
        <w:t>-</w:t>
      </w:r>
      <w:r w:rsidRPr="00CB5AFF">
        <w:rPr>
          <w:rFonts w:ascii="Consolas" w:eastAsia="Times New Roman" w:hAnsi="Consolas" w:cs="Courier New"/>
          <w:color w:val="313131"/>
          <w:sz w:val="20"/>
          <w:szCs w:val="20"/>
        </w:rPr>
        <w:t>name</w:t>
      </w:r>
      <w:r w:rsidRPr="00CB5AFF">
        <w:rPr>
          <w:rFonts w:ascii="Consolas" w:eastAsia="Times New Roman" w:hAnsi="Consolas" w:cs="Courier New"/>
          <w:color w:val="666600"/>
          <w:sz w:val="20"/>
          <w:szCs w:val="20"/>
        </w:rPr>
        <w:t>&gt;)</w:t>
      </w:r>
    </w:p>
    <w:p w:rsidR="004A60DD" w:rsidRPr="004A60DD" w:rsidRDefault="004A60DD" w:rsidP="004A60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emp</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p>
    <w:p w:rsidR="00CB5AFF" w:rsidRDefault="00CB5AFF" w:rsidP="00CB5AFF">
      <w:pPr>
        <w:pStyle w:val="Tru"/>
      </w:pPr>
      <w:r>
        <w:t>Tạo node có thuộc tính</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CREATE </w:t>
      </w:r>
      <w:r w:rsidRPr="004A60DD">
        <w:rPr>
          <w:rFonts w:ascii="Consolas" w:eastAsia="Times New Roman" w:hAnsi="Consolas" w:cs="Courier New"/>
          <w:color w:val="666600"/>
          <w:sz w:val="20"/>
          <w:szCs w:val="20"/>
        </w:rPr>
        <w: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&lt;</w:t>
      </w:r>
      <w:r w:rsidRPr="004A60DD">
        <w:rPr>
          <w:rFonts w:ascii="Consolas" w:eastAsia="Times New Roman" w:hAnsi="Consolas" w:cs="Courier New"/>
          <w:color w:val="313131"/>
          <w:sz w:val="20"/>
          <w:szCs w:val="20"/>
        </w:rPr>
        <w:t>node</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&gt;:&lt;</w:t>
      </w:r>
      <w:r w:rsidRPr="004A60DD">
        <w:rPr>
          <w:rFonts w:ascii="Consolas" w:eastAsia="Times New Roman" w:hAnsi="Consolas" w:cs="Courier New"/>
          <w:color w:val="313131"/>
          <w:sz w:val="20"/>
          <w:szCs w:val="20"/>
        </w:rPr>
        <w:t>label</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313131"/>
          <w:sz w:val="20"/>
          <w:szCs w:val="20"/>
        </w:rPr>
        <w:tab/>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&lt;</w:t>
      </w:r>
      <w:r w:rsidRPr="004A60DD">
        <w:rPr>
          <w:rFonts w:ascii="Consolas" w:eastAsia="Times New Roman" w:hAnsi="Consolas" w:cs="Courier New"/>
          <w:color w:val="7F0055"/>
          <w:sz w:val="20"/>
          <w:szCs w:val="20"/>
        </w:rPr>
        <w:t>Property1</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&gt;:&lt;</w:t>
      </w:r>
      <w:r w:rsidRPr="004A60DD">
        <w:rPr>
          <w:rFonts w:ascii="Consolas" w:eastAsia="Times New Roman" w:hAnsi="Consolas" w:cs="Courier New"/>
          <w:color w:val="7F0055"/>
          <w:sz w:val="20"/>
          <w:szCs w:val="20"/>
        </w:rPr>
        <w:t>Property1</w:t>
      </w:r>
      <w:r w:rsidRPr="004A60DD">
        <w:rPr>
          <w:rFonts w:ascii="Consolas" w:eastAsia="Times New Roman" w:hAnsi="Consolas" w:cs="Courier New"/>
          <w:color w:val="666600"/>
          <w:sz w:val="20"/>
          <w:szCs w:val="20"/>
        </w:rPr>
        <w:t>-</w:t>
      </w:r>
      <w:r w:rsidRPr="004A60DD">
        <w:rPr>
          <w:rFonts w:ascii="Consolas" w:eastAsia="Times New Roman" w:hAnsi="Consolas" w:cs="Courier New"/>
          <w:color w:val="7F0055"/>
          <w:sz w:val="20"/>
          <w:szCs w:val="20"/>
        </w:rPr>
        <w:t>Value</w:t>
      </w:r>
      <w:r w:rsidRPr="004A60DD">
        <w:rPr>
          <w:rFonts w:ascii="Consolas" w:eastAsia="Times New Roman" w:hAnsi="Consolas" w:cs="Courier New"/>
          <w:color w:val="666600"/>
          <w:sz w:val="20"/>
          <w:szCs w:val="20"/>
        </w:rPr>
        <w:t>&gt;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&lt;</w:t>
      </w:r>
      <w:r w:rsidRPr="004A60DD">
        <w:rPr>
          <w:rFonts w:ascii="Consolas" w:eastAsia="Times New Roman" w:hAnsi="Consolas" w:cs="Courier New"/>
          <w:color w:val="7F0055"/>
          <w:sz w:val="20"/>
          <w:szCs w:val="20"/>
        </w:rPr>
        <w:t>Propertyn</w:t>
      </w:r>
      <w:r w:rsidRPr="004A60DD">
        <w:rPr>
          <w:rFonts w:ascii="Consolas" w:eastAsia="Times New Roman" w:hAnsi="Consolas" w:cs="Courier New"/>
          <w:color w:val="666600"/>
          <w:sz w:val="20"/>
          <w:szCs w:val="20"/>
        </w:rPr>
        <w:t>-</w:t>
      </w:r>
      <w:r w:rsidRPr="004A60DD">
        <w:rPr>
          <w:rFonts w:ascii="Consolas" w:eastAsia="Times New Roman" w:hAnsi="Consolas" w:cs="Courier New"/>
          <w:color w:val="313131"/>
          <w:sz w:val="20"/>
          <w:szCs w:val="20"/>
        </w:rPr>
        <w:t>name</w:t>
      </w:r>
      <w:r w:rsidRPr="004A60DD">
        <w:rPr>
          <w:rFonts w:ascii="Consolas" w:eastAsia="Times New Roman" w:hAnsi="Consolas" w:cs="Courier New"/>
          <w:color w:val="666600"/>
          <w:sz w:val="20"/>
          <w:szCs w:val="20"/>
        </w:rPr>
        <w:t>&gt;:&lt;</w:t>
      </w:r>
      <w:r w:rsidRPr="004A60DD">
        <w:rPr>
          <w:rFonts w:ascii="Consolas" w:eastAsia="Times New Roman" w:hAnsi="Consolas" w:cs="Courier New"/>
          <w:color w:val="7F0055"/>
          <w:sz w:val="20"/>
          <w:szCs w:val="20"/>
        </w:rPr>
        <w:t>Propertyn</w:t>
      </w:r>
      <w:r w:rsidRPr="004A60DD">
        <w:rPr>
          <w:rFonts w:ascii="Consolas" w:eastAsia="Times New Roman" w:hAnsi="Consolas" w:cs="Courier New"/>
          <w:color w:val="666600"/>
          <w:sz w:val="20"/>
          <w:szCs w:val="20"/>
        </w:rPr>
        <w:t>-</w:t>
      </w:r>
      <w:r w:rsidRPr="004A60DD">
        <w:rPr>
          <w:rFonts w:ascii="Consolas" w:eastAsia="Times New Roman" w:hAnsi="Consolas" w:cs="Courier New"/>
          <w:color w:val="7F0055"/>
          <w:sz w:val="20"/>
          <w:szCs w:val="20"/>
        </w:rPr>
        <w:t>Value</w:t>
      </w:r>
      <w:r w:rsidRPr="004A60DD">
        <w:rPr>
          <w:rFonts w:ascii="Consolas" w:eastAsia="Times New Roman" w:hAnsi="Consolas" w:cs="Courier New"/>
          <w:color w:val="666600"/>
          <w:sz w:val="20"/>
          <w:szCs w:val="20"/>
        </w:rPr>
        <w:t>&gt;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313131"/>
          <w:sz w:val="20"/>
          <w:szCs w:val="20"/>
        </w:rPr>
        <w:t xml:space="preserve">   </w:t>
      </w:r>
      <w:r w:rsidRPr="004A60DD">
        <w:rPr>
          <w:rFonts w:ascii="Consolas" w:eastAsia="Times New Roman" w:hAnsi="Consolas" w:cs="Courier New"/>
          <w:color w:val="666600"/>
          <w:sz w:val="20"/>
          <w:szCs w:val="20"/>
        </w:rPr>
        <w:t>}</w:t>
      </w:r>
    </w:p>
    <w:p w:rsidR="004A60DD" w:rsidRPr="004A60DD" w:rsidRDefault="004A60DD" w:rsidP="004A60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4A60DD">
        <w:rPr>
          <w:rFonts w:ascii="Consolas" w:eastAsia="Times New Roman" w:hAnsi="Consolas" w:cs="Courier New"/>
          <w:color w:val="666600"/>
          <w:sz w:val="20"/>
          <w:szCs w:val="20"/>
        </w:rPr>
        <w:t>)</w:t>
      </w:r>
    </w:p>
    <w:p w:rsidR="004A60DD" w:rsidRDefault="004A60DD" w:rsidP="004A60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dept</w:t>
      </w:r>
      <w:r>
        <w:rPr>
          <w:rStyle w:val="pun"/>
          <w:rFonts w:ascii="Consolas" w:hAnsi="Consolas"/>
          <w:color w:val="666600"/>
        </w:rPr>
        <w:t>:</w:t>
      </w:r>
      <w:r>
        <w:rPr>
          <w:rStyle w:val="typ"/>
          <w:rFonts w:ascii="Consolas" w:hAnsi="Consolas"/>
          <w:color w:val="7F0055"/>
        </w:rPr>
        <w:t>Dept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deptno</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eastAsiaTheme="majorEastAsia" w:hAnsi="Consolas"/>
          <w:color w:val="313131"/>
        </w:rPr>
        <w:t>dname</w:t>
      </w:r>
      <w:r>
        <w:rPr>
          <w:rStyle w:val="pun"/>
          <w:rFonts w:ascii="Consolas" w:hAnsi="Consolas"/>
          <w:color w:val="666600"/>
        </w:rPr>
        <w:t>:</w:t>
      </w:r>
      <w:r>
        <w:rPr>
          <w:rStyle w:val="str"/>
          <w:rFonts w:ascii="Consolas" w:hAnsi="Consolas"/>
          <w:color w:val="008800"/>
        </w:rPr>
        <w:t>"Accounting"</w:t>
      </w:r>
      <w:r>
        <w:rPr>
          <w:rStyle w:val="pun"/>
          <w:rFonts w:ascii="Consolas" w:hAnsi="Consolas"/>
          <w:color w:val="666600"/>
        </w:rPr>
        <w:t>,</w:t>
      </w:r>
      <w:r>
        <w:rPr>
          <w:rStyle w:val="pln"/>
          <w:rFonts w:ascii="Consolas" w:eastAsiaTheme="majorEastAsia" w:hAnsi="Consolas"/>
          <w:color w:val="313131"/>
        </w:rPr>
        <w:t>location</w:t>
      </w:r>
      <w:r>
        <w:rPr>
          <w:rStyle w:val="pun"/>
          <w:rFonts w:ascii="Consolas" w:hAnsi="Consolas"/>
          <w:color w:val="666600"/>
        </w:rPr>
        <w:t>:</w:t>
      </w:r>
      <w:r>
        <w:rPr>
          <w:rStyle w:val="str"/>
          <w:rFonts w:ascii="Consolas" w:hAnsi="Consolas"/>
          <w:color w:val="008800"/>
        </w:rPr>
        <w:t>"Hyderabad"</w:t>
      </w:r>
      <w:r>
        <w:rPr>
          <w:rStyle w:val="pln"/>
          <w:rFonts w:ascii="Consolas" w:eastAsiaTheme="majorEastAsia" w:hAnsi="Consolas"/>
          <w:color w:val="313131"/>
        </w:rPr>
        <w:t xml:space="preserve"> </w:t>
      </w:r>
      <w:r>
        <w:rPr>
          <w:rStyle w:val="pun"/>
          <w:rFonts w:ascii="Consolas" w:hAnsi="Consolas"/>
          <w:color w:val="666600"/>
        </w:rPr>
        <w:t>})</w:t>
      </w:r>
    </w:p>
    <w:p w:rsidR="004A60DD" w:rsidRDefault="004A60DD" w:rsidP="004A60DD">
      <w:pPr>
        <w:pStyle w:val="DoanVB"/>
      </w:pPr>
    </w:p>
    <w:p w:rsidR="004A60DD" w:rsidRDefault="00CB5AFF" w:rsidP="004A60DD">
      <w:pPr>
        <w:pStyle w:val="Tru"/>
      </w:pPr>
      <w:r>
        <w:lastRenderedPageBreak/>
        <w:t>Tạo quan hệ không thuộc tính giữa các node</w:t>
      </w:r>
      <w:r w:rsidR="003670FF">
        <w:t xml:space="preserve"> có sẵn</w:t>
      </w:r>
    </w:p>
    <w:p w:rsidR="003670FF" w:rsidRP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670FF">
        <w:rPr>
          <w:rFonts w:ascii="Consolas" w:eastAsia="Times New Roman" w:hAnsi="Consolas" w:cs="Courier New"/>
          <w:color w:val="313131"/>
          <w:sz w:val="20"/>
          <w:szCs w:val="20"/>
        </w:rPr>
        <w:t xml:space="preserve">MATCH </w:t>
      </w:r>
      <w:r w:rsidRPr="003670FF">
        <w:rPr>
          <w:rFonts w:ascii="Consolas" w:eastAsia="Times New Roman" w:hAnsi="Consolas" w:cs="Courier New"/>
          <w:color w:val="666600"/>
          <w:sz w:val="20"/>
          <w:szCs w:val="20"/>
        </w:rPr>
        <w:t>(&lt;</w:t>
      </w:r>
      <w:r w:rsidRPr="003670FF">
        <w:rPr>
          <w:rFonts w:ascii="Consolas" w:eastAsia="Times New Roman" w:hAnsi="Consolas" w:cs="Courier New"/>
          <w:color w:val="313131"/>
          <w:sz w:val="20"/>
          <w:szCs w:val="20"/>
        </w:rPr>
        <w:t>node1</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node1</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node2</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node2</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w:t>
      </w:r>
    </w:p>
    <w:p w:rsidR="003670FF" w:rsidRP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670FF">
        <w:rPr>
          <w:rFonts w:ascii="Consolas" w:eastAsia="Times New Roman" w:hAnsi="Consolas" w:cs="Courier New"/>
          <w:color w:val="313131"/>
          <w:sz w:val="20"/>
          <w:szCs w:val="20"/>
        </w:rPr>
        <w:t xml:space="preserve">CREATE  </w:t>
      </w:r>
    </w:p>
    <w:p w:rsidR="003670FF" w:rsidRP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670FF">
        <w:rPr>
          <w:rFonts w:ascii="Consolas" w:eastAsia="Times New Roman" w:hAnsi="Consolas" w:cs="Courier New"/>
          <w:color w:val="313131"/>
          <w:sz w:val="20"/>
          <w:szCs w:val="20"/>
        </w:rPr>
        <w:tab/>
      </w:r>
      <w:r w:rsidRPr="003670FF">
        <w:rPr>
          <w:rFonts w:ascii="Consolas" w:eastAsia="Times New Roman" w:hAnsi="Consolas" w:cs="Courier New"/>
          <w:color w:val="666600"/>
          <w:sz w:val="20"/>
          <w:szCs w:val="20"/>
        </w:rPr>
        <w:t>(&lt;</w:t>
      </w:r>
      <w:r w:rsidRPr="003670FF">
        <w:rPr>
          <w:rFonts w:ascii="Consolas" w:eastAsia="Times New Roman" w:hAnsi="Consolas" w:cs="Courier New"/>
          <w:color w:val="313131"/>
          <w:sz w:val="20"/>
          <w:szCs w:val="20"/>
        </w:rPr>
        <w:t>node1</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relationship</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&gt;:&lt;</w:t>
      </w:r>
      <w:r w:rsidRPr="003670FF">
        <w:rPr>
          <w:rFonts w:ascii="Consolas" w:eastAsia="Times New Roman" w:hAnsi="Consolas" w:cs="Courier New"/>
          <w:color w:val="313131"/>
          <w:sz w:val="20"/>
          <w:szCs w:val="20"/>
        </w:rPr>
        <w:t>relationship</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&gt;]-&gt;(&lt;</w:t>
      </w:r>
      <w:r w:rsidRPr="003670FF">
        <w:rPr>
          <w:rFonts w:ascii="Consolas" w:eastAsia="Times New Roman" w:hAnsi="Consolas" w:cs="Courier New"/>
          <w:color w:val="313131"/>
          <w:sz w:val="20"/>
          <w:szCs w:val="20"/>
        </w:rPr>
        <w:t>node2</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w:t>
      </w:r>
    </w:p>
    <w:p w:rsid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670FF">
        <w:rPr>
          <w:rFonts w:ascii="Consolas" w:eastAsia="Times New Roman" w:hAnsi="Consolas" w:cs="Courier New"/>
          <w:color w:val="313131"/>
          <w:sz w:val="20"/>
          <w:szCs w:val="20"/>
        </w:rPr>
        <w:t xml:space="preserve">RETURN </w:t>
      </w:r>
      <w:r w:rsidRPr="003670FF">
        <w:rPr>
          <w:rFonts w:ascii="Consolas" w:eastAsia="Times New Roman" w:hAnsi="Consolas" w:cs="Courier New"/>
          <w:color w:val="666600"/>
          <w:sz w:val="20"/>
          <w:szCs w:val="20"/>
        </w:rPr>
        <w:t>&lt;</w:t>
      </w:r>
      <w:r w:rsidRPr="003670FF">
        <w:rPr>
          <w:rFonts w:ascii="Consolas" w:eastAsia="Times New Roman" w:hAnsi="Consolas" w:cs="Courier New"/>
          <w:color w:val="313131"/>
          <w:sz w:val="20"/>
          <w:szCs w:val="20"/>
        </w:rPr>
        <w:t>relationship</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label</w:t>
      </w:r>
      <w:r w:rsidRPr="003670FF">
        <w:rPr>
          <w:rFonts w:ascii="Consolas" w:eastAsia="Times New Roman" w:hAnsi="Consolas" w:cs="Courier New"/>
          <w:color w:val="666600"/>
          <w:sz w:val="20"/>
          <w:szCs w:val="20"/>
        </w:rPr>
        <w:t>-</w:t>
      </w:r>
      <w:r w:rsidRPr="003670FF">
        <w:rPr>
          <w:rFonts w:ascii="Consolas" w:eastAsia="Times New Roman" w:hAnsi="Consolas" w:cs="Courier New"/>
          <w:color w:val="313131"/>
          <w:sz w:val="20"/>
          <w:szCs w:val="20"/>
        </w:rPr>
        <w:t>name</w:t>
      </w:r>
      <w:r w:rsidRPr="003670FF">
        <w:rPr>
          <w:rFonts w:ascii="Consolas" w:eastAsia="Times New Roman" w:hAnsi="Consolas" w:cs="Courier New"/>
          <w:color w:val="666600"/>
          <w:sz w:val="20"/>
          <w:szCs w:val="20"/>
        </w:rPr>
        <w:t>&gt;</w:t>
      </w:r>
    </w:p>
    <w:p w:rsid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 xml:space="preserve"> </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e</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cc</w:t>
      </w:r>
    </w:p>
    <w:p w:rsidR="003670FF" w:rsidRDefault="003670FF" w:rsidP="003670F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Sau đó:</w:t>
      </w:r>
    </w:p>
    <w:p w:rsidR="003670FF" w:rsidRDefault="003670FF" w:rsidP="003670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3670FF" w:rsidRPr="006F641C" w:rsidRDefault="003670FF"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r</w:t>
      </w:r>
      <w:r>
        <w:rPr>
          <w:rStyle w:val="pun"/>
          <w:rFonts w:ascii="Consolas" w:hAnsi="Consolas"/>
          <w:color w:val="666600"/>
        </w:rPr>
        <w:t>:</w:t>
      </w:r>
      <w:r>
        <w:rPr>
          <w:rStyle w:val="pln"/>
          <w:rFonts w:ascii="Consolas" w:eastAsiaTheme="majorEastAsia" w:hAnsi="Consolas"/>
          <w:color w:val="313131"/>
        </w:rPr>
        <w:t xml:space="preserve">DO_SHOPPING_WITH </w:t>
      </w:r>
      <w:r>
        <w:rPr>
          <w:rStyle w:val="pun"/>
          <w:rFonts w:ascii="Consolas" w:hAnsi="Consolas"/>
          <w:color w:val="666600"/>
        </w:rPr>
        <w:t>]-&gt;(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p>
    <w:p w:rsidR="00CB5AFF" w:rsidRDefault="00CB5AFF" w:rsidP="00CB5AFF">
      <w:pPr>
        <w:pStyle w:val="Tru"/>
      </w:pPr>
      <w:r>
        <w:t>Tạo quan hệ có thuộc tính giữa các node</w:t>
      </w:r>
      <w:r w:rsidR="006F641C">
        <w:t xml:space="preserve"> có sẵn</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 xml:space="preserve">MATCH </w:t>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node1</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node1</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node2</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node2</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 xml:space="preserve">CREATE  </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ab/>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node1</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relationship</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&gt;:&lt;</w:t>
      </w:r>
      <w:r w:rsidRPr="006F641C">
        <w:rPr>
          <w:rFonts w:ascii="Consolas" w:eastAsia="Times New Roman" w:hAnsi="Consolas" w:cs="Courier New"/>
          <w:color w:val="313131"/>
          <w:sz w:val="20"/>
          <w:szCs w:val="20"/>
        </w:rPr>
        <w:t>relationship</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P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F641C">
        <w:rPr>
          <w:rFonts w:ascii="Consolas" w:eastAsia="Times New Roman" w:hAnsi="Consolas" w:cs="Courier New"/>
          <w:color w:val="313131"/>
          <w:sz w:val="20"/>
          <w:szCs w:val="20"/>
        </w:rPr>
        <w:tab/>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define</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properties</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list</w:t>
      </w:r>
      <w:r w:rsidRPr="006F641C">
        <w:rPr>
          <w:rFonts w:ascii="Consolas" w:eastAsia="Times New Roman" w:hAnsi="Consolas" w:cs="Courier New"/>
          <w:color w:val="666600"/>
          <w:sz w:val="20"/>
          <w:szCs w:val="20"/>
        </w:rPr>
        <w:t>&gt;}]-&gt;(&lt;</w:t>
      </w:r>
      <w:r w:rsidRPr="006F641C">
        <w:rPr>
          <w:rFonts w:ascii="Consolas" w:eastAsia="Times New Roman" w:hAnsi="Consolas" w:cs="Courier New"/>
          <w:color w:val="313131"/>
          <w:sz w:val="20"/>
          <w:szCs w:val="20"/>
        </w:rPr>
        <w:t>node2</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6F641C">
        <w:rPr>
          <w:rFonts w:ascii="Consolas" w:eastAsia="Times New Roman" w:hAnsi="Consolas" w:cs="Courier New"/>
          <w:color w:val="313131"/>
          <w:sz w:val="20"/>
          <w:szCs w:val="20"/>
        </w:rPr>
        <w:t xml:space="preserve">RETURN </w:t>
      </w:r>
      <w:r w:rsidRPr="006F641C">
        <w:rPr>
          <w:rFonts w:ascii="Consolas" w:eastAsia="Times New Roman" w:hAnsi="Consolas" w:cs="Courier New"/>
          <w:color w:val="666600"/>
          <w:sz w:val="20"/>
          <w:szCs w:val="20"/>
        </w:rPr>
        <w:t>&lt;</w:t>
      </w:r>
      <w:r w:rsidRPr="006F641C">
        <w:rPr>
          <w:rFonts w:ascii="Consolas" w:eastAsia="Times New Roman" w:hAnsi="Consolas" w:cs="Courier New"/>
          <w:color w:val="313131"/>
          <w:sz w:val="20"/>
          <w:szCs w:val="20"/>
        </w:rPr>
        <w:t>relationship</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label</w:t>
      </w:r>
      <w:r w:rsidRPr="006F641C">
        <w:rPr>
          <w:rFonts w:ascii="Consolas" w:eastAsia="Times New Roman" w:hAnsi="Consolas" w:cs="Courier New"/>
          <w:color w:val="666600"/>
          <w:sz w:val="20"/>
          <w:szCs w:val="20"/>
        </w:rPr>
        <w:t>-</w:t>
      </w:r>
      <w:r w:rsidRPr="006F641C">
        <w:rPr>
          <w:rFonts w:ascii="Consolas" w:eastAsia="Times New Roman" w:hAnsi="Consolas" w:cs="Courier New"/>
          <w:color w:val="313131"/>
          <w:sz w:val="20"/>
          <w:szCs w:val="20"/>
        </w:rPr>
        <w:t>name</w:t>
      </w:r>
      <w:r w:rsidRPr="006F641C">
        <w:rPr>
          <w:rFonts w:ascii="Consolas" w:eastAsia="Times New Roman" w:hAnsi="Consolas" w:cs="Courier New"/>
          <w:color w:val="666600"/>
          <w:sz w:val="20"/>
          <w:szCs w:val="20"/>
        </w:rPr>
        <w:t>&gt;</w:t>
      </w:r>
    </w:p>
    <w:p w:rsidR="006F641C" w:rsidRDefault="006F641C" w:rsidP="006F641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 xml:space="preserve"> </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e</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cc</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Sau đó:</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pln"/>
          <w:rFonts w:ascii="Consolas" w:eastAsiaTheme="majorEastAsia" w:hAnsi="Consolas"/>
          <w:color w:val="313131"/>
        </w:rPr>
        <w:t>r</w:t>
      </w:r>
      <w:r>
        <w:rPr>
          <w:rStyle w:val="pun"/>
          <w:rFonts w:ascii="Consolas" w:hAnsi="Consolas"/>
          <w:color w:val="666600"/>
        </w:rPr>
        <w:t>:</w:t>
      </w:r>
      <w:r>
        <w:rPr>
          <w:rStyle w:val="pln"/>
          <w:rFonts w:ascii="Consolas" w:eastAsiaTheme="majorEastAsia" w:hAnsi="Consolas"/>
          <w:color w:val="313131"/>
        </w:rPr>
        <w:t>DO_SHOPPING_WITH</w:t>
      </w:r>
      <w:r>
        <w:rPr>
          <w:rStyle w:val="pun"/>
          <w:rFonts w:ascii="Consolas" w:hAnsi="Consolas"/>
          <w:color w:val="666600"/>
        </w:rPr>
        <w:t>{</w:t>
      </w:r>
      <w:r>
        <w:rPr>
          <w:rStyle w:val="pln"/>
          <w:rFonts w:ascii="Consolas" w:eastAsiaTheme="majorEastAsia" w:hAnsi="Consolas"/>
          <w:color w:val="313131"/>
        </w:rPr>
        <w:t>shopdate</w:t>
      </w:r>
      <w:r>
        <w:rPr>
          <w:rStyle w:val="pun"/>
          <w:rFonts w:ascii="Consolas" w:hAnsi="Consolas"/>
          <w:color w:val="666600"/>
        </w:rPr>
        <w:t>:</w:t>
      </w:r>
      <w:r>
        <w:rPr>
          <w:rStyle w:val="str"/>
          <w:rFonts w:ascii="Consolas" w:hAnsi="Consolas"/>
          <w:color w:val="008800"/>
        </w:rPr>
        <w:t>"12/12/2014"</w:t>
      </w:r>
      <w:r>
        <w:rPr>
          <w:rStyle w:val="pun"/>
          <w:rFonts w:ascii="Consolas" w:hAnsi="Consolas"/>
          <w:color w:val="666600"/>
        </w:rPr>
        <w:t>,</w:t>
      </w:r>
      <w:r>
        <w:rPr>
          <w:rStyle w:val="pln"/>
          <w:rFonts w:ascii="Consolas" w:eastAsiaTheme="majorEastAsia" w:hAnsi="Consolas"/>
          <w:color w:val="313131"/>
        </w:rPr>
        <w:t>price</w:t>
      </w:r>
      <w:r>
        <w:rPr>
          <w:rStyle w:val="pun"/>
          <w:rFonts w:ascii="Consolas" w:hAnsi="Consolas"/>
          <w:color w:val="666600"/>
        </w:rPr>
        <w:t>:</w:t>
      </w:r>
      <w:r>
        <w:rPr>
          <w:rStyle w:val="lit"/>
          <w:rFonts w:ascii="Consolas" w:hAnsi="Consolas"/>
          <w:color w:val="006666"/>
        </w:rPr>
        <w:t>55000</w:t>
      </w:r>
      <w:r>
        <w:rPr>
          <w:rStyle w:val="pun"/>
          <w:rFonts w:ascii="Consolas" w:hAnsi="Consolas"/>
          <w:color w:val="666600"/>
        </w:rPr>
        <w:t>}]-&gt;(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p>
    <w:p w:rsidR="006F641C" w:rsidRPr="006F641C" w:rsidRDefault="006F641C"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r</w:t>
      </w:r>
    </w:p>
    <w:p w:rsidR="00AA10B0" w:rsidRDefault="00CB5AFF" w:rsidP="00AA10B0">
      <w:pPr>
        <w:pStyle w:val="Tru"/>
      </w:pPr>
      <w:r>
        <w:t xml:space="preserve">Tạo một </w:t>
      </w:r>
      <w:r w:rsidR="00AA10B0">
        <w:t>nhãn cho một node</w:t>
      </w:r>
    </w:p>
    <w:p w:rsid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A10B0">
        <w:rPr>
          <w:rFonts w:ascii="Consolas" w:eastAsia="Times New Roman" w:hAnsi="Consolas" w:cs="Courier New"/>
          <w:color w:val="313131"/>
          <w:sz w:val="20"/>
          <w:szCs w:val="20"/>
        </w:rPr>
        <w:t xml:space="preserve">CREATE </w:t>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node</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AA10B0" w:rsidRPr="00AA10B0" w:rsidRDefault="00AA10B0" w:rsidP="00AA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google1</w:t>
      </w:r>
      <w:r>
        <w:rPr>
          <w:rStyle w:val="pun"/>
          <w:rFonts w:ascii="Consolas" w:hAnsi="Consolas"/>
          <w:color w:val="666600"/>
        </w:rPr>
        <w:t>:</w:t>
      </w:r>
      <w:r>
        <w:rPr>
          <w:rStyle w:val="typ"/>
          <w:rFonts w:ascii="Consolas" w:hAnsi="Consolas"/>
          <w:color w:val="7F0055"/>
        </w:rPr>
        <w:t>GooglePlusProfile</w:t>
      </w:r>
      <w:r>
        <w:rPr>
          <w:rStyle w:val="pun"/>
          <w:rFonts w:ascii="Consolas" w:hAnsi="Consolas"/>
          <w:color w:val="666600"/>
        </w:rPr>
        <w:t>)</w:t>
      </w:r>
    </w:p>
    <w:p w:rsidR="00AA10B0" w:rsidRDefault="00AA10B0" w:rsidP="00AA10B0">
      <w:pPr>
        <w:pStyle w:val="Tru"/>
      </w:pPr>
      <w:r>
        <w:t>Tạo nhiều nhãn cho 1 node</w:t>
      </w:r>
    </w:p>
    <w:p w:rsid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A10B0">
        <w:rPr>
          <w:rFonts w:ascii="Consolas" w:eastAsia="Times New Roman" w:hAnsi="Consolas" w:cs="Courier New"/>
          <w:color w:val="313131"/>
          <w:sz w:val="20"/>
          <w:szCs w:val="20"/>
        </w:rPr>
        <w:lastRenderedPageBreak/>
        <w:t xml:space="preserve">CREATE </w:t>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node</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name1</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name2</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namen</w:t>
      </w:r>
      <w:r w:rsidRPr="00AA10B0">
        <w:rPr>
          <w:rFonts w:ascii="Consolas" w:eastAsia="Times New Roman" w:hAnsi="Consolas" w:cs="Courier New"/>
          <w:color w:val="666600"/>
          <w:sz w:val="20"/>
          <w:szCs w:val="20"/>
        </w:rPr>
        <w:t>&gt;)</w:t>
      </w:r>
    </w:p>
    <w:p w:rsidR="00AA10B0" w:rsidRPr="00AA10B0" w:rsidRDefault="00AA10B0" w:rsidP="00AA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m</w:t>
      </w:r>
      <w:r>
        <w:rPr>
          <w:rStyle w:val="pun"/>
          <w:rFonts w:ascii="Consolas" w:hAnsi="Consolas"/>
          <w:color w:val="666600"/>
        </w:rPr>
        <w:t>:</w:t>
      </w:r>
      <w:r>
        <w:rPr>
          <w:rStyle w:val="typ"/>
          <w:rFonts w:ascii="Consolas" w:hAnsi="Consolas"/>
          <w:color w:val="7F0055"/>
        </w:rPr>
        <w:t>Movie</w:t>
      </w:r>
      <w:r>
        <w:rPr>
          <w:rStyle w:val="pun"/>
          <w:rFonts w:ascii="Consolas" w:hAnsi="Consolas"/>
          <w:color w:val="666600"/>
        </w:rPr>
        <w:t>:</w:t>
      </w:r>
      <w:r>
        <w:rPr>
          <w:rStyle w:val="typ"/>
          <w:rFonts w:ascii="Consolas" w:hAnsi="Consolas"/>
          <w:color w:val="7F0055"/>
        </w:rPr>
        <w:t>Cinema</w:t>
      </w:r>
      <w:r>
        <w:rPr>
          <w:rStyle w:val="pun"/>
          <w:rFonts w:ascii="Consolas" w:hAnsi="Consolas"/>
          <w:color w:val="666600"/>
        </w:rPr>
        <w:t>:</w:t>
      </w:r>
      <w:r>
        <w:rPr>
          <w:rStyle w:val="typ"/>
          <w:rFonts w:ascii="Consolas" w:hAnsi="Consolas"/>
          <w:color w:val="7F0055"/>
        </w:rPr>
        <w:t>Film</w:t>
      </w:r>
      <w:r>
        <w:rPr>
          <w:rStyle w:val="pun"/>
          <w:rFonts w:ascii="Consolas" w:hAnsi="Consolas"/>
          <w:color w:val="666600"/>
        </w:rPr>
        <w:t>:</w:t>
      </w:r>
      <w:r>
        <w:rPr>
          <w:rStyle w:val="typ"/>
          <w:rFonts w:ascii="Consolas" w:hAnsi="Consolas"/>
          <w:color w:val="7F0055"/>
        </w:rPr>
        <w:t>Picture</w:t>
      </w:r>
      <w:r>
        <w:rPr>
          <w:rStyle w:val="pun"/>
          <w:rFonts w:ascii="Consolas" w:hAnsi="Consolas"/>
          <w:color w:val="666600"/>
        </w:rPr>
        <w:t>)</w:t>
      </w:r>
    </w:p>
    <w:p w:rsidR="00AA10B0" w:rsidRDefault="00AA10B0" w:rsidP="00AA10B0">
      <w:pPr>
        <w:pStyle w:val="Tru"/>
      </w:pPr>
      <w:r>
        <w:t>Tạo một nhãn cho 1 quan hệ</w:t>
      </w:r>
    </w:p>
    <w:p w:rsidR="00AA10B0" w:rsidRP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A10B0">
        <w:rPr>
          <w:rFonts w:ascii="Consolas" w:eastAsia="Times New Roman" w:hAnsi="Consolas" w:cs="Courier New"/>
          <w:color w:val="313131"/>
          <w:sz w:val="20"/>
          <w:szCs w:val="20"/>
        </w:rPr>
        <w:t xml:space="preserve">CREATE </w:t>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node1</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label1</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AA10B0" w:rsidRP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A10B0">
        <w:rPr>
          <w:rFonts w:ascii="Consolas" w:eastAsia="Times New Roman" w:hAnsi="Consolas" w:cs="Courier New"/>
          <w:color w:val="313131"/>
          <w:sz w:val="20"/>
          <w:szCs w:val="20"/>
        </w:rPr>
        <w:tab/>
      </w:r>
      <w:r w:rsidRPr="00AA10B0">
        <w:rPr>
          <w:rFonts w:ascii="Consolas" w:eastAsia="Times New Roman" w:hAnsi="Consolas" w:cs="Courier New"/>
          <w:color w:val="666600"/>
          <w:sz w:val="20"/>
          <w:szCs w:val="20"/>
        </w:rPr>
        <w:t>[(&lt;</w:t>
      </w:r>
      <w:r w:rsidRPr="00AA10B0">
        <w:rPr>
          <w:rFonts w:ascii="Consolas" w:eastAsia="Times New Roman" w:hAnsi="Consolas" w:cs="Courier New"/>
          <w:color w:val="313131"/>
          <w:sz w:val="20"/>
          <w:szCs w:val="20"/>
        </w:rPr>
        <w:t>relationship</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relationship</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label</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AA10B0" w:rsidRDefault="00AA10B0" w:rsidP="00AA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A10B0">
        <w:rPr>
          <w:rFonts w:ascii="Consolas" w:eastAsia="Times New Roman" w:hAnsi="Consolas" w:cs="Courier New"/>
          <w:color w:val="313131"/>
          <w:sz w:val="20"/>
          <w:szCs w:val="20"/>
        </w:rPr>
        <w:tab/>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node2</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&gt;:&lt;</w:t>
      </w:r>
      <w:r w:rsidRPr="00AA10B0">
        <w:rPr>
          <w:rFonts w:ascii="Consolas" w:eastAsia="Times New Roman" w:hAnsi="Consolas" w:cs="Courier New"/>
          <w:color w:val="313131"/>
          <w:sz w:val="20"/>
          <w:szCs w:val="20"/>
        </w:rPr>
        <w:t>label2</w:t>
      </w:r>
      <w:r w:rsidRPr="00AA10B0">
        <w:rPr>
          <w:rFonts w:ascii="Consolas" w:eastAsia="Times New Roman" w:hAnsi="Consolas" w:cs="Courier New"/>
          <w:color w:val="666600"/>
          <w:sz w:val="20"/>
          <w:szCs w:val="20"/>
        </w:rPr>
        <w:t>-</w:t>
      </w:r>
      <w:r w:rsidRPr="00AA10B0">
        <w:rPr>
          <w:rFonts w:ascii="Consolas" w:eastAsia="Times New Roman" w:hAnsi="Consolas" w:cs="Courier New"/>
          <w:color w:val="313131"/>
          <w:sz w:val="20"/>
          <w:szCs w:val="20"/>
        </w:rPr>
        <w:t>name</w:t>
      </w:r>
      <w:r w:rsidRPr="00AA10B0">
        <w:rPr>
          <w:rFonts w:ascii="Consolas" w:eastAsia="Times New Roman" w:hAnsi="Consolas" w:cs="Courier New"/>
          <w:color w:val="666600"/>
          <w:sz w:val="20"/>
          <w:szCs w:val="20"/>
        </w:rPr>
        <w:t>&gt;)</w:t>
      </w:r>
    </w:p>
    <w:p w:rsidR="006F641C" w:rsidRPr="006F641C" w:rsidRDefault="00AA10B0" w:rsidP="006F64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666600"/>
        </w:rPr>
        <w:t xml:space="preserve">Ví dụ: </w:t>
      </w: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p1</w:t>
      </w:r>
      <w:r>
        <w:rPr>
          <w:rStyle w:val="pun"/>
          <w:rFonts w:ascii="Consolas" w:hAnsi="Consolas"/>
          <w:color w:val="666600"/>
        </w:rPr>
        <w:t>:</w:t>
      </w:r>
      <w:r>
        <w:rPr>
          <w:rStyle w:val="typ"/>
          <w:rFonts w:ascii="Consolas" w:hAnsi="Consolas"/>
          <w:color w:val="7F0055"/>
        </w:rPr>
        <w:t>Profile1</w:t>
      </w:r>
      <w:r>
        <w:rPr>
          <w:rStyle w:val="pun"/>
          <w:rFonts w:ascii="Consolas" w:hAnsi="Consolas"/>
          <w:color w:val="666600"/>
        </w:rPr>
        <w:t>)-[</w:t>
      </w:r>
      <w:r>
        <w:rPr>
          <w:rStyle w:val="pln"/>
          <w:rFonts w:ascii="Consolas" w:eastAsiaTheme="majorEastAsia" w:hAnsi="Consolas"/>
          <w:color w:val="313131"/>
        </w:rPr>
        <w:t>r1</w:t>
      </w:r>
      <w:r>
        <w:rPr>
          <w:rStyle w:val="pun"/>
          <w:rFonts w:ascii="Consolas" w:hAnsi="Consolas"/>
          <w:color w:val="666600"/>
        </w:rPr>
        <w:t>:</w:t>
      </w:r>
      <w:r>
        <w:rPr>
          <w:rStyle w:val="pln"/>
          <w:rFonts w:ascii="Consolas" w:eastAsiaTheme="majorEastAsia" w:hAnsi="Consolas"/>
          <w:color w:val="313131"/>
        </w:rPr>
        <w:t>LIKES</w:t>
      </w:r>
      <w:r>
        <w:rPr>
          <w:rStyle w:val="pun"/>
          <w:rFonts w:ascii="Consolas" w:hAnsi="Consolas"/>
          <w:color w:val="666600"/>
        </w:rPr>
        <w:t>]-&gt;(</w:t>
      </w:r>
      <w:r>
        <w:rPr>
          <w:rStyle w:val="pln"/>
          <w:rFonts w:ascii="Consolas" w:eastAsiaTheme="majorEastAsia" w:hAnsi="Consolas"/>
          <w:color w:val="313131"/>
        </w:rPr>
        <w:t>p2</w:t>
      </w:r>
      <w:r>
        <w:rPr>
          <w:rStyle w:val="pun"/>
          <w:rFonts w:ascii="Consolas" w:hAnsi="Consolas"/>
          <w:color w:val="666600"/>
        </w:rPr>
        <w:t>:</w:t>
      </w:r>
      <w:r>
        <w:rPr>
          <w:rStyle w:val="typ"/>
          <w:rFonts w:ascii="Consolas" w:hAnsi="Consolas"/>
          <w:color w:val="7F0055"/>
        </w:rPr>
        <w:t>Profile2</w:t>
      </w:r>
      <w:r>
        <w:rPr>
          <w:rStyle w:val="pun"/>
          <w:rFonts w:ascii="Consolas" w:hAnsi="Consolas"/>
          <w:color w:val="666600"/>
        </w:rPr>
        <w:t>)</w:t>
      </w:r>
    </w:p>
    <w:p w:rsidR="00CB5AFF" w:rsidRDefault="00CB5AFF" w:rsidP="00CB5AFF">
      <w:pPr>
        <w:pStyle w:val="Heading3"/>
      </w:pPr>
      <w:r>
        <w:t>Match</w:t>
      </w:r>
      <w:r w:rsidR="00AE5395">
        <w:t xml:space="preserve"> return</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typ"/>
          <w:rFonts w:ascii="Consolas" w:hAnsi="Consolas"/>
          <w:color w:val="7F0055"/>
        </w:rPr>
        <w:t>Command</w:t>
      </w:r>
    </w:p>
    <w:p w:rsidR="00AE5395" w:rsidRP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RETURN </w:t>
      </w:r>
      <w:r>
        <w:rPr>
          <w:rStyle w:val="typ"/>
          <w:rFonts w:ascii="Consolas" w:hAnsi="Consolas"/>
          <w:color w:val="7F0055"/>
        </w:rPr>
        <w:t>Command</w:t>
      </w:r>
    </w:p>
    <w:p w:rsidR="00CB5AFF" w:rsidRDefault="006F641C" w:rsidP="00AE5395">
      <w:pPr>
        <w:pStyle w:val="DoanVB"/>
      </w:pPr>
      <w:r>
        <w:t>Dùng để trích xuất dữ liệu</w:t>
      </w:r>
      <w:r w:rsidR="00AE5395">
        <w:t>:</w:t>
      </w:r>
    </w:p>
    <w:p w:rsidR="00AE5395" w:rsidRDefault="00617FF7" w:rsidP="00AE5395">
      <w:pPr>
        <w:pStyle w:val="Tru"/>
      </w:pPr>
      <w:r>
        <w:t>N</w:t>
      </w:r>
      <w:r w:rsidR="00AE5395">
        <w:t>ode:</w:t>
      </w:r>
    </w:p>
    <w:p w:rsidR="00617FF7"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 xml:space="preserve">MATCH </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e</w:t>
      </w:r>
      <w:r w:rsidRPr="00617FF7">
        <w:rPr>
          <w:rFonts w:ascii="Consolas" w:eastAsia="Times New Roman" w:hAnsi="Consolas" w:cs="Courier New"/>
          <w:color w:val="666600"/>
          <w:sz w:val="20"/>
          <w:szCs w:val="20"/>
        </w:rPr>
        <w:t>:</w:t>
      </w:r>
      <w:r w:rsidRPr="00617FF7">
        <w:rPr>
          <w:rFonts w:ascii="Consolas" w:eastAsia="Times New Roman" w:hAnsi="Consolas" w:cs="Courier New"/>
          <w:color w:val="7F0055"/>
          <w:sz w:val="20"/>
          <w:szCs w:val="20"/>
        </w:rPr>
        <w:t>Customer</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 xml:space="preserve"> </w:t>
      </w:r>
    </w:p>
    <w:p w:rsidR="00AE5395"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RETURN e</w:t>
      </w:r>
    </w:p>
    <w:p w:rsidR="00AE5395" w:rsidRDefault="00AE5395" w:rsidP="00AE5395">
      <w:pPr>
        <w:pStyle w:val="Tru"/>
      </w:pPr>
      <w:r>
        <w:t>Thuộc tính của node</w:t>
      </w:r>
    </w:p>
    <w:p w:rsidR="00AE5395" w:rsidRP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E5395">
        <w:rPr>
          <w:rFonts w:ascii="Consolas" w:eastAsia="Times New Roman" w:hAnsi="Consolas" w:cs="Courier New"/>
          <w:color w:val="313131"/>
          <w:sz w:val="20"/>
          <w:szCs w:val="20"/>
        </w:rPr>
        <w:t xml:space="preserve">MATCH </w:t>
      </w:r>
    </w:p>
    <w:p w:rsidR="00AE5395" w:rsidRP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E5395">
        <w:rPr>
          <w:rFonts w:ascii="Consolas" w:eastAsia="Times New Roman" w:hAnsi="Consolas" w:cs="Courier New"/>
          <w:color w:val="666600"/>
          <w:sz w:val="20"/>
          <w:szCs w:val="20"/>
        </w:rPr>
        <w:t>(</w:t>
      </w:r>
    </w:p>
    <w:p w:rsidR="00AE5395" w:rsidRP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E5395">
        <w:rPr>
          <w:rFonts w:ascii="Consolas" w:eastAsia="Times New Roman" w:hAnsi="Consolas" w:cs="Courier New"/>
          <w:color w:val="313131"/>
          <w:sz w:val="20"/>
          <w:szCs w:val="20"/>
        </w:rPr>
        <w:t xml:space="preserve">   </w:t>
      </w:r>
      <w:r w:rsidRPr="00AE5395">
        <w:rPr>
          <w:rFonts w:ascii="Consolas" w:eastAsia="Times New Roman" w:hAnsi="Consolas" w:cs="Courier New"/>
          <w:color w:val="666600"/>
          <w:sz w:val="20"/>
          <w:szCs w:val="20"/>
        </w:rPr>
        <w:t>&lt;</w:t>
      </w:r>
      <w:r w:rsidRPr="00AE5395">
        <w:rPr>
          <w:rFonts w:ascii="Consolas" w:eastAsia="Times New Roman" w:hAnsi="Consolas" w:cs="Courier New"/>
          <w:color w:val="313131"/>
          <w:sz w:val="20"/>
          <w:szCs w:val="20"/>
        </w:rPr>
        <w:t>node</w:t>
      </w:r>
      <w:r w:rsidRPr="00AE5395">
        <w:rPr>
          <w:rFonts w:ascii="Consolas" w:eastAsia="Times New Roman" w:hAnsi="Consolas" w:cs="Courier New"/>
          <w:color w:val="666600"/>
          <w:sz w:val="20"/>
          <w:szCs w:val="20"/>
        </w:rPr>
        <w:t>-</w:t>
      </w:r>
      <w:r w:rsidRPr="00AE5395">
        <w:rPr>
          <w:rFonts w:ascii="Consolas" w:eastAsia="Times New Roman" w:hAnsi="Consolas" w:cs="Courier New"/>
          <w:color w:val="313131"/>
          <w:sz w:val="20"/>
          <w:szCs w:val="20"/>
        </w:rPr>
        <w:t>name</w:t>
      </w:r>
      <w:r w:rsidRPr="00AE5395">
        <w:rPr>
          <w:rFonts w:ascii="Consolas" w:eastAsia="Times New Roman" w:hAnsi="Consolas" w:cs="Courier New"/>
          <w:color w:val="666600"/>
          <w:sz w:val="20"/>
          <w:szCs w:val="20"/>
        </w:rPr>
        <w:t>&gt;:&lt;</w:t>
      </w:r>
      <w:r w:rsidRPr="00AE5395">
        <w:rPr>
          <w:rFonts w:ascii="Consolas" w:eastAsia="Times New Roman" w:hAnsi="Consolas" w:cs="Courier New"/>
          <w:color w:val="313131"/>
          <w:sz w:val="20"/>
          <w:szCs w:val="20"/>
        </w:rPr>
        <w:t>label</w:t>
      </w:r>
      <w:r w:rsidRPr="00AE5395">
        <w:rPr>
          <w:rFonts w:ascii="Consolas" w:eastAsia="Times New Roman" w:hAnsi="Consolas" w:cs="Courier New"/>
          <w:color w:val="666600"/>
          <w:sz w:val="20"/>
          <w:szCs w:val="20"/>
        </w:rPr>
        <w:t>-</w:t>
      </w:r>
      <w:r w:rsidRPr="00AE5395">
        <w:rPr>
          <w:rFonts w:ascii="Consolas" w:eastAsia="Times New Roman" w:hAnsi="Consolas" w:cs="Courier New"/>
          <w:color w:val="313131"/>
          <w:sz w:val="20"/>
          <w:szCs w:val="20"/>
        </w:rPr>
        <w:t>name</w:t>
      </w:r>
      <w:r w:rsidRPr="00AE5395">
        <w:rPr>
          <w:rFonts w:ascii="Consolas" w:eastAsia="Times New Roman" w:hAnsi="Consolas" w:cs="Courier New"/>
          <w:color w:val="666600"/>
          <w:sz w:val="20"/>
          <w:szCs w:val="20"/>
        </w:rPr>
        <w:t>&gt;</w:t>
      </w:r>
    </w:p>
    <w:p w:rsid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E5395">
        <w:rPr>
          <w:rFonts w:ascii="Consolas" w:eastAsia="Times New Roman" w:hAnsi="Consolas" w:cs="Courier New"/>
          <w:color w:val="666600"/>
          <w:sz w:val="20"/>
          <w:szCs w:val="20"/>
        </w:rPr>
        <w:t>)</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RETURN </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node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&gt;.&lt;</w:t>
      </w:r>
      <w:r>
        <w:rPr>
          <w:rStyle w:val="pln"/>
          <w:rFonts w:ascii="Consolas" w:eastAsiaTheme="majorEastAsia" w:hAnsi="Consolas"/>
          <w:color w:val="313131"/>
        </w:rPr>
        <w:t>property1</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node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&gt;.&lt;</w:t>
      </w:r>
      <w:r>
        <w:rPr>
          <w:rStyle w:val="pln"/>
          <w:rFonts w:ascii="Consolas" w:eastAsiaTheme="majorEastAsia" w:hAnsi="Consolas"/>
          <w:color w:val="313131"/>
        </w:rPr>
        <w:t>propertyn</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&gt;</w:t>
      </w:r>
    </w:p>
    <w:p w:rsidR="00AE5395" w:rsidRDefault="00AE5395" w:rsidP="00AE53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Ví dụ:</w:t>
      </w:r>
    </w:p>
    <w:p w:rsid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dept</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Dept</w:t>
      </w:r>
      <w:r>
        <w:rPr>
          <w:rStyle w:val="pun"/>
          <w:rFonts w:ascii="Consolas" w:hAnsi="Consolas"/>
          <w:color w:val="666600"/>
        </w:rPr>
        <w:t>)</w:t>
      </w:r>
    </w:p>
    <w:p w:rsidR="00AE5395" w:rsidRPr="00AE5395" w:rsidRDefault="00AE5395" w:rsidP="00AE5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dept</w:t>
      </w:r>
      <w:r>
        <w:rPr>
          <w:rStyle w:val="pun"/>
          <w:rFonts w:ascii="Consolas" w:hAnsi="Consolas"/>
          <w:color w:val="666600"/>
        </w:rPr>
        <w:t>.</w:t>
      </w:r>
      <w:r>
        <w:rPr>
          <w:rStyle w:val="pln"/>
          <w:rFonts w:ascii="Consolas" w:eastAsiaTheme="majorEastAsia" w:hAnsi="Consolas"/>
          <w:color w:val="313131"/>
        </w:rPr>
        <w:t>deptno</w:t>
      </w:r>
      <w:r>
        <w:rPr>
          <w:rStyle w:val="pun"/>
          <w:rFonts w:ascii="Consolas" w:hAnsi="Consolas"/>
          <w:color w:val="666600"/>
        </w:rPr>
        <w:t>,</w:t>
      </w:r>
      <w:r>
        <w:rPr>
          <w:rStyle w:val="pln"/>
          <w:rFonts w:ascii="Consolas" w:eastAsiaTheme="majorEastAsia" w:hAnsi="Consolas"/>
          <w:color w:val="313131"/>
        </w:rPr>
        <w:t>dept</w:t>
      </w:r>
      <w:r>
        <w:rPr>
          <w:rStyle w:val="pun"/>
          <w:rFonts w:ascii="Consolas" w:hAnsi="Consolas"/>
          <w:color w:val="666600"/>
        </w:rPr>
        <w:t>.</w:t>
      </w:r>
      <w:r>
        <w:rPr>
          <w:rStyle w:val="pln"/>
          <w:rFonts w:ascii="Consolas" w:eastAsiaTheme="majorEastAsia" w:hAnsi="Consolas"/>
          <w:color w:val="313131"/>
        </w:rPr>
        <w:t>dname</w:t>
      </w:r>
    </w:p>
    <w:p w:rsidR="00AE5395" w:rsidRDefault="00CD462B" w:rsidP="00AE5395">
      <w:pPr>
        <w:pStyle w:val="Tru"/>
      </w:pPr>
      <w:r>
        <w:t>Quan hệ các node</w:t>
      </w:r>
    </w:p>
    <w:p w:rsidR="00617FF7"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 xml:space="preserve">MATCH </w:t>
      </w:r>
    </w:p>
    <w:p w:rsidR="00617FF7" w:rsidRPr="00617FF7" w:rsidRDefault="00617FF7" w:rsidP="00617FF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666600"/>
          <w:sz w:val="20"/>
          <w:szCs w:val="20"/>
        </w:rPr>
        <w:t>(&lt;</w:t>
      </w:r>
      <w:r w:rsidRPr="00617FF7">
        <w:rPr>
          <w:rFonts w:ascii="Consolas" w:eastAsia="Times New Roman" w:hAnsi="Consolas" w:cs="Courier New"/>
          <w:color w:val="313131"/>
          <w:sz w:val="20"/>
          <w:szCs w:val="20"/>
        </w:rPr>
        <w:t>node1</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&gt;)-[&lt;</w:t>
      </w:r>
      <w:r w:rsidRPr="00617FF7">
        <w:rPr>
          <w:rFonts w:ascii="Consolas" w:eastAsia="Times New Roman" w:hAnsi="Consolas" w:cs="Courier New"/>
          <w:color w:val="313131"/>
          <w:sz w:val="20"/>
          <w:szCs w:val="20"/>
        </w:rPr>
        <w:t>relationship</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&gt;:&lt;</w:t>
      </w:r>
      <w:r w:rsidRPr="00617FF7">
        <w:rPr>
          <w:rFonts w:ascii="Consolas" w:eastAsia="Times New Roman" w:hAnsi="Consolas" w:cs="Courier New"/>
          <w:color w:val="313131"/>
          <w:sz w:val="20"/>
          <w:szCs w:val="20"/>
        </w:rPr>
        <w:t>relationship</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&gt;]-&gt;(&lt;</w:t>
      </w:r>
      <w:r w:rsidRPr="00617FF7">
        <w:rPr>
          <w:rFonts w:ascii="Consolas" w:eastAsia="Times New Roman" w:hAnsi="Consolas" w:cs="Courier New"/>
          <w:color w:val="313131"/>
          <w:sz w:val="20"/>
          <w:szCs w:val="20"/>
        </w:rPr>
        <w:t>node2</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w:t>
      </w:r>
    </w:p>
    <w:p w:rsidR="00AE5395" w:rsidRPr="009C49BC" w:rsidRDefault="00617FF7"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617FF7">
        <w:rPr>
          <w:rFonts w:ascii="Consolas" w:eastAsia="Times New Roman" w:hAnsi="Consolas" w:cs="Courier New"/>
          <w:color w:val="313131"/>
          <w:sz w:val="20"/>
          <w:szCs w:val="20"/>
        </w:rPr>
        <w:t xml:space="preserve">RETURN </w:t>
      </w:r>
      <w:r w:rsidRPr="00617FF7">
        <w:rPr>
          <w:rFonts w:ascii="Consolas" w:eastAsia="Times New Roman" w:hAnsi="Consolas" w:cs="Courier New"/>
          <w:color w:val="666600"/>
          <w:sz w:val="20"/>
          <w:szCs w:val="20"/>
        </w:rPr>
        <w:t>&lt;</w:t>
      </w:r>
      <w:r w:rsidRPr="00617FF7">
        <w:rPr>
          <w:rFonts w:ascii="Consolas" w:eastAsia="Times New Roman" w:hAnsi="Consolas" w:cs="Courier New"/>
          <w:color w:val="313131"/>
          <w:sz w:val="20"/>
          <w:szCs w:val="20"/>
        </w:rPr>
        <w:t>relationship</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label</w:t>
      </w:r>
      <w:r w:rsidRPr="00617FF7">
        <w:rPr>
          <w:rFonts w:ascii="Consolas" w:eastAsia="Times New Roman" w:hAnsi="Consolas" w:cs="Courier New"/>
          <w:color w:val="666600"/>
          <w:sz w:val="20"/>
          <w:szCs w:val="20"/>
        </w:rPr>
        <w:t>-</w:t>
      </w:r>
      <w:r w:rsidRPr="00617FF7">
        <w:rPr>
          <w:rFonts w:ascii="Consolas" w:eastAsia="Times New Roman" w:hAnsi="Consolas" w:cs="Courier New"/>
          <w:color w:val="313131"/>
          <w:sz w:val="20"/>
          <w:szCs w:val="20"/>
        </w:rPr>
        <w:t>name</w:t>
      </w:r>
      <w:r w:rsidRPr="00617FF7">
        <w:rPr>
          <w:rFonts w:ascii="Consolas" w:eastAsia="Times New Roman" w:hAnsi="Consolas" w:cs="Courier New"/>
          <w:color w:val="666600"/>
          <w:sz w:val="20"/>
          <w:szCs w:val="20"/>
        </w:rPr>
        <w:t>&gt;</w:t>
      </w:r>
    </w:p>
    <w:p w:rsidR="009C49BC" w:rsidRDefault="009C49BC" w:rsidP="009C49BC">
      <w:r>
        <w:lastRenderedPageBreak/>
        <w:t>Thêm cú pháp WHERE để tạo bộ lọc cho việc trích xuất dữ liệu</w:t>
      </w:r>
    </w:p>
    <w:p w:rsid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8800"/>
          <w:sz w:val="20"/>
          <w:szCs w:val="20"/>
        </w:rPr>
      </w:pPr>
      <w:r w:rsidRPr="009C49BC">
        <w:rPr>
          <w:rFonts w:ascii="Consolas" w:eastAsia="Times New Roman" w:hAnsi="Consolas" w:cs="Courier New"/>
          <w:color w:val="313131"/>
          <w:sz w:val="20"/>
          <w:szCs w:val="20"/>
        </w:rPr>
        <w:t xml:space="preserve">WHERE </w:t>
      </w:r>
      <w:r w:rsidRPr="009C49BC">
        <w:rPr>
          <w:rFonts w:ascii="Consolas" w:eastAsia="Times New Roman" w:hAnsi="Consolas" w:cs="Courier New"/>
          <w:color w:val="008800"/>
          <w:sz w:val="20"/>
          <w:szCs w:val="20"/>
        </w:rPr>
        <w:t>&lt;condition&gt;</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008800"/>
          <w:sz w:val="20"/>
          <w:szCs w:val="20"/>
        </w:rPr>
        <w:t>Hoặc</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 xml:space="preserve">WHERE </w:t>
      </w:r>
      <w:r w:rsidRPr="009C49BC">
        <w:rPr>
          <w:rFonts w:ascii="Consolas" w:eastAsia="Times New Roman" w:hAnsi="Consolas" w:cs="Courier New"/>
          <w:color w:val="008800"/>
          <w:sz w:val="20"/>
          <w:szCs w:val="20"/>
        </w:rPr>
        <w:t>&lt;condition&gt;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666600"/>
          <w:sz w:val="20"/>
          <w:szCs w:val="20"/>
        </w:rPr>
        <w:t>&lt;</w:t>
      </w:r>
      <w:r w:rsidRPr="009C49BC">
        <w:rPr>
          <w:rFonts w:ascii="Consolas" w:eastAsia="Times New Roman" w:hAnsi="Consolas" w:cs="Courier New"/>
          <w:color w:val="000088"/>
          <w:sz w:val="20"/>
          <w:szCs w:val="20"/>
        </w:rPr>
        <w:t>boolean</w:t>
      </w:r>
      <w:r w:rsidRPr="009C49BC">
        <w:rPr>
          <w:rFonts w:ascii="Consolas" w:eastAsia="Times New Roman" w:hAnsi="Consolas" w:cs="Courier New"/>
          <w:color w:val="666600"/>
          <w:sz w:val="20"/>
          <w:szCs w:val="20"/>
        </w:rPr>
        <w:t>-</w:t>
      </w:r>
      <w:r w:rsidRPr="009C49BC">
        <w:rPr>
          <w:rFonts w:ascii="Consolas" w:eastAsia="Times New Roman" w:hAnsi="Consolas" w:cs="Courier New"/>
          <w:color w:val="000088"/>
          <w:sz w:val="20"/>
          <w:szCs w:val="20"/>
        </w:rPr>
        <w:t>operator</w:t>
      </w:r>
      <w:r w:rsidRPr="009C49BC">
        <w:rPr>
          <w:rFonts w:ascii="Consolas" w:eastAsia="Times New Roman" w:hAnsi="Consolas" w:cs="Courier New"/>
          <w:color w:val="666600"/>
          <w:sz w:val="20"/>
          <w:szCs w:val="20"/>
        </w:rPr>
        <w:t>&gt;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&lt;condition&gt;</w:t>
      </w:r>
    </w:p>
    <w:p w:rsidR="009C49BC" w:rsidRDefault="009C49BC" w:rsidP="009C49BC">
      <w:r>
        <w:t>Các Boolean-operator bao gồm: AND, OR, NOT, XOR.</w:t>
      </w:r>
    </w:p>
    <w:p w:rsidR="009C49BC" w:rsidRDefault="009C49BC" w:rsidP="009C49BC">
      <w:r>
        <w:t>Condition là các phép toán so sánh: =, &lt;&gt;, &lt;, &gt;, &lt;=, &gt;=.</w:t>
      </w:r>
    </w:p>
    <w:p w:rsidR="009C49BC" w:rsidRDefault="009C49BC" w:rsidP="009C49BC">
      <w:r>
        <w:t>Ví dụ:</w:t>
      </w:r>
    </w:p>
    <w:p w:rsidR="009C49BC" w:rsidRDefault="009C49BC" w:rsidP="009C49BC">
      <w:pPr>
        <w:pStyle w:val="Tru"/>
      </w:pPr>
      <w:r>
        <w:t>Lấy danh sách node có điều kiện:</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 xml:space="preserve">MATCH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7F0055"/>
          <w:sz w:val="20"/>
          <w:szCs w:val="20"/>
        </w:rPr>
        <w:t>Employee</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WHERE 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name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'Abc'</w:t>
      </w:r>
    </w:p>
    <w:p w:rsid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RETURN emp</w:t>
      </w:r>
    </w:p>
    <w:p w:rsidR="00AB478A" w:rsidRPr="009C49BC" w:rsidRDefault="00AB478A"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Hoặc</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 xml:space="preserve">MATCH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7F0055"/>
          <w:sz w:val="20"/>
          <w:szCs w:val="20"/>
        </w:rPr>
        <w:t>Employee</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WHERE 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name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'Abc'</w:t>
      </w:r>
      <w:r w:rsidRPr="009C49BC">
        <w:rPr>
          <w:rFonts w:ascii="Consolas" w:eastAsia="Times New Roman" w:hAnsi="Consolas" w:cs="Courier New"/>
          <w:color w:val="313131"/>
          <w:sz w:val="20"/>
          <w:szCs w:val="20"/>
        </w:rPr>
        <w:t xml:space="preserve"> OR emp</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name </w:t>
      </w:r>
      <w:r w:rsidRPr="009C49BC">
        <w:rPr>
          <w:rFonts w:ascii="Consolas" w:eastAsia="Times New Roman" w:hAnsi="Consolas" w:cs="Courier New"/>
          <w:color w:val="666600"/>
          <w:sz w:val="20"/>
          <w:szCs w:val="20"/>
        </w:rPr>
        <w:t>=</w:t>
      </w:r>
      <w:r w:rsidRPr="009C49BC">
        <w:rPr>
          <w:rFonts w:ascii="Consolas" w:eastAsia="Times New Roman" w:hAnsi="Consolas" w:cs="Courier New"/>
          <w:color w:val="313131"/>
          <w:sz w:val="20"/>
          <w:szCs w:val="20"/>
        </w:rPr>
        <w:t xml:space="preserve"> </w:t>
      </w:r>
      <w:r w:rsidRPr="009C49BC">
        <w:rPr>
          <w:rFonts w:ascii="Consolas" w:eastAsia="Times New Roman" w:hAnsi="Consolas" w:cs="Courier New"/>
          <w:color w:val="008800"/>
          <w:sz w:val="20"/>
          <w:szCs w:val="20"/>
        </w:rPr>
        <w:t>'Xyz'</w:t>
      </w:r>
    </w:p>
    <w:p w:rsidR="009C49BC" w:rsidRPr="009C49BC" w:rsidRDefault="009C49BC" w:rsidP="009C49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9C49BC">
        <w:rPr>
          <w:rFonts w:ascii="Consolas" w:eastAsia="Times New Roman" w:hAnsi="Consolas" w:cs="Courier New"/>
          <w:color w:val="313131"/>
          <w:sz w:val="20"/>
          <w:szCs w:val="20"/>
        </w:rPr>
        <w:t>RETURN emp</w:t>
      </w:r>
    </w:p>
    <w:p w:rsidR="009C49BC" w:rsidRDefault="00AB478A" w:rsidP="00AB478A">
      <w:pPr>
        <w:pStyle w:val="Tru"/>
      </w:pPr>
      <w:r>
        <w:t>Tạo quan hệ giữa các node với điều kiện:</w:t>
      </w:r>
    </w:p>
    <w:p w:rsidR="00AB478A" w:rsidRP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MATCH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node2</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node2</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r w:rsidRPr="00AB478A">
        <w:rPr>
          <w:rFonts w:ascii="Consolas" w:eastAsia="Times New Roman" w:hAnsi="Consolas" w:cs="Courier New"/>
          <w:color w:val="313131"/>
          <w:sz w:val="20"/>
          <w:szCs w:val="20"/>
        </w:rPr>
        <w:t xml:space="preserve"> </w:t>
      </w:r>
    </w:p>
    <w:p w:rsidR="00AB478A" w:rsidRP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WHERE </w:t>
      </w:r>
      <w:r w:rsidRPr="00AB478A">
        <w:rPr>
          <w:rFonts w:ascii="Consolas" w:eastAsia="Times New Roman" w:hAnsi="Consolas" w:cs="Courier New"/>
          <w:color w:val="008800"/>
          <w:sz w:val="20"/>
          <w:szCs w:val="20"/>
        </w:rPr>
        <w:t>&lt;condition&gt;</w:t>
      </w:r>
    </w:p>
    <w:p w:rsidR="00AB478A" w:rsidRP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CREATE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relationship</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relationship</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p>
    <w:p w:rsid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478A">
        <w:rPr>
          <w:rFonts w:ascii="Consolas" w:eastAsia="Times New Roman" w:hAnsi="Consolas" w:cs="Courier New"/>
          <w:color w:val="313131"/>
          <w:sz w:val="20"/>
          <w:szCs w:val="20"/>
        </w:rPr>
        <w:t xml:space="preserve">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relationship</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properties</w:t>
      </w:r>
      <w:r w:rsidRPr="00AB478A">
        <w:rPr>
          <w:rFonts w:ascii="Consolas" w:eastAsia="Times New Roman" w:hAnsi="Consolas" w:cs="Courier New"/>
          <w:color w:val="666600"/>
          <w:sz w:val="20"/>
          <w:szCs w:val="20"/>
        </w:rPr>
        <w:t>&gt;}]-&gt;(&lt;</w:t>
      </w:r>
      <w:r w:rsidRPr="00AB478A">
        <w:rPr>
          <w:rFonts w:ascii="Consolas" w:eastAsia="Times New Roman" w:hAnsi="Consolas" w:cs="Courier New"/>
          <w:color w:val="313131"/>
          <w:sz w:val="20"/>
          <w:szCs w:val="20"/>
        </w:rPr>
        <w:t>node2</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r w:rsidRPr="00AB478A">
        <w:rPr>
          <w:rFonts w:ascii="Consolas" w:eastAsia="Times New Roman" w:hAnsi="Consolas" w:cs="Courier New"/>
          <w:color w:val="313131"/>
          <w:sz w:val="20"/>
          <w:szCs w:val="20"/>
        </w:rPr>
        <w:t xml:space="preserve"> </w:t>
      </w:r>
    </w:p>
    <w:p w:rsidR="00AB478A" w:rsidRDefault="00AB478A" w:rsidP="00AB47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Ví dụ:</w:t>
      </w:r>
    </w:p>
    <w:p w:rsidR="00AB478A" w:rsidRDefault="00AB478A" w:rsidP="00AB478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 xml:space="preserve"> </w:t>
      </w:r>
    </w:p>
    <w:p w:rsidR="00AB478A" w:rsidRDefault="00AB478A" w:rsidP="00AB478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WHERE cust</w:t>
      </w:r>
      <w:r>
        <w:rPr>
          <w:rStyle w:val="pun"/>
          <w:rFonts w:ascii="Consolas" w:hAnsi="Consolas"/>
          <w:color w:val="666600"/>
        </w:rPr>
        <w:t>.</w:t>
      </w:r>
      <w:r>
        <w:rPr>
          <w:rStyle w:val="pln"/>
          <w:rFonts w:ascii="Consolas" w:eastAsiaTheme="majorEastAsia" w:hAnsi="Consolas"/>
          <w:color w:val="313131"/>
        </w:rPr>
        <w:t xml:space="preserve">id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"1001"</w:t>
      </w:r>
      <w:r>
        <w:rPr>
          <w:rStyle w:val="pln"/>
          <w:rFonts w:ascii="Consolas" w:eastAsiaTheme="majorEastAsia" w:hAnsi="Consolas"/>
          <w:color w:val="313131"/>
        </w:rPr>
        <w:t xml:space="preserve"> AND cc</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hAnsi="Consolas"/>
          <w:color w:val="008800"/>
        </w:rPr>
        <w:t>"5001"</w:t>
      </w:r>
      <w:r>
        <w:rPr>
          <w:rStyle w:val="pln"/>
          <w:rFonts w:ascii="Consolas" w:eastAsiaTheme="majorEastAsia" w:hAnsi="Consolas"/>
          <w:color w:val="313131"/>
        </w:rPr>
        <w:t xml:space="preserve"> </w:t>
      </w:r>
    </w:p>
    <w:p w:rsidR="00AB478A" w:rsidRDefault="00AB478A" w:rsidP="00AB478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cust</w:t>
      </w:r>
      <w:r>
        <w:rPr>
          <w:rStyle w:val="pun"/>
          <w:rFonts w:ascii="Consolas" w:hAnsi="Consolas"/>
          <w:color w:val="666600"/>
        </w:rPr>
        <w:t>)-[</w:t>
      </w:r>
      <w:r>
        <w:rPr>
          <w:rStyle w:val="pln"/>
          <w:rFonts w:ascii="Consolas" w:eastAsiaTheme="majorEastAsia" w:hAnsi="Consolas"/>
          <w:color w:val="313131"/>
        </w:rPr>
        <w:t>r</w:t>
      </w:r>
      <w:r>
        <w:rPr>
          <w:rStyle w:val="pun"/>
          <w:rFonts w:ascii="Consolas" w:hAnsi="Consolas"/>
          <w:color w:val="666600"/>
        </w:rPr>
        <w:t>:</w:t>
      </w:r>
      <w:r>
        <w:rPr>
          <w:rStyle w:val="pln"/>
          <w:rFonts w:ascii="Consolas" w:eastAsiaTheme="majorEastAsia" w:hAnsi="Consolas"/>
          <w:color w:val="313131"/>
        </w:rPr>
        <w:t>DO_SHOPPING_WITH</w:t>
      </w:r>
      <w:r>
        <w:rPr>
          <w:rStyle w:val="pun"/>
          <w:rFonts w:ascii="Consolas" w:hAnsi="Consolas"/>
          <w:color w:val="666600"/>
        </w:rPr>
        <w:t>{</w:t>
      </w:r>
      <w:r>
        <w:rPr>
          <w:rStyle w:val="pln"/>
          <w:rFonts w:ascii="Consolas" w:eastAsiaTheme="majorEastAsia" w:hAnsi="Consolas"/>
          <w:color w:val="313131"/>
        </w:rPr>
        <w:t>shopdate</w:t>
      </w:r>
      <w:r>
        <w:rPr>
          <w:rStyle w:val="pun"/>
          <w:rFonts w:ascii="Consolas" w:hAnsi="Consolas"/>
          <w:color w:val="666600"/>
        </w:rPr>
        <w:t>:</w:t>
      </w:r>
      <w:r>
        <w:rPr>
          <w:rStyle w:val="str"/>
          <w:rFonts w:ascii="Consolas" w:hAnsi="Consolas"/>
          <w:color w:val="008800"/>
        </w:rPr>
        <w:t>"12/12/2014"</w:t>
      </w:r>
      <w:r>
        <w:rPr>
          <w:rStyle w:val="pun"/>
          <w:rFonts w:ascii="Consolas" w:hAnsi="Consolas"/>
          <w:color w:val="666600"/>
        </w:rPr>
        <w:t>,</w:t>
      </w:r>
      <w:r>
        <w:rPr>
          <w:rStyle w:val="pln"/>
          <w:rFonts w:ascii="Consolas" w:eastAsiaTheme="majorEastAsia" w:hAnsi="Consolas"/>
          <w:color w:val="313131"/>
        </w:rPr>
        <w:t>price</w:t>
      </w:r>
      <w:r>
        <w:rPr>
          <w:rStyle w:val="pun"/>
          <w:rFonts w:ascii="Consolas" w:hAnsi="Consolas"/>
          <w:color w:val="666600"/>
        </w:rPr>
        <w:t>:</w:t>
      </w:r>
      <w:r>
        <w:rPr>
          <w:rStyle w:val="lit"/>
          <w:rFonts w:ascii="Consolas" w:hAnsi="Consolas"/>
          <w:color w:val="006666"/>
        </w:rPr>
        <w:t>55000</w:t>
      </w:r>
      <w:r>
        <w:rPr>
          <w:rStyle w:val="pun"/>
          <w:rFonts w:ascii="Consolas" w:hAnsi="Consolas"/>
          <w:color w:val="666600"/>
        </w:rPr>
        <w:t>}]-&gt;(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p>
    <w:p w:rsidR="00AB478A" w:rsidRPr="00E00911" w:rsidRDefault="00AB478A"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r</w:t>
      </w:r>
    </w:p>
    <w:p w:rsidR="00CB5AFF" w:rsidRDefault="00CB5AFF" w:rsidP="00CB5AFF">
      <w:pPr>
        <w:pStyle w:val="Heading3"/>
      </w:pPr>
      <w:r>
        <w:t>Set</w:t>
      </w:r>
    </w:p>
    <w:p w:rsidR="003F0A70" w:rsidRDefault="003F0A70" w:rsidP="003F0A70">
      <w:pPr>
        <w:pStyle w:val="Tru"/>
      </w:pPr>
      <w:r>
        <w:t>Tạo thuộc tính mới</w:t>
      </w:r>
      <w:r w:rsidR="00E00911">
        <w:t xml:space="preserve"> hoặc cập nhật thuộc tính</w:t>
      </w:r>
      <w:r>
        <w:t xml:space="preserve"> cho node hoặc quan hệ đã tồn tại.</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SET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000088"/>
          <w:sz w:val="20"/>
          <w:szCs w:val="20"/>
        </w:rPr>
        <w:t>property</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list</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typ"/>
          <w:rFonts w:ascii="Consolas" w:hAnsi="Consolas"/>
          <w:color w:val="7F0055"/>
        </w:rPr>
        <w:t>DebitCard</w:t>
      </w:r>
      <w:r>
        <w:rPr>
          <w:rStyle w:val="pun"/>
          <w:rFonts w:ascii="Consolas" w:hAnsi="Consolas"/>
          <w:color w:val="666600"/>
        </w:rPr>
        <w:t>)</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SET dc</w:t>
      </w:r>
      <w:r>
        <w:rPr>
          <w:rStyle w:val="pun"/>
          <w:rFonts w:ascii="Consolas" w:hAnsi="Consolas"/>
          <w:color w:val="666600"/>
        </w:rPr>
        <w:t>.</w:t>
      </w:r>
      <w:r>
        <w:rPr>
          <w:rStyle w:val="pln"/>
          <w:rFonts w:ascii="Consolas" w:eastAsiaTheme="majorEastAsia" w:hAnsi="Consolas"/>
          <w:color w:val="313131"/>
        </w:rPr>
        <w:t xml:space="preserve">atm_pin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3456</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lastRenderedPageBreak/>
        <w:t>RETURN dc</w:t>
      </w:r>
    </w:p>
    <w:p w:rsidR="00CB5AFF" w:rsidRDefault="00CB5AFF" w:rsidP="00CB5AFF">
      <w:pPr>
        <w:pStyle w:val="Heading3"/>
      </w:pPr>
      <w:r>
        <w:t>Delete</w:t>
      </w:r>
    </w:p>
    <w:p w:rsidR="003F0A70" w:rsidRDefault="003F0A70" w:rsidP="003F0A70">
      <w:pPr>
        <w:pStyle w:val="Tru"/>
      </w:pPr>
      <w:r>
        <w:t>Để xóa node</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MATCH (</w:t>
      </w:r>
      <w:r w:rsidRPr="00AB478A">
        <w:rPr>
          <w:rFonts w:ascii="Consolas" w:eastAsia="Times New Roman" w:hAnsi="Consolas" w:cs="Courier New"/>
          <w:color w:val="666600"/>
          <w:sz w:val="20"/>
          <w:szCs w:val="20"/>
        </w:rPr>
        <w: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label</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&gt;:&lt;</w:t>
      </w:r>
      <w:r w:rsidRPr="00AB478A">
        <w:rPr>
          <w:rFonts w:ascii="Consolas" w:eastAsia="Times New Roman" w:hAnsi="Consolas" w:cs="Courier New"/>
          <w:color w:val="313131"/>
          <w:sz w:val="20"/>
          <w:szCs w:val="20"/>
        </w:rPr>
        <w:t>node1</w:t>
      </w:r>
      <w:r w:rsidRPr="00AB478A">
        <w:rPr>
          <w:rFonts w:ascii="Consolas" w:eastAsia="Times New Roman" w:hAnsi="Consolas" w:cs="Courier New"/>
          <w:color w:val="666600"/>
          <w:sz w:val="20"/>
          <w:szCs w:val="20"/>
        </w:rPr>
        <w:t>-</w:t>
      </w:r>
      <w:r w:rsidRPr="00AB478A">
        <w:rPr>
          <w:rFonts w:ascii="Consolas" w:eastAsia="Times New Roman" w:hAnsi="Consolas" w:cs="Courier New"/>
          <w:color w:val="313131"/>
          <w:sz w:val="20"/>
          <w:szCs w:val="20"/>
        </w:rPr>
        <w:t>name</w:t>
      </w:r>
      <w:r w:rsidRPr="00AB478A">
        <w:rPr>
          <w:rFonts w:ascii="Consolas" w:eastAsia="Times New Roman" w:hAnsi="Consolas" w:cs="Courier New"/>
          <w:color w:val="666600"/>
          <w:sz w:val="20"/>
          <w:szCs w:val="20"/>
        </w:rPr>
        <w:t>&gt;</w:t>
      </w:r>
      <w:r w:rsidRPr="003F0A70">
        <w:rPr>
          <w:rFonts w:ascii="Consolas" w:eastAsia="Times New Roman" w:hAnsi="Consolas" w:cs="Courier New"/>
          <w:color w:val="313131"/>
          <w:sz w:val="20"/>
          <w:szCs w:val="20"/>
        </w:rPr>
        <w:t>) DELETE e</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Pr>
          <w:rFonts w:ascii="Consolas" w:eastAsia="Times New Roman" w:hAnsi="Consolas" w:cs="Courier New"/>
          <w:color w:val="313131"/>
          <w:sz w:val="20"/>
          <w:szCs w:val="20"/>
        </w:rPr>
        <w:t>Ví dụ:</w:t>
      </w:r>
    </w:p>
    <w:p w:rsidR="003F0A70" w:rsidRP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3F0A70">
        <w:rPr>
          <w:rFonts w:ascii="Consolas" w:eastAsia="Times New Roman" w:hAnsi="Consolas" w:cs="Courier New"/>
          <w:color w:val="313131"/>
          <w:sz w:val="20"/>
          <w:szCs w:val="20"/>
        </w:rPr>
        <w:t xml:space="preserve">MATCH </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 xml:space="preserve"> </w:t>
      </w:r>
      <w:r w:rsidRPr="003F0A70">
        <w:rPr>
          <w:rFonts w:ascii="Consolas" w:eastAsia="Times New Roman" w:hAnsi="Consolas" w:cs="Courier New"/>
          <w:color w:val="7F0055"/>
          <w:sz w:val="20"/>
          <w:szCs w:val="20"/>
        </w:rPr>
        <w:t>Employee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 xml:space="preserve"> DELETE e</w:t>
      </w:r>
    </w:p>
    <w:p w:rsidR="003F0A70" w:rsidRDefault="003F0A70" w:rsidP="003F0A70">
      <w:pPr>
        <w:pStyle w:val="Tru"/>
      </w:pPr>
      <w:r>
        <w:t>Xóa node và quan hệ</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DELETE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313131"/>
          <w:sz w:val="20"/>
          <w:szCs w:val="20"/>
        </w:rPr>
        <w:t>node1</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&gt;,&lt;</w:t>
      </w:r>
      <w:r w:rsidRPr="003F0A70">
        <w:rPr>
          <w:rFonts w:ascii="Consolas" w:eastAsia="Times New Roman" w:hAnsi="Consolas" w:cs="Courier New"/>
          <w:color w:val="313131"/>
          <w:sz w:val="20"/>
          <w:szCs w:val="20"/>
        </w:rPr>
        <w:t>node2</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&gt;,&lt;</w:t>
      </w:r>
      <w:r w:rsidRPr="003F0A70">
        <w:rPr>
          <w:rFonts w:ascii="Consolas" w:eastAsia="Times New Roman" w:hAnsi="Consolas" w:cs="Courier New"/>
          <w:color w:val="313131"/>
          <w:sz w:val="20"/>
          <w:szCs w:val="20"/>
        </w:rPr>
        <w:t>relationship</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CreditCard</w:t>
      </w:r>
      <w:r>
        <w:rPr>
          <w:rStyle w:val="pun"/>
          <w:rFonts w:ascii="Consolas" w:hAnsi="Consolas"/>
          <w:color w:val="666600"/>
        </w:rPr>
        <w:t>)-[</w:t>
      </w:r>
      <w:r>
        <w:rPr>
          <w:rStyle w:val="pln"/>
          <w:rFonts w:ascii="Consolas" w:eastAsiaTheme="majorEastAsia" w:hAnsi="Consolas"/>
          <w:color w:val="313131"/>
        </w:rPr>
        <w:t>rel</w:t>
      </w:r>
      <w:r>
        <w:rPr>
          <w:rStyle w:val="pun"/>
          <w:rFonts w:ascii="Consolas" w:hAnsi="Consolas"/>
          <w:color w:val="666600"/>
        </w:rPr>
        <w:t>]-(</w:t>
      </w:r>
      <w:r>
        <w:rPr>
          <w:rStyle w:val="pln"/>
          <w:rFonts w:ascii="Consolas" w:eastAsiaTheme="majorEastAsia" w:hAnsi="Consolas"/>
          <w:color w:val="313131"/>
        </w:rPr>
        <w:t>c</w:t>
      </w:r>
      <w:r>
        <w:rPr>
          <w:rStyle w:val="pun"/>
          <w:rFonts w:ascii="Consolas" w:hAnsi="Consolas"/>
          <w:color w:val="666600"/>
        </w:rPr>
        <w:t>:</w:t>
      </w:r>
      <w:r>
        <w:rPr>
          <w:rStyle w:val="typ"/>
          <w:rFonts w:ascii="Consolas" w:hAnsi="Consolas"/>
          <w:color w:val="7F0055"/>
        </w:rPr>
        <w:t>Customer</w:t>
      </w:r>
      <w:r>
        <w:rPr>
          <w:rStyle w:val="pun"/>
          <w:rFonts w:ascii="Consolas" w:hAnsi="Consolas"/>
          <w:color w:val="666600"/>
        </w:rPr>
        <w:t>)</w:t>
      </w:r>
      <w:r>
        <w:rPr>
          <w:rStyle w:val="pln"/>
          <w:rFonts w:ascii="Consolas" w:eastAsiaTheme="majorEastAsia" w:hAnsi="Consolas"/>
          <w:color w:val="313131"/>
        </w:rPr>
        <w:t xml:space="preserve"> </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DELETE cc</w:t>
      </w:r>
      <w:r>
        <w:rPr>
          <w:rStyle w:val="pun"/>
          <w:rFonts w:ascii="Consolas" w:hAnsi="Consolas"/>
          <w:color w:val="666600"/>
        </w:rPr>
        <w:t>,</w:t>
      </w:r>
      <w:r>
        <w:rPr>
          <w:rStyle w:val="pln"/>
          <w:rFonts w:ascii="Consolas" w:eastAsiaTheme="majorEastAsia" w:hAnsi="Consolas"/>
          <w:color w:val="313131"/>
        </w:rPr>
        <w:t>c</w:t>
      </w:r>
      <w:r>
        <w:rPr>
          <w:rStyle w:val="pun"/>
          <w:rFonts w:ascii="Consolas" w:hAnsi="Consolas"/>
          <w:color w:val="666600"/>
        </w:rPr>
        <w:t>,</w:t>
      </w:r>
      <w:r>
        <w:rPr>
          <w:rStyle w:val="pln"/>
          <w:rFonts w:ascii="Consolas" w:eastAsiaTheme="majorEastAsia" w:hAnsi="Consolas"/>
          <w:color w:val="313131"/>
        </w:rPr>
        <w:t>rel</w:t>
      </w:r>
    </w:p>
    <w:p w:rsidR="00CB5AFF" w:rsidRDefault="00CB5AFF" w:rsidP="00CB5AFF">
      <w:pPr>
        <w:pStyle w:val="Heading3"/>
      </w:pPr>
      <w:r>
        <w:t>Remove</w:t>
      </w:r>
    </w:p>
    <w:p w:rsidR="003F0A70" w:rsidRDefault="003F0A70" w:rsidP="003F0A70">
      <w:pPr>
        <w:pStyle w:val="Tru"/>
      </w:pPr>
      <w:r>
        <w:t>Loại bỏ nhãn của một node hoặc một quan hệ</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REMOVE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313131"/>
          <w:sz w:val="20"/>
          <w:szCs w:val="20"/>
        </w:rPr>
        <w:t>label</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list</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m</w:t>
      </w:r>
      <w:r>
        <w:rPr>
          <w:rStyle w:val="pun"/>
          <w:rFonts w:ascii="Consolas" w:hAnsi="Consolas"/>
          <w:color w:val="666600"/>
        </w:rPr>
        <w:t>:</w:t>
      </w:r>
      <w:r>
        <w:rPr>
          <w:rStyle w:val="typ"/>
          <w:rFonts w:ascii="Consolas" w:hAnsi="Consolas"/>
          <w:color w:val="7F0055"/>
        </w:rPr>
        <w:t>Movie</w:t>
      </w:r>
      <w:r>
        <w:rPr>
          <w:rStyle w:val="pun"/>
          <w:rFonts w:ascii="Consolas" w:hAnsi="Consolas"/>
          <w:color w:val="666600"/>
        </w:rPr>
        <w:t>)</w:t>
      </w:r>
      <w:r>
        <w:rPr>
          <w:rStyle w:val="pln"/>
          <w:rFonts w:ascii="Consolas" w:eastAsiaTheme="majorEastAsia" w:hAnsi="Consolas"/>
          <w:color w:val="313131"/>
        </w:rPr>
        <w:t xml:space="preserve"> </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REMOVE m</w:t>
      </w:r>
      <w:r>
        <w:rPr>
          <w:rStyle w:val="pun"/>
          <w:rFonts w:ascii="Consolas" w:hAnsi="Consolas"/>
          <w:color w:val="666600"/>
        </w:rPr>
        <w:t>:</w:t>
      </w:r>
      <w:r>
        <w:rPr>
          <w:rStyle w:val="typ"/>
          <w:rFonts w:ascii="Consolas" w:hAnsi="Consolas"/>
          <w:color w:val="7F0055"/>
        </w:rPr>
        <w:t>Picture</w:t>
      </w:r>
    </w:p>
    <w:p w:rsidR="003F0A70" w:rsidRDefault="003F0A70" w:rsidP="003F0A70">
      <w:pPr>
        <w:pStyle w:val="Tru"/>
      </w:pPr>
      <w:r>
        <w:t>Loại bỏ thuộc tính của một node hoặc một quan hệ</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3F0A70">
        <w:rPr>
          <w:rFonts w:ascii="Consolas" w:eastAsia="Times New Roman" w:hAnsi="Consolas" w:cs="Courier New"/>
          <w:color w:val="313131"/>
          <w:sz w:val="20"/>
          <w:szCs w:val="20"/>
        </w:rPr>
        <w:t xml:space="preserve">REMOVE </w:t>
      </w:r>
      <w:r w:rsidRPr="003F0A70">
        <w:rPr>
          <w:rFonts w:ascii="Consolas" w:eastAsia="Times New Roman" w:hAnsi="Consolas" w:cs="Courier New"/>
          <w:color w:val="666600"/>
          <w:sz w:val="20"/>
          <w:szCs w:val="20"/>
        </w:rPr>
        <w:t>&lt;</w:t>
      </w:r>
      <w:r w:rsidRPr="003F0A70">
        <w:rPr>
          <w:rFonts w:ascii="Consolas" w:eastAsia="Times New Roman" w:hAnsi="Consolas" w:cs="Courier New"/>
          <w:color w:val="000088"/>
          <w:sz w:val="20"/>
          <w:szCs w:val="20"/>
        </w:rPr>
        <w:t>property</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name</w:t>
      </w:r>
      <w:r w:rsidRPr="003F0A70">
        <w:rPr>
          <w:rFonts w:ascii="Consolas" w:eastAsia="Times New Roman" w:hAnsi="Consolas" w:cs="Courier New"/>
          <w:color w:val="666600"/>
          <w:sz w:val="20"/>
          <w:szCs w:val="20"/>
        </w:rPr>
        <w:t>-</w:t>
      </w:r>
      <w:r w:rsidRPr="003F0A70">
        <w:rPr>
          <w:rFonts w:ascii="Consolas" w:eastAsia="Times New Roman" w:hAnsi="Consolas" w:cs="Courier New"/>
          <w:color w:val="313131"/>
          <w:sz w:val="20"/>
          <w:szCs w:val="20"/>
        </w:rPr>
        <w:t>list</w:t>
      </w:r>
      <w:r w:rsidRPr="003F0A70">
        <w:rPr>
          <w:rFonts w:ascii="Consolas" w:eastAsia="Times New Roman" w:hAnsi="Consolas" w:cs="Courier New"/>
          <w:color w:val="666600"/>
          <w:sz w:val="20"/>
          <w:szCs w:val="20"/>
        </w:rPr>
        <w:t>&gt;</w:t>
      </w:r>
    </w:p>
    <w:p w:rsidR="003F0A70" w:rsidRDefault="003F0A70" w:rsidP="003F0A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 xml:space="preserve">book </w:t>
      </w:r>
      <w:r>
        <w:rPr>
          <w:rStyle w:val="pun"/>
          <w:rFonts w:ascii="Consolas" w:hAnsi="Consolas"/>
          <w:color w:val="666600"/>
        </w:rPr>
        <w:t>{</w:t>
      </w:r>
      <w:r>
        <w:rPr>
          <w:rStyle w:val="pln"/>
          <w:rFonts w:ascii="Consolas" w:eastAsiaTheme="majorEastAsia" w:hAnsi="Consolas"/>
          <w:color w:val="313131"/>
        </w:rPr>
        <w:t xml:space="preserve"> id</w:t>
      </w:r>
      <w:r>
        <w:rPr>
          <w:rStyle w:val="pun"/>
          <w:rFonts w:ascii="Consolas" w:hAnsi="Consolas"/>
          <w:color w:val="666600"/>
        </w:rPr>
        <w:t>:</w:t>
      </w:r>
      <w:r>
        <w:rPr>
          <w:rStyle w:val="lit"/>
          <w:rFonts w:ascii="Consolas" w:hAnsi="Consolas"/>
          <w:color w:val="006666"/>
        </w:rPr>
        <w:t>122</w:t>
      </w:r>
      <w:r>
        <w:rPr>
          <w:rStyle w:val="pln"/>
          <w:rFonts w:ascii="Consolas" w:eastAsiaTheme="majorEastAsia" w:hAnsi="Consolas"/>
          <w:color w:val="313131"/>
        </w:rPr>
        <w:t xml:space="preserve"> </w:t>
      </w:r>
      <w:r>
        <w:rPr>
          <w:rStyle w:val="pun"/>
          <w:rFonts w:ascii="Consolas" w:hAnsi="Consolas"/>
          <w:color w:val="666600"/>
        </w:rPr>
        <w:t>})</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REMOVE book</w:t>
      </w:r>
      <w:r>
        <w:rPr>
          <w:rStyle w:val="pun"/>
          <w:rFonts w:ascii="Consolas" w:hAnsi="Consolas"/>
          <w:color w:val="666600"/>
        </w:rPr>
        <w:t>.</w:t>
      </w:r>
      <w:r>
        <w:rPr>
          <w:rStyle w:val="pln"/>
          <w:rFonts w:ascii="Consolas" w:eastAsiaTheme="majorEastAsia" w:hAnsi="Consolas"/>
          <w:color w:val="313131"/>
        </w:rPr>
        <w:t>price</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book</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Hoặc</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typ"/>
          <w:rFonts w:ascii="Consolas" w:hAnsi="Consolas"/>
          <w:color w:val="7F0055"/>
        </w:rPr>
        <w:t>DebitCard</w:t>
      </w:r>
      <w:r>
        <w:rPr>
          <w:rStyle w:val="pun"/>
          <w:rFonts w:ascii="Consolas" w:hAnsi="Consolas"/>
          <w:color w:val="666600"/>
        </w:rPr>
        <w:t>)</w:t>
      </w:r>
      <w:r>
        <w:rPr>
          <w:rStyle w:val="pln"/>
          <w:rFonts w:ascii="Consolas" w:eastAsiaTheme="majorEastAsia" w:hAnsi="Consolas"/>
          <w:color w:val="313131"/>
        </w:rPr>
        <w:t xml:space="preserve"> </w:t>
      </w:r>
    </w:p>
    <w:p w:rsid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REMOVE dc</w:t>
      </w:r>
      <w:r>
        <w:rPr>
          <w:rStyle w:val="pun"/>
          <w:rFonts w:ascii="Consolas" w:hAnsi="Consolas"/>
          <w:color w:val="666600"/>
        </w:rPr>
        <w:t>.</w:t>
      </w:r>
      <w:r>
        <w:rPr>
          <w:rStyle w:val="pln"/>
          <w:rFonts w:ascii="Consolas" w:eastAsiaTheme="majorEastAsia" w:hAnsi="Consolas"/>
          <w:color w:val="313131"/>
        </w:rPr>
        <w:t>cvv</w:t>
      </w:r>
    </w:p>
    <w:p w:rsidR="003F0A70" w:rsidRPr="003F0A70" w:rsidRDefault="003F0A70" w:rsidP="003F0A7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dc</w:t>
      </w:r>
    </w:p>
    <w:p w:rsidR="00CB5AFF" w:rsidRDefault="00CB5AFF" w:rsidP="00CB5AFF">
      <w:pPr>
        <w:pStyle w:val="Heading3"/>
      </w:pPr>
      <w:r>
        <w:t>Cú pháp khác</w:t>
      </w:r>
    </w:p>
    <w:p w:rsidR="00E00911" w:rsidRDefault="00E00911" w:rsidP="00E00911">
      <w:pPr>
        <w:pStyle w:val="Tru"/>
      </w:pPr>
      <w:r>
        <w:t>Sắp xếp khi trích xuất dữ liệu: ORDER BY</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t xml:space="preserve">MATCH </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7F0055"/>
          <w:sz w:val="20"/>
          <w:szCs w:val="20"/>
        </w:rPr>
        <w:t>Employee</w:t>
      </w:r>
      <w:r w:rsidRPr="00E00911">
        <w:rPr>
          <w:rFonts w:ascii="Consolas" w:eastAsia="Times New Roman" w:hAnsi="Consolas" w:cs="Courier New"/>
          <w:color w:val="666600"/>
          <w:sz w:val="20"/>
          <w:szCs w:val="20"/>
        </w:rPr>
        <w:t>)</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t>RETURN 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empid</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name</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salary</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deptno</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lastRenderedPageBreak/>
        <w:t>ORDER BY emp</w:t>
      </w:r>
      <w:r w:rsidRPr="00E00911">
        <w:rPr>
          <w:rFonts w:ascii="Consolas" w:eastAsia="Times New Roman" w:hAnsi="Consolas" w:cs="Courier New"/>
          <w:color w:val="666600"/>
          <w:sz w:val="20"/>
          <w:szCs w:val="20"/>
        </w:rPr>
        <w:t>.</w:t>
      </w:r>
      <w:r w:rsidRPr="00E00911">
        <w:rPr>
          <w:rFonts w:ascii="Consolas" w:eastAsia="Times New Roman" w:hAnsi="Consolas" w:cs="Courier New"/>
          <w:color w:val="313131"/>
          <w:sz w:val="20"/>
          <w:szCs w:val="20"/>
        </w:rPr>
        <w:t>name DESC</w:t>
      </w:r>
    </w:p>
    <w:p w:rsidR="00E00911" w:rsidRDefault="00E00911" w:rsidP="00E00911">
      <w:pPr>
        <w:pStyle w:val="Tru"/>
      </w:pPr>
      <w:r>
        <w:t>Hợp UNION nhưng khi return phải dùng kết hợp “AS” cho các trường dữ liệu cùng tên. UNION ALL tương tự UNION nhưng nó có thể xuất dữ liệu trùn lặp.</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000088"/>
          <w:sz w:val="20"/>
          <w:szCs w:val="20"/>
        </w:rPr>
        <w:t>&lt;MATCH</w:t>
      </w:r>
      <w:r w:rsidRPr="00E00911">
        <w:rPr>
          <w:rFonts w:ascii="Consolas" w:eastAsia="Times New Roman" w:hAnsi="Consolas" w:cs="Courier New"/>
          <w:color w:val="313131"/>
          <w:sz w:val="20"/>
          <w:szCs w:val="20"/>
        </w:rPr>
        <w:t xml:space="preserve"> </w:t>
      </w:r>
      <w:r w:rsidRPr="00E00911">
        <w:rPr>
          <w:rFonts w:ascii="Consolas" w:eastAsia="Times New Roman" w:hAnsi="Consolas" w:cs="Courier New"/>
          <w:color w:val="7F0055"/>
          <w:sz w:val="20"/>
          <w:szCs w:val="20"/>
        </w:rPr>
        <w:t>Command1</w:t>
      </w:r>
      <w:r w:rsidRPr="00E00911">
        <w:rPr>
          <w:rFonts w:ascii="Consolas" w:eastAsia="Times New Roman" w:hAnsi="Consolas" w:cs="Courier New"/>
          <w:color w:val="000088"/>
          <w:sz w:val="20"/>
          <w:szCs w:val="20"/>
        </w:rPr>
        <w:t>&gt;</w:t>
      </w:r>
    </w:p>
    <w:p w:rsidR="00E00911" w:rsidRP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E00911">
        <w:rPr>
          <w:rFonts w:ascii="Consolas" w:eastAsia="Times New Roman" w:hAnsi="Consolas" w:cs="Courier New"/>
          <w:color w:val="313131"/>
          <w:sz w:val="20"/>
          <w:szCs w:val="20"/>
        </w:rPr>
        <w:t xml:space="preserve">   UNION</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0088"/>
          <w:sz w:val="20"/>
          <w:szCs w:val="20"/>
        </w:rPr>
      </w:pPr>
      <w:r w:rsidRPr="00E00911">
        <w:rPr>
          <w:rFonts w:ascii="Consolas" w:eastAsia="Times New Roman" w:hAnsi="Consolas" w:cs="Courier New"/>
          <w:color w:val="000088"/>
          <w:sz w:val="20"/>
          <w:szCs w:val="20"/>
        </w:rPr>
        <w:t>&lt;MATCH</w:t>
      </w:r>
      <w:r w:rsidRPr="00E00911">
        <w:rPr>
          <w:rFonts w:ascii="Consolas" w:eastAsia="Times New Roman" w:hAnsi="Consolas" w:cs="Courier New"/>
          <w:color w:val="313131"/>
          <w:sz w:val="20"/>
          <w:szCs w:val="20"/>
        </w:rPr>
        <w:t xml:space="preserve"> </w:t>
      </w:r>
      <w:r w:rsidRPr="00E00911">
        <w:rPr>
          <w:rFonts w:ascii="Consolas" w:eastAsia="Times New Roman" w:hAnsi="Consolas" w:cs="Courier New"/>
          <w:color w:val="7F0055"/>
          <w:sz w:val="20"/>
          <w:szCs w:val="20"/>
        </w:rPr>
        <w:t>Command2</w:t>
      </w:r>
      <w:r w:rsidRPr="00E00911">
        <w:rPr>
          <w:rFonts w:ascii="Consolas" w:eastAsia="Times New Roman" w:hAnsi="Consolas" w:cs="Courier New"/>
          <w:color w:val="000088"/>
          <w:sz w:val="20"/>
          <w:szCs w:val="20"/>
        </w:rPr>
        <w:t>&gt;</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0088"/>
          <w:sz w:val="20"/>
          <w:szCs w:val="20"/>
        </w:rPr>
      </w:pPr>
      <w:r>
        <w:rPr>
          <w:rFonts w:ascii="Consolas" w:eastAsia="Times New Roman" w:hAnsi="Consolas" w:cs="Courier New"/>
          <w:color w:val="000088"/>
          <w:sz w:val="20"/>
          <w:szCs w:val="20"/>
        </w:rPr>
        <w:t>Ví dụ:</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typ"/>
          <w:rFonts w:ascii="Consolas" w:hAnsi="Consolas"/>
          <w:color w:val="7F0055"/>
        </w:rPr>
        <w:t>CreditCard</w:t>
      </w:r>
      <w:r>
        <w:rPr>
          <w:rStyle w:val="pun"/>
          <w:rFonts w:ascii="Consolas" w:hAnsi="Consolas"/>
          <w:color w:val="666600"/>
        </w:rPr>
        <w:t>)</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cc</w:t>
      </w:r>
      <w:r>
        <w:rPr>
          <w:rStyle w:val="pun"/>
          <w:rFonts w:ascii="Consolas" w:hAnsi="Consolas"/>
          <w:color w:val="666600"/>
        </w:rPr>
        <w:t>.</w:t>
      </w:r>
      <w:r>
        <w:rPr>
          <w:rStyle w:val="pln"/>
          <w:rFonts w:ascii="Consolas" w:eastAsiaTheme="majorEastAsia" w:hAnsi="Consolas"/>
          <w:color w:val="313131"/>
        </w:rPr>
        <w:t xml:space="preserve">id </w:t>
      </w:r>
      <w:r>
        <w:rPr>
          <w:rStyle w:val="kwd"/>
          <w:rFonts w:ascii="Consolas" w:hAnsi="Consolas"/>
          <w:color w:val="000088"/>
        </w:rPr>
        <w:t>as</w:t>
      </w:r>
      <w:r>
        <w:rPr>
          <w:rStyle w:val="pln"/>
          <w:rFonts w:ascii="Consolas" w:eastAsiaTheme="majorEastAsia" w:hAnsi="Consolas"/>
          <w:color w:val="313131"/>
        </w:rPr>
        <w:t xml:space="preserve"> id</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number </w:t>
      </w:r>
      <w:r>
        <w:rPr>
          <w:rStyle w:val="kwd"/>
          <w:rFonts w:ascii="Consolas" w:hAnsi="Consolas"/>
          <w:color w:val="000088"/>
        </w:rPr>
        <w:t>as</w:t>
      </w:r>
      <w:r>
        <w:rPr>
          <w:rStyle w:val="pln"/>
          <w:rFonts w:ascii="Consolas" w:eastAsiaTheme="majorEastAsia" w:hAnsi="Consolas"/>
          <w:color w:val="313131"/>
        </w:rPr>
        <w:t xml:space="preserve"> number</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name </w:t>
      </w:r>
      <w:r>
        <w:rPr>
          <w:rStyle w:val="kwd"/>
          <w:rFonts w:ascii="Consolas" w:hAnsi="Consolas"/>
          <w:color w:val="000088"/>
        </w:rPr>
        <w:t>as</w:t>
      </w:r>
      <w:r>
        <w:rPr>
          <w:rStyle w:val="pln"/>
          <w:rFonts w:ascii="Consolas" w:eastAsiaTheme="majorEastAsia" w:hAnsi="Consolas"/>
          <w:color w:val="313131"/>
        </w:rPr>
        <w:t xml:space="preserve"> name</w:t>
      </w:r>
      <w:r>
        <w:rPr>
          <w:rStyle w:val="pun"/>
          <w:rFonts w:ascii="Consolas" w:hAnsi="Consolas"/>
          <w:color w:val="666600"/>
        </w:rPr>
        <w:t>,</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cc</w:t>
      </w:r>
      <w:r>
        <w:rPr>
          <w:rStyle w:val="pun"/>
          <w:rFonts w:ascii="Consolas" w:hAnsi="Consolas"/>
          <w:color w:val="666600"/>
        </w:rPr>
        <w:t>.</w:t>
      </w:r>
      <w:r>
        <w:rPr>
          <w:rStyle w:val="pln"/>
          <w:rFonts w:ascii="Consolas" w:eastAsiaTheme="majorEastAsia" w:hAnsi="Consolas"/>
          <w:color w:val="313131"/>
        </w:rPr>
        <w:t xml:space="preserve">valid_from </w:t>
      </w:r>
      <w:r>
        <w:rPr>
          <w:rStyle w:val="kwd"/>
          <w:rFonts w:ascii="Consolas" w:hAnsi="Consolas"/>
          <w:color w:val="000088"/>
        </w:rPr>
        <w:t>as</w:t>
      </w:r>
      <w:r>
        <w:rPr>
          <w:rStyle w:val="pln"/>
          <w:rFonts w:ascii="Consolas" w:eastAsiaTheme="majorEastAsia" w:hAnsi="Consolas"/>
          <w:color w:val="313131"/>
        </w:rPr>
        <w:t xml:space="preserve"> valid_from</w:t>
      </w:r>
      <w:r>
        <w:rPr>
          <w:rStyle w:val="pun"/>
          <w:rFonts w:ascii="Consolas" w:hAnsi="Consolas"/>
          <w:color w:val="666600"/>
        </w:rPr>
        <w:t>,</w:t>
      </w:r>
      <w:r>
        <w:rPr>
          <w:rStyle w:val="pln"/>
          <w:rFonts w:ascii="Consolas" w:eastAsiaTheme="majorEastAsia" w:hAnsi="Consolas"/>
          <w:color w:val="313131"/>
        </w:rPr>
        <w:t>cc</w:t>
      </w:r>
      <w:r>
        <w:rPr>
          <w:rStyle w:val="pun"/>
          <w:rFonts w:ascii="Consolas" w:hAnsi="Consolas"/>
          <w:color w:val="666600"/>
        </w:rPr>
        <w:t>.</w:t>
      </w:r>
      <w:r>
        <w:rPr>
          <w:rStyle w:val="pln"/>
          <w:rFonts w:ascii="Consolas" w:eastAsiaTheme="majorEastAsia" w:hAnsi="Consolas"/>
          <w:color w:val="313131"/>
        </w:rPr>
        <w:t xml:space="preserve">valid_to </w:t>
      </w:r>
      <w:r>
        <w:rPr>
          <w:rStyle w:val="kwd"/>
          <w:rFonts w:ascii="Consolas" w:hAnsi="Consolas"/>
          <w:color w:val="000088"/>
        </w:rPr>
        <w:t>as</w:t>
      </w:r>
      <w:r>
        <w:rPr>
          <w:rStyle w:val="pln"/>
          <w:rFonts w:ascii="Consolas" w:eastAsiaTheme="majorEastAsia" w:hAnsi="Consolas"/>
          <w:color w:val="313131"/>
        </w:rPr>
        <w:t xml:space="preserve"> valid_to</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UNION</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typ"/>
          <w:rFonts w:ascii="Consolas" w:hAnsi="Consolas"/>
          <w:color w:val="7F0055"/>
        </w:rPr>
        <w:t>DebitCard</w:t>
      </w:r>
      <w:r>
        <w:rPr>
          <w:rStyle w:val="pun"/>
          <w:rFonts w:ascii="Consolas" w:hAnsi="Consolas"/>
          <w:color w:val="666600"/>
        </w:rPr>
        <w:t>)</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dc</w:t>
      </w:r>
      <w:r>
        <w:rPr>
          <w:rStyle w:val="pun"/>
          <w:rFonts w:ascii="Consolas" w:hAnsi="Consolas"/>
          <w:color w:val="666600"/>
        </w:rPr>
        <w:t>.</w:t>
      </w:r>
      <w:r>
        <w:rPr>
          <w:rStyle w:val="pln"/>
          <w:rFonts w:ascii="Consolas" w:eastAsiaTheme="majorEastAsia" w:hAnsi="Consolas"/>
          <w:color w:val="313131"/>
        </w:rPr>
        <w:t xml:space="preserve">id </w:t>
      </w:r>
      <w:r>
        <w:rPr>
          <w:rStyle w:val="kwd"/>
          <w:rFonts w:ascii="Consolas" w:hAnsi="Consolas"/>
          <w:color w:val="000088"/>
        </w:rPr>
        <w:t>as</w:t>
      </w:r>
      <w:r>
        <w:rPr>
          <w:rStyle w:val="pln"/>
          <w:rFonts w:ascii="Consolas" w:eastAsiaTheme="majorEastAsia" w:hAnsi="Consolas"/>
          <w:color w:val="313131"/>
        </w:rPr>
        <w:t xml:space="preserve"> id</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pln"/>
          <w:rFonts w:ascii="Consolas" w:eastAsiaTheme="majorEastAsia" w:hAnsi="Consolas"/>
          <w:color w:val="313131"/>
        </w:rPr>
        <w:t xml:space="preserve">number </w:t>
      </w:r>
      <w:r>
        <w:rPr>
          <w:rStyle w:val="kwd"/>
          <w:rFonts w:ascii="Consolas" w:hAnsi="Consolas"/>
          <w:color w:val="000088"/>
        </w:rPr>
        <w:t>as</w:t>
      </w:r>
      <w:r>
        <w:rPr>
          <w:rStyle w:val="pln"/>
          <w:rFonts w:ascii="Consolas" w:eastAsiaTheme="majorEastAsia" w:hAnsi="Consolas"/>
          <w:color w:val="313131"/>
        </w:rPr>
        <w:t xml:space="preserve"> number</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pln"/>
          <w:rFonts w:ascii="Consolas" w:eastAsiaTheme="majorEastAsia" w:hAnsi="Consolas"/>
          <w:color w:val="313131"/>
        </w:rPr>
        <w:t xml:space="preserve">name </w:t>
      </w:r>
      <w:r>
        <w:rPr>
          <w:rStyle w:val="kwd"/>
          <w:rFonts w:ascii="Consolas" w:hAnsi="Consolas"/>
          <w:color w:val="000088"/>
        </w:rPr>
        <w:t>as</w:t>
      </w:r>
      <w:r>
        <w:rPr>
          <w:rStyle w:val="pln"/>
          <w:rFonts w:ascii="Consolas" w:eastAsiaTheme="majorEastAsia" w:hAnsi="Consolas"/>
          <w:color w:val="313131"/>
        </w:rPr>
        <w:t xml:space="preserve"> name</w:t>
      </w:r>
      <w:r>
        <w:rPr>
          <w:rStyle w:val="pun"/>
          <w:rFonts w:ascii="Consolas" w:hAnsi="Consolas"/>
          <w:color w:val="666600"/>
        </w:rPr>
        <w:t>,</w:t>
      </w:r>
    </w:p>
    <w:p w:rsidR="00E00911" w:rsidRP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dc</w:t>
      </w:r>
      <w:r>
        <w:rPr>
          <w:rStyle w:val="pun"/>
          <w:rFonts w:ascii="Consolas" w:hAnsi="Consolas"/>
          <w:color w:val="666600"/>
        </w:rPr>
        <w:t>.</w:t>
      </w:r>
      <w:r>
        <w:rPr>
          <w:rStyle w:val="pln"/>
          <w:rFonts w:ascii="Consolas" w:eastAsiaTheme="majorEastAsia" w:hAnsi="Consolas"/>
          <w:color w:val="313131"/>
        </w:rPr>
        <w:t xml:space="preserve">valid_from </w:t>
      </w:r>
      <w:r>
        <w:rPr>
          <w:rStyle w:val="kwd"/>
          <w:rFonts w:ascii="Consolas" w:hAnsi="Consolas"/>
          <w:color w:val="000088"/>
        </w:rPr>
        <w:t>as</w:t>
      </w:r>
      <w:r>
        <w:rPr>
          <w:rStyle w:val="pln"/>
          <w:rFonts w:ascii="Consolas" w:eastAsiaTheme="majorEastAsia" w:hAnsi="Consolas"/>
          <w:color w:val="313131"/>
        </w:rPr>
        <w:t xml:space="preserve"> valid_from</w:t>
      </w:r>
      <w:r>
        <w:rPr>
          <w:rStyle w:val="pun"/>
          <w:rFonts w:ascii="Consolas" w:hAnsi="Consolas"/>
          <w:color w:val="666600"/>
        </w:rPr>
        <w:t>,</w:t>
      </w:r>
      <w:r>
        <w:rPr>
          <w:rStyle w:val="pln"/>
          <w:rFonts w:ascii="Consolas" w:eastAsiaTheme="majorEastAsia" w:hAnsi="Consolas"/>
          <w:color w:val="313131"/>
        </w:rPr>
        <w:t>dc</w:t>
      </w:r>
      <w:r>
        <w:rPr>
          <w:rStyle w:val="pun"/>
          <w:rFonts w:ascii="Consolas" w:hAnsi="Consolas"/>
          <w:color w:val="666600"/>
        </w:rPr>
        <w:t>.</w:t>
      </w:r>
      <w:r>
        <w:rPr>
          <w:rStyle w:val="pln"/>
          <w:rFonts w:ascii="Consolas" w:eastAsiaTheme="majorEastAsia" w:hAnsi="Consolas"/>
          <w:color w:val="313131"/>
        </w:rPr>
        <w:t xml:space="preserve">valid_to </w:t>
      </w:r>
      <w:r>
        <w:rPr>
          <w:rStyle w:val="kwd"/>
          <w:rFonts w:ascii="Consolas" w:hAnsi="Consolas"/>
          <w:color w:val="000088"/>
        </w:rPr>
        <w:t>as</w:t>
      </w:r>
      <w:r>
        <w:rPr>
          <w:rStyle w:val="pln"/>
          <w:rFonts w:ascii="Consolas" w:eastAsiaTheme="majorEastAsia" w:hAnsi="Consolas"/>
          <w:color w:val="313131"/>
        </w:rPr>
        <w:t xml:space="preserve"> valid_to</w:t>
      </w:r>
    </w:p>
    <w:p w:rsidR="00E00911" w:rsidRDefault="00E00911" w:rsidP="00E00911">
      <w:pPr>
        <w:pStyle w:val="Tru"/>
      </w:pPr>
      <w:r>
        <w:t>Tạo giới hạn, bộ lọc cho trích xuất dữ liệu:</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8800"/>
          <w:sz w:val="20"/>
          <w:szCs w:val="20"/>
        </w:rPr>
      </w:pPr>
      <w:r w:rsidRPr="00E00911">
        <w:rPr>
          <w:rFonts w:ascii="Consolas" w:eastAsia="Times New Roman" w:hAnsi="Consolas" w:cs="Courier New"/>
          <w:color w:val="313131"/>
          <w:sz w:val="20"/>
          <w:szCs w:val="20"/>
        </w:rPr>
        <w:t xml:space="preserve">LIMIT </w:t>
      </w:r>
      <w:r w:rsidRPr="00E00911">
        <w:rPr>
          <w:rFonts w:ascii="Consolas" w:eastAsia="Times New Roman" w:hAnsi="Consolas" w:cs="Courier New"/>
          <w:color w:val="008800"/>
          <w:sz w:val="20"/>
          <w:szCs w:val="20"/>
        </w:rPr>
        <w:t>&lt;number&gt;</w:t>
      </w:r>
    </w:p>
    <w:p w:rsidR="00E00911" w:rsidRDefault="00E00911" w:rsidP="00E009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008800"/>
          <w:sz w:val="20"/>
          <w:szCs w:val="20"/>
        </w:rPr>
      </w:pPr>
      <w:r>
        <w:rPr>
          <w:rFonts w:ascii="Consolas" w:eastAsia="Times New Roman" w:hAnsi="Consolas" w:cs="Courier New"/>
          <w:color w:val="008800"/>
          <w:sz w:val="20"/>
          <w:szCs w:val="20"/>
        </w:rPr>
        <w:t>Ví dụ:</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emp</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r>
        <w:rPr>
          <w:rStyle w:val="pln"/>
          <w:rFonts w:ascii="Consolas" w:eastAsiaTheme="majorEastAsia" w:hAnsi="Consolas"/>
          <w:color w:val="313131"/>
        </w:rPr>
        <w:t xml:space="preserve"> </w:t>
      </w:r>
    </w:p>
    <w:p w:rsid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RETURN emp</w:t>
      </w:r>
    </w:p>
    <w:p w:rsidR="00E00911" w:rsidRPr="00E00911" w:rsidRDefault="00E00911" w:rsidP="00E009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LIMIT </w:t>
      </w:r>
      <w:r>
        <w:rPr>
          <w:rStyle w:val="lit"/>
          <w:rFonts w:ascii="Consolas" w:hAnsi="Consolas"/>
          <w:color w:val="006666"/>
        </w:rPr>
        <w:t>2</w:t>
      </w:r>
    </w:p>
    <w:p w:rsidR="00AB65BA" w:rsidRDefault="00AB65BA" w:rsidP="00AB65BA">
      <w:pPr>
        <w:pStyle w:val="Tru"/>
      </w:pPr>
      <w:r>
        <w:t>Câu lệnh MERGE có nhiệm vụ tạo node, quan hệ, thuộc tính và trích xuất dữ liệu</w:t>
      </w:r>
    </w:p>
    <w:p w:rsidR="00AB65BA" w:rsidRDefault="00AB65BA" w:rsidP="00AB65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MERGE </w:t>
      </w:r>
      <w:r>
        <w:rPr>
          <w:rStyle w:val="pun"/>
          <w:rFonts w:ascii="Consolas" w:hAnsi="Consolas"/>
          <w:color w:val="666600"/>
        </w:rPr>
        <w:t>=</w:t>
      </w:r>
      <w:r>
        <w:rPr>
          <w:rStyle w:val="pln"/>
          <w:rFonts w:ascii="Consolas" w:eastAsiaTheme="majorEastAsia" w:hAnsi="Consolas"/>
          <w:color w:val="313131"/>
        </w:rPr>
        <w:t xml:space="preserve"> CREATE </w:t>
      </w:r>
      <w:r>
        <w:rPr>
          <w:rStyle w:val="pun"/>
          <w:rFonts w:ascii="Consolas" w:hAnsi="Consolas"/>
          <w:color w:val="666600"/>
        </w:rPr>
        <w:t>+</w:t>
      </w:r>
      <w:r>
        <w:rPr>
          <w:rStyle w:val="pln"/>
          <w:rFonts w:ascii="Consolas" w:eastAsiaTheme="majorEastAsia" w:hAnsi="Consolas"/>
          <w:color w:val="313131"/>
        </w:rPr>
        <w:t xml:space="preserve"> MATCH</w:t>
      </w:r>
    </w:p>
    <w:p w:rsidR="00AB65BA" w:rsidRDefault="00AB65BA" w:rsidP="00AB65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MERGE </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313131"/>
          <w:sz w:val="20"/>
          <w:szCs w:val="20"/>
        </w:rPr>
        <w:t>node</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&gt;:&lt;</w:t>
      </w:r>
      <w:r w:rsidRPr="00AB65BA">
        <w:rPr>
          <w:rFonts w:ascii="Consolas" w:eastAsia="Times New Roman" w:hAnsi="Consolas" w:cs="Courier New"/>
          <w:color w:val="313131"/>
          <w:sz w:val="20"/>
          <w:szCs w:val="20"/>
        </w:rPr>
        <w:t>label</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666600"/>
          <w:sz w:val="20"/>
          <w:szCs w:val="20"/>
        </w:rPr>
        <w: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   </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7F0055"/>
          <w:sz w:val="20"/>
          <w:szCs w:val="20"/>
        </w:rPr>
        <w:t>Property1</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&gt;:&lt;</w:t>
      </w:r>
      <w:r w:rsidRPr="00AB65BA">
        <w:rPr>
          <w:rFonts w:ascii="Consolas" w:eastAsia="Times New Roman" w:hAnsi="Consolas" w:cs="Courier New"/>
          <w:color w:val="7F0055"/>
          <w:sz w:val="20"/>
          <w:szCs w:val="20"/>
        </w:rPr>
        <w:t>Pro</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313131"/>
          <w:sz w:val="20"/>
          <w:szCs w:val="20"/>
        </w:rPr>
        <w:t>rty1</w:t>
      </w:r>
      <w:r w:rsidRPr="00AB65BA">
        <w:rPr>
          <w:rFonts w:ascii="Consolas" w:eastAsia="Times New Roman" w:hAnsi="Consolas" w:cs="Courier New"/>
          <w:color w:val="666600"/>
          <w:sz w:val="20"/>
          <w:szCs w:val="20"/>
        </w:rPr>
        <w:t>-</w:t>
      </w:r>
      <w:r w:rsidRPr="00AB65BA">
        <w:rPr>
          <w:rFonts w:ascii="Consolas" w:eastAsia="Times New Roman" w:hAnsi="Consolas" w:cs="Courier New"/>
          <w:color w:val="7F0055"/>
          <w:sz w:val="20"/>
          <w:szCs w:val="20"/>
        </w:rPr>
        <w:t>Value</w:t>
      </w:r>
      <w:r w:rsidRPr="00AB65BA">
        <w:rPr>
          <w:rFonts w:ascii="Consolas" w:eastAsia="Times New Roman" w:hAnsi="Consolas" w:cs="Courier New"/>
          <w:color w:val="666600"/>
          <w:sz w:val="20"/>
          <w:szCs w:val="20"/>
        </w:rPr>
        <w:t>&gt;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   </w:t>
      </w:r>
      <w:r w:rsidRPr="00AB65BA">
        <w:rPr>
          <w:rFonts w:ascii="Consolas" w:eastAsia="Times New Roman" w:hAnsi="Consolas" w:cs="Courier New"/>
          <w:color w:val="666600"/>
          <w:sz w:val="20"/>
          <w:szCs w:val="20"/>
        </w:rPr>
        <w:t>.....</w:t>
      </w:r>
    </w:p>
    <w:p w:rsidR="00AB65BA" w:rsidRP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r w:rsidRPr="00AB65BA">
        <w:rPr>
          <w:rFonts w:ascii="Consolas" w:eastAsia="Times New Roman" w:hAnsi="Consolas" w:cs="Courier New"/>
          <w:color w:val="313131"/>
          <w:sz w:val="20"/>
          <w:szCs w:val="20"/>
        </w:rPr>
        <w:t xml:space="preserve">   </w:t>
      </w:r>
      <w:r w:rsidRPr="00AB65BA">
        <w:rPr>
          <w:rFonts w:ascii="Consolas" w:eastAsia="Times New Roman" w:hAnsi="Consolas" w:cs="Courier New"/>
          <w:color w:val="666600"/>
          <w:sz w:val="20"/>
          <w:szCs w:val="20"/>
        </w:rPr>
        <w:t>&lt;</w:t>
      </w:r>
      <w:r w:rsidRPr="00AB65BA">
        <w:rPr>
          <w:rFonts w:ascii="Consolas" w:eastAsia="Times New Roman" w:hAnsi="Consolas" w:cs="Courier New"/>
          <w:color w:val="7F0055"/>
          <w:sz w:val="20"/>
          <w:szCs w:val="20"/>
        </w:rPr>
        <w:t>Propertyn</w:t>
      </w:r>
      <w:r w:rsidRPr="00AB65BA">
        <w:rPr>
          <w:rFonts w:ascii="Consolas" w:eastAsia="Times New Roman" w:hAnsi="Consolas" w:cs="Courier New"/>
          <w:color w:val="666600"/>
          <w:sz w:val="20"/>
          <w:szCs w:val="20"/>
        </w:rPr>
        <w:t>-</w:t>
      </w:r>
      <w:r w:rsidRPr="00AB65BA">
        <w:rPr>
          <w:rFonts w:ascii="Consolas" w:eastAsia="Times New Roman" w:hAnsi="Consolas" w:cs="Courier New"/>
          <w:color w:val="313131"/>
          <w:sz w:val="20"/>
          <w:szCs w:val="20"/>
        </w:rPr>
        <w:t>name</w:t>
      </w:r>
      <w:r w:rsidRPr="00AB65BA">
        <w:rPr>
          <w:rFonts w:ascii="Consolas" w:eastAsia="Times New Roman" w:hAnsi="Consolas" w:cs="Courier New"/>
          <w:color w:val="666600"/>
          <w:sz w:val="20"/>
          <w:szCs w:val="20"/>
        </w:rPr>
        <w:t>&gt;:&lt;</w:t>
      </w:r>
      <w:r w:rsidRPr="00AB65BA">
        <w:rPr>
          <w:rFonts w:ascii="Consolas" w:eastAsia="Times New Roman" w:hAnsi="Consolas" w:cs="Courier New"/>
          <w:color w:val="7F0055"/>
          <w:sz w:val="20"/>
          <w:szCs w:val="20"/>
        </w:rPr>
        <w:t>Propertyn</w:t>
      </w:r>
      <w:r w:rsidRPr="00AB65BA">
        <w:rPr>
          <w:rFonts w:ascii="Consolas" w:eastAsia="Times New Roman" w:hAnsi="Consolas" w:cs="Courier New"/>
          <w:color w:val="666600"/>
          <w:sz w:val="20"/>
          <w:szCs w:val="20"/>
        </w:rPr>
        <w:t>-</w:t>
      </w:r>
      <w:r w:rsidRPr="00AB65BA">
        <w:rPr>
          <w:rFonts w:ascii="Consolas" w:eastAsia="Times New Roman" w:hAnsi="Consolas" w:cs="Courier New"/>
          <w:color w:val="7F0055"/>
          <w:sz w:val="20"/>
          <w:szCs w:val="20"/>
        </w:rPr>
        <w:t>Value</w:t>
      </w:r>
      <w:r w:rsidRPr="00AB65BA">
        <w:rPr>
          <w:rFonts w:ascii="Consolas" w:eastAsia="Times New Roman" w:hAnsi="Consolas" w:cs="Courier New"/>
          <w:color w:val="666600"/>
          <w:sz w:val="20"/>
          <w:szCs w:val="20"/>
        </w:rPr>
        <w:t>&gt;</w:t>
      </w:r>
    </w:p>
    <w:p w:rsidR="00AB65BA" w:rsidRDefault="00AB65BA"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AB65BA">
        <w:rPr>
          <w:rFonts w:ascii="Consolas" w:eastAsia="Times New Roman" w:hAnsi="Consolas" w:cs="Courier New"/>
          <w:color w:val="666600"/>
          <w:sz w:val="20"/>
          <w:szCs w:val="20"/>
        </w:rPr>
        <w:t>})</w:t>
      </w:r>
    </w:p>
    <w:p w:rsidR="00CE342F" w:rsidRDefault="00CE342F" w:rsidP="00AB65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Pr>
          <w:rFonts w:ascii="Consolas" w:eastAsia="Times New Roman" w:hAnsi="Consolas" w:cs="Courier New"/>
          <w:color w:val="666600"/>
          <w:sz w:val="20"/>
          <w:szCs w:val="20"/>
        </w:rPr>
        <w:t>Ví dụ:</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MERGE </w:t>
      </w:r>
      <w:r>
        <w:rPr>
          <w:rStyle w:val="pun"/>
          <w:rFonts w:ascii="Consolas" w:hAnsi="Consolas"/>
          <w:color w:val="666600"/>
        </w:rPr>
        <w:t>(</w:t>
      </w:r>
      <w:r>
        <w:rPr>
          <w:rStyle w:val="pln"/>
          <w:rFonts w:ascii="Consolas" w:eastAsiaTheme="majorEastAsia" w:hAnsi="Consolas"/>
          <w:color w:val="313131"/>
        </w:rPr>
        <w:t>gp2</w:t>
      </w:r>
      <w:r>
        <w:rPr>
          <w:rStyle w:val="pun"/>
          <w:rFonts w:ascii="Consolas" w:hAnsi="Consolas"/>
          <w:color w:val="666600"/>
        </w:rPr>
        <w:t>:</w:t>
      </w:r>
      <w:r>
        <w:rPr>
          <w:rStyle w:val="typ"/>
          <w:rFonts w:ascii="Consolas" w:hAnsi="Consolas"/>
          <w:color w:val="7F0055"/>
        </w:rPr>
        <w:t>GoogleProfile2</w:t>
      </w:r>
      <w:r>
        <w:rPr>
          <w:rStyle w:val="pun"/>
          <w:rFonts w:ascii="Consolas" w:hAnsi="Consolas"/>
          <w:color w:val="666600"/>
        </w:rPr>
        <w:t>{</w:t>
      </w:r>
      <w:r>
        <w:rPr>
          <w:rStyle w:val="pln"/>
          <w:rFonts w:ascii="Consolas" w:eastAsiaTheme="majorEastAsia" w:hAnsi="Consolas"/>
          <w:color w:val="313131"/>
        </w:rPr>
        <w:t xml:space="preserve"> </w:t>
      </w:r>
      <w:r>
        <w:rPr>
          <w:rStyle w:val="typ"/>
          <w:rFonts w:ascii="Consolas" w:hAnsi="Consolas"/>
          <w:color w:val="7F0055"/>
        </w:rPr>
        <w:t>Id</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201402</w:t>
      </w:r>
      <w:r>
        <w:rPr>
          <w:rStyle w:val="pun"/>
          <w:rFonts w:ascii="Consolas" w:hAnsi="Consolas"/>
          <w:color w:val="666600"/>
        </w:rPr>
        <w:t>,</w:t>
      </w:r>
      <w:r>
        <w:rPr>
          <w:rStyle w:val="typ"/>
          <w:rFonts w:ascii="Consolas" w:hAnsi="Consolas"/>
          <w:color w:val="7F0055"/>
        </w:rPr>
        <w:t>Name</w:t>
      </w:r>
      <w:r>
        <w:rPr>
          <w:rStyle w:val="pun"/>
          <w:rFonts w:ascii="Consolas" w:hAnsi="Consolas"/>
          <w:color w:val="666600"/>
        </w:rPr>
        <w:t>:</w:t>
      </w:r>
      <w:r>
        <w:rPr>
          <w:rStyle w:val="str"/>
          <w:rFonts w:ascii="Consolas" w:hAnsi="Consolas"/>
          <w:color w:val="008800"/>
        </w:rPr>
        <w:t>"Nokia"</w:t>
      </w:r>
      <w:r>
        <w:rPr>
          <w:rStyle w:val="pun"/>
          <w:rFonts w:ascii="Consolas" w:hAnsi="Consolas"/>
          <w:color w:val="666600"/>
        </w:rPr>
        <w:t>})</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gp1</w:t>
      </w:r>
      <w:r>
        <w:rPr>
          <w:rStyle w:val="pun"/>
          <w:rFonts w:ascii="Consolas" w:hAnsi="Consolas"/>
          <w:color w:val="666600"/>
        </w:rPr>
        <w:t>:</w:t>
      </w:r>
      <w:r>
        <w:rPr>
          <w:rStyle w:val="typ"/>
          <w:rFonts w:ascii="Consolas" w:hAnsi="Consolas"/>
          <w:color w:val="7F0055"/>
        </w:rPr>
        <w:t>GoogleProfile1</w:t>
      </w:r>
      <w:r>
        <w:rPr>
          <w:rStyle w:val="pun"/>
          <w:rFonts w:ascii="Consolas" w:hAnsi="Consolas"/>
          <w:color w:val="666600"/>
        </w:rPr>
        <w:t>)</w:t>
      </w:r>
      <w:r>
        <w:rPr>
          <w:rStyle w:val="pln"/>
          <w:rFonts w:ascii="Consolas" w:eastAsiaTheme="majorEastAsia" w:hAnsi="Consolas"/>
          <w:color w:val="313131"/>
        </w:rPr>
        <w:t xml:space="preserve"> </w:t>
      </w:r>
    </w:p>
    <w:p w:rsidR="00CE342F" w:rsidRPr="00AB65BA"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lastRenderedPageBreak/>
        <w:t>RETURN gp1</w:t>
      </w:r>
      <w:r>
        <w:rPr>
          <w:rStyle w:val="pun"/>
          <w:rFonts w:ascii="Consolas" w:hAnsi="Consolas"/>
          <w:color w:val="666600"/>
        </w:rPr>
        <w:t>.</w:t>
      </w:r>
      <w:r>
        <w:rPr>
          <w:rStyle w:val="typ"/>
          <w:rFonts w:ascii="Consolas" w:hAnsi="Consolas"/>
          <w:color w:val="7F0055"/>
        </w:rPr>
        <w:t>Id</w:t>
      </w:r>
      <w:r>
        <w:rPr>
          <w:rStyle w:val="pun"/>
          <w:rFonts w:ascii="Consolas" w:hAnsi="Consolas"/>
          <w:color w:val="666600"/>
        </w:rPr>
        <w:t>,</w:t>
      </w:r>
      <w:r>
        <w:rPr>
          <w:rStyle w:val="pln"/>
          <w:rFonts w:ascii="Consolas" w:eastAsiaTheme="majorEastAsia" w:hAnsi="Consolas"/>
          <w:color w:val="313131"/>
        </w:rPr>
        <w:t>gp1</w:t>
      </w:r>
      <w:r>
        <w:rPr>
          <w:rStyle w:val="pun"/>
          <w:rFonts w:ascii="Consolas" w:hAnsi="Consolas"/>
          <w:color w:val="666600"/>
        </w:rPr>
        <w:t>.</w:t>
      </w:r>
      <w:r>
        <w:rPr>
          <w:rStyle w:val="typ"/>
          <w:rFonts w:ascii="Consolas" w:hAnsi="Consolas"/>
          <w:color w:val="7F0055"/>
        </w:rPr>
        <w:t>Name</w:t>
      </w:r>
    </w:p>
    <w:p w:rsidR="00AB65BA" w:rsidRDefault="00CE342F" w:rsidP="00AB65BA">
      <w:pPr>
        <w:pStyle w:val="Tru"/>
      </w:pPr>
      <w:r>
        <w:t>Thêm điều kiện trong tập giá trị: IN</w:t>
      </w:r>
    </w:p>
    <w:p w:rsidR="00CE342F" w:rsidRDefault="00CE342F" w:rsidP="00CE34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666600"/>
          <w:sz w:val="20"/>
          <w:szCs w:val="20"/>
        </w:rPr>
      </w:pPr>
      <w:r w:rsidRPr="00CE342F">
        <w:rPr>
          <w:rFonts w:ascii="Consolas" w:eastAsia="Times New Roman" w:hAnsi="Consolas" w:cs="Courier New"/>
          <w:color w:val="313131"/>
          <w:sz w:val="20"/>
          <w:szCs w:val="20"/>
        </w:rPr>
        <w:t>IN</w:t>
      </w:r>
      <w:r w:rsidRPr="00CE342F">
        <w:rPr>
          <w:rFonts w:ascii="Consolas" w:eastAsia="Times New Roman" w:hAnsi="Consolas" w:cs="Courier New"/>
          <w:color w:val="666600"/>
          <w:sz w:val="20"/>
          <w:szCs w:val="20"/>
        </w:rPr>
        <w:t>[&lt;</w:t>
      </w:r>
      <w:r w:rsidRPr="00CE342F">
        <w:rPr>
          <w:rFonts w:ascii="Consolas" w:eastAsia="Times New Roman" w:hAnsi="Consolas" w:cs="Courier New"/>
          <w:color w:val="7F0055"/>
          <w:sz w:val="20"/>
          <w:szCs w:val="20"/>
        </w:rPr>
        <w:t>Collection</w:t>
      </w:r>
      <w:r w:rsidRPr="00CE342F">
        <w:rPr>
          <w:rFonts w:ascii="Consolas" w:eastAsia="Times New Roman" w:hAnsi="Consolas" w:cs="Courier New"/>
          <w:color w:val="666600"/>
          <w:sz w:val="20"/>
          <w:szCs w:val="20"/>
        </w:rPr>
        <w:t>-</w:t>
      </w:r>
      <w:r w:rsidRPr="00CE342F">
        <w:rPr>
          <w:rFonts w:ascii="Consolas" w:eastAsia="Times New Roman" w:hAnsi="Consolas" w:cs="Courier New"/>
          <w:color w:val="313131"/>
          <w:sz w:val="20"/>
          <w:szCs w:val="20"/>
        </w:rPr>
        <w:t>of</w:t>
      </w:r>
      <w:r w:rsidRPr="00CE342F">
        <w:rPr>
          <w:rFonts w:ascii="Consolas" w:eastAsia="Times New Roman" w:hAnsi="Consolas" w:cs="Courier New"/>
          <w:color w:val="666600"/>
          <w:sz w:val="20"/>
          <w:szCs w:val="20"/>
        </w:rPr>
        <w:t>-</w:t>
      </w:r>
      <w:r w:rsidRPr="00CE342F">
        <w:rPr>
          <w:rFonts w:ascii="Consolas" w:eastAsia="Times New Roman" w:hAnsi="Consolas" w:cs="Courier New"/>
          <w:color w:val="313131"/>
          <w:sz w:val="20"/>
          <w:szCs w:val="20"/>
        </w:rPr>
        <w:t>values</w:t>
      </w:r>
      <w:r w:rsidRPr="00CE342F">
        <w:rPr>
          <w:rFonts w:ascii="Consolas" w:eastAsia="Times New Roman" w:hAnsi="Consolas" w:cs="Courier New"/>
          <w:color w:val="666600"/>
          <w:sz w:val="20"/>
          <w:szCs w:val="20"/>
        </w:rPr>
        <w:t>&gt;]</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Heading2Char"/>
          <w:rFonts w:ascii="Consolas" w:hAnsi="Consolas"/>
          <w:color w:val="313131"/>
        </w:rPr>
      </w:pPr>
      <w:r>
        <w:rPr>
          <w:rFonts w:ascii="Consolas" w:hAnsi="Consolas"/>
          <w:color w:val="666600"/>
        </w:rPr>
        <w:t>Ví dụ:</w:t>
      </w:r>
      <w:r w:rsidRPr="00CE342F">
        <w:rPr>
          <w:rStyle w:val="Heading2Char"/>
          <w:rFonts w:ascii="Consolas" w:hAnsi="Consolas"/>
          <w:color w:val="313131"/>
        </w:rPr>
        <w:t xml:space="preserve"> </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MATCH </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typ"/>
          <w:rFonts w:ascii="Consolas" w:hAnsi="Consolas"/>
          <w:color w:val="7F0055"/>
        </w:rPr>
        <w:t>Employee</w:t>
      </w:r>
      <w:r>
        <w:rPr>
          <w:rStyle w:val="pun"/>
          <w:rFonts w:ascii="Consolas" w:hAnsi="Consolas"/>
          <w:color w:val="666600"/>
        </w:rPr>
        <w:t>)</w:t>
      </w:r>
      <w:r>
        <w:rPr>
          <w:rStyle w:val="pln"/>
          <w:rFonts w:ascii="Consolas" w:eastAsiaTheme="majorEastAsia" w:hAnsi="Consolas"/>
          <w:color w:val="313131"/>
        </w:rPr>
        <w:t xml:space="preserve"> </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WHERE e</w:t>
      </w:r>
      <w:r>
        <w:rPr>
          <w:rStyle w:val="pun"/>
          <w:rFonts w:ascii="Consolas" w:hAnsi="Consolas"/>
          <w:color w:val="666600"/>
        </w:rPr>
        <w:t>.</w:t>
      </w:r>
      <w:r>
        <w:rPr>
          <w:rStyle w:val="pln"/>
          <w:rFonts w:ascii="Consolas" w:eastAsiaTheme="majorEastAsia" w:hAnsi="Consolas"/>
          <w:color w:val="313131"/>
        </w:rPr>
        <w:t xml:space="preserve">id IN </w:t>
      </w:r>
      <w:r>
        <w:rPr>
          <w:rStyle w:val="pun"/>
          <w:rFonts w:ascii="Consolas" w:hAnsi="Consolas"/>
          <w:color w:val="666600"/>
        </w:rPr>
        <w:t>[</w:t>
      </w:r>
      <w:r>
        <w:rPr>
          <w:rStyle w:val="lit"/>
          <w:rFonts w:ascii="Consolas" w:hAnsi="Consolas"/>
          <w:color w:val="006666"/>
        </w:rPr>
        <w:t>123</w:t>
      </w:r>
      <w:r>
        <w:rPr>
          <w:rStyle w:val="pun"/>
          <w:rFonts w:ascii="Consolas" w:hAnsi="Consolas"/>
          <w:color w:val="666600"/>
        </w:rPr>
        <w:t>,</w:t>
      </w:r>
      <w:r>
        <w:rPr>
          <w:rStyle w:val="lit"/>
          <w:rFonts w:ascii="Consolas" w:hAnsi="Consolas"/>
          <w:color w:val="006666"/>
        </w:rPr>
        <w:t>124</w:t>
      </w:r>
      <w:r>
        <w:rPr>
          <w:rStyle w:val="pun"/>
          <w:rFonts w:ascii="Consolas" w:hAnsi="Consolas"/>
          <w:color w:val="666600"/>
        </w:rPr>
        <w:t>]</w:t>
      </w:r>
    </w:p>
    <w:p w:rsidR="00CE342F" w:rsidRDefault="00CE342F" w:rsidP="00CE34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RETURN e</w:t>
      </w:r>
      <w:r>
        <w:rPr>
          <w:rStyle w:val="pun"/>
          <w:rFonts w:ascii="Consolas" w:hAnsi="Consolas"/>
          <w:color w:val="666600"/>
        </w:rPr>
        <w:t>.</w:t>
      </w:r>
      <w:r>
        <w:rPr>
          <w:rStyle w:val="pln"/>
          <w:rFonts w:ascii="Consolas" w:eastAsiaTheme="majorEastAsia" w:hAnsi="Consolas"/>
          <w:color w:val="313131"/>
        </w:rPr>
        <w:t>id</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name</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sal</w:t>
      </w:r>
      <w:r>
        <w:rPr>
          <w:rStyle w:val="pun"/>
          <w:rFonts w:ascii="Consolas" w:hAnsi="Consolas"/>
          <w:color w:val="666600"/>
        </w:rPr>
        <w:t>,</w:t>
      </w:r>
      <w:r>
        <w:rPr>
          <w:rStyle w:val="pln"/>
          <w:rFonts w:ascii="Consolas" w:eastAsiaTheme="majorEastAsia" w:hAnsi="Consolas"/>
          <w:color w:val="313131"/>
        </w:rPr>
        <w:t>e</w:t>
      </w:r>
      <w:r>
        <w:rPr>
          <w:rStyle w:val="pun"/>
          <w:rFonts w:ascii="Consolas" w:hAnsi="Consolas"/>
          <w:color w:val="666600"/>
        </w:rPr>
        <w:t>.</w:t>
      </w:r>
      <w:r>
        <w:rPr>
          <w:rStyle w:val="pln"/>
          <w:rFonts w:ascii="Consolas" w:eastAsiaTheme="majorEastAsia" w:hAnsi="Consolas"/>
          <w:color w:val="313131"/>
        </w:rPr>
        <w:t>deptno</w:t>
      </w:r>
    </w:p>
    <w:p w:rsidR="00CE342F" w:rsidRPr="00CE342F" w:rsidRDefault="00CE342F" w:rsidP="00CE34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240" w:lineRule="atLeast"/>
        <w:jc w:val="left"/>
        <w:rPr>
          <w:rFonts w:ascii="Consolas" w:eastAsia="Times New Roman" w:hAnsi="Consolas" w:cs="Courier New"/>
          <w:color w:val="313131"/>
          <w:sz w:val="20"/>
          <w:szCs w:val="20"/>
        </w:rPr>
      </w:pPr>
    </w:p>
    <w:p w:rsidR="00CE342F" w:rsidRPr="003F17AC" w:rsidRDefault="00CE342F" w:rsidP="00AB65BA">
      <w:pPr>
        <w:pStyle w:val="Tru"/>
      </w:pPr>
    </w:p>
    <w:p w:rsidR="002F3DAE" w:rsidRDefault="004F5C1E" w:rsidP="004F5C1E">
      <w:pPr>
        <w:pStyle w:val="Heading1"/>
      </w:pPr>
      <w:r>
        <w:lastRenderedPageBreak/>
        <w:t>Quản lý dữ liệu</w:t>
      </w:r>
    </w:p>
    <w:p w:rsidR="004F5C1E" w:rsidRDefault="004F5C1E" w:rsidP="004F5C1E">
      <w:pPr>
        <w:pStyle w:val="Heading2"/>
      </w:pPr>
      <w:r>
        <w:t>Các bước tạo dữ liệu</w:t>
      </w:r>
    </w:p>
    <w:p w:rsidR="004F5C1E" w:rsidRDefault="004F5C1E" w:rsidP="004F5C1E">
      <w:pPr>
        <w:pStyle w:val="DoanVB"/>
      </w:pPr>
      <w:r>
        <w:t>Gồm 3 bước:</w:t>
      </w:r>
    </w:p>
    <w:p w:rsidR="004F5C1E" w:rsidRDefault="004F5C1E" w:rsidP="004F5C1E">
      <w:pPr>
        <w:pStyle w:val="ListParagraph"/>
        <w:numPr>
          <w:ilvl w:val="0"/>
          <w:numId w:val="16"/>
        </w:numPr>
      </w:pPr>
      <w:r>
        <w:t>Tạo các nốt</w:t>
      </w:r>
    </w:p>
    <w:p w:rsidR="004F5C1E" w:rsidRDefault="004F5C1E" w:rsidP="004F5C1E">
      <w:pPr>
        <w:pStyle w:val="ListParagraph"/>
        <w:numPr>
          <w:ilvl w:val="0"/>
          <w:numId w:val="16"/>
        </w:numPr>
      </w:pPr>
      <w:r>
        <w:t>Tạo index cho các đối tượng</w:t>
      </w:r>
    </w:p>
    <w:p w:rsidR="004F5C1E" w:rsidRDefault="004F5C1E" w:rsidP="004F5C1E">
      <w:pPr>
        <w:pStyle w:val="ListParagraph"/>
        <w:numPr>
          <w:ilvl w:val="0"/>
          <w:numId w:val="16"/>
        </w:numPr>
      </w:pPr>
      <w:r>
        <w:t>Tạo các quan hệ</w:t>
      </w:r>
    </w:p>
    <w:p w:rsidR="004F5C1E" w:rsidRDefault="004F5C1E" w:rsidP="004F5C1E">
      <w:pPr>
        <w:pStyle w:val="Heading2"/>
      </w:pPr>
      <w:r>
        <w:t>Import dữ liệu</w:t>
      </w:r>
    </w:p>
    <w:p w:rsidR="004F5C1E" w:rsidRDefault="004F5C1E" w:rsidP="004F5C1E">
      <w:pPr>
        <w:pStyle w:val="DoanVB"/>
      </w:pPr>
      <w:r>
        <w:t>Khi import dữ liệu cũng phải tuân thủ theo 3 bước trên</w:t>
      </w:r>
    </w:p>
    <w:p w:rsidR="00DE6C63" w:rsidRDefault="00726279" w:rsidP="00DE6C63">
      <w:pPr>
        <w:pStyle w:val="NormalWeb"/>
        <w:shd w:val="clear" w:color="auto" w:fill="FFFFFF"/>
        <w:spacing w:before="0" w:beforeAutospacing="0" w:after="150" w:afterAutospacing="0" w:line="343" w:lineRule="atLeast"/>
        <w:rPr>
          <w:rFonts w:ascii="Arial" w:hAnsi="Arial" w:cs="Arial"/>
          <w:color w:val="333333"/>
        </w:rPr>
      </w:pPr>
      <w:r>
        <w:t xml:space="preserve">Cú pháp như sau: </w:t>
      </w:r>
      <w:r w:rsidR="00DE6C63">
        <w:rPr>
          <w:rStyle w:val="formalpara-title"/>
          <w:rFonts w:ascii="Arial" w:eastAsiaTheme="majorEastAsia" w:hAnsi="Arial" w:cs="Arial"/>
          <w:b/>
          <w:bCs/>
          <w:color w:val="333333"/>
        </w:rPr>
        <w:t>movies2.csv. </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movieId:ID;title;year:int;:LABEL</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tt0133093;'The Matrix';1999;Movie</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tt0234215;'The Matrix Reloaded';2003;Movie|Sequel</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tt0242653;'The Matrix Revolutions';2003;Movie|Sequel</w:t>
      </w:r>
    </w:p>
    <w:p w:rsidR="00DE6C63" w:rsidRDefault="00DE6C63" w:rsidP="00DE6C63">
      <w:pPr>
        <w:pStyle w:val="NormalWeb"/>
        <w:shd w:val="clear" w:color="auto" w:fill="FFFFFF"/>
        <w:spacing w:before="0" w:beforeAutospacing="0" w:after="150" w:afterAutospacing="0" w:line="343" w:lineRule="atLeast"/>
        <w:rPr>
          <w:rFonts w:ascii="Arial" w:hAnsi="Arial" w:cs="Arial"/>
          <w:color w:val="333333"/>
        </w:rPr>
      </w:pPr>
      <w:r>
        <w:rPr>
          <w:rStyle w:val="formalpara-title"/>
          <w:rFonts w:ascii="Arial" w:eastAsiaTheme="majorEastAsia" w:hAnsi="Arial" w:cs="Arial"/>
          <w:b/>
          <w:bCs/>
          <w:color w:val="333333"/>
        </w:rPr>
        <w:t>actors2.csv. </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personId:ID;name;:LABEL</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keanu;'Keanu Reeves';Actor</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laurence;'Laurence Fishburne';Actor</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carrieanne;'Carrie-Anne Moss';Actor</w:t>
      </w:r>
    </w:p>
    <w:p w:rsidR="00DE6C63" w:rsidRDefault="00DE6C63" w:rsidP="00DE6C63">
      <w:pPr>
        <w:pStyle w:val="NormalWeb"/>
        <w:shd w:val="clear" w:color="auto" w:fill="FFFFFF"/>
        <w:spacing w:before="0" w:beforeAutospacing="0" w:after="150" w:afterAutospacing="0" w:line="343" w:lineRule="atLeast"/>
        <w:rPr>
          <w:rFonts w:ascii="Arial" w:hAnsi="Arial" w:cs="Arial"/>
          <w:color w:val="333333"/>
        </w:rPr>
      </w:pPr>
      <w:r>
        <w:rPr>
          <w:rStyle w:val="formalpara-title"/>
          <w:rFonts w:ascii="Arial" w:eastAsiaTheme="majorEastAsia" w:hAnsi="Arial" w:cs="Arial"/>
          <w:b/>
          <w:bCs/>
          <w:color w:val="333333"/>
        </w:rPr>
        <w:t>roles2.csv. </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:START_ID;role;:END_ID;:TYPE</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keanu;'Neo';tt0133093;ACTED_IN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keanu;'Neo';tt0234215;ACTED_IN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keanu;'Neo';tt0242653;ACTED_IN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laurence;'Morpheus';tt0133093;ACTED_IN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laurence;'Morpheus';tt0234215;ACTED_IN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laurence;'Morpheus';tt0242653;ACTED_IN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carrieanne;'Trinity';tt0133093;ACTED_IN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sz w:val="17"/>
          <w:szCs w:val="17"/>
        </w:rPr>
      </w:pPr>
      <w:r>
        <w:rPr>
          <w:rStyle w:val="HTMLCode"/>
          <w:rFonts w:ascii="Consolas" w:hAnsi="Consolas"/>
          <w:color w:val="333333"/>
          <w:sz w:val="17"/>
          <w:szCs w:val="17"/>
        </w:rPr>
        <w:t>carrieanne;'Trinity';tt0234215;ACTED_IN</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carrieanne;'Trinity';tt0242653;ACTED_IN</w:t>
      </w:r>
    </w:p>
    <w:p w:rsidR="00DE6C63" w:rsidRDefault="00DE6C63" w:rsidP="00DE6C63">
      <w:pPr>
        <w:pStyle w:val="NormalWeb"/>
        <w:shd w:val="clear" w:color="auto" w:fill="FFFFFF"/>
        <w:spacing w:before="0" w:beforeAutospacing="0" w:after="150" w:afterAutospacing="0" w:line="343" w:lineRule="atLeast"/>
        <w:rPr>
          <w:rFonts w:ascii="Arial" w:hAnsi="Arial" w:cs="Arial"/>
          <w:color w:val="333333"/>
        </w:rPr>
      </w:pPr>
      <w:r>
        <w:rPr>
          <w:rFonts w:ascii="Arial" w:hAnsi="Arial" w:cs="Arial"/>
          <w:color w:val="333333"/>
        </w:rPr>
        <w:t>The call to</w:t>
      </w:r>
      <w:r>
        <w:rPr>
          <w:rStyle w:val="apple-converted-space"/>
          <w:rFonts w:ascii="Arial" w:hAnsi="Arial" w:cs="Arial"/>
          <w:color w:val="333333"/>
        </w:rPr>
        <w:t> </w:t>
      </w:r>
      <w:r>
        <w:rPr>
          <w:rStyle w:val="HTMLCode"/>
          <w:rFonts w:ascii="Consolas" w:hAnsi="Consolas"/>
          <w:color w:val="C7254E"/>
          <w:sz w:val="21"/>
          <w:szCs w:val="21"/>
          <w:bdr w:val="single" w:sz="6" w:space="1" w:color="DDDDDD" w:frame="1"/>
        </w:rPr>
        <w:t>neo4j-import</w:t>
      </w:r>
      <w:r>
        <w:rPr>
          <w:rStyle w:val="apple-converted-space"/>
          <w:rFonts w:ascii="Arial" w:hAnsi="Arial" w:cs="Arial"/>
          <w:color w:val="333333"/>
        </w:rPr>
        <w:t> </w:t>
      </w:r>
      <w:r>
        <w:rPr>
          <w:rFonts w:ascii="Arial" w:hAnsi="Arial" w:cs="Arial"/>
          <w:color w:val="333333"/>
        </w:rPr>
        <w:t>would look like this:</w:t>
      </w:r>
    </w:p>
    <w:p w:rsidR="00DE6C63" w:rsidRDefault="00DE6C63" w:rsidP="00DE6C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sz w:val="17"/>
          <w:szCs w:val="17"/>
        </w:rPr>
        <w:t>./bin/neo4j-import --into path_to_target_directory --nodes movies2.csv --nodes actors2.csv --relationships roles2.csv --delimiter ";" --array-delimiter "|" --quote "'"</w:t>
      </w:r>
    </w:p>
    <w:p w:rsidR="00DE6C63" w:rsidRPr="002F3DAE" w:rsidRDefault="00DE6C63" w:rsidP="00DE6C63">
      <w:pPr>
        <w:pStyle w:val="DoanVB"/>
      </w:pPr>
    </w:p>
    <w:sectPr w:rsidR="00DE6C63" w:rsidRPr="002F3DAE" w:rsidSect="002F3DAE">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950" w:rsidRDefault="005E3950" w:rsidP="003E0AAF">
      <w:pPr>
        <w:spacing w:before="0" w:after="0" w:line="240" w:lineRule="auto"/>
      </w:pPr>
      <w:r>
        <w:separator/>
      </w:r>
    </w:p>
  </w:endnote>
  <w:endnote w:type="continuationSeparator" w:id="0">
    <w:p w:rsidR="005E3950" w:rsidRDefault="005E3950" w:rsidP="003E0A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950" w:rsidRDefault="005E3950" w:rsidP="003E0AAF">
      <w:pPr>
        <w:spacing w:before="0" w:after="0" w:line="240" w:lineRule="auto"/>
      </w:pPr>
      <w:r>
        <w:separator/>
      </w:r>
    </w:p>
  </w:footnote>
  <w:footnote w:type="continuationSeparator" w:id="0">
    <w:p w:rsidR="005E3950" w:rsidRDefault="005E3950" w:rsidP="003E0A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4FC"/>
    <w:multiLevelType w:val="hybridMultilevel"/>
    <w:tmpl w:val="891A1856"/>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7ECC"/>
    <w:multiLevelType w:val="multilevel"/>
    <w:tmpl w:val="662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57518"/>
    <w:multiLevelType w:val="hybridMultilevel"/>
    <w:tmpl w:val="DDB4F83E"/>
    <w:lvl w:ilvl="0" w:tplc="7EA043BC">
      <w:start w:val="1"/>
      <w:numFmt w:val="decimal"/>
      <w:lvlText w:val="%1."/>
      <w:lvlJc w:val="left"/>
      <w:pPr>
        <w:ind w:left="1429" w:hanging="360"/>
      </w:pPr>
      <w:rPr>
        <w:rFonts w:hint="default"/>
        <w:color w:val="000000" w:themeColor="text1"/>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15344A6"/>
    <w:multiLevelType w:val="multilevel"/>
    <w:tmpl w:val="F1A85F46"/>
    <w:lvl w:ilvl="0">
      <w:start w:val="1"/>
      <w:numFmt w:val="decimal"/>
      <w:lvlText w:val="CHƯƠNG %1."/>
      <w:lvlJc w:val="left"/>
      <w:pPr>
        <w:tabs>
          <w:tab w:val="num" w:pos="1701"/>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870350"/>
    <w:multiLevelType w:val="hybridMultilevel"/>
    <w:tmpl w:val="352E8B50"/>
    <w:lvl w:ilvl="0" w:tplc="F41A0904">
      <w:start w:val="1"/>
      <w:numFmt w:val="bullet"/>
      <w:pStyle w:val="Cong"/>
      <w:lvlText w:val=""/>
      <w:lvlJc w:val="left"/>
      <w:pPr>
        <w:tabs>
          <w:tab w:val="num" w:pos="1134"/>
        </w:tabs>
        <w:ind w:left="284" w:firstLine="567"/>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8061669"/>
    <w:multiLevelType w:val="multilevel"/>
    <w:tmpl w:val="C56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35B46"/>
    <w:multiLevelType w:val="hybridMultilevel"/>
    <w:tmpl w:val="FDD2005A"/>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01C6F"/>
    <w:multiLevelType w:val="multilevel"/>
    <w:tmpl w:val="F7D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4312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0E106A"/>
    <w:multiLevelType w:val="multilevel"/>
    <w:tmpl w:val="B4A4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44CA5"/>
    <w:multiLevelType w:val="hybridMultilevel"/>
    <w:tmpl w:val="2152CE38"/>
    <w:lvl w:ilvl="0" w:tplc="9C643CAC">
      <w:start w:val="1"/>
      <w:numFmt w:val="bullet"/>
      <w:pStyle w:val="Tru"/>
      <w:lvlText w:val=""/>
      <w:lvlJc w:val="left"/>
      <w:pPr>
        <w:tabs>
          <w:tab w:val="num" w:pos="851"/>
        </w:tabs>
        <w:ind w:left="851" w:hanging="284"/>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BAE16A6"/>
    <w:multiLevelType w:val="hybridMultilevel"/>
    <w:tmpl w:val="0E32E690"/>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42EAE"/>
    <w:multiLevelType w:val="hybridMultilevel"/>
    <w:tmpl w:val="FDD2005A"/>
    <w:lvl w:ilvl="0" w:tplc="7EA043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273F4F"/>
    <w:multiLevelType w:val="multilevel"/>
    <w:tmpl w:val="E66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993403"/>
    <w:multiLevelType w:val="multilevel"/>
    <w:tmpl w:val="27A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91E32"/>
    <w:multiLevelType w:val="multilevel"/>
    <w:tmpl w:val="F1A85F46"/>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C325BF2"/>
    <w:multiLevelType w:val="multilevel"/>
    <w:tmpl w:val="23C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9"/>
  </w:num>
  <w:num w:numId="5">
    <w:abstractNumId w:val="10"/>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4"/>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3"/>
  </w:num>
  <w:num w:numId="16">
    <w:abstractNumId w:val="0"/>
  </w:num>
  <w:num w:numId="17">
    <w:abstractNumId w:val="13"/>
  </w:num>
  <w:num w:numId="18">
    <w:abstractNumId w:val="5"/>
  </w:num>
  <w:num w:numId="19">
    <w:abstractNumId w:val="16"/>
  </w:num>
  <w:num w:numId="20">
    <w:abstractNumId w:val="12"/>
  </w:num>
  <w:num w:numId="21">
    <w:abstractNumId w:val="6"/>
  </w:num>
  <w:num w:numId="22">
    <w:abstractNumId w:val="11"/>
  </w:num>
  <w:num w:numId="23">
    <w:abstractNumId w:val="7"/>
  </w:num>
  <w:num w:numId="24">
    <w:abstractNumId w:val="1"/>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AE"/>
    <w:rsid w:val="0000593D"/>
    <w:rsid w:val="00010371"/>
    <w:rsid w:val="00075907"/>
    <w:rsid w:val="000B5E82"/>
    <w:rsid w:val="001047CD"/>
    <w:rsid w:val="001329CF"/>
    <w:rsid w:val="00184A8D"/>
    <w:rsid w:val="00190F63"/>
    <w:rsid w:val="002367DD"/>
    <w:rsid w:val="002463F8"/>
    <w:rsid w:val="002F3DAE"/>
    <w:rsid w:val="0032714F"/>
    <w:rsid w:val="003670FF"/>
    <w:rsid w:val="00376ECD"/>
    <w:rsid w:val="00377904"/>
    <w:rsid w:val="003A39EC"/>
    <w:rsid w:val="003A3E1B"/>
    <w:rsid w:val="003B354E"/>
    <w:rsid w:val="003E0AAF"/>
    <w:rsid w:val="003F0A70"/>
    <w:rsid w:val="003F17AC"/>
    <w:rsid w:val="00424B34"/>
    <w:rsid w:val="00470869"/>
    <w:rsid w:val="004A60DD"/>
    <w:rsid w:val="004F5C1E"/>
    <w:rsid w:val="004F6B3D"/>
    <w:rsid w:val="0050048C"/>
    <w:rsid w:val="0050577E"/>
    <w:rsid w:val="00556C49"/>
    <w:rsid w:val="00557ED7"/>
    <w:rsid w:val="005E3950"/>
    <w:rsid w:val="00617FF7"/>
    <w:rsid w:val="006F641C"/>
    <w:rsid w:val="0070603F"/>
    <w:rsid w:val="00726279"/>
    <w:rsid w:val="007713E9"/>
    <w:rsid w:val="007F0C1E"/>
    <w:rsid w:val="008161D1"/>
    <w:rsid w:val="0082782E"/>
    <w:rsid w:val="00827C2D"/>
    <w:rsid w:val="008467EA"/>
    <w:rsid w:val="008B6B9F"/>
    <w:rsid w:val="008F51C5"/>
    <w:rsid w:val="008F561C"/>
    <w:rsid w:val="00905491"/>
    <w:rsid w:val="009345DA"/>
    <w:rsid w:val="00936234"/>
    <w:rsid w:val="00960C26"/>
    <w:rsid w:val="009827E2"/>
    <w:rsid w:val="0099294D"/>
    <w:rsid w:val="009B456A"/>
    <w:rsid w:val="009C49BC"/>
    <w:rsid w:val="009D78CB"/>
    <w:rsid w:val="00A301D9"/>
    <w:rsid w:val="00A451B4"/>
    <w:rsid w:val="00AA10B0"/>
    <w:rsid w:val="00AB478A"/>
    <w:rsid w:val="00AB65BA"/>
    <w:rsid w:val="00AE343A"/>
    <w:rsid w:val="00AE5395"/>
    <w:rsid w:val="00B24394"/>
    <w:rsid w:val="00C113BC"/>
    <w:rsid w:val="00C70C83"/>
    <w:rsid w:val="00CB5AFF"/>
    <w:rsid w:val="00CD2710"/>
    <w:rsid w:val="00CD462B"/>
    <w:rsid w:val="00CE342F"/>
    <w:rsid w:val="00D217AE"/>
    <w:rsid w:val="00D6784C"/>
    <w:rsid w:val="00D756BF"/>
    <w:rsid w:val="00DB73DA"/>
    <w:rsid w:val="00DE6C63"/>
    <w:rsid w:val="00E00911"/>
    <w:rsid w:val="00F33491"/>
    <w:rsid w:val="00F56D0B"/>
    <w:rsid w:val="00F93758"/>
    <w:rsid w:val="00FB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80AE"/>
  <w15:chartTrackingRefBased/>
  <w15:docId w15:val="{778D6CA2-BA65-43D6-AB39-297FD7EE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3DAE"/>
    <w:pPr>
      <w:spacing w:before="60" w:after="60" w:line="312" w:lineRule="auto"/>
      <w:jc w:val="both"/>
    </w:pPr>
    <w:rPr>
      <w:rFonts w:ascii="Times New Roman" w:hAnsi="Times New Roman"/>
      <w:sz w:val="26"/>
    </w:rPr>
  </w:style>
  <w:style w:type="paragraph" w:styleId="Heading1">
    <w:name w:val="heading 1"/>
    <w:basedOn w:val="Normal"/>
    <w:link w:val="Heading1Char"/>
    <w:uiPriority w:val="9"/>
    <w:qFormat/>
    <w:rsid w:val="002F3DAE"/>
    <w:pPr>
      <w:keepNext/>
      <w:keepLines/>
      <w:pageBreakBefore/>
      <w:numPr>
        <w:numId w:val="3"/>
      </w:numPr>
      <w:outlineLvl w:val="0"/>
    </w:pPr>
    <w:rPr>
      <w:rFonts w:eastAsiaTheme="majorEastAsia" w:cstheme="majorBidi"/>
      <w:b/>
      <w:caps/>
      <w:szCs w:val="32"/>
    </w:rPr>
  </w:style>
  <w:style w:type="paragraph" w:styleId="Heading2">
    <w:name w:val="heading 2"/>
    <w:basedOn w:val="Normal"/>
    <w:link w:val="Heading2Char"/>
    <w:uiPriority w:val="9"/>
    <w:unhideWhenUsed/>
    <w:qFormat/>
    <w:rsid w:val="002F3DAE"/>
    <w:pPr>
      <w:keepNext/>
      <w:keepLines/>
      <w:numPr>
        <w:ilvl w:val="1"/>
        <w:numId w:val="3"/>
      </w:numPr>
      <w:outlineLvl w:val="1"/>
    </w:pPr>
    <w:rPr>
      <w:rFonts w:eastAsiaTheme="majorEastAsia" w:cstheme="majorBidi"/>
      <w:b/>
      <w:szCs w:val="26"/>
    </w:rPr>
  </w:style>
  <w:style w:type="paragraph" w:styleId="Heading3">
    <w:name w:val="heading 3"/>
    <w:basedOn w:val="Normal"/>
    <w:link w:val="Heading3Char"/>
    <w:uiPriority w:val="9"/>
    <w:unhideWhenUsed/>
    <w:qFormat/>
    <w:rsid w:val="002F3DAE"/>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713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DAE"/>
    <w:rPr>
      <w:rFonts w:ascii="Times New Roman" w:eastAsiaTheme="majorEastAsia" w:hAnsi="Times New Roman" w:cstheme="majorBidi"/>
      <w:b/>
      <w:caps/>
      <w:sz w:val="26"/>
      <w:szCs w:val="32"/>
    </w:rPr>
  </w:style>
  <w:style w:type="paragraph" w:customStyle="1" w:styleId="DoanVB">
    <w:name w:val="DoanVB"/>
    <w:basedOn w:val="Normal"/>
    <w:qFormat/>
    <w:rsid w:val="002F3DAE"/>
    <w:pPr>
      <w:ind w:firstLine="567"/>
    </w:pPr>
  </w:style>
  <w:style w:type="character" w:customStyle="1" w:styleId="Heading2Char">
    <w:name w:val="Heading 2 Char"/>
    <w:basedOn w:val="DefaultParagraphFont"/>
    <w:link w:val="Heading2"/>
    <w:uiPriority w:val="9"/>
    <w:rsid w:val="002F3DA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F3DAE"/>
    <w:rPr>
      <w:rFonts w:ascii="Times New Roman" w:eastAsiaTheme="majorEastAsia" w:hAnsi="Times New Roman" w:cstheme="majorBidi"/>
      <w:b/>
      <w:i/>
      <w:sz w:val="26"/>
      <w:szCs w:val="24"/>
    </w:rPr>
  </w:style>
  <w:style w:type="character" w:customStyle="1" w:styleId="apple-converted-space">
    <w:name w:val="apple-converted-space"/>
    <w:basedOn w:val="DefaultParagraphFont"/>
    <w:rsid w:val="003F17AC"/>
  </w:style>
  <w:style w:type="paragraph" w:customStyle="1" w:styleId="Tru">
    <w:name w:val="Tru"/>
    <w:basedOn w:val="Normal"/>
    <w:qFormat/>
    <w:rsid w:val="003F17AC"/>
    <w:pPr>
      <w:numPr>
        <w:numId w:val="5"/>
      </w:numPr>
    </w:pPr>
  </w:style>
  <w:style w:type="paragraph" w:customStyle="1" w:styleId="Cong">
    <w:name w:val="Cong"/>
    <w:basedOn w:val="Normal"/>
    <w:qFormat/>
    <w:rsid w:val="003A3E1B"/>
    <w:pPr>
      <w:numPr>
        <w:numId w:val="9"/>
      </w:numPr>
    </w:pPr>
  </w:style>
  <w:style w:type="paragraph" w:styleId="ListParagraph">
    <w:name w:val="List Paragraph"/>
    <w:basedOn w:val="Normal"/>
    <w:uiPriority w:val="34"/>
    <w:qFormat/>
    <w:rsid w:val="004F5C1E"/>
    <w:pPr>
      <w:ind w:left="720"/>
      <w:contextualSpacing/>
    </w:pPr>
  </w:style>
  <w:style w:type="paragraph" w:styleId="HTMLPreformatted">
    <w:name w:val="HTML Preformatted"/>
    <w:basedOn w:val="Normal"/>
    <w:link w:val="HTMLPreformattedChar"/>
    <w:uiPriority w:val="99"/>
    <w:unhideWhenUsed/>
    <w:rsid w:val="00DE6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6C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6C63"/>
    <w:rPr>
      <w:rFonts w:ascii="Courier New" w:eastAsia="Times New Roman" w:hAnsi="Courier New" w:cs="Courier New"/>
      <w:sz w:val="20"/>
      <w:szCs w:val="20"/>
    </w:rPr>
  </w:style>
  <w:style w:type="paragraph" w:styleId="NormalWeb">
    <w:name w:val="Normal (Web)"/>
    <w:basedOn w:val="Normal"/>
    <w:uiPriority w:val="99"/>
    <w:semiHidden/>
    <w:unhideWhenUsed/>
    <w:rsid w:val="00DE6C63"/>
    <w:pPr>
      <w:spacing w:before="100" w:beforeAutospacing="1" w:after="100" w:afterAutospacing="1" w:line="240" w:lineRule="auto"/>
      <w:jc w:val="left"/>
    </w:pPr>
    <w:rPr>
      <w:rFonts w:eastAsia="Times New Roman" w:cs="Times New Roman"/>
      <w:sz w:val="24"/>
      <w:szCs w:val="24"/>
    </w:rPr>
  </w:style>
  <w:style w:type="character" w:customStyle="1" w:styleId="formalpara-title">
    <w:name w:val="formalpara-title"/>
    <w:basedOn w:val="DefaultParagraphFont"/>
    <w:rsid w:val="00DE6C63"/>
  </w:style>
  <w:style w:type="character" w:styleId="Emphasis">
    <w:name w:val="Emphasis"/>
    <w:basedOn w:val="DefaultParagraphFont"/>
    <w:uiPriority w:val="20"/>
    <w:qFormat/>
    <w:rsid w:val="0050577E"/>
    <w:rPr>
      <w:i/>
      <w:iCs/>
    </w:rPr>
  </w:style>
  <w:style w:type="character" w:styleId="Hyperlink">
    <w:name w:val="Hyperlink"/>
    <w:basedOn w:val="DefaultParagraphFont"/>
    <w:uiPriority w:val="99"/>
    <w:unhideWhenUsed/>
    <w:rsid w:val="003A39EC"/>
    <w:rPr>
      <w:color w:val="0563C1" w:themeColor="hyperlink"/>
      <w:u w:val="single"/>
    </w:rPr>
  </w:style>
  <w:style w:type="character" w:customStyle="1" w:styleId="Heading4Char">
    <w:name w:val="Heading 4 Char"/>
    <w:basedOn w:val="DefaultParagraphFont"/>
    <w:link w:val="Heading4"/>
    <w:uiPriority w:val="9"/>
    <w:rsid w:val="007713E9"/>
    <w:rPr>
      <w:rFonts w:asciiTheme="majorHAnsi" w:eastAsiaTheme="majorEastAsia" w:hAnsiTheme="majorHAnsi" w:cstheme="majorBidi"/>
      <w:i/>
      <w:iCs/>
      <w:color w:val="2E74B5" w:themeColor="accent1" w:themeShade="BF"/>
      <w:sz w:val="26"/>
    </w:rPr>
  </w:style>
  <w:style w:type="character" w:customStyle="1" w:styleId="cm-comment">
    <w:name w:val="cm-comment"/>
    <w:basedOn w:val="DefaultParagraphFont"/>
    <w:rsid w:val="008161D1"/>
  </w:style>
  <w:style w:type="character" w:customStyle="1" w:styleId="cm-def">
    <w:name w:val="cm-def"/>
    <w:basedOn w:val="DefaultParagraphFont"/>
    <w:rsid w:val="008161D1"/>
  </w:style>
  <w:style w:type="character" w:customStyle="1" w:styleId="cm-quote">
    <w:name w:val="cm-quote"/>
    <w:basedOn w:val="DefaultParagraphFont"/>
    <w:rsid w:val="008161D1"/>
  </w:style>
  <w:style w:type="character" w:customStyle="1" w:styleId="cm-keyword">
    <w:name w:val="cm-keyword"/>
    <w:basedOn w:val="DefaultParagraphFont"/>
    <w:rsid w:val="008467EA"/>
  </w:style>
  <w:style w:type="character" w:customStyle="1" w:styleId="cm-variable">
    <w:name w:val="cm-variable"/>
    <w:basedOn w:val="DefaultParagraphFont"/>
    <w:rsid w:val="008467EA"/>
  </w:style>
  <w:style w:type="character" w:customStyle="1" w:styleId="cm-variable-3">
    <w:name w:val="cm-variable-3"/>
    <w:basedOn w:val="DefaultParagraphFont"/>
    <w:rsid w:val="008467EA"/>
  </w:style>
  <w:style w:type="character" w:customStyle="1" w:styleId="cm-operator">
    <w:name w:val="cm-operator"/>
    <w:basedOn w:val="DefaultParagraphFont"/>
    <w:rsid w:val="008467EA"/>
  </w:style>
  <w:style w:type="character" w:customStyle="1" w:styleId="cm-string">
    <w:name w:val="cm-string"/>
    <w:basedOn w:val="DefaultParagraphFont"/>
    <w:rsid w:val="008467EA"/>
  </w:style>
  <w:style w:type="character" w:customStyle="1" w:styleId="cm-meta">
    <w:name w:val="cm-meta"/>
    <w:basedOn w:val="DefaultParagraphFont"/>
    <w:rsid w:val="008467EA"/>
  </w:style>
  <w:style w:type="character" w:customStyle="1" w:styleId="cm-atom">
    <w:name w:val="cm-atom"/>
    <w:basedOn w:val="DefaultParagraphFont"/>
    <w:rsid w:val="008467EA"/>
  </w:style>
  <w:style w:type="character" w:styleId="Strong">
    <w:name w:val="Strong"/>
    <w:basedOn w:val="DefaultParagraphFont"/>
    <w:uiPriority w:val="22"/>
    <w:qFormat/>
    <w:rsid w:val="008467EA"/>
    <w:rPr>
      <w:b/>
      <w:bCs/>
    </w:rPr>
  </w:style>
  <w:style w:type="character" w:customStyle="1" w:styleId="cm-builtin">
    <w:name w:val="cm-builtin"/>
    <w:basedOn w:val="DefaultParagraphFont"/>
    <w:rsid w:val="0032714F"/>
  </w:style>
  <w:style w:type="character" w:customStyle="1" w:styleId="cm-attribute">
    <w:name w:val="cm-attribute"/>
    <w:basedOn w:val="DefaultParagraphFont"/>
    <w:rsid w:val="0032714F"/>
  </w:style>
  <w:style w:type="character" w:customStyle="1" w:styleId="cm-number">
    <w:name w:val="cm-number"/>
    <w:basedOn w:val="DefaultParagraphFont"/>
    <w:rsid w:val="0032714F"/>
  </w:style>
  <w:style w:type="character" w:customStyle="1" w:styleId="pln">
    <w:name w:val="pln"/>
    <w:basedOn w:val="DefaultParagraphFont"/>
    <w:rsid w:val="004A60DD"/>
  </w:style>
  <w:style w:type="character" w:customStyle="1" w:styleId="pun">
    <w:name w:val="pun"/>
    <w:basedOn w:val="DefaultParagraphFont"/>
    <w:rsid w:val="004A60DD"/>
  </w:style>
  <w:style w:type="character" w:customStyle="1" w:styleId="typ">
    <w:name w:val="typ"/>
    <w:basedOn w:val="DefaultParagraphFont"/>
    <w:rsid w:val="004A60DD"/>
  </w:style>
  <w:style w:type="character" w:customStyle="1" w:styleId="lit">
    <w:name w:val="lit"/>
    <w:basedOn w:val="DefaultParagraphFont"/>
    <w:rsid w:val="004A60DD"/>
  </w:style>
  <w:style w:type="character" w:customStyle="1" w:styleId="str">
    <w:name w:val="str"/>
    <w:basedOn w:val="DefaultParagraphFont"/>
    <w:rsid w:val="004A60DD"/>
  </w:style>
  <w:style w:type="paragraph" w:styleId="Header">
    <w:name w:val="header"/>
    <w:basedOn w:val="Normal"/>
    <w:link w:val="HeaderChar"/>
    <w:uiPriority w:val="99"/>
    <w:unhideWhenUsed/>
    <w:rsid w:val="003E0A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0AAF"/>
    <w:rPr>
      <w:rFonts w:ascii="Times New Roman" w:hAnsi="Times New Roman"/>
      <w:sz w:val="26"/>
    </w:rPr>
  </w:style>
  <w:style w:type="paragraph" w:styleId="Footer">
    <w:name w:val="footer"/>
    <w:basedOn w:val="Normal"/>
    <w:link w:val="FooterChar"/>
    <w:uiPriority w:val="99"/>
    <w:unhideWhenUsed/>
    <w:rsid w:val="003E0AA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0AAF"/>
    <w:rPr>
      <w:rFonts w:ascii="Times New Roman" w:hAnsi="Times New Roman"/>
      <w:sz w:val="26"/>
    </w:rPr>
  </w:style>
  <w:style w:type="character" w:customStyle="1" w:styleId="kwd">
    <w:name w:val="kwd"/>
    <w:basedOn w:val="DefaultParagraphFont"/>
    <w:rsid w:val="009C4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230">
      <w:bodyDiv w:val="1"/>
      <w:marLeft w:val="0"/>
      <w:marRight w:val="0"/>
      <w:marTop w:val="0"/>
      <w:marBottom w:val="0"/>
      <w:divBdr>
        <w:top w:val="none" w:sz="0" w:space="0" w:color="auto"/>
        <w:left w:val="none" w:sz="0" w:space="0" w:color="auto"/>
        <w:bottom w:val="none" w:sz="0" w:space="0" w:color="auto"/>
        <w:right w:val="none" w:sz="0" w:space="0" w:color="auto"/>
      </w:divBdr>
    </w:div>
    <w:div w:id="23217532">
      <w:bodyDiv w:val="1"/>
      <w:marLeft w:val="0"/>
      <w:marRight w:val="0"/>
      <w:marTop w:val="0"/>
      <w:marBottom w:val="0"/>
      <w:divBdr>
        <w:top w:val="none" w:sz="0" w:space="0" w:color="auto"/>
        <w:left w:val="none" w:sz="0" w:space="0" w:color="auto"/>
        <w:bottom w:val="none" w:sz="0" w:space="0" w:color="auto"/>
        <w:right w:val="none" w:sz="0" w:space="0" w:color="auto"/>
      </w:divBdr>
    </w:div>
    <w:div w:id="24596255">
      <w:bodyDiv w:val="1"/>
      <w:marLeft w:val="0"/>
      <w:marRight w:val="0"/>
      <w:marTop w:val="0"/>
      <w:marBottom w:val="0"/>
      <w:divBdr>
        <w:top w:val="none" w:sz="0" w:space="0" w:color="auto"/>
        <w:left w:val="none" w:sz="0" w:space="0" w:color="auto"/>
        <w:bottom w:val="none" w:sz="0" w:space="0" w:color="auto"/>
        <w:right w:val="none" w:sz="0" w:space="0" w:color="auto"/>
      </w:divBdr>
    </w:div>
    <w:div w:id="28457052">
      <w:bodyDiv w:val="1"/>
      <w:marLeft w:val="0"/>
      <w:marRight w:val="0"/>
      <w:marTop w:val="0"/>
      <w:marBottom w:val="0"/>
      <w:divBdr>
        <w:top w:val="none" w:sz="0" w:space="0" w:color="auto"/>
        <w:left w:val="none" w:sz="0" w:space="0" w:color="auto"/>
        <w:bottom w:val="none" w:sz="0" w:space="0" w:color="auto"/>
        <w:right w:val="none" w:sz="0" w:space="0" w:color="auto"/>
      </w:divBdr>
    </w:div>
    <w:div w:id="38743680">
      <w:bodyDiv w:val="1"/>
      <w:marLeft w:val="0"/>
      <w:marRight w:val="0"/>
      <w:marTop w:val="0"/>
      <w:marBottom w:val="0"/>
      <w:divBdr>
        <w:top w:val="none" w:sz="0" w:space="0" w:color="auto"/>
        <w:left w:val="none" w:sz="0" w:space="0" w:color="auto"/>
        <w:bottom w:val="none" w:sz="0" w:space="0" w:color="auto"/>
        <w:right w:val="none" w:sz="0" w:space="0" w:color="auto"/>
      </w:divBdr>
    </w:div>
    <w:div w:id="53968224">
      <w:bodyDiv w:val="1"/>
      <w:marLeft w:val="0"/>
      <w:marRight w:val="0"/>
      <w:marTop w:val="0"/>
      <w:marBottom w:val="0"/>
      <w:divBdr>
        <w:top w:val="none" w:sz="0" w:space="0" w:color="auto"/>
        <w:left w:val="none" w:sz="0" w:space="0" w:color="auto"/>
        <w:bottom w:val="none" w:sz="0" w:space="0" w:color="auto"/>
        <w:right w:val="none" w:sz="0" w:space="0" w:color="auto"/>
      </w:divBdr>
    </w:div>
    <w:div w:id="61880443">
      <w:bodyDiv w:val="1"/>
      <w:marLeft w:val="0"/>
      <w:marRight w:val="0"/>
      <w:marTop w:val="0"/>
      <w:marBottom w:val="0"/>
      <w:divBdr>
        <w:top w:val="none" w:sz="0" w:space="0" w:color="auto"/>
        <w:left w:val="none" w:sz="0" w:space="0" w:color="auto"/>
        <w:bottom w:val="none" w:sz="0" w:space="0" w:color="auto"/>
        <w:right w:val="none" w:sz="0" w:space="0" w:color="auto"/>
      </w:divBdr>
    </w:div>
    <w:div w:id="65417822">
      <w:bodyDiv w:val="1"/>
      <w:marLeft w:val="0"/>
      <w:marRight w:val="0"/>
      <w:marTop w:val="0"/>
      <w:marBottom w:val="0"/>
      <w:divBdr>
        <w:top w:val="none" w:sz="0" w:space="0" w:color="auto"/>
        <w:left w:val="none" w:sz="0" w:space="0" w:color="auto"/>
        <w:bottom w:val="none" w:sz="0" w:space="0" w:color="auto"/>
        <w:right w:val="none" w:sz="0" w:space="0" w:color="auto"/>
      </w:divBdr>
    </w:div>
    <w:div w:id="75906361">
      <w:bodyDiv w:val="1"/>
      <w:marLeft w:val="0"/>
      <w:marRight w:val="0"/>
      <w:marTop w:val="0"/>
      <w:marBottom w:val="0"/>
      <w:divBdr>
        <w:top w:val="none" w:sz="0" w:space="0" w:color="auto"/>
        <w:left w:val="none" w:sz="0" w:space="0" w:color="auto"/>
        <w:bottom w:val="none" w:sz="0" w:space="0" w:color="auto"/>
        <w:right w:val="none" w:sz="0" w:space="0" w:color="auto"/>
      </w:divBdr>
    </w:div>
    <w:div w:id="77605916">
      <w:bodyDiv w:val="1"/>
      <w:marLeft w:val="0"/>
      <w:marRight w:val="0"/>
      <w:marTop w:val="0"/>
      <w:marBottom w:val="0"/>
      <w:divBdr>
        <w:top w:val="none" w:sz="0" w:space="0" w:color="auto"/>
        <w:left w:val="none" w:sz="0" w:space="0" w:color="auto"/>
        <w:bottom w:val="none" w:sz="0" w:space="0" w:color="auto"/>
        <w:right w:val="none" w:sz="0" w:space="0" w:color="auto"/>
      </w:divBdr>
      <w:divsChild>
        <w:div w:id="1790926355">
          <w:marLeft w:val="0"/>
          <w:marRight w:val="0"/>
          <w:marTop w:val="0"/>
          <w:marBottom w:val="0"/>
          <w:divBdr>
            <w:top w:val="none" w:sz="0" w:space="0" w:color="auto"/>
            <w:left w:val="none" w:sz="0" w:space="0" w:color="auto"/>
            <w:bottom w:val="none" w:sz="0" w:space="0" w:color="auto"/>
            <w:right w:val="none" w:sz="0" w:space="0" w:color="auto"/>
          </w:divBdr>
          <w:divsChild>
            <w:div w:id="326905985">
              <w:marLeft w:val="0"/>
              <w:marRight w:val="0"/>
              <w:marTop w:val="0"/>
              <w:marBottom w:val="0"/>
              <w:divBdr>
                <w:top w:val="none" w:sz="0" w:space="0" w:color="auto"/>
                <w:left w:val="none" w:sz="0" w:space="0" w:color="auto"/>
                <w:bottom w:val="none" w:sz="0" w:space="0" w:color="auto"/>
                <w:right w:val="none" w:sz="0" w:space="0" w:color="auto"/>
              </w:divBdr>
              <w:divsChild>
                <w:div w:id="3433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0381">
          <w:marLeft w:val="0"/>
          <w:marRight w:val="0"/>
          <w:marTop w:val="0"/>
          <w:marBottom w:val="0"/>
          <w:divBdr>
            <w:top w:val="none" w:sz="0" w:space="0" w:color="auto"/>
            <w:left w:val="none" w:sz="0" w:space="0" w:color="auto"/>
            <w:bottom w:val="none" w:sz="0" w:space="0" w:color="auto"/>
            <w:right w:val="none" w:sz="0" w:space="0" w:color="auto"/>
          </w:divBdr>
        </w:div>
        <w:div w:id="44527804">
          <w:marLeft w:val="0"/>
          <w:marRight w:val="0"/>
          <w:marTop w:val="0"/>
          <w:marBottom w:val="0"/>
          <w:divBdr>
            <w:top w:val="none" w:sz="0" w:space="0" w:color="auto"/>
            <w:left w:val="none" w:sz="0" w:space="0" w:color="auto"/>
            <w:bottom w:val="none" w:sz="0" w:space="0" w:color="auto"/>
            <w:right w:val="none" w:sz="0" w:space="0" w:color="auto"/>
          </w:divBdr>
        </w:div>
      </w:divsChild>
    </w:div>
    <w:div w:id="89200455">
      <w:bodyDiv w:val="1"/>
      <w:marLeft w:val="0"/>
      <w:marRight w:val="0"/>
      <w:marTop w:val="0"/>
      <w:marBottom w:val="0"/>
      <w:divBdr>
        <w:top w:val="none" w:sz="0" w:space="0" w:color="auto"/>
        <w:left w:val="none" w:sz="0" w:space="0" w:color="auto"/>
        <w:bottom w:val="none" w:sz="0" w:space="0" w:color="auto"/>
        <w:right w:val="none" w:sz="0" w:space="0" w:color="auto"/>
      </w:divBdr>
    </w:div>
    <w:div w:id="104737819">
      <w:bodyDiv w:val="1"/>
      <w:marLeft w:val="0"/>
      <w:marRight w:val="0"/>
      <w:marTop w:val="0"/>
      <w:marBottom w:val="0"/>
      <w:divBdr>
        <w:top w:val="none" w:sz="0" w:space="0" w:color="auto"/>
        <w:left w:val="none" w:sz="0" w:space="0" w:color="auto"/>
        <w:bottom w:val="none" w:sz="0" w:space="0" w:color="auto"/>
        <w:right w:val="none" w:sz="0" w:space="0" w:color="auto"/>
      </w:divBdr>
      <w:divsChild>
        <w:div w:id="2039700985">
          <w:marLeft w:val="0"/>
          <w:marRight w:val="0"/>
          <w:marTop w:val="0"/>
          <w:marBottom w:val="0"/>
          <w:divBdr>
            <w:top w:val="none" w:sz="0" w:space="0" w:color="auto"/>
            <w:left w:val="none" w:sz="0" w:space="0" w:color="auto"/>
            <w:bottom w:val="none" w:sz="0" w:space="0" w:color="auto"/>
            <w:right w:val="none" w:sz="0" w:space="0" w:color="auto"/>
          </w:divBdr>
          <w:divsChild>
            <w:div w:id="325062683">
              <w:marLeft w:val="0"/>
              <w:marRight w:val="0"/>
              <w:marTop w:val="0"/>
              <w:marBottom w:val="0"/>
              <w:divBdr>
                <w:top w:val="none" w:sz="0" w:space="0" w:color="auto"/>
                <w:left w:val="none" w:sz="0" w:space="0" w:color="auto"/>
                <w:bottom w:val="none" w:sz="0" w:space="0" w:color="auto"/>
                <w:right w:val="none" w:sz="0" w:space="0" w:color="auto"/>
              </w:divBdr>
              <w:divsChild>
                <w:div w:id="14426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0919">
          <w:marLeft w:val="0"/>
          <w:marRight w:val="0"/>
          <w:marTop w:val="0"/>
          <w:marBottom w:val="0"/>
          <w:divBdr>
            <w:top w:val="none" w:sz="0" w:space="0" w:color="auto"/>
            <w:left w:val="none" w:sz="0" w:space="0" w:color="auto"/>
            <w:bottom w:val="none" w:sz="0" w:space="0" w:color="auto"/>
            <w:right w:val="none" w:sz="0" w:space="0" w:color="auto"/>
          </w:divBdr>
        </w:div>
        <w:div w:id="329142851">
          <w:marLeft w:val="0"/>
          <w:marRight w:val="0"/>
          <w:marTop w:val="0"/>
          <w:marBottom w:val="0"/>
          <w:divBdr>
            <w:top w:val="none" w:sz="0" w:space="0" w:color="auto"/>
            <w:left w:val="none" w:sz="0" w:space="0" w:color="auto"/>
            <w:bottom w:val="none" w:sz="0" w:space="0" w:color="auto"/>
            <w:right w:val="none" w:sz="0" w:space="0" w:color="auto"/>
          </w:divBdr>
        </w:div>
      </w:divsChild>
    </w:div>
    <w:div w:id="121313934">
      <w:bodyDiv w:val="1"/>
      <w:marLeft w:val="0"/>
      <w:marRight w:val="0"/>
      <w:marTop w:val="0"/>
      <w:marBottom w:val="0"/>
      <w:divBdr>
        <w:top w:val="none" w:sz="0" w:space="0" w:color="auto"/>
        <w:left w:val="none" w:sz="0" w:space="0" w:color="auto"/>
        <w:bottom w:val="none" w:sz="0" w:space="0" w:color="auto"/>
        <w:right w:val="none" w:sz="0" w:space="0" w:color="auto"/>
      </w:divBdr>
    </w:div>
    <w:div w:id="171072504">
      <w:bodyDiv w:val="1"/>
      <w:marLeft w:val="0"/>
      <w:marRight w:val="0"/>
      <w:marTop w:val="0"/>
      <w:marBottom w:val="0"/>
      <w:divBdr>
        <w:top w:val="none" w:sz="0" w:space="0" w:color="auto"/>
        <w:left w:val="none" w:sz="0" w:space="0" w:color="auto"/>
        <w:bottom w:val="none" w:sz="0" w:space="0" w:color="auto"/>
        <w:right w:val="none" w:sz="0" w:space="0" w:color="auto"/>
      </w:divBdr>
    </w:div>
    <w:div w:id="175583897">
      <w:bodyDiv w:val="1"/>
      <w:marLeft w:val="0"/>
      <w:marRight w:val="0"/>
      <w:marTop w:val="0"/>
      <w:marBottom w:val="0"/>
      <w:divBdr>
        <w:top w:val="none" w:sz="0" w:space="0" w:color="auto"/>
        <w:left w:val="none" w:sz="0" w:space="0" w:color="auto"/>
        <w:bottom w:val="none" w:sz="0" w:space="0" w:color="auto"/>
        <w:right w:val="none" w:sz="0" w:space="0" w:color="auto"/>
      </w:divBdr>
    </w:div>
    <w:div w:id="202716987">
      <w:bodyDiv w:val="1"/>
      <w:marLeft w:val="0"/>
      <w:marRight w:val="0"/>
      <w:marTop w:val="0"/>
      <w:marBottom w:val="0"/>
      <w:divBdr>
        <w:top w:val="none" w:sz="0" w:space="0" w:color="auto"/>
        <w:left w:val="none" w:sz="0" w:space="0" w:color="auto"/>
        <w:bottom w:val="none" w:sz="0" w:space="0" w:color="auto"/>
        <w:right w:val="none" w:sz="0" w:space="0" w:color="auto"/>
      </w:divBdr>
    </w:div>
    <w:div w:id="209733086">
      <w:bodyDiv w:val="1"/>
      <w:marLeft w:val="0"/>
      <w:marRight w:val="0"/>
      <w:marTop w:val="0"/>
      <w:marBottom w:val="0"/>
      <w:divBdr>
        <w:top w:val="none" w:sz="0" w:space="0" w:color="auto"/>
        <w:left w:val="none" w:sz="0" w:space="0" w:color="auto"/>
        <w:bottom w:val="none" w:sz="0" w:space="0" w:color="auto"/>
        <w:right w:val="none" w:sz="0" w:space="0" w:color="auto"/>
      </w:divBdr>
    </w:div>
    <w:div w:id="212546827">
      <w:bodyDiv w:val="1"/>
      <w:marLeft w:val="0"/>
      <w:marRight w:val="0"/>
      <w:marTop w:val="0"/>
      <w:marBottom w:val="0"/>
      <w:divBdr>
        <w:top w:val="none" w:sz="0" w:space="0" w:color="auto"/>
        <w:left w:val="none" w:sz="0" w:space="0" w:color="auto"/>
        <w:bottom w:val="none" w:sz="0" w:space="0" w:color="auto"/>
        <w:right w:val="none" w:sz="0" w:space="0" w:color="auto"/>
      </w:divBdr>
    </w:div>
    <w:div w:id="242107004">
      <w:bodyDiv w:val="1"/>
      <w:marLeft w:val="0"/>
      <w:marRight w:val="0"/>
      <w:marTop w:val="0"/>
      <w:marBottom w:val="0"/>
      <w:divBdr>
        <w:top w:val="none" w:sz="0" w:space="0" w:color="auto"/>
        <w:left w:val="none" w:sz="0" w:space="0" w:color="auto"/>
        <w:bottom w:val="none" w:sz="0" w:space="0" w:color="auto"/>
        <w:right w:val="none" w:sz="0" w:space="0" w:color="auto"/>
      </w:divBdr>
    </w:div>
    <w:div w:id="245186043">
      <w:bodyDiv w:val="1"/>
      <w:marLeft w:val="0"/>
      <w:marRight w:val="0"/>
      <w:marTop w:val="0"/>
      <w:marBottom w:val="0"/>
      <w:divBdr>
        <w:top w:val="none" w:sz="0" w:space="0" w:color="auto"/>
        <w:left w:val="none" w:sz="0" w:space="0" w:color="auto"/>
        <w:bottom w:val="none" w:sz="0" w:space="0" w:color="auto"/>
        <w:right w:val="none" w:sz="0" w:space="0" w:color="auto"/>
      </w:divBdr>
    </w:div>
    <w:div w:id="245648139">
      <w:bodyDiv w:val="1"/>
      <w:marLeft w:val="0"/>
      <w:marRight w:val="0"/>
      <w:marTop w:val="0"/>
      <w:marBottom w:val="0"/>
      <w:divBdr>
        <w:top w:val="none" w:sz="0" w:space="0" w:color="auto"/>
        <w:left w:val="none" w:sz="0" w:space="0" w:color="auto"/>
        <w:bottom w:val="none" w:sz="0" w:space="0" w:color="auto"/>
        <w:right w:val="none" w:sz="0" w:space="0" w:color="auto"/>
      </w:divBdr>
    </w:div>
    <w:div w:id="255750089">
      <w:bodyDiv w:val="1"/>
      <w:marLeft w:val="0"/>
      <w:marRight w:val="0"/>
      <w:marTop w:val="0"/>
      <w:marBottom w:val="0"/>
      <w:divBdr>
        <w:top w:val="none" w:sz="0" w:space="0" w:color="auto"/>
        <w:left w:val="none" w:sz="0" w:space="0" w:color="auto"/>
        <w:bottom w:val="none" w:sz="0" w:space="0" w:color="auto"/>
        <w:right w:val="none" w:sz="0" w:space="0" w:color="auto"/>
      </w:divBdr>
    </w:div>
    <w:div w:id="258635537">
      <w:bodyDiv w:val="1"/>
      <w:marLeft w:val="0"/>
      <w:marRight w:val="0"/>
      <w:marTop w:val="0"/>
      <w:marBottom w:val="0"/>
      <w:divBdr>
        <w:top w:val="none" w:sz="0" w:space="0" w:color="auto"/>
        <w:left w:val="none" w:sz="0" w:space="0" w:color="auto"/>
        <w:bottom w:val="none" w:sz="0" w:space="0" w:color="auto"/>
        <w:right w:val="none" w:sz="0" w:space="0" w:color="auto"/>
      </w:divBdr>
    </w:div>
    <w:div w:id="267085717">
      <w:bodyDiv w:val="1"/>
      <w:marLeft w:val="0"/>
      <w:marRight w:val="0"/>
      <w:marTop w:val="0"/>
      <w:marBottom w:val="0"/>
      <w:divBdr>
        <w:top w:val="none" w:sz="0" w:space="0" w:color="auto"/>
        <w:left w:val="none" w:sz="0" w:space="0" w:color="auto"/>
        <w:bottom w:val="none" w:sz="0" w:space="0" w:color="auto"/>
        <w:right w:val="none" w:sz="0" w:space="0" w:color="auto"/>
      </w:divBdr>
    </w:div>
    <w:div w:id="277300509">
      <w:bodyDiv w:val="1"/>
      <w:marLeft w:val="0"/>
      <w:marRight w:val="0"/>
      <w:marTop w:val="0"/>
      <w:marBottom w:val="0"/>
      <w:divBdr>
        <w:top w:val="none" w:sz="0" w:space="0" w:color="auto"/>
        <w:left w:val="none" w:sz="0" w:space="0" w:color="auto"/>
        <w:bottom w:val="none" w:sz="0" w:space="0" w:color="auto"/>
        <w:right w:val="none" w:sz="0" w:space="0" w:color="auto"/>
      </w:divBdr>
    </w:div>
    <w:div w:id="295263958">
      <w:bodyDiv w:val="1"/>
      <w:marLeft w:val="0"/>
      <w:marRight w:val="0"/>
      <w:marTop w:val="0"/>
      <w:marBottom w:val="0"/>
      <w:divBdr>
        <w:top w:val="none" w:sz="0" w:space="0" w:color="auto"/>
        <w:left w:val="none" w:sz="0" w:space="0" w:color="auto"/>
        <w:bottom w:val="none" w:sz="0" w:space="0" w:color="auto"/>
        <w:right w:val="none" w:sz="0" w:space="0" w:color="auto"/>
      </w:divBdr>
    </w:div>
    <w:div w:id="299462241">
      <w:bodyDiv w:val="1"/>
      <w:marLeft w:val="0"/>
      <w:marRight w:val="0"/>
      <w:marTop w:val="0"/>
      <w:marBottom w:val="0"/>
      <w:divBdr>
        <w:top w:val="none" w:sz="0" w:space="0" w:color="auto"/>
        <w:left w:val="none" w:sz="0" w:space="0" w:color="auto"/>
        <w:bottom w:val="none" w:sz="0" w:space="0" w:color="auto"/>
        <w:right w:val="none" w:sz="0" w:space="0" w:color="auto"/>
      </w:divBdr>
    </w:div>
    <w:div w:id="314916917">
      <w:bodyDiv w:val="1"/>
      <w:marLeft w:val="0"/>
      <w:marRight w:val="0"/>
      <w:marTop w:val="0"/>
      <w:marBottom w:val="0"/>
      <w:divBdr>
        <w:top w:val="none" w:sz="0" w:space="0" w:color="auto"/>
        <w:left w:val="none" w:sz="0" w:space="0" w:color="auto"/>
        <w:bottom w:val="none" w:sz="0" w:space="0" w:color="auto"/>
        <w:right w:val="none" w:sz="0" w:space="0" w:color="auto"/>
      </w:divBdr>
    </w:div>
    <w:div w:id="352852845">
      <w:bodyDiv w:val="1"/>
      <w:marLeft w:val="0"/>
      <w:marRight w:val="0"/>
      <w:marTop w:val="0"/>
      <w:marBottom w:val="0"/>
      <w:divBdr>
        <w:top w:val="none" w:sz="0" w:space="0" w:color="auto"/>
        <w:left w:val="none" w:sz="0" w:space="0" w:color="auto"/>
        <w:bottom w:val="none" w:sz="0" w:space="0" w:color="auto"/>
        <w:right w:val="none" w:sz="0" w:space="0" w:color="auto"/>
      </w:divBdr>
      <w:divsChild>
        <w:div w:id="1429158693">
          <w:marLeft w:val="0"/>
          <w:marRight w:val="0"/>
          <w:marTop w:val="0"/>
          <w:marBottom w:val="0"/>
          <w:divBdr>
            <w:top w:val="none" w:sz="0" w:space="0" w:color="auto"/>
            <w:left w:val="none" w:sz="0" w:space="0" w:color="auto"/>
            <w:bottom w:val="none" w:sz="0" w:space="0" w:color="auto"/>
            <w:right w:val="none" w:sz="0" w:space="0" w:color="auto"/>
          </w:divBdr>
          <w:divsChild>
            <w:div w:id="293830390">
              <w:marLeft w:val="0"/>
              <w:marRight w:val="0"/>
              <w:marTop w:val="0"/>
              <w:marBottom w:val="0"/>
              <w:divBdr>
                <w:top w:val="none" w:sz="0" w:space="0" w:color="auto"/>
                <w:left w:val="none" w:sz="0" w:space="0" w:color="auto"/>
                <w:bottom w:val="none" w:sz="0" w:space="0" w:color="auto"/>
                <w:right w:val="none" w:sz="0" w:space="0" w:color="auto"/>
              </w:divBdr>
              <w:divsChild>
                <w:div w:id="11324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3337">
          <w:marLeft w:val="0"/>
          <w:marRight w:val="0"/>
          <w:marTop w:val="0"/>
          <w:marBottom w:val="0"/>
          <w:divBdr>
            <w:top w:val="none" w:sz="0" w:space="0" w:color="auto"/>
            <w:left w:val="none" w:sz="0" w:space="0" w:color="auto"/>
            <w:bottom w:val="none" w:sz="0" w:space="0" w:color="auto"/>
            <w:right w:val="none" w:sz="0" w:space="0" w:color="auto"/>
          </w:divBdr>
        </w:div>
        <w:div w:id="294332558">
          <w:marLeft w:val="0"/>
          <w:marRight w:val="0"/>
          <w:marTop w:val="0"/>
          <w:marBottom w:val="0"/>
          <w:divBdr>
            <w:top w:val="none" w:sz="0" w:space="0" w:color="auto"/>
            <w:left w:val="none" w:sz="0" w:space="0" w:color="auto"/>
            <w:bottom w:val="none" w:sz="0" w:space="0" w:color="auto"/>
            <w:right w:val="none" w:sz="0" w:space="0" w:color="auto"/>
          </w:divBdr>
          <w:divsChild>
            <w:div w:id="241305581">
              <w:marLeft w:val="0"/>
              <w:marRight w:val="0"/>
              <w:marTop w:val="0"/>
              <w:marBottom w:val="0"/>
              <w:divBdr>
                <w:top w:val="none" w:sz="0" w:space="0" w:color="auto"/>
                <w:left w:val="none" w:sz="0" w:space="0" w:color="auto"/>
                <w:bottom w:val="none" w:sz="0" w:space="0" w:color="auto"/>
                <w:right w:val="none" w:sz="0" w:space="0" w:color="auto"/>
              </w:divBdr>
              <w:divsChild>
                <w:div w:id="12357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0357">
          <w:marLeft w:val="0"/>
          <w:marRight w:val="0"/>
          <w:marTop w:val="0"/>
          <w:marBottom w:val="0"/>
          <w:divBdr>
            <w:top w:val="none" w:sz="0" w:space="0" w:color="auto"/>
            <w:left w:val="none" w:sz="0" w:space="0" w:color="auto"/>
            <w:bottom w:val="none" w:sz="0" w:space="0" w:color="auto"/>
            <w:right w:val="none" w:sz="0" w:space="0" w:color="auto"/>
          </w:divBdr>
          <w:divsChild>
            <w:div w:id="1075320821">
              <w:marLeft w:val="0"/>
              <w:marRight w:val="0"/>
              <w:marTop w:val="0"/>
              <w:marBottom w:val="0"/>
              <w:divBdr>
                <w:top w:val="none" w:sz="0" w:space="0" w:color="auto"/>
                <w:left w:val="none" w:sz="0" w:space="0" w:color="auto"/>
                <w:bottom w:val="none" w:sz="0" w:space="0" w:color="auto"/>
                <w:right w:val="none" w:sz="0" w:space="0" w:color="auto"/>
              </w:divBdr>
            </w:div>
            <w:div w:id="644898172">
              <w:marLeft w:val="0"/>
              <w:marRight w:val="0"/>
              <w:marTop w:val="0"/>
              <w:marBottom w:val="0"/>
              <w:divBdr>
                <w:top w:val="none" w:sz="0" w:space="0" w:color="auto"/>
                <w:left w:val="none" w:sz="0" w:space="0" w:color="auto"/>
                <w:bottom w:val="none" w:sz="0" w:space="0" w:color="auto"/>
                <w:right w:val="none" w:sz="0" w:space="0" w:color="auto"/>
              </w:divBdr>
            </w:div>
            <w:div w:id="9241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885">
      <w:bodyDiv w:val="1"/>
      <w:marLeft w:val="0"/>
      <w:marRight w:val="0"/>
      <w:marTop w:val="0"/>
      <w:marBottom w:val="0"/>
      <w:divBdr>
        <w:top w:val="none" w:sz="0" w:space="0" w:color="auto"/>
        <w:left w:val="none" w:sz="0" w:space="0" w:color="auto"/>
        <w:bottom w:val="none" w:sz="0" w:space="0" w:color="auto"/>
        <w:right w:val="none" w:sz="0" w:space="0" w:color="auto"/>
      </w:divBdr>
    </w:div>
    <w:div w:id="360058260">
      <w:bodyDiv w:val="1"/>
      <w:marLeft w:val="0"/>
      <w:marRight w:val="0"/>
      <w:marTop w:val="0"/>
      <w:marBottom w:val="0"/>
      <w:divBdr>
        <w:top w:val="none" w:sz="0" w:space="0" w:color="auto"/>
        <w:left w:val="none" w:sz="0" w:space="0" w:color="auto"/>
        <w:bottom w:val="none" w:sz="0" w:space="0" w:color="auto"/>
        <w:right w:val="none" w:sz="0" w:space="0" w:color="auto"/>
      </w:divBdr>
    </w:div>
    <w:div w:id="385496528">
      <w:bodyDiv w:val="1"/>
      <w:marLeft w:val="0"/>
      <w:marRight w:val="0"/>
      <w:marTop w:val="0"/>
      <w:marBottom w:val="0"/>
      <w:divBdr>
        <w:top w:val="none" w:sz="0" w:space="0" w:color="auto"/>
        <w:left w:val="none" w:sz="0" w:space="0" w:color="auto"/>
        <w:bottom w:val="none" w:sz="0" w:space="0" w:color="auto"/>
        <w:right w:val="none" w:sz="0" w:space="0" w:color="auto"/>
      </w:divBdr>
    </w:div>
    <w:div w:id="410084123">
      <w:bodyDiv w:val="1"/>
      <w:marLeft w:val="0"/>
      <w:marRight w:val="0"/>
      <w:marTop w:val="0"/>
      <w:marBottom w:val="0"/>
      <w:divBdr>
        <w:top w:val="none" w:sz="0" w:space="0" w:color="auto"/>
        <w:left w:val="none" w:sz="0" w:space="0" w:color="auto"/>
        <w:bottom w:val="none" w:sz="0" w:space="0" w:color="auto"/>
        <w:right w:val="none" w:sz="0" w:space="0" w:color="auto"/>
      </w:divBdr>
      <w:divsChild>
        <w:div w:id="1128742248">
          <w:marLeft w:val="0"/>
          <w:marRight w:val="0"/>
          <w:marTop w:val="0"/>
          <w:marBottom w:val="0"/>
          <w:divBdr>
            <w:top w:val="none" w:sz="0" w:space="0" w:color="auto"/>
            <w:left w:val="none" w:sz="0" w:space="0" w:color="auto"/>
            <w:bottom w:val="none" w:sz="0" w:space="0" w:color="auto"/>
            <w:right w:val="none" w:sz="0" w:space="0" w:color="auto"/>
          </w:divBdr>
          <w:divsChild>
            <w:div w:id="10769212">
              <w:marLeft w:val="0"/>
              <w:marRight w:val="0"/>
              <w:marTop w:val="0"/>
              <w:marBottom w:val="0"/>
              <w:divBdr>
                <w:top w:val="none" w:sz="0" w:space="0" w:color="auto"/>
                <w:left w:val="none" w:sz="0" w:space="0" w:color="auto"/>
                <w:bottom w:val="none" w:sz="0" w:space="0" w:color="auto"/>
                <w:right w:val="none" w:sz="0" w:space="0" w:color="auto"/>
              </w:divBdr>
              <w:divsChild>
                <w:div w:id="3012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605">
          <w:marLeft w:val="0"/>
          <w:marRight w:val="0"/>
          <w:marTop w:val="0"/>
          <w:marBottom w:val="0"/>
          <w:divBdr>
            <w:top w:val="none" w:sz="0" w:space="0" w:color="auto"/>
            <w:left w:val="none" w:sz="0" w:space="0" w:color="auto"/>
            <w:bottom w:val="none" w:sz="0" w:space="0" w:color="auto"/>
            <w:right w:val="none" w:sz="0" w:space="0" w:color="auto"/>
          </w:divBdr>
        </w:div>
        <w:div w:id="1155688276">
          <w:marLeft w:val="0"/>
          <w:marRight w:val="0"/>
          <w:marTop w:val="0"/>
          <w:marBottom w:val="0"/>
          <w:divBdr>
            <w:top w:val="none" w:sz="0" w:space="0" w:color="auto"/>
            <w:left w:val="none" w:sz="0" w:space="0" w:color="auto"/>
            <w:bottom w:val="none" w:sz="0" w:space="0" w:color="auto"/>
            <w:right w:val="none" w:sz="0" w:space="0" w:color="auto"/>
          </w:divBdr>
          <w:divsChild>
            <w:div w:id="925766889">
              <w:marLeft w:val="0"/>
              <w:marRight w:val="0"/>
              <w:marTop w:val="0"/>
              <w:marBottom w:val="0"/>
              <w:divBdr>
                <w:top w:val="none" w:sz="0" w:space="0" w:color="auto"/>
                <w:left w:val="none" w:sz="0" w:space="0" w:color="auto"/>
                <w:bottom w:val="none" w:sz="0" w:space="0" w:color="auto"/>
                <w:right w:val="none" w:sz="0" w:space="0" w:color="auto"/>
              </w:divBdr>
              <w:divsChild>
                <w:div w:id="5224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419">
          <w:marLeft w:val="0"/>
          <w:marRight w:val="0"/>
          <w:marTop w:val="0"/>
          <w:marBottom w:val="0"/>
          <w:divBdr>
            <w:top w:val="none" w:sz="0" w:space="0" w:color="auto"/>
            <w:left w:val="none" w:sz="0" w:space="0" w:color="auto"/>
            <w:bottom w:val="none" w:sz="0" w:space="0" w:color="auto"/>
            <w:right w:val="none" w:sz="0" w:space="0" w:color="auto"/>
          </w:divBdr>
          <w:divsChild>
            <w:div w:id="883371352">
              <w:marLeft w:val="0"/>
              <w:marRight w:val="0"/>
              <w:marTop w:val="0"/>
              <w:marBottom w:val="0"/>
              <w:divBdr>
                <w:top w:val="none" w:sz="0" w:space="0" w:color="auto"/>
                <w:left w:val="none" w:sz="0" w:space="0" w:color="auto"/>
                <w:bottom w:val="none" w:sz="0" w:space="0" w:color="auto"/>
                <w:right w:val="none" w:sz="0" w:space="0" w:color="auto"/>
              </w:divBdr>
            </w:div>
            <w:div w:id="516428638">
              <w:marLeft w:val="0"/>
              <w:marRight w:val="0"/>
              <w:marTop w:val="0"/>
              <w:marBottom w:val="0"/>
              <w:divBdr>
                <w:top w:val="none" w:sz="0" w:space="0" w:color="auto"/>
                <w:left w:val="none" w:sz="0" w:space="0" w:color="auto"/>
                <w:bottom w:val="none" w:sz="0" w:space="0" w:color="auto"/>
                <w:right w:val="none" w:sz="0" w:space="0" w:color="auto"/>
              </w:divBdr>
            </w:div>
            <w:div w:id="19314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574">
      <w:bodyDiv w:val="1"/>
      <w:marLeft w:val="0"/>
      <w:marRight w:val="0"/>
      <w:marTop w:val="0"/>
      <w:marBottom w:val="0"/>
      <w:divBdr>
        <w:top w:val="none" w:sz="0" w:space="0" w:color="auto"/>
        <w:left w:val="none" w:sz="0" w:space="0" w:color="auto"/>
        <w:bottom w:val="none" w:sz="0" w:space="0" w:color="auto"/>
        <w:right w:val="none" w:sz="0" w:space="0" w:color="auto"/>
      </w:divBdr>
    </w:div>
    <w:div w:id="448817967">
      <w:bodyDiv w:val="1"/>
      <w:marLeft w:val="0"/>
      <w:marRight w:val="0"/>
      <w:marTop w:val="0"/>
      <w:marBottom w:val="0"/>
      <w:divBdr>
        <w:top w:val="none" w:sz="0" w:space="0" w:color="auto"/>
        <w:left w:val="none" w:sz="0" w:space="0" w:color="auto"/>
        <w:bottom w:val="none" w:sz="0" w:space="0" w:color="auto"/>
        <w:right w:val="none" w:sz="0" w:space="0" w:color="auto"/>
      </w:divBdr>
    </w:div>
    <w:div w:id="456066103">
      <w:bodyDiv w:val="1"/>
      <w:marLeft w:val="0"/>
      <w:marRight w:val="0"/>
      <w:marTop w:val="0"/>
      <w:marBottom w:val="0"/>
      <w:divBdr>
        <w:top w:val="none" w:sz="0" w:space="0" w:color="auto"/>
        <w:left w:val="none" w:sz="0" w:space="0" w:color="auto"/>
        <w:bottom w:val="none" w:sz="0" w:space="0" w:color="auto"/>
        <w:right w:val="none" w:sz="0" w:space="0" w:color="auto"/>
      </w:divBdr>
    </w:div>
    <w:div w:id="461465233">
      <w:bodyDiv w:val="1"/>
      <w:marLeft w:val="0"/>
      <w:marRight w:val="0"/>
      <w:marTop w:val="0"/>
      <w:marBottom w:val="0"/>
      <w:divBdr>
        <w:top w:val="none" w:sz="0" w:space="0" w:color="auto"/>
        <w:left w:val="none" w:sz="0" w:space="0" w:color="auto"/>
        <w:bottom w:val="none" w:sz="0" w:space="0" w:color="auto"/>
        <w:right w:val="none" w:sz="0" w:space="0" w:color="auto"/>
      </w:divBdr>
    </w:div>
    <w:div w:id="494339494">
      <w:bodyDiv w:val="1"/>
      <w:marLeft w:val="0"/>
      <w:marRight w:val="0"/>
      <w:marTop w:val="0"/>
      <w:marBottom w:val="0"/>
      <w:divBdr>
        <w:top w:val="none" w:sz="0" w:space="0" w:color="auto"/>
        <w:left w:val="none" w:sz="0" w:space="0" w:color="auto"/>
        <w:bottom w:val="none" w:sz="0" w:space="0" w:color="auto"/>
        <w:right w:val="none" w:sz="0" w:space="0" w:color="auto"/>
      </w:divBdr>
    </w:div>
    <w:div w:id="500195481">
      <w:bodyDiv w:val="1"/>
      <w:marLeft w:val="0"/>
      <w:marRight w:val="0"/>
      <w:marTop w:val="0"/>
      <w:marBottom w:val="0"/>
      <w:divBdr>
        <w:top w:val="none" w:sz="0" w:space="0" w:color="auto"/>
        <w:left w:val="none" w:sz="0" w:space="0" w:color="auto"/>
        <w:bottom w:val="none" w:sz="0" w:space="0" w:color="auto"/>
        <w:right w:val="none" w:sz="0" w:space="0" w:color="auto"/>
      </w:divBdr>
      <w:divsChild>
        <w:div w:id="990526735">
          <w:marLeft w:val="0"/>
          <w:marRight w:val="0"/>
          <w:marTop w:val="0"/>
          <w:marBottom w:val="0"/>
          <w:divBdr>
            <w:top w:val="none" w:sz="0" w:space="0" w:color="auto"/>
            <w:left w:val="none" w:sz="0" w:space="0" w:color="auto"/>
            <w:bottom w:val="none" w:sz="0" w:space="0" w:color="auto"/>
            <w:right w:val="none" w:sz="0" w:space="0" w:color="auto"/>
          </w:divBdr>
          <w:divsChild>
            <w:div w:id="1967731337">
              <w:marLeft w:val="0"/>
              <w:marRight w:val="0"/>
              <w:marTop w:val="0"/>
              <w:marBottom w:val="0"/>
              <w:divBdr>
                <w:top w:val="none" w:sz="0" w:space="0" w:color="auto"/>
                <w:left w:val="none" w:sz="0" w:space="0" w:color="auto"/>
                <w:bottom w:val="none" w:sz="0" w:space="0" w:color="auto"/>
                <w:right w:val="none" w:sz="0" w:space="0" w:color="auto"/>
              </w:divBdr>
              <w:divsChild>
                <w:div w:id="2600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1390">
          <w:marLeft w:val="0"/>
          <w:marRight w:val="0"/>
          <w:marTop w:val="0"/>
          <w:marBottom w:val="0"/>
          <w:divBdr>
            <w:top w:val="none" w:sz="0" w:space="0" w:color="auto"/>
            <w:left w:val="none" w:sz="0" w:space="0" w:color="auto"/>
            <w:bottom w:val="none" w:sz="0" w:space="0" w:color="auto"/>
            <w:right w:val="none" w:sz="0" w:space="0" w:color="auto"/>
          </w:divBdr>
        </w:div>
        <w:div w:id="1300112877">
          <w:marLeft w:val="0"/>
          <w:marRight w:val="0"/>
          <w:marTop w:val="0"/>
          <w:marBottom w:val="0"/>
          <w:divBdr>
            <w:top w:val="none" w:sz="0" w:space="0" w:color="auto"/>
            <w:left w:val="none" w:sz="0" w:space="0" w:color="auto"/>
            <w:bottom w:val="none" w:sz="0" w:space="0" w:color="auto"/>
            <w:right w:val="none" w:sz="0" w:space="0" w:color="auto"/>
          </w:divBdr>
          <w:divsChild>
            <w:div w:id="247156750">
              <w:marLeft w:val="0"/>
              <w:marRight w:val="0"/>
              <w:marTop w:val="0"/>
              <w:marBottom w:val="0"/>
              <w:divBdr>
                <w:top w:val="none" w:sz="0" w:space="0" w:color="auto"/>
                <w:left w:val="none" w:sz="0" w:space="0" w:color="auto"/>
                <w:bottom w:val="none" w:sz="0" w:space="0" w:color="auto"/>
                <w:right w:val="none" w:sz="0" w:space="0" w:color="auto"/>
              </w:divBdr>
              <w:divsChild>
                <w:div w:id="9271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509">
          <w:marLeft w:val="0"/>
          <w:marRight w:val="0"/>
          <w:marTop w:val="0"/>
          <w:marBottom w:val="0"/>
          <w:divBdr>
            <w:top w:val="none" w:sz="0" w:space="0" w:color="auto"/>
            <w:left w:val="none" w:sz="0" w:space="0" w:color="auto"/>
            <w:bottom w:val="none" w:sz="0" w:space="0" w:color="auto"/>
            <w:right w:val="none" w:sz="0" w:space="0" w:color="auto"/>
          </w:divBdr>
          <w:divsChild>
            <w:div w:id="1956249725">
              <w:marLeft w:val="0"/>
              <w:marRight w:val="0"/>
              <w:marTop w:val="0"/>
              <w:marBottom w:val="0"/>
              <w:divBdr>
                <w:top w:val="none" w:sz="0" w:space="0" w:color="auto"/>
                <w:left w:val="none" w:sz="0" w:space="0" w:color="auto"/>
                <w:bottom w:val="none" w:sz="0" w:space="0" w:color="auto"/>
                <w:right w:val="none" w:sz="0" w:space="0" w:color="auto"/>
              </w:divBdr>
            </w:div>
            <w:div w:id="1706522195">
              <w:marLeft w:val="0"/>
              <w:marRight w:val="0"/>
              <w:marTop w:val="0"/>
              <w:marBottom w:val="0"/>
              <w:divBdr>
                <w:top w:val="none" w:sz="0" w:space="0" w:color="auto"/>
                <w:left w:val="none" w:sz="0" w:space="0" w:color="auto"/>
                <w:bottom w:val="none" w:sz="0" w:space="0" w:color="auto"/>
                <w:right w:val="none" w:sz="0" w:space="0" w:color="auto"/>
              </w:divBdr>
            </w:div>
            <w:div w:id="11704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419">
      <w:bodyDiv w:val="1"/>
      <w:marLeft w:val="0"/>
      <w:marRight w:val="0"/>
      <w:marTop w:val="0"/>
      <w:marBottom w:val="0"/>
      <w:divBdr>
        <w:top w:val="none" w:sz="0" w:space="0" w:color="auto"/>
        <w:left w:val="none" w:sz="0" w:space="0" w:color="auto"/>
        <w:bottom w:val="none" w:sz="0" w:space="0" w:color="auto"/>
        <w:right w:val="none" w:sz="0" w:space="0" w:color="auto"/>
      </w:divBdr>
    </w:div>
    <w:div w:id="513112453">
      <w:bodyDiv w:val="1"/>
      <w:marLeft w:val="0"/>
      <w:marRight w:val="0"/>
      <w:marTop w:val="0"/>
      <w:marBottom w:val="0"/>
      <w:divBdr>
        <w:top w:val="none" w:sz="0" w:space="0" w:color="auto"/>
        <w:left w:val="none" w:sz="0" w:space="0" w:color="auto"/>
        <w:bottom w:val="none" w:sz="0" w:space="0" w:color="auto"/>
        <w:right w:val="none" w:sz="0" w:space="0" w:color="auto"/>
      </w:divBdr>
    </w:div>
    <w:div w:id="520899286">
      <w:bodyDiv w:val="1"/>
      <w:marLeft w:val="0"/>
      <w:marRight w:val="0"/>
      <w:marTop w:val="0"/>
      <w:marBottom w:val="0"/>
      <w:divBdr>
        <w:top w:val="none" w:sz="0" w:space="0" w:color="auto"/>
        <w:left w:val="none" w:sz="0" w:space="0" w:color="auto"/>
        <w:bottom w:val="none" w:sz="0" w:space="0" w:color="auto"/>
        <w:right w:val="none" w:sz="0" w:space="0" w:color="auto"/>
      </w:divBdr>
    </w:div>
    <w:div w:id="560869673">
      <w:bodyDiv w:val="1"/>
      <w:marLeft w:val="0"/>
      <w:marRight w:val="0"/>
      <w:marTop w:val="0"/>
      <w:marBottom w:val="0"/>
      <w:divBdr>
        <w:top w:val="none" w:sz="0" w:space="0" w:color="auto"/>
        <w:left w:val="none" w:sz="0" w:space="0" w:color="auto"/>
        <w:bottom w:val="none" w:sz="0" w:space="0" w:color="auto"/>
        <w:right w:val="none" w:sz="0" w:space="0" w:color="auto"/>
      </w:divBdr>
      <w:divsChild>
        <w:div w:id="218709587">
          <w:marLeft w:val="0"/>
          <w:marRight w:val="0"/>
          <w:marTop w:val="0"/>
          <w:marBottom w:val="0"/>
          <w:divBdr>
            <w:top w:val="none" w:sz="0" w:space="0" w:color="auto"/>
            <w:left w:val="none" w:sz="0" w:space="0" w:color="auto"/>
            <w:bottom w:val="none" w:sz="0" w:space="0" w:color="auto"/>
            <w:right w:val="none" w:sz="0" w:space="0" w:color="auto"/>
          </w:divBdr>
        </w:div>
        <w:div w:id="420177031">
          <w:marLeft w:val="0"/>
          <w:marRight w:val="0"/>
          <w:marTop w:val="0"/>
          <w:marBottom w:val="0"/>
          <w:divBdr>
            <w:top w:val="none" w:sz="0" w:space="0" w:color="auto"/>
            <w:left w:val="none" w:sz="0" w:space="0" w:color="auto"/>
            <w:bottom w:val="none" w:sz="0" w:space="0" w:color="auto"/>
            <w:right w:val="none" w:sz="0" w:space="0" w:color="auto"/>
          </w:divBdr>
        </w:div>
        <w:div w:id="956372274">
          <w:marLeft w:val="0"/>
          <w:marRight w:val="0"/>
          <w:marTop w:val="0"/>
          <w:marBottom w:val="0"/>
          <w:divBdr>
            <w:top w:val="none" w:sz="0" w:space="0" w:color="auto"/>
            <w:left w:val="none" w:sz="0" w:space="0" w:color="auto"/>
            <w:bottom w:val="none" w:sz="0" w:space="0" w:color="auto"/>
            <w:right w:val="none" w:sz="0" w:space="0" w:color="auto"/>
          </w:divBdr>
        </w:div>
      </w:divsChild>
    </w:div>
    <w:div w:id="569119141">
      <w:bodyDiv w:val="1"/>
      <w:marLeft w:val="0"/>
      <w:marRight w:val="0"/>
      <w:marTop w:val="0"/>
      <w:marBottom w:val="0"/>
      <w:divBdr>
        <w:top w:val="none" w:sz="0" w:space="0" w:color="auto"/>
        <w:left w:val="none" w:sz="0" w:space="0" w:color="auto"/>
        <w:bottom w:val="none" w:sz="0" w:space="0" w:color="auto"/>
        <w:right w:val="none" w:sz="0" w:space="0" w:color="auto"/>
      </w:divBdr>
    </w:div>
    <w:div w:id="569657524">
      <w:bodyDiv w:val="1"/>
      <w:marLeft w:val="0"/>
      <w:marRight w:val="0"/>
      <w:marTop w:val="0"/>
      <w:marBottom w:val="0"/>
      <w:divBdr>
        <w:top w:val="none" w:sz="0" w:space="0" w:color="auto"/>
        <w:left w:val="none" w:sz="0" w:space="0" w:color="auto"/>
        <w:bottom w:val="none" w:sz="0" w:space="0" w:color="auto"/>
        <w:right w:val="none" w:sz="0" w:space="0" w:color="auto"/>
      </w:divBdr>
    </w:div>
    <w:div w:id="587470432">
      <w:bodyDiv w:val="1"/>
      <w:marLeft w:val="0"/>
      <w:marRight w:val="0"/>
      <w:marTop w:val="0"/>
      <w:marBottom w:val="0"/>
      <w:divBdr>
        <w:top w:val="none" w:sz="0" w:space="0" w:color="auto"/>
        <w:left w:val="none" w:sz="0" w:space="0" w:color="auto"/>
        <w:bottom w:val="none" w:sz="0" w:space="0" w:color="auto"/>
        <w:right w:val="none" w:sz="0" w:space="0" w:color="auto"/>
      </w:divBdr>
    </w:div>
    <w:div w:id="588194054">
      <w:bodyDiv w:val="1"/>
      <w:marLeft w:val="0"/>
      <w:marRight w:val="0"/>
      <w:marTop w:val="0"/>
      <w:marBottom w:val="0"/>
      <w:divBdr>
        <w:top w:val="none" w:sz="0" w:space="0" w:color="auto"/>
        <w:left w:val="none" w:sz="0" w:space="0" w:color="auto"/>
        <w:bottom w:val="none" w:sz="0" w:space="0" w:color="auto"/>
        <w:right w:val="none" w:sz="0" w:space="0" w:color="auto"/>
      </w:divBdr>
    </w:div>
    <w:div w:id="600182620">
      <w:bodyDiv w:val="1"/>
      <w:marLeft w:val="0"/>
      <w:marRight w:val="0"/>
      <w:marTop w:val="0"/>
      <w:marBottom w:val="0"/>
      <w:divBdr>
        <w:top w:val="none" w:sz="0" w:space="0" w:color="auto"/>
        <w:left w:val="none" w:sz="0" w:space="0" w:color="auto"/>
        <w:bottom w:val="none" w:sz="0" w:space="0" w:color="auto"/>
        <w:right w:val="none" w:sz="0" w:space="0" w:color="auto"/>
      </w:divBdr>
    </w:div>
    <w:div w:id="630016284">
      <w:bodyDiv w:val="1"/>
      <w:marLeft w:val="0"/>
      <w:marRight w:val="0"/>
      <w:marTop w:val="0"/>
      <w:marBottom w:val="0"/>
      <w:divBdr>
        <w:top w:val="none" w:sz="0" w:space="0" w:color="auto"/>
        <w:left w:val="none" w:sz="0" w:space="0" w:color="auto"/>
        <w:bottom w:val="none" w:sz="0" w:space="0" w:color="auto"/>
        <w:right w:val="none" w:sz="0" w:space="0" w:color="auto"/>
      </w:divBdr>
    </w:div>
    <w:div w:id="637997146">
      <w:bodyDiv w:val="1"/>
      <w:marLeft w:val="0"/>
      <w:marRight w:val="0"/>
      <w:marTop w:val="0"/>
      <w:marBottom w:val="0"/>
      <w:divBdr>
        <w:top w:val="none" w:sz="0" w:space="0" w:color="auto"/>
        <w:left w:val="none" w:sz="0" w:space="0" w:color="auto"/>
        <w:bottom w:val="none" w:sz="0" w:space="0" w:color="auto"/>
        <w:right w:val="none" w:sz="0" w:space="0" w:color="auto"/>
      </w:divBdr>
    </w:div>
    <w:div w:id="645360810">
      <w:bodyDiv w:val="1"/>
      <w:marLeft w:val="0"/>
      <w:marRight w:val="0"/>
      <w:marTop w:val="0"/>
      <w:marBottom w:val="0"/>
      <w:divBdr>
        <w:top w:val="none" w:sz="0" w:space="0" w:color="auto"/>
        <w:left w:val="none" w:sz="0" w:space="0" w:color="auto"/>
        <w:bottom w:val="none" w:sz="0" w:space="0" w:color="auto"/>
        <w:right w:val="none" w:sz="0" w:space="0" w:color="auto"/>
      </w:divBdr>
    </w:div>
    <w:div w:id="665134720">
      <w:bodyDiv w:val="1"/>
      <w:marLeft w:val="0"/>
      <w:marRight w:val="0"/>
      <w:marTop w:val="0"/>
      <w:marBottom w:val="0"/>
      <w:divBdr>
        <w:top w:val="none" w:sz="0" w:space="0" w:color="auto"/>
        <w:left w:val="none" w:sz="0" w:space="0" w:color="auto"/>
        <w:bottom w:val="none" w:sz="0" w:space="0" w:color="auto"/>
        <w:right w:val="none" w:sz="0" w:space="0" w:color="auto"/>
      </w:divBdr>
    </w:div>
    <w:div w:id="691613375">
      <w:bodyDiv w:val="1"/>
      <w:marLeft w:val="0"/>
      <w:marRight w:val="0"/>
      <w:marTop w:val="0"/>
      <w:marBottom w:val="0"/>
      <w:divBdr>
        <w:top w:val="none" w:sz="0" w:space="0" w:color="auto"/>
        <w:left w:val="none" w:sz="0" w:space="0" w:color="auto"/>
        <w:bottom w:val="none" w:sz="0" w:space="0" w:color="auto"/>
        <w:right w:val="none" w:sz="0" w:space="0" w:color="auto"/>
      </w:divBdr>
    </w:div>
    <w:div w:id="697701924">
      <w:bodyDiv w:val="1"/>
      <w:marLeft w:val="0"/>
      <w:marRight w:val="0"/>
      <w:marTop w:val="0"/>
      <w:marBottom w:val="0"/>
      <w:divBdr>
        <w:top w:val="none" w:sz="0" w:space="0" w:color="auto"/>
        <w:left w:val="none" w:sz="0" w:space="0" w:color="auto"/>
        <w:bottom w:val="none" w:sz="0" w:space="0" w:color="auto"/>
        <w:right w:val="none" w:sz="0" w:space="0" w:color="auto"/>
      </w:divBdr>
    </w:div>
    <w:div w:id="774403897">
      <w:bodyDiv w:val="1"/>
      <w:marLeft w:val="0"/>
      <w:marRight w:val="0"/>
      <w:marTop w:val="0"/>
      <w:marBottom w:val="0"/>
      <w:divBdr>
        <w:top w:val="none" w:sz="0" w:space="0" w:color="auto"/>
        <w:left w:val="none" w:sz="0" w:space="0" w:color="auto"/>
        <w:bottom w:val="none" w:sz="0" w:space="0" w:color="auto"/>
        <w:right w:val="none" w:sz="0" w:space="0" w:color="auto"/>
      </w:divBdr>
    </w:div>
    <w:div w:id="784039116">
      <w:bodyDiv w:val="1"/>
      <w:marLeft w:val="0"/>
      <w:marRight w:val="0"/>
      <w:marTop w:val="0"/>
      <w:marBottom w:val="0"/>
      <w:divBdr>
        <w:top w:val="none" w:sz="0" w:space="0" w:color="auto"/>
        <w:left w:val="none" w:sz="0" w:space="0" w:color="auto"/>
        <w:bottom w:val="none" w:sz="0" w:space="0" w:color="auto"/>
        <w:right w:val="none" w:sz="0" w:space="0" w:color="auto"/>
      </w:divBdr>
    </w:div>
    <w:div w:id="834491509">
      <w:bodyDiv w:val="1"/>
      <w:marLeft w:val="0"/>
      <w:marRight w:val="0"/>
      <w:marTop w:val="0"/>
      <w:marBottom w:val="0"/>
      <w:divBdr>
        <w:top w:val="none" w:sz="0" w:space="0" w:color="auto"/>
        <w:left w:val="none" w:sz="0" w:space="0" w:color="auto"/>
        <w:bottom w:val="none" w:sz="0" w:space="0" w:color="auto"/>
        <w:right w:val="none" w:sz="0" w:space="0" w:color="auto"/>
      </w:divBdr>
    </w:div>
    <w:div w:id="899361758">
      <w:bodyDiv w:val="1"/>
      <w:marLeft w:val="0"/>
      <w:marRight w:val="0"/>
      <w:marTop w:val="0"/>
      <w:marBottom w:val="0"/>
      <w:divBdr>
        <w:top w:val="none" w:sz="0" w:space="0" w:color="auto"/>
        <w:left w:val="none" w:sz="0" w:space="0" w:color="auto"/>
        <w:bottom w:val="none" w:sz="0" w:space="0" w:color="auto"/>
        <w:right w:val="none" w:sz="0" w:space="0" w:color="auto"/>
      </w:divBdr>
    </w:div>
    <w:div w:id="901865257">
      <w:bodyDiv w:val="1"/>
      <w:marLeft w:val="0"/>
      <w:marRight w:val="0"/>
      <w:marTop w:val="0"/>
      <w:marBottom w:val="0"/>
      <w:divBdr>
        <w:top w:val="none" w:sz="0" w:space="0" w:color="auto"/>
        <w:left w:val="none" w:sz="0" w:space="0" w:color="auto"/>
        <w:bottom w:val="none" w:sz="0" w:space="0" w:color="auto"/>
        <w:right w:val="none" w:sz="0" w:space="0" w:color="auto"/>
      </w:divBdr>
    </w:div>
    <w:div w:id="968439585">
      <w:bodyDiv w:val="1"/>
      <w:marLeft w:val="0"/>
      <w:marRight w:val="0"/>
      <w:marTop w:val="0"/>
      <w:marBottom w:val="0"/>
      <w:divBdr>
        <w:top w:val="none" w:sz="0" w:space="0" w:color="auto"/>
        <w:left w:val="none" w:sz="0" w:space="0" w:color="auto"/>
        <w:bottom w:val="none" w:sz="0" w:space="0" w:color="auto"/>
        <w:right w:val="none" w:sz="0" w:space="0" w:color="auto"/>
      </w:divBdr>
    </w:div>
    <w:div w:id="973292671">
      <w:bodyDiv w:val="1"/>
      <w:marLeft w:val="0"/>
      <w:marRight w:val="0"/>
      <w:marTop w:val="0"/>
      <w:marBottom w:val="0"/>
      <w:divBdr>
        <w:top w:val="none" w:sz="0" w:space="0" w:color="auto"/>
        <w:left w:val="none" w:sz="0" w:space="0" w:color="auto"/>
        <w:bottom w:val="none" w:sz="0" w:space="0" w:color="auto"/>
        <w:right w:val="none" w:sz="0" w:space="0" w:color="auto"/>
      </w:divBdr>
    </w:div>
    <w:div w:id="976493709">
      <w:bodyDiv w:val="1"/>
      <w:marLeft w:val="0"/>
      <w:marRight w:val="0"/>
      <w:marTop w:val="0"/>
      <w:marBottom w:val="0"/>
      <w:divBdr>
        <w:top w:val="none" w:sz="0" w:space="0" w:color="auto"/>
        <w:left w:val="none" w:sz="0" w:space="0" w:color="auto"/>
        <w:bottom w:val="none" w:sz="0" w:space="0" w:color="auto"/>
        <w:right w:val="none" w:sz="0" w:space="0" w:color="auto"/>
      </w:divBdr>
    </w:div>
    <w:div w:id="978415304">
      <w:bodyDiv w:val="1"/>
      <w:marLeft w:val="0"/>
      <w:marRight w:val="0"/>
      <w:marTop w:val="0"/>
      <w:marBottom w:val="0"/>
      <w:divBdr>
        <w:top w:val="none" w:sz="0" w:space="0" w:color="auto"/>
        <w:left w:val="none" w:sz="0" w:space="0" w:color="auto"/>
        <w:bottom w:val="none" w:sz="0" w:space="0" w:color="auto"/>
        <w:right w:val="none" w:sz="0" w:space="0" w:color="auto"/>
      </w:divBdr>
    </w:div>
    <w:div w:id="988436945">
      <w:bodyDiv w:val="1"/>
      <w:marLeft w:val="0"/>
      <w:marRight w:val="0"/>
      <w:marTop w:val="0"/>
      <w:marBottom w:val="0"/>
      <w:divBdr>
        <w:top w:val="none" w:sz="0" w:space="0" w:color="auto"/>
        <w:left w:val="none" w:sz="0" w:space="0" w:color="auto"/>
        <w:bottom w:val="none" w:sz="0" w:space="0" w:color="auto"/>
        <w:right w:val="none" w:sz="0" w:space="0" w:color="auto"/>
      </w:divBdr>
    </w:div>
    <w:div w:id="996692499">
      <w:bodyDiv w:val="1"/>
      <w:marLeft w:val="0"/>
      <w:marRight w:val="0"/>
      <w:marTop w:val="0"/>
      <w:marBottom w:val="0"/>
      <w:divBdr>
        <w:top w:val="none" w:sz="0" w:space="0" w:color="auto"/>
        <w:left w:val="none" w:sz="0" w:space="0" w:color="auto"/>
        <w:bottom w:val="none" w:sz="0" w:space="0" w:color="auto"/>
        <w:right w:val="none" w:sz="0" w:space="0" w:color="auto"/>
      </w:divBdr>
    </w:div>
    <w:div w:id="1013919760">
      <w:bodyDiv w:val="1"/>
      <w:marLeft w:val="0"/>
      <w:marRight w:val="0"/>
      <w:marTop w:val="0"/>
      <w:marBottom w:val="0"/>
      <w:divBdr>
        <w:top w:val="none" w:sz="0" w:space="0" w:color="auto"/>
        <w:left w:val="none" w:sz="0" w:space="0" w:color="auto"/>
        <w:bottom w:val="none" w:sz="0" w:space="0" w:color="auto"/>
        <w:right w:val="none" w:sz="0" w:space="0" w:color="auto"/>
      </w:divBdr>
    </w:div>
    <w:div w:id="1022363726">
      <w:bodyDiv w:val="1"/>
      <w:marLeft w:val="0"/>
      <w:marRight w:val="0"/>
      <w:marTop w:val="0"/>
      <w:marBottom w:val="0"/>
      <w:divBdr>
        <w:top w:val="none" w:sz="0" w:space="0" w:color="auto"/>
        <w:left w:val="none" w:sz="0" w:space="0" w:color="auto"/>
        <w:bottom w:val="none" w:sz="0" w:space="0" w:color="auto"/>
        <w:right w:val="none" w:sz="0" w:space="0" w:color="auto"/>
      </w:divBdr>
    </w:div>
    <w:div w:id="1032997603">
      <w:bodyDiv w:val="1"/>
      <w:marLeft w:val="0"/>
      <w:marRight w:val="0"/>
      <w:marTop w:val="0"/>
      <w:marBottom w:val="0"/>
      <w:divBdr>
        <w:top w:val="none" w:sz="0" w:space="0" w:color="auto"/>
        <w:left w:val="none" w:sz="0" w:space="0" w:color="auto"/>
        <w:bottom w:val="none" w:sz="0" w:space="0" w:color="auto"/>
        <w:right w:val="none" w:sz="0" w:space="0" w:color="auto"/>
      </w:divBdr>
    </w:div>
    <w:div w:id="1036346224">
      <w:bodyDiv w:val="1"/>
      <w:marLeft w:val="0"/>
      <w:marRight w:val="0"/>
      <w:marTop w:val="0"/>
      <w:marBottom w:val="0"/>
      <w:divBdr>
        <w:top w:val="none" w:sz="0" w:space="0" w:color="auto"/>
        <w:left w:val="none" w:sz="0" w:space="0" w:color="auto"/>
        <w:bottom w:val="none" w:sz="0" w:space="0" w:color="auto"/>
        <w:right w:val="none" w:sz="0" w:space="0" w:color="auto"/>
      </w:divBdr>
    </w:div>
    <w:div w:id="1062025089">
      <w:bodyDiv w:val="1"/>
      <w:marLeft w:val="0"/>
      <w:marRight w:val="0"/>
      <w:marTop w:val="0"/>
      <w:marBottom w:val="0"/>
      <w:divBdr>
        <w:top w:val="none" w:sz="0" w:space="0" w:color="auto"/>
        <w:left w:val="none" w:sz="0" w:space="0" w:color="auto"/>
        <w:bottom w:val="none" w:sz="0" w:space="0" w:color="auto"/>
        <w:right w:val="none" w:sz="0" w:space="0" w:color="auto"/>
      </w:divBdr>
    </w:div>
    <w:div w:id="1094473147">
      <w:bodyDiv w:val="1"/>
      <w:marLeft w:val="0"/>
      <w:marRight w:val="0"/>
      <w:marTop w:val="0"/>
      <w:marBottom w:val="0"/>
      <w:divBdr>
        <w:top w:val="none" w:sz="0" w:space="0" w:color="auto"/>
        <w:left w:val="none" w:sz="0" w:space="0" w:color="auto"/>
        <w:bottom w:val="none" w:sz="0" w:space="0" w:color="auto"/>
        <w:right w:val="none" w:sz="0" w:space="0" w:color="auto"/>
      </w:divBdr>
    </w:div>
    <w:div w:id="1133333721">
      <w:bodyDiv w:val="1"/>
      <w:marLeft w:val="0"/>
      <w:marRight w:val="0"/>
      <w:marTop w:val="0"/>
      <w:marBottom w:val="0"/>
      <w:divBdr>
        <w:top w:val="none" w:sz="0" w:space="0" w:color="auto"/>
        <w:left w:val="none" w:sz="0" w:space="0" w:color="auto"/>
        <w:bottom w:val="none" w:sz="0" w:space="0" w:color="auto"/>
        <w:right w:val="none" w:sz="0" w:space="0" w:color="auto"/>
      </w:divBdr>
      <w:divsChild>
        <w:div w:id="86511505">
          <w:marLeft w:val="0"/>
          <w:marRight w:val="0"/>
          <w:marTop w:val="0"/>
          <w:marBottom w:val="0"/>
          <w:divBdr>
            <w:top w:val="none" w:sz="0" w:space="0" w:color="auto"/>
            <w:left w:val="none" w:sz="0" w:space="0" w:color="auto"/>
            <w:bottom w:val="none" w:sz="0" w:space="0" w:color="auto"/>
            <w:right w:val="none" w:sz="0" w:space="0" w:color="auto"/>
          </w:divBdr>
          <w:divsChild>
            <w:div w:id="516848992">
              <w:marLeft w:val="0"/>
              <w:marRight w:val="0"/>
              <w:marTop w:val="0"/>
              <w:marBottom w:val="0"/>
              <w:divBdr>
                <w:top w:val="none" w:sz="0" w:space="0" w:color="auto"/>
                <w:left w:val="none" w:sz="0" w:space="0" w:color="auto"/>
                <w:bottom w:val="none" w:sz="0" w:space="0" w:color="auto"/>
                <w:right w:val="none" w:sz="0" w:space="0" w:color="auto"/>
              </w:divBdr>
              <w:divsChild>
                <w:div w:id="957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693">
          <w:marLeft w:val="0"/>
          <w:marRight w:val="0"/>
          <w:marTop w:val="0"/>
          <w:marBottom w:val="0"/>
          <w:divBdr>
            <w:top w:val="none" w:sz="0" w:space="0" w:color="auto"/>
            <w:left w:val="none" w:sz="0" w:space="0" w:color="auto"/>
            <w:bottom w:val="none" w:sz="0" w:space="0" w:color="auto"/>
            <w:right w:val="none" w:sz="0" w:space="0" w:color="auto"/>
          </w:divBdr>
        </w:div>
      </w:divsChild>
    </w:div>
    <w:div w:id="1258367798">
      <w:bodyDiv w:val="1"/>
      <w:marLeft w:val="0"/>
      <w:marRight w:val="0"/>
      <w:marTop w:val="0"/>
      <w:marBottom w:val="0"/>
      <w:divBdr>
        <w:top w:val="none" w:sz="0" w:space="0" w:color="auto"/>
        <w:left w:val="none" w:sz="0" w:space="0" w:color="auto"/>
        <w:bottom w:val="none" w:sz="0" w:space="0" w:color="auto"/>
        <w:right w:val="none" w:sz="0" w:space="0" w:color="auto"/>
      </w:divBdr>
    </w:div>
    <w:div w:id="1270968288">
      <w:bodyDiv w:val="1"/>
      <w:marLeft w:val="0"/>
      <w:marRight w:val="0"/>
      <w:marTop w:val="0"/>
      <w:marBottom w:val="0"/>
      <w:divBdr>
        <w:top w:val="none" w:sz="0" w:space="0" w:color="auto"/>
        <w:left w:val="none" w:sz="0" w:space="0" w:color="auto"/>
        <w:bottom w:val="none" w:sz="0" w:space="0" w:color="auto"/>
        <w:right w:val="none" w:sz="0" w:space="0" w:color="auto"/>
      </w:divBdr>
      <w:divsChild>
        <w:div w:id="707099239">
          <w:marLeft w:val="0"/>
          <w:marRight w:val="0"/>
          <w:marTop w:val="0"/>
          <w:marBottom w:val="0"/>
          <w:divBdr>
            <w:top w:val="none" w:sz="0" w:space="0" w:color="auto"/>
            <w:left w:val="none" w:sz="0" w:space="0" w:color="auto"/>
            <w:bottom w:val="none" w:sz="0" w:space="0" w:color="auto"/>
            <w:right w:val="none" w:sz="0" w:space="0" w:color="auto"/>
          </w:divBdr>
          <w:divsChild>
            <w:div w:id="264702741">
              <w:marLeft w:val="0"/>
              <w:marRight w:val="0"/>
              <w:marTop w:val="0"/>
              <w:marBottom w:val="0"/>
              <w:divBdr>
                <w:top w:val="none" w:sz="0" w:space="0" w:color="auto"/>
                <w:left w:val="none" w:sz="0" w:space="0" w:color="auto"/>
                <w:bottom w:val="none" w:sz="0" w:space="0" w:color="auto"/>
                <w:right w:val="none" w:sz="0" w:space="0" w:color="auto"/>
              </w:divBdr>
              <w:divsChild>
                <w:div w:id="13236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484">
          <w:marLeft w:val="0"/>
          <w:marRight w:val="0"/>
          <w:marTop w:val="0"/>
          <w:marBottom w:val="0"/>
          <w:divBdr>
            <w:top w:val="none" w:sz="0" w:space="0" w:color="auto"/>
            <w:left w:val="none" w:sz="0" w:space="0" w:color="auto"/>
            <w:bottom w:val="none" w:sz="0" w:space="0" w:color="auto"/>
            <w:right w:val="none" w:sz="0" w:space="0" w:color="auto"/>
          </w:divBdr>
        </w:div>
      </w:divsChild>
    </w:div>
    <w:div w:id="1272009131">
      <w:bodyDiv w:val="1"/>
      <w:marLeft w:val="0"/>
      <w:marRight w:val="0"/>
      <w:marTop w:val="0"/>
      <w:marBottom w:val="0"/>
      <w:divBdr>
        <w:top w:val="none" w:sz="0" w:space="0" w:color="auto"/>
        <w:left w:val="none" w:sz="0" w:space="0" w:color="auto"/>
        <w:bottom w:val="none" w:sz="0" w:space="0" w:color="auto"/>
        <w:right w:val="none" w:sz="0" w:space="0" w:color="auto"/>
      </w:divBdr>
    </w:div>
    <w:div w:id="1287736599">
      <w:bodyDiv w:val="1"/>
      <w:marLeft w:val="0"/>
      <w:marRight w:val="0"/>
      <w:marTop w:val="0"/>
      <w:marBottom w:val="0"/>
      <w:divBdr>
        <w:top w:val="none" w:sz="0" w:space="0" w:color="auto"/>
        <w:left w:val="none" w:sz="0" w:space="0" w:color="auto"/>
        <w:bottom w:val="none" w:sz="0" w:space="0" w:color="auto"/>
        <w:right w:val="none" w:sz="0" w:space="0" w:color="auto"/>
      </w:divBdr>
    </w:div>
    <w:div w:id="1290940344">
      <w:bodyDiv w:val="1"/>
      <w:marLeft w:val="0"/>
      <w:marRight w:val="0"/>
      <w:marTop w:val="0"/>
      <w:marBottom w:val="0"/>
      <w:divBdr>
        <w:top w:val="none" w:sz="0" w:space="0" w:color="auto"/>
        <w:left w:val="none" w:sz="0" w:space="0" w:color="auto"/>
        <w:bottom w:val="none" w:sz="0" w:space="0" w:color="auto"/>
        <w:right w:val="none" w:sz="0" w:space="0" w:color="auto"/>
      </w:divBdr>
      <w:divsChild>
        <w:div w:id="1051805856">
          <w:marLeft w:val="0"/>
          <w:marRight w:val="0"/>
          <w:marTop w:val="0"/>
          <w:marBottom w:val="0"/>
          <w:divBdr>
            <w:top w:val="none" w:sz="0" w:space="0" w:color="auto"/>
            <w:left w:val="none" w:sz="0" w:space="0" w:color="auto"/>
            <w:bottom w:val="none" w:sz="0" w:space="0" w:color="auto"/>
            <w:right w:val="none" w:sz="0" w:space="0" w:color="auto"/>
          </w:divBdr>
        </w:div>
      </w:divsChild>
    </w:div>
    <w:div w:id="1301882578">
      <w:bodyDiv w:val="1"/>
      <w:marLeft w:val="0"/>
      <w:marRight w:val="0"/>
      <w:marTop w:val="0"/>
      <w:marBottom w:val="0"/>
      <w:divBdr>
        <w:top w:val="none" w:sz="0" w:space="0" w:color="auto"/>
        <w:left w:val="none" w:sz="0" w:space="0" w:color="auto"/>
        <w:bottom w:val="none" w:sz="0" w:space="0" w:color="auto"/>
        <w:right w:val="none" w:sz="0" w:space="0" w:color="auto"/>
      </w:divBdr>
    </w:div>
    <w:div w:id="1312716229">
      <w:bodyDiv w:val="1"/>
      <w:marLeft w:val="0"/>
      <w:marRight w:val="0"/>
      <w:marTop w:val="0"/>
      <w:marBottom w:val="0"/>
      <w:divBdr>
        <w:top w:val="none" w:sz="0" w:space="0" w:color="auto"/>
        <w:left w:val="none" w:sz="0" w:space="0" w:color="auto"/>
        <w:bottom w:val="none" w:sz="0" w:space="0" w:color="auto"/>
        <w:right w:val="none" w:sz="0" w:space="0" w:color="auto"/>
      </w:divBdr>
    </w:div>
    <w:div w:id="1318343789">
      <w:bodyDiv w:val="1"/>
      <w:marLeft w:val="0"/>
      <w:marRight w:val="0"/>
      <w:marTop w:val="0"/>
      <w:marBottom w:val="0"/>
      <w:divBdr>
        <w:top w:val="none" w:sz="0" w:space="0" w:color="auto"/>
        <w:left w:val="none" w:sz="0" w:space="0" w:color="auto"/>
        <w:bottom w:val="none" w:sz="0" w:space="0" w:color="auto"/>
        <w:right w:val="none" w:sz="0" w:space="0" w:color="auto"/>
      </w:divBdr>
    </w:div>
    <w:div w:id="1328941835">
      <w:bodyDiv w:val="1"/>
      <w:marLeft w:val="0"/>
      <w:marRight w:val="0"/>
      <w:marTop w:val="0"/>
      <w:marBottom w:val="0"/>
      <w:divBdr>
        <w:top w:val="none" w:sz="0" w:space="0" w:color="auto"/>
        <w:left w:val="none" w:sz="0" w:space="0" w:color="auto"/>
        <w:bottom w:val="none" w:sz="0" w:space="0" w:color="auto"/>
        <w:right w:val="none" w:sz="0" w:space="0" w:color="auto"/>
      </w:divBdr>
    </w:div>
    <w:div w:id="1360737796">
      <w:bodyDiv w:val="1"/>
      <w:marLeft w:val="0"/>
      <w:marRight w:val="0"/>
      <w:marTop w:val="0"/>
      <w:marBottom w:val="0"/>
      <w:divBdr>
        <w:top w:val="none" w:sz="0" w:space="0" w:color="auto"/>
        <w:left w:val="none" w:sz="0" w:space="0" w:color="auto"/>
        <w:bottom w:val="none" w:sz="0" w:space="0" w:color="auto"/>
        <w:right w:val="none" w:sz="0" w:space="0" w:color="auto"/>
      </w:divBdr>
    </w:div>
    <w:div w:id="1382944976">
      <w:bodyDiv w:val="1"/>
      <w:marLeft w:val="0"/>
      <w:marRight w:val="0"/>
      <w:marTop w:val="0"/>
      <w:marBottom w:val="0"/>
      <w:divBdr>
        <w:top w:val="none" w:sz="0" w:space="0" w:color="auto"/>
        <w:left w:val="none" w:sz="0" w:space="0" w:color="auto"/>
        <w:bottom w:val="none" w:sz="0" w:space="0" w:color="auto"/>
        <w:right w:val="none" w:sz="0" w:space="0" w:color="auto"/>
      </w:divBdr>
    </w:div>
    <w:div w:id="1410233844">
      <w:bodyDiv w:val="1"/>
      <w:marLeft w:val="0"/>
      <w:marRight w:val="0"/>
      <w:marTop w:val="0"/>
      <w:marBottom w:val="0"/>
      <w:divBdr>
        <w:top w:val="none" w:sz="0" w:space="0" w:color="auto"/>
        <w:left w:val="none" w:sz="0" w:space="0" w:color="auto"/>
        <w:bottom w:val="none" w:sz="0" w:space="0" w:color="auto"/>
        <w:right w:val="none" w:sz="0" w:space="0" w:color="auto"/>
      </w:divBdr>
    </w:div>
    <w:div w:id="1423066713">
      <w:bodyDiv w:val="1"/>
      <w:marLeft w:val="0"/>
      <w:marRight w:val="0"/>
      <w:marTop w:val="0"/>
      <w:marBottom w:val="0"/>
      <w:divBdr>
        <w:top w:val="none" w:sz="0" w:space="0" w:color="auto"/>
        <w:left w:val="none" w:sz="0" w:space="0" w:color="auto"/>
        <w:bottom w:val="none" w:sz="0" w:space="0" w:color="auto"/>
        <w:right w:val="none" w:sz="0" w:space="0" w:color="auto"/>
      </w:divBdr>
    </w:div>
    <w:div w:id="1427112464">
      <w:bodyDiv w:val="1"/>
      <w:marLeft w:val="0"/>
      <w:marRight w:val="0"/>
      <w:marTop w:val="0"/>
      <w:marBottom w:val="0"/>
      <w:divBdr>
        <w:top w:val="none" w:sz="0" w:space="0" w:color="auto"/>
        <w:left w:val="none" w:sz="0" w:space="0" w:color="auto"/>
        <w:bottom w:val="none" w:sz="0" w:space="0" w:color="auto"/>
        <w:right w:val="none" w:sz="0" w:space="0" w:color="auto"/>
      </w:divBdr>
    </w:div>
    <w:div w:id="1454640401">
      <w:bodyDiv w:val="1"/>
      <w:marLeft w:val="0"/>
      <w:marRight w:val="0"/>
      <w:marTop w:val="0"/>
      <w:marBottom w:val="0"/>
      <w:divBdr>
        <w:top w:val="none" w:sz="0" w:space="0" w:color="auto"/>
        <w:left w:val="none" w:sz="0" w:space="0" w:color="auto"/>
        <w:bottom w:val="none" w:sz="0" w:space="0" w:color="auto"/>
        <w:right w:val="none" w:sz="0" w:space="0" w:color="auto"/>
      </w:divBdr>
    </w:div>
    <w:div w:id="1464156235">
      <w:bodyDiv w:val="1"/>
      <w:marLeft w:val="0"/>
      <w:marRight w:val="0"/>
      <w:marTop w:val="0"/>
      <w:marBottom w:val="0"/>
      <w:divBdr>
        <w:top w:val="none" w:sz="0" w:space="0" w:color="auto"/>
        <w:left w:val="none" w:sz="0" w:space="0" w:color="auto"/>
        <w:bottom w:val="none" w:sz="0" w:space="0" w:color="auto"/>
        <w:right w:val="none" w:sz="0" w:space="0" w:color="auto"/>
      </w:divBdr>
    </w:div>
    <w:div w:id="1470125109">
      <w:bodyDiv w:val="1"/>
      <w:marLeft w:val="0"/>
      <w:marRight w:val="0"/>
      <w:marTop w:val="0"/>
      <w:marBottom w:val="0"/>
      <w:divBdr>
        <w:top w:val="none" w:sz="0" w:space="0" w:color="auto"/>
        <w:left w:val="none" w:sz="0" w:space="0" w:color="auto"/>
        <w:bottom w:val="none" w:sz="0" w:space="0" w:color="auto"/>
        <w:right w:val="none" w:sz="0" w:space="0" w:color="auto"/>
      </w:divBdr>
    </w:div>
    <w:div w:id="1476024979">
      <w:bodyDiv w:val="1"/>
      <w:marLeft w:val="0"/>
      <w:marRight w:val="0"/>
      <w:marTop w:val="0"/>
      <w:marBottom w:val="0"/>
      <w:divBdr>
        <w:top w:val="none" w:sz="0" w:space="0" w:color="auto"/>
        <w:left w:val="none" w:sz="0" w:space="0" w:color="auto"/>
        <w:bottom w:val="none" w:sz="0" w:space="0" w:color="auto"/>
        <w:right w:val="none" w:sz="0" w:space="0" w:color="auto"/>
      </w:divBdr>
    </w:div>
    <w:div w:id="1502695012">
      <w:bodyDiv w:val="1"/>
      <w:marLeft w:val="0"/>
      <w:marRight w:val="0"/>
      <w:marTop w:val="0"/>
      <w:marBottom w:val="0"/>
      <w:divBdr>
        <w:top w:val="none" w:sz="0" w:space="0" w:color="auto"/>
        <w:left w:val="none" w:sz="0" w:space="0" w:color="auto"/>
        <w:bottom w:val="none" w:sz="0" w:space="0" w:color="auto"/>
        <w:right w:val="none" w:sz="0" w:space="0" w:color="auto"/>
      </w:divBdr>
    </w:div>
    <w:div w:id="1531407188">
      <w:bodyDiv w:val="1"/>
      <w:marLeft w:val="0"/>
      <w:marRight w:val="0"/>
      <w:marTop w:val="0"/>
      <w:marBottom w:val="0"/>
      <w:divBdr>
        <w:top w:val="none" w:sz="0" w:space="0" w:color="auto"/>
        <w:left w:val="none" w:sz="0" w:space="0" w:color="auto"/>
        <w:bottom w:val="none" w:sz="0" w:space="0" w:color="auto"/>
        <w:right w:val="none" w:sz="0" w:space="0" w:color="auto"/>
      </w:divBdr>
      <w:divsChild>
        <w:div w:id="134877259">
          <w:marLeft w:val="0"/>
          <w:marRight w:val="0"/>
          <w:marTop w:val="0"/>
          <w:marBottom w:val="0"/>
          <w:divBdr>
            <w:top w:val="none" w:sz="0" w:space="0" w:color="auto"/>
            <w:left w:val="none" w:sz="0" w:space="0" w:color="auto"/>
            <w:bottom w:val="none" w:sz="0" w:space="0" w:color="auto"/>
            <w:right w:val="none" w:sz="0" w:space="0" w:color="auto"/>
          </w:divBdr>
        </w:div>
        <w:div w:id="404382373">
          <w:marLeft w:val="0"/>
          <w:marRight w:val="0"/>
          <w:marTop w:val="0"/>
          <w:marBottom w:val="0"/>
          <w:divBdr>
            <w:top w:val="none" w:sz="0" w:space="0" w:color="auto"/>
            <w:left w:val="none" w:sz="0" w:space="0" w:color="auto"/>
            <w:bottom w:val="none" w:sz="0" w:space="0" w:color="auto"/>
            <w:right w:val="none" w:sz="0" w:space="0" w:color="auto"/>
          </w:divBdr>
        </w:div>
        <w:div w:id="1825506897">
          <w:marLeft w:val="0"/>
          <w:marRight w:val="0"/>
          <w:marTop w:val="0"/>
          <w:marBottom w:val="0"/>
          <w:divBdr>
            <w:top w:val="none" w:sz="0" w:space="0" w:color="auto"/>
            <w:left w:val="none" w:sz="0" w:space="0" w:color="auto"/>
            <w:bottom w:val="none" w:sz="0" w:space="0" w:color="auto"/>
            <w:right w:val="none" w:sz="0" w:space="0" w:color="auto"/>
          </w:divBdr>
        </w:div>
      </w:divsChild>
    </w:div>
    <w:div w:id="1532760995">
      <w:bodyDiv w:val="1"/>
      <w:marLeft w:val="0"/>
      <w:marRight w:val="0"/>
      <w:marTop w:val="0"/>
      <w:marBottom w:val="0"/>
      <w:divBdr>
        <w:top w:val="none" w:sz="0" w:space="0" w:color="auto"/>
        <w:left w:val="none" w:sz="0" w:space="0" w:color="auto"/>
        <w:bottom w:val="none" w:sz="0" w:space="0" w:color="auto"/>
        <w:right w:val="none" w:sz="0" w:space="0" w:color="auto"/>
      </w:divBdr>
    </w:div>
    <w:div w:id="1547374727">
      <w:bodyDiv w:val="1"/>
      <w:marLeft w:val="0"/>
      <w:marRight w:val="0"/>
      <w:marTop w:val="0"/>
      <w:marBottom w:val="0"/>
      <w:divBdr>
        <w:top w:val="none" w:sz="0" w:space="0" w:color="auto"/>
        <w:left w:val="none" w:sz="0" w:space="0" w:color="auto"/>
        <w:bottom w:val="none" w:sz="0" w:space="0" w:color="auto"/>
        <w:right w:val="none" w:sz="0" w:space="0" w:color="auto"/>
      </w:divBdr>
    </w:div>
    <w:div w:id="1579942729">
      <w:bodyDiv w:val="1"/>
      <w:marLeft w:val="0"/>
      <w:marRight w:val="0"/>
      <w:marTop w:val="0"/>
      <w:marBottom w:val="0"/>
      <w:divBdr>
        <w:top w:val="none" w:sz="0" w:space="0" w:color="auto"/>
        <w:left w:val="none" w:sz="0" w:space="0" w:color="auto"/>
        <w:bottom w:val="none" w:sz="0" w:space="0" w:color="auto"/>
        <w:right w:val="none" w:sz="0" w:space="0" w:color="auto"/>
      </w:divBdr>
    </w:div>
    <w:div w:id="1584024178">
      <w:bodyDiv w:val="1"/>
      <w:marLeft w:val="0"/>
      <w:marRight w:val="0"/>
      <w:marTop w:val="0"/>
      <w:marBottom w:val="0"/>
      <w:divBdr>
        <w:top w:val="none" w:sz="0" w:space="0" w:color="auto"/>
        <w:left w:val="none" w:sz="0" w:space="0" w:color="auto"/>
        <w:bottom w:val="none" w:sz="0" w:space="0" w:color="auto"/>
        <w:right w:val="none" w:sz="0" w:space="0" w:color="auto"/>
      </w:divBdr>
      <w:divsChild>
        <w:div w:id="926033811">
          <w:marLeft w:val="0"/>
          <w:marRight w:val="0"/>
          <w:marTop w:val="0"/>
          <w:marBottom w:val="0"/>
          <w:divBdr>
            <w:top w:val="none" w:sz="0" w:space="0" w:color="auto"/>
            <w:left w:val="none" w:sz="0" w:space="0" w:color="auto"/>
            <w:bottom w:val="none" w:sz="0" w:space="0" w:color="auto"/>
            <w:right w:val="none" w:sz="0" w:space="0" w:color="auto"/>
          </w:divBdr>
          <w:divsChild>
            <w:div w:id="296183453">
              <w:marLeft w:val="0"/>
              <w:marRight w:val="0"/>
              <w:marTop w:val="0"/>
              <w:marBottom w:val="0"/>
              <w:divBdr>
                <w:top w:val="none" w:sz="0" w:space="0" w:color="auto"/>
                <w:left w:val="none" w:sz="0" w:space="0" w:color="auto"/>
                <w:bottom w:val="none" w:sz="0" w:space="0" w:color="auto"/>
                <w:right w:val="none" w:sz="0" w:space="0" w:color="auto"/>
              </w:divBdr>
              <w:divsChild>
                <w:div w:id="852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9543">
          <w:marLeft w:val="0"/>
          <w:marRight w:val="0"/>
          <w:marTop w:val="0"/>
          <w:marBottom w:val="0"/>
          <w:divBdr>
            <w:top w:val="none" w:sz="0" w:space="0" w:color="auto"/>
            <w:left w:val="none" w:sz="0" w:space="0" w:color="auto"/>
            <w:bottom w:val="none" w:sz="0" w:space="0" w:color="auto"/>
            <w:right w:val="none" w:sz="0" w:space="0" w:color="auto"/>
          </w:divBdr>
        </w:div>
        <w:div w:id="420100949">
          <w:marLeft w:val="0"/>
          <w:marRight w:val="0"/>
          <w:marTop w:val="0"/>
          <w:marBottom w:val="0"/>
          <w:divBdr>
            <w:top w:val="none" w:sz="0" w:space="0" w:color="auto"/>
            <w:left w:val="none" w:sz="0" w:space="0" w:color="auto"/>
            <w:bottom w:val="none" w:sz="0" w:space="0" w:color="auto"/>
            <w:right w:val="none" w:sz="0" w:space="0" w:color="auto"/>
          </w:divBdr>
          <w:divsChild>
            <w:div w:id="732432662">
              <w:marLeft w:val="0"/>
              <w:marRight w:val="0"/>
              <w:marTop w:val="0"/>
              <w:marBottom w:val="0"/>
              <w:divBdr>
                <w:top w:val="none" w:sz="0" w:space="0" w:color="auto"/>
                <w:left w:val="none" w:sz="0" w:space="0" w:color="auto"/>
                <w:bottom w:val="none" w:sz="0" w:space="0" w:color="auto"/>
                <w:right w:val="none" w:sz="0" w:space="0" w:color="auto"/>
              </w:divBdr>
              <w:divsChild>
                <w:div w:id="8843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7252">
          <w:marLeft w:val="0"/>
          <w:marRight w:val="0"/>
          <w:marTop w:val="0"/>
          <w:marBottom w:val="0"/>
          <w:divBdr>
            <w:top w:val="none" w:sz="0" w:space="0" w:color="auto"/>
            <w:left w:val="none" w:sz="0" w:space="0" w:color="auto"/>
            <w:bottom w:val="none" w:sz="0" w:space="0" w:color="auto"/>
            <w:right w:val="none" w:sz="0" w:space="0" w:color="auto"/>
          </w:divBdr>
          <w:divsChild>
            <w:div w:id="1730574806">
              <w:marLeft w:val="0"/>
              <w:marRight w:val="0"/>
              <w:marTop w:val="0"/>
              <w:marBottom w:val="0"/>
              <w:divBdr>
                <w:top w:val="none" w:sz="0" w:space="0" w:color="auto"/>
                <w:left w:val="none" w:sz="0" w:space="0" w:color="auto"/>
                <w:bottom w:val="none" w:sz="0" w:space="0" w:color="auto"/>
                <w:right w:val="none" w:sz="0" w:space="0" w:color="auto"/>
              </w:divBdr>
            </w:div>
            <w:div w:id="1173492222">
              <w:marLeft w:val="0"/>
              <w:marRight w:val="0"/>
              <w:marTop w:val="0"/>
              <w:marBottom w:val="0"/>
              <w:divBdr>
                <w:top w:val="none" w:sz="0" w:space="0" w:color="auto"/>
                <w:left w:val="none" w:sz="0" w:space="0" w:color="auto"/>
                <w:bottom w:val="none" w:sz="0" w:space="0" w:color="auto"/>
                <w:right w:val="none" w:sz="0" w:space="0" w:color="auto"/>
              </w:divBdr>
            </w:div>
            <w:div w:id="2303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877">
      <w:bodyDiv w:val="1"/>
      <w:marLeft w:val="0"/>
      <w:marRight w:val="0"/>
      <w:marTop w:val="0"/>
      <w:marBottom w:val="0"/>
      <w:divBdr>
        <w:top w:val="none" w:sz="0" w:space="0" w:color="auto"/>
        <w:left w:val="none" w:sz="0" w:space="0" w:color="auto"/>
        <w:bottom w:val="none" w:sz="0" w:space="0" w:color="auto"/>
        <w:right w:val="none" w:sz="0" w:space="0" w:color="auto"/>
      </w:divBdr>
    </w:div>
    <w:div w:id="1596089573">
      <w:bodyDiv w:val="1"/>
      <w:marLeft w:val="0"/>
      <w:marRight w:val="0"/>
      <w:marTop w:val="0"/>
      <w:marBottom w:val="0"/>
      <w:divBdr>
        <w:top w:val="none" w:sz="0" w:space="0" w:color="auto"/>
        <w:left w:val="none" w:sz="0" w:space="0" w:color="auto"/>
        <w:bottom w:val="none" w:sz="0" w:space="0" w:color="auto"/>
        <w:right w:val="none" w:sz="0" w:space="0" w:color="auto"/>
      </w:divBdr>
    </w:div>
    <w:div w:id="1599406527">
      <w:bodyDiv w:val="1"/>
      <w:marLeft w:val="0"/>
      <w:marRight w:val="0"/>
      <w:marTop w:val="0"/>
      <w:marBottom w:val="0"/>
      <w:divBdr>
        <w:top w:val="none" w:sz="0" w:space="0" w:color="auto"/>
        <w:left w:val="none" w:sz="0" w:space="0" w:color="auto"/>
        <w:bottom w:val="none" w:sz="0" w:space="0" w:color="auto"/>
        <w:right w:val="none" w:sz="0" w:space="0" w:color="auto"/>
      </w:divBdr>
    </w:div>
    <w:div w:id="1604262892">
      <w:bodyDiv w:val="1"/>
      <w:marLeft w:val="0"/>
      <w:marRight w:val="0"/>
      <w:marTop w:val="0"/>
      <w:marBottom w:val="0"/>
      <w:divBdr>
        <w:top w:val="none" w:sz="0" w:space="0" w:color="auto"/>
        <w:left w:val="none" w:sz="0" w:space="0" w:color="auto"/>
        <w:bottom w:val="none" w:sz="0" w:space="0" w:color="auto"/>
        <w:right w:val="none" w:sz="0" w:space="0" w:color="auto"/>
      </w:divBdr>
    </w:div>
    <w:div w:id="1607300978">
      <w:bodyDiv w:val="1"/>
      <w:marLeft w:val="0"/>
      <w:marRight w:val="0"/>
      <w:marTop w:val="0"/>
      <w:marBottom w:val="0"/>
      <w:divBdr>
        <w:top w:val="none" w:sz="0" w:space="0" w:color="auto"/>
        <w:left w:val="none" w:sz="0" w:space="0" w:color="auto"/>
        <w:bottom w:val="none" w:sz="0" w:space="0" w:color="auto"/>
        <w:right w:val="none" w:sz="0" w:space="0" w:color="auto"/>
      </w:divBdr>
    </w:div>
    <w:div w:id="1615945926">
      <w:bodyDiv w:val="1"/>
      <w:marLeft w:val="0"/>
      <w:marRight w:val="0"/>
      <w:marTop w:val="0"/>
      <w:marBottom w:val="0"/>
      <w:divBdr>
        <w:top w:val="none" w:sz="0" w:space="0" w:color="auto"/>
        <w:left w:val="none" w:sz="0" w:space="0" w:color="auto"/>
        <w:bottom w:val="none" w:sz="0" w:space="0" w:color="auto"/>
        <w:right w:val="none" w:sz="0" w:space="0" w:color="auto"/>
      </w:divBdr>
    </w:div>
    <w:div w:id="1624648165">
      <w:bodyDiv w:val="1"/>
      <w:marLeft w:val="0"/>
      <w:marRight w:val="0"/>
      <w:marTop w:val="0"/>
      <w:marBottom w:val="0"/>
      <w:divBdr>
        <w:top w:val="none" w:sz="0" w:space="0" w:color="auto"/>
        <w:left w:val="none" w:sz="0" w:space="0" w:color="auto"/>
        <w:bottom w:val="none" w:sz="0" w:space="0" w:color="auto"/>
        <w:right w:val="none" w:sz="0" w:space="0" w:color="auto"/>
      </w:divBdr>
    </w:div>
    <w:div w:id="1641108355">
      <w:bodyDiv w:val="1"/>
      <w:marLeft w:val="0"/>
      <w:marRight w:val="0"/>
      <w:marTop w:val="0"/>
      <w:marBottom w:val="0"/>
      <w:divBdr>
        <w:top w:val="none" w:sz="0" w:space="0" w:color="auto"/>
        <w:left w:val="none" w:sz="0" w:space="0" w:color="auto"/>
        <w:bottom w:val="none" w:sz="0" w:space="0" w:color="auto"/>
        <w:right w:val="none" w:sz="0" w:space="0" w:color="auto"/>
      </w:divBdr>
    </w:div>
    <w:div w:id="1672100896">
      <w:bodyDiv w:val="1"/>
      <w:marLeft w:val="0"/>
      <w:marRight w:val="0"/>
      <w:marTop w:val="0"/>
      <w:marBottom w:val="0"/>
      <w:divBdr>
        <w:top w:val="none" w:sz="0" w:space="0" w:color="auto"/>
        <w:left w:val="none" w:sz="0" w:space="0" w:color="auto"/>
        <w:bottom w:val="none" w:sz="0" w:space="0" w:color="auto"/>
        <w:right w:val="none" w:sz="0" w:space="0" w:color="auto"/>
      </w:divBdr>
    </w:div>
    <w:div w:id="1685937767">
      <w:bodyDiv w:val="1"/>
      <w:marLeft w:val="0"/>
      <w:marRight w:val="0"/>
      <w:marTop w:val="0"/>
      <w:marBottom w:val="0"/>
      <w:divBdr>
        <w:top w:val="none" w:sz="0" w:space="0" w:color="auto"/>
        <w:left w:val="none" w:sz="0" w:space="0" w:color="auto"/>
        <w:bottom w:val="none" w:sz="0" w:space="0" w:color="auto"/>
        <w:right w:val="none" w:sz="0" w:space="0" w:color="auto"/>
      </w:divBdr>
    </w:div>
    <w:div w:id="1758555532">
      <w:bodyDiv w:val="1"/>
      <w:marLeft w:val="0"/>
      <w:marRight w:val="0"/>
      <w:marTop w:val="0"/>
      <w:marBottom w:val="0"/>
      <w:divBdr>
        <w:top w:val="none" w:sz="0" w:space="0" w:color="auto"/>
        <w:left w:val="none" w:sz="0" w:space="0" w:color="auto"/>
        <w:bottom w:val="none" w:sz="0" w:space="0" w:color="auto"/>
        <w:right w:val="none" w:sz="0" w:space="0" w:color="auto"/>
      </w:divBdr>
    </w:div>
    <w:div w:id="1758865727">
      <w:bodyDiv w:val="1"/>
      <w:marLeft w:val="0"/>
      <w:marRight w:val="0"/>
      <w:marTop w:val="0"/>
      <w:marBottom w:val="0"/>
      <w:divBdr>
        <w:top w:val="none" w:sz="0" w:space="0" w:color="auto"/>
        <w:left w:val="none" w:sz="0" w:space="0" w:color="auto"/>
        <w:bottom w:val="none" w:sz="0" w:space="0" w:color="auto"/>
        <w:right w:val="none" w:sz="0" w:space="0" w:color="auto"/>
      </w:divBdr>
    </w:div>
    <w:div w:id="1765762451">
      <w:bodyDiv w:val="1"/>
      <w:marLeft w:val="0"/>
      <w:marRight w:val="0"/>
      <w:marTop w:val="0"/>
      <w:marBottom w:val="0"/>
      <w:divBdr>
        <w:top w:val="none" w:sz="0" w:space="0" w:color="auto"/>
        <w:left w:val="none" w:sz="0" w:space="0" w:color="auto"/>
        <w:bottom w:val="none" w:sz="0" w:space="0" w:color="auto"/>
        <w:right w:val="none" w:sz="0" w:space="0" w:color="auto"/>
      </w:divBdr>
    </w:div>
    <w:div w:id="1803813188">
      <w:bodyDiv w:val="1"/>
      <w:marLeft w:val="0"/>
      <w:marRight w:val="0"/>
      <w:marTop w:val="0"/>
      <w:marBottom w:val="0"/>
      <w:divBdr>
        <w:top w:val="none" w:sz="0" w:space="0" w:color="auto"/>
        <w:left w:val="none" w:sz="0" w:space="0" w:color="auto"/>
        <w:bottom w:val="none" w:sz="0" w:space="0" w:color="auto"/>
        <w:right w:val="none" w:sz="0" w:space="0" w:color="auto"/>
      </w:divBdr>
    </w:div>
    <w:div w:id="1804808377">
      <w:bodyDiv w:val="1"/>
      <w:marLeft w:val="0"/>
      <w:marRight w:val="0"/>
      <w:marTop w:val="0"/>
      <w:marBottom w:val="0"/>
      <w:divBdr>
        <w:top w:val="none" w:sz="0" w:space="0" w:color="auto"/>
        <w:left w:val="none" w:sz="0" w:space="0" w:color="auto"/>
        <w:bottom w:val="none" w:sz="0" w:space="0" w:color="auto"/>
        <w:right w:val="none" w:sz="0" w:space="0" w:color="auto"/>
      </w:divBdr>
    </w:div>
    <w:div w:id="1823813846">
      <w:bodyDiv w:val="1"/>
      <w:marLeft w:val="0"/>
      <w:marRight w:val="0"/>
      <w:marTop w:val="0"/>
      <w:marBottom w:val="0"/>
      <w:divBdr>
        <w:top w:val="none" w:sz="0" w:space="0" w:color="auto"/>
        <w:left w:val="none" w:sz="0" w:space="0" w:color="auto"/>
        <w:bottom w:val="none" w:sz="0" w:space="0" w:color="auto"/>
        <w:right w:val="none" w:sz="0" w:space="0" w:color="auto"/>
      </w:divBdr>
      <w:divsChild>
        <w:div w:id="1147550618">
          <w:marLeft w:val="0"/>
          <w:marRight w:val="0"/>
          <w:marTop w:val="0"/>
          <w:marBottom w:val="0"/>
          <w:divBdr>
            <w:top w:val="none" w:sz="0" w:space="0" w:color="auto"/>
            <w:left w:val="none" w:sz="0" w:space="0" w:color="auto"/>
            <w:bottom w:val="none" w:sz="0" w:space="0" w:color="auto"/>
            <w:right w:val="none" w:sz="0" w:space="0" w:color="auto"/>
          </w:divBdr>
          <w:divsChild>
            <w:div w:id="1035958279">
              <w:marLeft w:val="0"/>
              <w:marRight w:val="60"/>
              <w:marTop w:val="0"/>
              <w:marBottom w:val="0"/>
              <w:divBdr>
                <w:top w:val="none" w:sz="0" w:space="0" w:color="auto"/>
                <w:left w:val="none" w:sz="0" w:space="0" w:color="auto"/>
                <w:bottom w:val="none" w:sz="0" w:space="0" w:color="auto"/>
                <w:right w:val="none" w:sz="0" w:space="0" w:color="auto"/>
              </w:divBdr>
              <w:divsChild>
                <w:div w:id="1181163003">
                  <w:marLeft w:val="0"/>
                  <w:marRight w:val="0"/>
                  <w:marTop w:val="0"/>
                  <w:marBottom w:val="120"/>
                  <w:divBdr>
                    <w:top w:val="single" w:sz="6" w:space="0" w:color="C0C0C0"/>
                    <w:left w:val="single" w:sz="6" w:space="0" w:color="D9D9D9"/>
                    <w:bottom w:val="single" w:sz="6" w:space="0" w:color="D9D9D9"/>
                    <w:right w:val="single" w:sz="6" w:space="0" w:color="D9D9D9"/>
                  </w:divBdr>
                  <w:divsChild>
                    <w:div w:id="998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0994">
          <w:marLeft w:val="0"/>
          <w:marRight w:val="0"/>
          <w:marTop w:val="0"/>
          <w:marBottom w:val="0"/>
          <w:divBdr>
            <w:top w:val="none" w:sz="0" w:space="0" w:color="auto"/>
            <w:left w:val="none" w:sz="0" w:space="0" w:color="auto"/>
            <w:bottom w:val="none" w:sz="0" w:space="0" w:color="auto"/>
            <w:right w:val="none" w:sz="0" w:space="0" w:color="auto"/>
          </w:divBdr>
          <w:divsChild>
            <w:div w:id="3094618">
              <w:marLeft w:val="60"/>
              <w:marRight w:val="0"/>
              <w:marTop w:val="0"/>
              <w:marBottom w:val="0"/>
              <w:divBdr>
                <w:top w:val="none" w:sz="0" w:space="0" w:color="auto"/>
                <w:left w:val="none" w:sz="0" w:space="0" w:color="auto"/>
                <w:bottom w:val="none" w:sz="0" w:space="0" w:color="auto"/>
                <w:right w:val="none" w:sz="0" w:space="0" w:color="auto"/>
              </w:divBdr>
              <w:divsChild>
                <w:div w:id="1056662602">
                  <w:marLeft w:val="0"/>
                  <w:marRight w:val="0"/>
                  <w:marTop w:val="0"/>
                  <w:marBottom w:val="0"/>
                  <w:divBdr>
                    <w:top w:val="none" w:sz="0" w:space="0" w:color="auto"/>
                    <w:left w:val="none" w:sz="0" w:space="0" w:color="auto"/>
                    <w:bottom w:val="none" w:sz="0" w:space="0" w:color="auto"/>
                    <w:right w:val="none" w:sz="0" w:space="0" w:color="auto"/>
                  </w:divBdr>
                  <w:divsChild>
                    <w:div w:id="1534883797">
                      <w:marLeft w:val="0"/>
                      <w:marRight w:val="0"/>
                      <w:marTop w:val="0"/>
                      <w:marBottom w:val="750"/>
                      <w:divBdr>
                        <w:top w:val="single" w:sz="6" w:space="0" w:color="F5F5F5"/>
                        <w:left w:val="single" w:sz="6" w:space="0" w:color="F5F5F5"/>
                        <w:bottom w:val="single" w:sz="6" w:space="0" w:color="F5F5F5"/>
                        <w:right w:val="single" w:sz="6" w:space="0" w:color="F5F5F5"/>
                      </w:divBdr>
                      <w:divsChild>
                        <w:div w:id="1816726958">
                          <w:marLeft w:val="0"/>
                          <w:marRight w:val="0"/>
                          <w:marTop w:val="0"/>
                          <w:marBottom w:val="0"/>
                          <w:divBdr>
                            <w:top w:val="none" w:sz="0" w:space="0" w:color="auto"/>
                            <w:left w:val="none" w:sz="0" w:space="0" w:color="auto"/>
                            <w:bottom w:val="none" w:sz="0" w:space="0" w:color="auto"/>
                            <w:right w:val="none" w:sz="0" w:space="0" w:color="auto"/>
                          </w:divBdr>
                          <w:divsChild>
                            <w:div w:id="449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9447">
      <w:bodyDiv w:val="1"/>
      <w:marLeft w:val="0"/>
      <w:marRight w:val="0"/>
      <w:marTop w:val="0"/>
      <w:marBottom w:val="0"/>
      <w:divBdr>
        <w:top w:val="none" w:sz="0" w:space="0" w:color="auto"/>
        <w:left w:val="none" w:sz="0" w:space="0" w:color="auto"/>
        <w:bottom w:val="none" w:sz="0" w:space="0" w:color="auto"/>
        <w:right w:val="none" w:sz="0" w:space="0" w:color="auto"/>
      </w:divBdr>
    </w:div>
    <w:div w:id="1825967242">
      <w:bodyDiv w:val="1"/>
      <w:marLeft w:val="0"/>
      <w:marRight w:val="0"/>
      <w:marTop w:val="0"/>
      <w:marBottom w:val="0"/>
      <w:divBdr>
        <w:top w:val="none" w:sz="0" w:space="0" w:color="auto"/>
        <w:left w:val="none" w:sz="0" w:space="0" w:color="auto"/>
        <w:bottom w:val="none" w:sz="0" w:space="0" w:color="auto"/>
        <w:right w:val="none" w:sz="0" w:space="0" w:color="auto"/>
      </w:divBdr>
    </w:div>
    <w:div w:id="1879932095">
      <w:bodyDiv w:val="1"/>
      <w:marLeft w:val="0"/>
      <w:marRight w:val="0"/>
      <w:marTop w:val="0"/>
      <w:marBottom w:val="0"/>
      <w:divBdr>
        <w:top w:val="none" w:sz="0" w:space="0" w:color="auto"/>
        <w:left w:val="none" w:sz="0" w:space="0" w:color="auto"/>
        <w:bottom w:val="none" w:sz="0" w:space="0" w:color="auto"/>
        <w:right w:val="none" w:sz="0" w:space="0" w:color="auto"/>
      </w:divBdr>
    </w:div>
    <w:div w:id="1900247693">
      <w:bodyDiv w:val="1"/>
      <w:marLeft w:val="0"/>
      <w:marRight w:val="0"/>
      <w:marTop w:val="0"/>
      <w:marBottom w:val="0"/>
      <w:divBdr>
        <w:top w:val="none" w:sz="0" w:space="0" w:color="auto"/>
        <w:left w:val="none" w:sz="0" w:space="0" w:color="auto"/>
        <w:bottom w:val="none" w:sz="0" w:space="0" w:color="auto"/>
        <w:right w:val="none" w:sz="0" w:space="0" w:color="auto"/>
      </w:divBdr>
    </w:div>
    <w:div w:id="1912693910">
      <w:bodyDiv w:val="1"/>
      <w:marLeft w:val="0"/>
      <w:marRight w:val="0"/>
      <w:marTop w:val="0"/>
      <w:marBottom w:val="0"/>
      <w:divBdr>
        <w:top w:val="none" w:sz="0" w:space="0" w:color="auto"/>
        <w:left w:val="none" w:sz="0" w:space="0" w:color="auto"/>
        <w:bottom w:val="none" w:sz="0" w:space="0" w:color="auto"/>
        <w:right w:val="none" w:sz="0" w:space="0" w:color="auto"/>
      </w:divBdr>
      <w:divsChild>
        <w:div w:id="1651322271">
          <w:marLeft w:val="0"/>
          <w:marRight w:val="0"/>
          <w:marTop w:val="0"/>
          <w:marBottom w:val="0"/>
          <w:divBdr>
            <w:top w:val="none" w:sz="0" w:space="0" w:color="auto"/>
            <w:left w:val="none" w:sz="0" w:space="0" w:color="auto"/>
            <w:bottom w:val="none" w:sz="0" w:space="0" w:color="auto"/>
            <w:right w:val="none" w:sz="0" w:space="0" w:color="auto"/>
          </w:divBdr>
        </w:div>
        <w:div w:id="747264042">
          <w:marLeft w:val="0"/>
          <w:marRight w:val="0"/>
          <w:marTop w:val="0"/>
          <w:marBottom w:val="0"/>
          <w:divBdr>
            <w:top w:val="none" w:sz="0" w:space="0" w:color="auto"/>
            <w:left w:val="none" w:sz="0" w:space="0" w:color="auto"/>
            <w:bottom w:val="none" w:sz="0" w:space="0" w:color="auto"/>
            <w:right w:val="none" w:sz="0" w:space="0" w:color="auto"/>
          </w:divBdr>
        </w:div>
      </w:divsChild>
    </w:div>
    <w:div w:id="1920022776">
      <w:bodyDiv w:val="1"/>
      <w:marLeft w:val="0"/>
      <w:marRight w:val="0"/>
      <w:marTop w:val="0"/>
      <w:marBottom w:val="0"/>
      <w:divBdr>
        <w:top w:val="none" w:sz="0" w:space="0" w:color="auto"/>
        <w:left w:val="none" w:sz="0" w:space="0" w:color="auto"/>
        <w:bottom w:val="none" w:sz="0" w:space="0" w:color="auto"/>
        <w:right w:val="none" w:sz="0" w:space="0" w:color="auto"/>
      </w:divBdr>
    </w:div>
    <w:div w:id="1953201337">
      <w:bodyDiv w:val="1"/>
      <w:marLeft w:val="0"/>
      <w:marRight w:val="0"/>
      <w:marTop w:val="0"/>
      <w:marBottom w:val="0"/>
      <w:divBdr>
        <w:top w:val="none" w:sz="0" w:space="0" w:color="auto"/>
        <w:left w:val="none" w:sz="0" w:space="0" w:color="auto"/>
        <w:bottom w:val="none" w:sz="0" w:space="0" w:color="auto"/>
        <w:right w:val="none" w:sz="0" w:space="0" w:color="auto"/>
      </w:divBdr>
    </w:div>
    <w:div w:id="1953828545">
      <w:bodyDiv w:val="1"/>
      <w:marLeft w:val="0"/>
      <w:marRight w:val="0"/>
      <w:marTop w:val="0"/>
      <w:marBottom w:val="0"/>
      <w:divBdr>
        <w:top w:val="none" w:sz="0" w:space="0" w:color="auto"/>
        <w:left w:val="none" w:sz="0" w:space="0" w:color="auto"/>
        <w:bottom w:val="none" w:sz="0" w:space="0" w:color="auto"/>
        <w:right w:val="none" w:sz="0" w:space="0" w:color="auto"/>
      </w:divBdr>
    </w:div>
    <w:div w:id="1983996909">
      <w:bodyDiv w:val="1"/>
      <w:marLeft w:val="0"/>
      <w:marRight w:val="0"/>
      <w:marTop w:val="0"/>
      <w:marBottom w:val="0"/>
      <w:divBdr>
        <w:top w:val="none" w:sz="0" w:space="0" w:color="auto"/>
        <w:left w:val="none" w:sz="0" w:space="0" w:color="auto"/>
        <w:bottom w:val="none" w:sz="0" w:space="0" w:color="auto"/>
        <w:right w:val="none" w:sz="0" w:space="0" w:color="auto"/>
      </w:divBdr>
    </w:div>
    <w:div w:id="1999310920">
      <w:bodyDiv w:val="1"/>
      <w:marLeft w:val="0"/>
      <w:marRight w:val="0"/>
      <w:marTop w:val="0"/>
      <w:marBottom w:val="0"/>
      <w:divBdr>
        <w:top w:val="none" w:sz="0" w:space="0" w:color="auto"/>
        <w:left w:val="none" w:sz="0" w:space="0" w:color="auto"/>
        <w:bottom w:val="none" w:sz="0" w:space="0" w:color="auto"/>
        <w:right w:val="none" w:sz="0" w:space="0" w:color="auto"/>
      </w:divBdr>
    </w:div>
    <w:div w:id="2019770690">
      <w:bodyDiv w:val="1"/>
      <w:marLeft w:val="0"/>
      <w:marRight w:val="0"/>
      <w:marTop w:val="0"/>
      <w:marBottom w:val="0"/>
      <w:divBdr>
        <w:top w:val="none" w:sz="0" w:space="0" w:color="auto"/>
        <w:left w:val="none" w:sz="0" w:space="0" w:color="auto"/>
        <w:bottom w:val="none" w:sz="0" w:space="0" w:color="auto"/>
        <w:right w:val="none" w:sz="0" w:space="0" w:color="auto"/>
      </w:divBdr>
    </w:div>
    <w:div w:id="2098014641">
      <w:bodyDiv w:val="1"/>
      <w:marLeft w:val="0"/>
      <w:marRight w:val="0"/>
      <w:marTop w:val="0"/>
      <w:marBottom w:val="0"/>
      <w:divBdr>
        <w:top w:val="none" w:sz="0" w:space="0" w:color="auto"/>
        <w:left w:val="none" w:sz="0" w:space="0" w:color="auto"/>
        <w:bottom w:val="none" w:sz="0" w:space="0" w:color="auto"/>
        <w:right w:val="none" w:sz="0" w:space="0" w:color="auto"/>
      </w:divBdr>
      <w:divsChild>
        <w:div w:id="144320219">
          <w:marLeft w:val="0"/>
          <w:marRight w:val="0"/>
          <w:marTop w:val="0"/>
          <w:marBottom w:val="0"/>
          <w:divBdr>
            <w:top w:val="none" w:sz="0" w:space="0" w:color="auto"/>
            <w:left w:val="none" w:sz="0" w:space="0" w:color="auto"/>
            <w:bottom w:val="none" w:sz="0" w:space="0" w:color="auto"/>
            <w:right w:val="none" w:sz="0" w:space="0" w:color="auto"/>
          </w:divBdr>
        </w:div>
        <w:div w:id="1784035722">
          <w:marLeft w:val="0"/>
          <w:marRight w:val="0"/>
          <w:marTop w:val="0"/>
          <w:marBottom w:val="0"/>
          <w:divBdr>
            <w:top w:val="none" w:sz="0" w:space="0" w:color="auto"/>
            <w:left w:val="none" w:sz="0" w:space="0" w:color="auto"/>
            <w:bottom w:val="none" w:sz="0" w:space="0" w:color="auto"/>
            <w:right w:val="none" w:sz="0" w:space="0" w:color="auto"/>
          </w:divBdr>
          <w:divsChild>
            <w:div w:id="20034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869">
      <w:bodyDiv w:val="1"/>
      <w:marLeft w:val="0"/>
      <w:marRight w:val="0"/>
      <w:marTop w:val="0"/>
      <w:marBottom w:val="0"/>
      <w:divBdr>
        <w:top w:val="none" w:sz="0" w:space="0" w:color="auto"/>
        <w:left w:val="none" w:sz="0" w:space="0" w:color="auto"/>
        <w:bottom w:val="none" w:sz="0" w:space="0" w:color="auto"/>
        <w:right w:val="none" w:sz="0" w:space="0" w:color="auto"/>
      </w:divBdr>
    </w:div>
    <w:div w:id="21353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eo4j.com/download/" TargetMode="External"/><Relationship Id="rId4" Type="http://schemas.openxmlformats.org/officeDocument/2006/relationships/settings" Target="settings.xml"/><Relationship Id="rId9" Type="http://schemas.openxmlformats.org/officeDocument/2006/relationships/hyperlink" Target="http://neo4j.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0A52-2A51-4F41-BC72-77713C23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29</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15</cp:revision>
  <dcterms:created xsi:type="dcterms:W3CDTF">2016-12-02T03:09:00Z</dcterms:created>
  <dcterms:modified xsi:type="dcterms:W3CDTF">2016-12-09T07:49:00Z</dcterms:modified>
</cp:coreProperties>
</file>