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CỘNG HOÀ XÃ HỘI CHỦ NGHĨA VIỆT NAM</w:t>
      </w:r>
    </w:p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Độc</w:t>
      </w:r>
      <w:proofErr w:type="spellEnd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lập</w:t>
      </w:r>
      <w:proofErr w:type="spellEnd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– </w:t>
      </w:r>
      <w:proofErr w:type="spellStart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Tự</w:t>
      </w:r>
      <w:proofErr w:type="spellEnd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do – </w:t>
      </w:r>
      <w:proofErr w:type="spellStart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Hạnh</w:t>
      </w:r>
      <w:proofErr w:type="spellEnd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phúc</w:t>
      </w:r>
      <w:proofErr w:type="spellEnd"/>
    </w:p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—————————–</w:t>
      </w:r>
    </w:p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GIẤY ỦY QUYỀN LẤY SỔ BẢO HIỂM</w:t>
      </w:r>
    </w:p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(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Dành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cho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cá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nhân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)</w:t>
      </w:r>
    </w:p>
    <w:p w:rsidR="00FB6F95" w:rsidRPr="00FB6F95" w:rsidRDefault="00FB6F95" w:rsidP="00FB6F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ngày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……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tháng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……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năm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20…</w:t>
      </w:r>
      <w:proofErr w:type="gram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… ;</w:t>
      </w:r>
      <w:proofErr w:type="gram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chúng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tôi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gồm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có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: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I. BÊN ỦY QUYỀN:</w:t>
      </w:r>
    </w:p>
    <w:p w:rsidR="00CA29BA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Họ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Lê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Quốc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Huy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FB6F95" w:rsidRPr="00FB6F95" w:rsidRDefault="00CA29BA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Địa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B6F95" w:rsidRPr="00FB6F95">
        <w:rPr>
          <w:rFonts w:ascii="Times New Roman" w:eastAsia="Times New Roman" w:hAnsi="Times New Roman" w:cs="Times New Roman"/>
          <w:sz w:val="27"/>
          <w:szCs w:val="27"/>
        </w:rPr>
        <w:t>chỉ</w:t>
      </w:r>
      <w:proofErr w:type="spellEnd"/>
      <w:r w:rsidR="00FB6F95"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xóm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Trần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Phú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xã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Lưu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Sơn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huyện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Đô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Lương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tỉnh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Nghệ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An 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CMND: 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040096030742       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Cấp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ngày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10/08/2021          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Nơi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cấp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Nghệ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An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Quốc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tịch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Việt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Nam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II. BÊN ĐƯỢC ỦY QUYỀN: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Họ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Bùi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Văn</w:t>
      </w:r>
      <w:proofErr w:type="spellEnd"/>
      <w:r w:rsid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>
        <w:rPr>
          <w:rFonts w:ascii="Times New Roman" w:eastAsia="Times New Roman" w:hAnsi="Times New Roman" w:cs="Times New Roman"/>
          <w:sz w:val="27"/>
          <w:szCs w:val="27"/>
        </w:rPr>
        <w:t>Kiên</w:t>
      </w:r>
      <w:proofErr w:type="spellEnd"/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Địa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B6F95">
        <w:rPr>
          <w:rFonts w:ascii="Times New Roman" w:eastAsia="Times New Roman" w:hAnsi="Times New Roman" w:cs="Times New Roman"/>
          <w:sz w:val="27"/>
          <w:szCs w:val="27"/>
        </w:rPr>
        <w:t>chỉ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sz w:val="27"/>
          <w:szCs w:val="27"/>
        </w:rPr>
        <w:t>…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………………………………………………………………………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CMND: …………………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Cấp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sz w:val="27"/>
          <w:szCs w:val="27"/>
        </w:rPr>
        <w:t>gày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 ……………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….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Nơi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cấp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:………………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Quốc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B6F95">
        <w:rPr>
          <w:rFonts w:ascii="Times New Roman" w:eastAsia="Times New Roman" w:hAnsi="Times New Roman" w:cs="Times New Roman"/>
          <w:sz w:val="27"/>
          <w:szCs w:val="27"/>
        </w:rPr>
        <w:t>tịch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:…</w:t>
      </w:r>
      <w:proofErr w:type="gramEnd"/>
      <w:r w:rsidRPr="00FB6F95">
        <w:rPr>
          <w:rFonts w:ascii="Times New Roman" w:eastAsia="Times New Roman" w:hAnsi="Times New Roman" w:cs="Times New Roman"/>
          <w:sz w:val="27"/>
          <w:szCs w:val="27"/>
        </w:rPr>
        <w:t>………</w:t>
      </w:r>
      <w:r>
        <w:rPr>
          <w:rFonts w:ascii="Times New Roman" w:eastAsia="Times New Roman" w:hAnsi="Times New Roman" w:cs="Times New Roman"/>
          <w:sz w:val="27"/>
          <w:szCs w:val="27"/>
        </w:rPr>
        <w:t>……………………………………………………………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III. NỘI DUNG ỦY QUYỀN: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thực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hiện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công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việc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đây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thay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chịu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trách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nhiệm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trước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những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hành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vi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vượt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quá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phạm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vi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mà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gây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ra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thiệt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hai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CA29BA" w:rsidRPr="00CA29BA" w:rsidRDefault="00FB6F95" w:rsidP="00CA29BA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lastRenderedPageBreak/>
        <w:t>Liên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hệ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Công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ty </w:t>
      </w:r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TNHH Canon </w:t>
      </w:r>
      <w:proofErr w:type="spellStart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>VietNam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làm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thủ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tục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nhận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sổ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bảo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hiểm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xã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hội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gramStart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4024370270 </w:t>
      </w:r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cấp</w:t>
      </w:r>
      <w:proofErr w:type="spellEnd"/>
      <w:proofErr w:type="gram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ngày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24-06-2023 </w:t>
      </w:r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ông</w:t>
      </w:r>
      <w:proofErr w:type="spellEnd"/>
      <w:r w:rsidRPr="00CA29BA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CA29BA">
        <w:rPr>
          <w:rFonts w:ascii="Times New Roman" w:eastAsia="Times New Roman" w:hAnsi="Times New Roman" w:cs="Times New Roman"/>
          <w:sz w:val="27"/>
          <w:szCs w:val="27"/>
        </w:rPr>
        <w:t>bà</w:t>
      </w:r>
      <w:proofErr w:type="spellEnd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>Bùi</w:t>
      </w:r>
      <w:proofErr w:type="spellEnd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>Văn</w:t>
      </w:r>
      <w:proofErr w:type="spellEnd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>Kiên</w:t>
      </w:r>
      <w:proofErr w:type="spellEnd"/>
      <w:r w:rsidR="00CA29BA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FB6F95" w:rsidRPr="00CA29BA" w:rsidRDefault="00CA29BA" w:rsidP="00CA29B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    </w:t>
      </w:r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 xml:space="preserve"> CMND </w:t>
      </w:r>
      <w:proofErr w:type="gramStart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>…..</w:t>
      </w:r>
      <w:proofErr w:type="gramEnd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>sinh</w:t>
      </w:r>
      <w:proofErr w:type="spellEnd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>ngày</w:t>
      </w:r>
      <w:proofErr w:type="spellEnd"/>
      <w:proofErr w:type="gramStart"/>
      <w:r w:rsidR="00FB6F95" w:rsidRPr="00CA29BA">
        <w:rPr>
          <w:rFonts w:ascii="Times New Roman" w:eastAsia="Times New Roman" w:hAnsi="Times New Roman" w:cs="Times New Roman"/>
          <w:sz w:val="27"/>
          <w:szCs w:val="27"/>
        </w:rPr>
        <w:t>…..</w:t>
      </w:r>
      <w:proofErr w:type="gramEnd"/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IV. CAM KẾT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– Hai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cam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kết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sẽ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chịu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trách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nhiệm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trước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Pháp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luật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về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mọi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thông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tin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ở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–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Mọi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tranh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chấp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phát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sinh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giữa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sẽ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do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hai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bên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thỏa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thuận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giải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quyết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Giấy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ủy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B6F95">
        <w:rPr>
          <w:rFonts w:ascii="Times New Roman" w:eastAsia="Times New Roman" w:hAnsi="Times New Roman" w:cs="Times New Roman"/>
          <w:sz w:val="27"/>
          <w:szCs w:val="27"/>
        </w:rPr>
        <w:t>quyền</w:t>
      </w:r>
      <w:proofErr w:type="spellEnd"/>
      <w:r w:rsidRPr="00FB6F95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trên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được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lập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thành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……</w:t>
      </w:r>
      <w:r w:rsidR="00CA29BA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02</w:t>
      </w:r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….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bản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mỗi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bên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giữ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 ……</w:t>
      </w:r>
      <w:r w:rsidR="00CA29BA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01</w:t>
      </w:r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 xml:space="preserve">… </w:t>
      </w:r>
      <w:proofErr w:type="spellStart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bản</w:t>
      </w:r>
      <w:proofErr w:type="spellEnd"/>
      <w:r w:rsidRPr="00FB6F95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</w:rPr>
        <w:t>.</w:t>
      </w:r>
    </w:p>
    <w:tbl>
      <w:tblPr>
        <w:tblW w:w="10980" w:type="dxa"/>
        <w:tblInd w:w="-813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</w:tblGrid>
      <w:tr w:rsidR="00FB6F95" w:rsidRPr="00FB6F95" w:rsidTr="00FB6F95">
        <w:tc>
          <w:tcPr>
            <w:tcW w:w="54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B6F95" w:rsidRPr="00FB6F95" w:rsidRDefault="00FB6F95" w:rsidP="00FB6F9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F95">
              <w:rPr>
                <w:rFonts w:ascii="inherit" w:eastAsia="Times New Roman" w:hAnsi="inherit" w:cs="Times New Roman"/>
                <w:b/>
                <w:bCs/>
                <w:sz w:val="26"/>
                <w:szCs w:val="26"/>
                <w:bdr w:val="none" w:sz="0" w:space="0" w:color="auto" w:frame="1"/>
              </w:rPr>
              <w:t>BÊN ỦY QUYỀN</w:t>
            </w:r>
          </w:p>
          <w:p w:rsidR="00FB6F95" w:rsidRPr="00FB6F95" w:rsidRDefault="00FB6F95" w:rsidP="00FB6F9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B6F95" w:rsidRPr="00FB6F95" w:rsidRDefault="00FB6F95" w:rsidP="00FB6F9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F95">
              <w:rPr>
                <w:rFonts w:ascii="inherit" w:eastAsia="Times New Roman" w:hAnsi="inherit" w:cs="Times New Roman"/>
                <w:b/>
                <w:bCs/>
                <w:sz w:val="26"/>
                <w:szCs w:val="26"/>
                <w:bdr w:val="none" w:sz="0" w:space="0" w:color="auto" w:frame="1"/>
              </w:rPr>
              <w:t>BÊN ĐƯỢC ỦY QUYỀN</w:t>
            </w:r>
          </w:p>
          <w:p w:rsidR="00FB6F95" w:rsidRPr="00FB6F95" w:rsidRDefault="00FB6F95" w:rsidP="00FB6F9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XÁC NHẬN CỦA CƠ QUAN NHÀ NƯỚC CÓ THẨM QUYỀN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Times New Roman" w:eastAsia="Times New Roman" w:hAnsi="Times New Roman" w:cs="Times New Roman"/>
          <w:sz w:val="27"/>
          <w:szCs w:val="27"/>
        </w:rPr>
        <w:t>…………………………………………………………………………………………</w:t>
      </w:r>
    </w:p>
    <w:p w:rsidR="00FB6F95" w:rsidRPr="00FB6F95" w:rsidRDefault="00FB6F95" w:rsidP="00FB6F9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6F95">
        <w:rPr>
          <w:rFonts w:ascii="Times New Roman" w:eastAsia="Times New Roman" w:hAnsi="Times New Roman" w:cs="Times New Roman"/>
          <w:sz w:val="27"/>
          <w:szCs w:val="27"/>
        </w:rPr>
        <w:t>…………………………………………………………………………………………</w:t>
      </w:r>
    </w:p>
    <w:p w:rsidR="00F347C1" w:rsidRDefault="00FB6F95">
      <w:r>
        <w:softHyphen/>
      </w:r>
      <w:r>
        <w:softHyphen/>
      </w:r>
      <w:r>
        <w:softHyphen/>
      </w:r>
      <w:r>
        <w:softHyphen/>
      </w:r>
    </w:p>
    <w:sectPr w:rsidR="00F3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B81"/>
    <w:multiLevelType w:val="hybridMultilevel"/>
    <w:tmpl w:val="44E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AF"/>
    <w:rsid w:val="0011352F"/>
    <w:rsid w:val="00214BAF"/>
    <w:rsid w:val="00856988"/>
    <w:rsid w:val="009858CF"/>
    <w:rsid w:val="00CA29BA"/>
    <w:rsid w:val="00FB6F95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1358"/>
  <w15:chartTrackingRefBased/>
  <w15:docId w15:val="{81C598D8-720D-4A73-8195-C261D9EB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F95"/>
    <w:rPr>
      <w:b/>
      <w:bCs/>
    </w:rPr>
  </w:style>
  <w:style w:type="character" w:styleId="Emphasis">
    <w:name w:val="Emphasis"/>
    <w:basedOn w:val="DefaultParagraphFont"/>
    <w:uiPriority w:val="20"/>
    <w:qFormat/>
    <w:rsid w:val="00FB6F95"/>
    <w:rPr>
      <w:i/>
      <w:iCs/>
    </w:rPr>
  </w:style>
  <w:style w:type="paragraph" w:styleId="ListParagraph">
    <w:name w:val="List Paragraph"/>
    <w:basedOn w:val="Normal"/>
    <w:uiPriority w:val="34"/>
    <w:qFormat/>
    <w:rsid w:val="00CA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Tai</dc:creator>
  <cp:keywords/>
  <dc:description/>
  <cp:lastModifiedBy>Admin</cp:lastModifiedBy>
  <cp:revision>2</cp:revision>
  <dcterms:created xsi:type="dcterms:W3CDTF">2023-05-31T07:55:00Z</dcterms:created>
  <dcterms:modified xsi:type="dcterms:W3CDTF">2023-05-31T07:55:00Z</dcterms:modified>
</cp:coreProperties>
</file>