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tabs>
          <w:tab w:val="center" w:leader="none" w:pos="1984.251968503937"/>
        </w:tabs>
        <w:spacing w:after="120" w:before="120" w:line="360" w:lineRule="auto"/>
        <w:rPr>
          <w:b w:val="1"/>
          <w:bCs w:val="1"/>
          <w:color w:val="020617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tabs>
          <w:tab w:val="center" w:leader="none" w:pos="1984.251968503937"/>
        </w:tabs>
        <w:spacing w:after="120" w:before="120" w:line="360" w:lineRule="auto"/>
        <w:rPr>
          <w:b w:val="1"/>
          <w:bCs w:val="1"/>
          <w:color w:val="020617"/>
          <w:sz w:val="45"/>
          <w:szCs w:val="45"/>
        </w:rPr>
      </w:pPr>
      <w:r w:rsidDel="00000000" w:rsidR="00000000" w:rsidRPr="00000000">
        <w:rPr>
          <w:b w:val="1"/>
          <w:bCs w:val="1"/>
          <w:color w:val="020617"/>
          <w:sz w:val="45"/>
          <w:szCs w:val="45"/>
          <w:rtl w:val="0"/>
        </w:rPr>
        <w:t xml:space="preserve">Bài 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gvhv0phq3xic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Sơ đồ luồng IPO: Input (dữ liệu file thô trong Downloads) → Process (phân loại theo đuôi file) → Output (hành động di chuyển/xóa tương ứng).</w:t>
      </w:r>
    </w:p>
    <w:p w:rsidR="00000000" w:rsidDel="00000000" w:rsidP="00000000" w:rsidRDefault="00000000" w:rsidRPr="00000000" w14:paraId="0000000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color w:val="334155"/>
                <w:sz w:val="24"/>
                <w:szCs w:val="24"/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color w:val="334155"/>
                <w:sz w:val="24"/>
                <w:szCs w:val="24"/>
                <w:rtl w:val="0"/>
              </w:rPr>
              <w:t xml:space="preserve">Thực thi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color w:val="334155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color w:val="334155"/>
                <w:sz w:val="24"/>
                <w:szCs w:val="24"/>
                <w:rtl w:val="0"/>
              </w:rPr>
              <w:t xml:space="preserve">Các folder chứa các file ảnh và file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color w:val="334155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color w:val="334155"/>
                <w:sz w:val="24"/>
                <w:szCs w:val="24"/>
                <w:rtl w:val="0"/>
              </w:rPr>
              <w:t xml:space="preserve">Tiến hành gom các file ảnh vào trong folder media, các file code vào trong folder scripts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color w:val="334155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color w:val="334155"/>
                <w:sz w:val="24"/>
                <w:szCs w:val="24"/>
                <w:rtl w:val="0"/>
              </w:rPr>
              <w:t xml:space="preserve">Các file ảnh, file code được đưa vào đúng folder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Danh sách câu lệnh kịch bản cho Robot (dựa trên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mv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rm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đã học ở Lesson 03).</w:t>
      </w:r>
    </w:p>
    <w:p w:rsidR="00000000" w:rsidDel="00000000" w:rsidP="00000000" w:rsidRDefault="00000000" w:rsidRPr="00000000" w14:paraId="0000001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a.Đưa về folder Downloads   : cd -/Download</w:t>
      </w:r>
    </w:p>
    <w:p w:rsidR="00000000" w:rsidDel="00000000" w:rsidP="00000000" w:rsidRDefault="00000000" w:rsidRPr="00000000" w14:paraId="0000001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b.Tạo 2 folder : media và scripts : mddir media,scripts</w:t>
      </w:r>
    </w:p>
    <w:p w:rsidR="00000000" w:rsidDel="00000000" w:rsidP="00000000" w:rsidRDefault="00000000" w:rsidRPr="00000000" w14:paraId="00000012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c.Gom các file code có đuôi (.jpg,.png) đưa vào folder media </w:t>
      </w:r>
    </w:p>
    <w:p w:rsidR="00000000" w:rsidDel="00000000" w:rsidP="00000000" w:rsidRDefault="00000000" w:rsidRPr="00000000" w14:paraId="0000001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           mv * jpg, * .png media</w:t>
      </w:r>
    </w:p>
    <w:p w:rsidR="00000000" w:rsidDel="00000000" w:rsidP="00000000" w:rsidRDefault="00000000" w:rsidRPr="00000000" w14:paraId="0000001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d.Gom các file code có đuôi (.py) đưa vào folder scripts </w:t>
      </w:r>
    </w:p>
    <w:p w:rsidR="00000000" w:rsidDel="00000000" w:rsidP="00000000" w:rsidRDefault="00000000" w:rsidRPr="00000000" w14:paraId="0000001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           mv * .py scripts</w:t>
      </w:r>
    </w:p>
    <w:p w:rsidR="00000000" w:rsidDel="00000000" w:rsidP="00000000" w:rsidRDefault="00000000" w:rsidRPr="00000000" w14:paraId="0000001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e. Xóa tất cả các file có đuôi .tmp</w:t>
      </w:r>
    </w:p>
    <w:p w:rsidR="00000000" w:rsidDel="00000000" w:rsidP="00000000" w:rsidRDefault="00000000" w:rsidRPr="00000000" w14:paraId="0000001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            rm * .tmp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