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AD076" w14:textId="77777777" w:rsidR="008F5734" w:rsidRDefault="008F5734" w:rsidP="00961555">
      <w:pPr>
        <w:pStyle w:val="Standard"/>
        <w:jc w:val="both"/>
        <w:rPr>
          <w:rFonts w:hint="eastAsia"/>
          <w:b/>
          <w:bCs/>
        </w:rPr>
      </w:pPr>
    </w:p>
    <w:p w14:paraId="7B59021D" w14:textId="77777777" w:rsidR="00D3665F" w:rsidRDefault="00734DB1" w:rsidP="00961555">
      <w:pPr>
        <w:pStyle w:val="Standard"/>
        <w:jc w:val="both"/>
        <w:rPr>
          <w:b/>
          <w:bCs/>
        </w:rPr>
      </w:pPr>
      <w:r>
        <w:rPr>
          <w:b/>
          <w:bCs/>
        </w:rPr>
        <w:t xml:space="preserve">            </w:t>
      </w:r>
    </w:p>
    <w:p w14:paraId="391DBE17" w14:textId="65BB3055" w:rsidR="00261B32" w:rsidRPr="00961555" w:rsidRDefault="00261B32" w:rsidP="00961555">
      <w:pPr>
        <w:pStyle w:val="Standard"/>
        <w:numPr>
          <w:ilvl w:val="0"/>
          <w:numId w:val="4"/>
        </w:numPr>
        <w:jc w:val="both"/>
        <w:rPr>
          <w:b/>
          <w:bCs/>
          <w:sz w:val="28"/>
          <w:szCs w:val="28"/>
          <w:u w:val="single"/>
        </w:rPr>
      </w:pPr>
      <w:r w:rsidRPr="00961555">
        <w:rPr>
          <w:b/>
          <w:bCs/>
          <w:sz w:val="28"/>
          <w:szCs w:val="28"/>
          <w:u w:val="single"/>
        </w:rPr>
        <w:t>Web application topic:</w:t>
      </w:r>
    </w:p>
    <w:p w14:paraId="593A1328" w14:textId="76A220C9" w:rsidR="00FD4D70" w:rsidRPr="00FD4D70" w:rsidRDefault="00FD4D70" w:rsidP="00961555">
      <w:pPr>
        <w:pStyle w:val="Standard"/>
        <w:ind w:left="360"/>
        <w:jc w:val="both"/>
        <w:rPr>
          <w:bCs/>
        </w:rPr>
      </w:pPr>
      <w:r w:rsidRPr="00FD4D70">
        <w:rPr>
          <w:bCs/>
        </w:rPr>
        <w:t>Our web application</w:t>
      </w:r>
      <w:r>
        <w:rPr>
          <w:bCs/>
        </w:rPr>
        <w:t xml:space="preserve"> </w:t>
      </w:r>
      <w:r w:rsidR="00961555">
        <w:rPr>
          <w:bCs/>
        </w:rPr>
        <w:t>provides programming materials such as lectures, books, assignments for the users to purchase. Users can store and use our material</w:t>
      </w:r>
      <w:r w:rsidR="008124BF">
        <w:rPr>
          <w:bCs/>
        </w:rPr>
        <w:t>s</w:t>
      </w:r>
      <w:r w:rsidR="00961555">
        <w:rPr>
          <w:bCs/>
        </w:rPr>
        <w:t xml:space="preserve"> online after purchasing. </w:t>
      </w:r>
      <w:r w:rsidR="008124BF">
        <w:rPr>
          <w:bCs/>
        </w:rPr>
        <w:t xml:space="preserve">This topic includes target audience of our website, the reason why people visit our site, </w:t>
      </w:r>
      <w:r w:rsidR="00571DE7">
        <w:rPr>
          <w:bCs/>
        </w:rPr>
        <w:t>key tasks and motivations of visitors and what information they need in order to achieve their goals.</w:t>
      </w:r>
      <w:bookmarkStart w:id="0" w:name="_GoBack"/>
      <w:bookmarkEnd w:id="0"/>
    </w:p>
    <w:p w14:paraId="103F5C09" w14:textId="77777777" w:rsidR="00261B32" w:rsidRPr="00261B32" w:rsidRDefault="00261B32" w:rsidP="00961555">
      <w:pPr>
        <w:pStyle w:val="Standard"/>
        <w:ind w:left="720"/>
        <w:jc w:val="both"/>
        <w:rPr>
          <w:b/>
          <w:bCs/>
          <w:sz w:val="36"/>
          <w:szCs w:val="36"/>
        </w:rPr>
      </w:pPr>
    </w:p>
    <w:p w14:paraId="23CC13B0" w14:textId="1B702A91" w:rsidR="008F5734" w:rsidRPr="00961555" w:rsidRDefault="00261B32" w:rsidP="00961555">
      <w:pPr>
        <w:pStyle w:val="Standard"/>
        <w:numPr>
          <w:ilvl w:val="0"/>
          <w:numId w:val="4"/>
        </w:numPr>
        <w:jc w:val="both"/>
        <w:rPr>
          <w:rFonts w:hint="eastAsia"/>
          <w:b/>
          <w:bCs/>
          <w:sz w:val="28"/>
          <w:szCs w:val="28"/>
          <w:u w:val="single"/>
        </w:rPr>
      </w:pPr>
      <w:r w:rsidRPr="00961555">
        <w:rPr>
          <w:b/>
          <w:bCs/>
          <w:sz w:val="28"/>
          <w:szCs w:val="28"/>
          <w:u w:val="single"/>
        </w:rPr>
        <w:t>Target Audience:</w:t>
      </w:r>
    </w:p>
    <w:p w14:paraId="671C1217" w14:textId="77777777" w:rsidR="008F5734" w:rsidRPr="00FD4D70" w:rsidRDefault="00734DB1" w:rsidP="00961555">
      <w:pPr>
        <w:pStyle w:val="Standard"/>
        <w:numPr>
          <w:ilvl w:val="0"/>
          <w:numId w:val="6"/>
        </w:numPr>
        <w:jc w:val="both"/>
        <w:rPr>
          <w:rFonts w:hint="eastAsia"/>
          <w:b/>
          <w:bCs/>
          <w:sz w:val="28"/>
          <w:szCs w:val="28"/>
        </w:rPr>
      </w:pPr>
      <w:r w:rsidRPr="00FD4D70">
        <w:rPr>
          <w:b/>
          <w:bCs/>
          <w:sz w:val="28"/>
          <w:szCs w:val="28"/>
        </w:rPr>
        <w:t>About the target audience(individuals):</w:t>
      </w:r>
    </w:p>
    <w:p w14:paraId="3AEEDD50" w14:textId="77777777" w:rsidR="008F5734" w:rsidRDefault="00734DB1" w:rsidP="00961555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>age range: 8years old</w:t>
      </w:r>
      <w:r>
        <w:t xml:space="preserve"> – </w:t>
      </w:r>
      <w:r>
        <w:rPr>
          <w:i/>
          <w:iCs/>
        </w:rPr>
        <w:t>25years old;</w:t>
      </w:r>
    </w:p>
    <w:p w14:paraId="78AD218C" w14:textId="497CB664" w:rsidR="008F5734" w:rsidRDefault="00734DB1" w:rsidP="00961555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 xml:space="preserve">gender: </w:t>
      </w:r>
      <w:r>
        <w:rPr>
          <w:i/>
          <w:iCs/>
        </w:rPr>
        <w:t>60% man – 40% women</w:t>
      </w:r>
      <w:r>
        <w:rPr>
          <w:i/>
          <w:iCs/>
        </w:rPr>
        <w:t>;</w:t>
      </w:r>
    </w:p>
    <w:p w14:paraId="24ECEFBF" w14:textId="77777777" w:rsidR="008F5734" w:rsidRDefault="00734DB1" w:rsidP="00961555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 xml:space="preserve">location: </w:t>
      </w:r>
      <w:r>
        <w:rPr>
          <w:i/>
          <w:iCs/>
        </w:rPr>
        <w:t>The Netherlands, England, USA, Belarus, India;</w:t>
      </w:r>
    </w:p>
    <w:p w14:paraId="30B63DD7" w14:textId="77777777" w:rsidR="008F5734" w:rsidRDefault="00734DB1" w:rsidP="00961555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 xml:space="preserve">areas: </w:t>
      </w:r>
      <w:r>
        <w:rPr>
          <w:i/>
          <w:iCs/>
        </w:rPr>
        <w:t>urban areas;</w:t>
      </w:r>
    </w:p>
    <w:p w14:paraId="5A6F3792" w14:textId="77777777" w:rsidR="008F5734" w:rsidRDefault="00734DB1" w:rsidP="00961555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 xml:space="preserve">average income: </w:t>
      </w:r>
      <w:r>
        <w:rPr>
          <w:i/>
          <w:iCs/>
        </w:rPr>
        <w:t>300 euros/month;</w:t>
      </w:r>
    </w:p>
    <w:p w14:paraId="77B3CD67" w14:textId="77777777" w:rsidR="008F5734" w:rsidRDefault="00734DB1" w:rsidP="00961555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 xml:space="preserve">level of education: </w:t>
      </w:r>
      <w:r>
        <w:rPr>
          <w:i/>
          <w:iCs/>
        </w:rPr>
        <w:t>high-school, university</w:t>
      </w:r>
    </w:p>
    <w:p w14:paraId="47DBE1CD" w14:textId="77777777" w:rsidR="008F5734" w:rsidRDefault="00734DB1" w:rsidP="00961555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>marital status: s</w:t>
      </w:r>
      <w:r>
        <w:rPr>
          <w:i/>
          <w:iCs/>
        </w:rPr>
        <w:t>ingle;</w:t>
      </w:r>
    </w:p>
    <w:p w14:paraId="59725933" w14:textId="77777777" w:rsidR="008F5734" w:rsidRDefault="00734DB1" w:rsidP="00961555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 xml:space="preserve">occupation: </w:t>
      </w:r>
      <w:r>
        <w:rPr>
          <w:i/>
          <w:iCs/>
        </w:rPr>
        <w:t>students, freelancer</w:t>
      </w:r>
      <w:r>
        <w:rPr>
          <w:i/>
          <w:iCs/>
        </w:rPr>
        <w:t>s, web developers;</w:t>
      </w:r>
    </w:p>
    <w:p w14:paraId="12D4F0AB" w14:textId="77777777" w:rsidR="008F5734" w:rsidRDefault="00734DB1" w:rsidP="00961555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 xml:space="preserve">working hours: </w:t>
      </w:r>
      <w:r>
        <w:rPr>
          <w:i/>
          <w:iCs/>
        </w:rPr>
        <w:t>&gt;20hours/week;</w:t>
      </w:r>
    </w:p>
    <w:p w14:paraId="0E217C42" w14:textId="77777777" w:rsidR="008F5734" w:rsidRDefault="00734DB1" w:rsidP="00961555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 xml:space="preserve">usage of the website: </w:t>
      </w:r>
      <w:r>
        <w:rPr>
          <w:i/>
          <w:iCs/>
        </w:rPr>
        <w:t>3 times/week;</w:t>
      </w:r>
    </w:p>
    <w:p w14:paraId="35A8A2EE" w14:textId="77777777" w:rsidR="008F5734" w:rsidRDefault="00734DB1" w:rsidP="00961555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 xml:space="preserve">device used: </w:t>
      </w:r>
      <w:r>
        <w:rPr>
          <w:i/>
          <w:iCs/>
        </w:rPr>
        <w:t>laptops;</w:t>
      </w:r>
    </w:p>
    <w:p w14:paraId="217F4BB8" w14:textId="77777777" w:rsidR="008F5734" w:rsidRDefault="008F5734" w:rsidP="00961555">
      <w:pPr>
        <w:pStyle w:val="Standard"/>
        <w:ind w:left="720"/>
        <w:jc w:val="both"/>
        <w:rPr>
          <w:rFonts w:hint="eastAsia"/>
        </w:rPr>
      </w:pPr>
    </w:p>
    <w:p w14:paraId="2B88A1B8" w14:textId="77777777" w:rsidR="008F5734" w:rsidRPr="00FD4D70" w:rsidRDefault="00734DB1" w:rsidP="00961555">
      <w:pPr>
        <w:pStyle w:val="Standard"/>
        <w:numPr>
          <w:ilvl w:val="0"/>
          <w:numId w:val="7"/>
        </w:numPr>
        <w:jc w:val="both"/>
        <w:rPr>
          <w:rFonts w:hint="eastAsia"/>
          <w:b/>
          <w:bCs/>
          <w:sz w:val="28"/>
          <w:szCs w:val="28"/>
        </w:rPr>
      </w:pPr>
      <w:r w:rsidRPr="00FD4D70">
        <w:rPr>
          <w:b/>
          <w:bCs/>
          <w:sz w:val="28"/>
          <w:szCs w:val="28"/>
        </w:rPr>
        <w:t>About the target audience(companies):</w:t>
      </w:r>
    </w:p>
    <w:p w14:paraId="33B0DB73" w14:textId="77777777" w:rsidR="008F5734" w:rsidRDefault="00734DB1" w:rsidP="00961555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 xml:space="preserve">size of the company: </w:t>
      </w:r>
      <w:r>
        <w:rPr>
          <w:i/>
          <w:iCs/>
        </w:rPr>
        <w:t>1 - 30 employees;</w:t>
      </w:r>
    </w:p>
    <w:p w14:paraId="22DF88D2" w14:textId="77777777" w:rsidR="008F5734" w:rsidRDefault="00734DB1" w:rsidP="00961555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>position of people who visit the website:</w:t>
      </w:r>
      <w:r>
        <w:rPr>
          <w:i/>
          <w:iCs/>
        </w:rPr>
        <w:t xml:space="preserve"> interns;</w:t>
      </w:r>
    </w:p>
    <w:p w14:paraId="7490A30C" w14:textId="77777777" w:rsidR="008F5734" w:rsidRDefault="00734DB1" w:rsidP="00961555">
      <w:pPr>
        <w:pStyle w:val="Standard"/>
        <w:numPr>
          <w:ilvl w:val="0"/>
          <w:numId w:val="1"/>
        </w:numPr>
        <w:jc w:val="both"/>
        <w:rPr>
          <w:rFonts w:hint="eastAsia"/>
          <w:i/>
          <w:iCs/>
        </w:rPr>
      </w:pPr>
      <w:r>
        <w:rPr>
          <w:i/>
          <w:iCs/>
        </w:rPr>
        <w:t>the visitors will be</w:t>
      </w:r>
      <w:r>
        <w:rPr>
          <w:i/>
          <w:iCs/>
        </w:rPr>
        <w:t xml:space="preserve"> using the website for themselves;</w:t>
      </w:r>
    </w:p>
    <w:p w14:paraId="6BCBFD7D" w14:textId="77777777" w:rsidR="008F5734" w:rsidRDefault="00734DB1" w:rsidP="00961555">
      <w:pPr>
        <w:pStyle w:val="Standard"/>
        <w:numPr>
          <w:ilvl w:val="0"/>
          <w:numId w:val="1"/>
        </w:numPr>
        <w:jc w:val="both"/>
        <w:rPr>
          <w:rFonts w:hint="eastAsia"/>
          <w:i/>
          <w:iCs/>
        </w:rPr>
      </w:pPr>
      <w:r>
        <w:rPr>
          <w:i/>
          <w:iCs/>
        </w:rPr>
        <w:t>budget of the company: 8000 euros/month;</w:t>
      </w:r>
    </w:p>
    <w:p w14:paraId="0BC8A79D" w14:textId="77777777" w:rsidR="008F5734" w:rsidRDefault="008F5734" w:rsidP="00961555">
      <w:pPr>
        <w:pStyle w:val="Standard"/>
        <w:jc w:val="both"/>
        <w:rPr>
          <w:rFonts w:hint="eastAsia"/>
          <w:i/>
          <w:iCs/>
        </w:rPr>
      </w:pPr>
    </w:p>
    <w:p w14:paraId="2BD2E79C" w14:textId="77777777" w:rsidR="008F5734" w:rsidRDefault="00734DB1" w:rsidP="00961555">
      <w:pPr>
        <w:pStyle w:val="Standard"/>
        <w:jc w:val="both"/>
        <w:rPr>
          <w:rFonts w:hint="eastAsia"/>
          <w:i/>
          <w:iCs/>
        </w:rPr>
      </w:pPr>
      <w:r>
        <w:rPr>
          <w:i/>
          <w:iCs/>
        </w:rPr>
        <w:t xml:space="preserve">           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2"/>
        <w:gridCol w:w="1662"/>
        <w:gridCol w:w="1662"/>
        <w:gridCol w:w="1662"/>
        <w:gridCol w:w="1662"/>
        <w:gridCol w:w="1662"/>
      </w:tblGrid>
      <w:tr w:rsidR="008F5734" w14:paraId="79475812" w14:textId="77777777">
        <w:tblPrEx>
          <w:tblCellMar>
            <w:top w:w="0" w:type="dxa"/>
            <w:bottom w:w="0" w:type="dxa"/>
          </w:tblCellMar>
        </w:tblPrEx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0C20A4" w14:textId="77777777" w:rsidR="008F5734" w:rsidRDefault="00734DB1" w:rsidP="00961555">
            <w:pPr>
              <w:pStyle w:val="TableContents"/>
              <w:jc w:val="both"/>
              <w:rPr>
                <w:rFonts w:hint="eastAsia"/>
              </w:rPr>
            </w:pPr>
            <w:r>
              <w:t>NAME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4D0CAB" w14:textId="77777777" w:rsidR="008F5734" w:rsidRDefault="00734DB1" w:rsidP="00961555">
            <w:pPr>
              <w:pStyle w:val="TableContents"/>
              <w:jc w:val="both"/>
              <w:rPr>
                <w:rFonts w:hint="eastAsia"/>
              </w:rPr>
            </w:pPr>
            <w:r>
              <w:t>Ann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EBD4D7" w14:textId="77777777" w:rsidR="008F5734" w:rsidRDefault="00734DB1" w:rsidP="00961555">
            <w:pPr>
              <w:pStyle w:val="TableContents"/>
              <w:jc w:val="both"/>
              <w:rPr>
                <w:rFonts w:hint="eastAsia"/>
              </w:rPr>
            </w:pPr>
            <w:r>
              <w:t>Jeremy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50F1FB" w14:textId="77777777" w:rsidR="008F5734" w:rsidRDefault="00734DB1" w:rsidP="00961555">
            <w:pPr>
              <w:pStyle w:val="TableContents"/>
              <w:jc w:val="both"/>
              <w:rPr>
                <w:rFonts w:hint="eastAsia"/>
              </w:rPr>
            </w:pPr>
            <w:r>
              <w:t>Josh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5FF4A9" w14:textId="77777777" w:rsidR="008F5734" w:rsidRDefault="00734DB1" w:rsidP="00961555">
            <w:pPr>
              <w:pStyle w:val="TableContents"/>
              <w:jc w:val="both"/>
              <w:rPr>
                <w:rFonts w:hint="eastAsia"/>
              </w:rPr>
            </w:pPr>
            <w:r>
              <w:t>Bianca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39E65D" w14:textId="77777777" w:rsidR="008F5734" w:rsidRDefault="00734DB1" w:rsidP="00961555">
            <w:pPr>
              <w:pStyle w:val="TableContents"/>
              <w:jc w:val="both"/>
              <w:rPr>
                <w:rFonts w:hint="eastAsia"/>
              </w:rPr>
            </w:pPr>
            <w:proofErr w:type="spellStart"/>
            <w:r>
              <w:t>Gerijs</w:t>
            </w:r>
            <w:proofErr w:type="spellEnd"/>
          </w:p>
        </w:tc>
      </w:tr>
      <w:tr w:rsidR="008F5734" w14:paraId="0332CB13" w14:textId="77777777">
        <w:tblPrEx>
          <w:tblCellMar>
            <w:top w:w="0" w:type="dxa"/>
            <w:bottom w:w="0" w:type="dxa"/>
          </w:tblCellMar>
        </w:tblPrEx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0AA605" w14:textId="77777777" w:rsidR="008F5734" w:rsidRDefault="00734DB1" w:rsidP="00961555">
            <w:pPr>
              <w:pStyle w:val="TableContents"/>
              <w:jc w:val="both"/>
              <w:rPr>
                <w:rFonts w:hint="eastAsia"/>
              </w:rPr>
            </w:pPr>
            <w:r>
              <w:t>Gender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8FF4D8" w14:textId="77777777" w:rsidR="008F5734" w:rsidRDefault="00734DB1" w:rsidP="00961555">
            <w:pPr>
              <w:pStyle w:val="TableContents"/>
              <w:jc w:val="both"/>
              <w:rPr>
                <w:rFonts w:hint="eastAsia"/>
              </w:rPr>
            </w:pPr>
            <w:r>
              <w:t>F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B0D2F1" w14:textId="77777777" w:rsidR="008F5734" w:rsidRDefault="00734DB1" w:rsidP="00961555">
            <w:pPr>
              <w:pStyle w:val="TableContents"/>
              <w:jc w:val="both"/>
              <w:rPr>
                <w:rFonts w:hint="eastAsia"/>
              </w:rPr>
            </w:pPr>
            <w:r>
              <w:t>M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994489" w14:textId="77777777" w:rsidR="008F5734" w:rsidRDefault="00734DB1" w:rsidP="00961555">
            <w:pPr>
              <w:pStyle w:val="TableContents"/>
              <w:jc w:val="both"/>
              <w:rPr>
                <w:rFonts w:hint="eastAsia"/>
              </w:rPr>
            </w:pPr>
            <w:r>
              <w:t>M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E72591" w14:textId="77777777" w:rsidR="008F5734" w:rsidRDefault="00734DB1" w:rsidP="00961555">
            <w:pPr>
              <w:pStyle w:val="TableContents"/>
              <w:jc w:val="both"/>
              <w:rPr>
                <w:rFonts w:hint="eastAsia"/>
              </w:rPr>
            </w:pPr>
            <w:r>
              <w:t>F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9917CC" w14:textId="77777777" w:rsidR="008F5734" w:rsidRDefault="00734DB1" w:rsidP="00961555">
            <w:pPr>
              <w:pStyle w:val="TableContents"/>
              <w:jc w:val="both"/>
              <w:rPr>
                <w:rFonts w:hint="eastAsia"/>
              </w:rPr>
            </w:pPr>
            <w:r>
              <w:t>M</w:t>
            </w:r>
          </w:p>
        </w:tc>
      </w:tr>
      <w:tr w:rsidR="008F5734" w14:paraId="403FE964" w14:textId="77777777">
        <w:tblPrEx>
          <w:tblCellMar>
            <w:top w:w="0" w:type="dxa"/>
            <w:bottom w:w="0" w:type="dxa"/>
          </w:tblCellMar>
        </w:tblPrEx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A542D6" w14:textId="77777777" w:rsidR="008F5734" w:rsidRDefault="00734DB1" w:rsidP="00961555">
            <w:pPr>
              <w:pStyle w:val="TableContents"/>
              <w:jc w:val="both"/>
              <w:rPr>
                <w:rFonts w:hint="eastAsia"/>
              </w:rPr>
            </w:pPr>
            <w:r>
              <w:t>Age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01E8A8" w14:textId="77777777" w:rsidR="008F5734" w:rsidRDefault="00734DB1" w:rsidP="00961555">
            <w:pPr>
              <w:pStyle w:val="TableContents"/>
              <w:jc w:val="both"/>
              <w:rPr>
                <w:rFonts w:hint="eastAsia"/>
              </w:rPr>
            </w:pPr>
            <w:r>
              <w:t>20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474881" w14:textId="77777777" w:rsidR="008F5734" w:rsidRDefault="00734DB1" w:rsidP="00961555">
            <w:pPr>
              <w:pStyle w:val="TableContents"/>
              <w:jc w:val="both"/>
              <w:rPr>
                <w:rFonts w:hint="eastAsia"/>
              </w:rPr>
            </w:pPr>
            <w:r>
              <w:t>23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B53DAD" w14:textId="77777777" w:rsidR="008F5734" w:rsidRDefault="00734DB1" w:rsidP="00961555">
            <w:pPr>
              <w:pStyle w:val="TableContents"/>
              <w:jc w:val="both"/>
              <w:rPr>
                <w:rFonts w:hint="eastAsia"/>
              </w:rPr>
            </w:pPr>
            <w:r>
              <w:t>15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0BF442" w14:textId="77777777" w:rsidR="008F5734" w:rsidRDefault="00734DB1" w:rsidP="00961555">
            <w:pPr>
              <w:pStyle w:val="TableContents"/>
              <w:jc w:val="both"/>
              <w:rPr>
                <w:rFonts w:hint="eastAsia"/>
              </w:rPr>
            </w:pPr>
            <w:r>
              <w:t>17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A65CB9" w14:textId="77777777" w:rsidR="008F5734" w:rsidRDefault="00734DB1" w:rsidP="00961555">
            <w:pPr>
              <w:pStyle w:val="TableContents"/>
              <w:jc w:val="both"/>
              <w:rPr>
                <w:rFonts w:hint="eastAsia"/>
              </w:rPr>
            </w:pPr>
            <w:r>
              <w:t>24</w:t>
            </w:r>
          </w:p>
        </w:tc>
      </w:tr>
      <w:tr w:rsidR="008F5734" w14:paraId="1432969E" w14:textId="77777777">
        <w:tblPrEx>
          <w:tblCellMar>
            <w:top w:w="0" w:type="dxa"/>
            <w:bottom w:w="0" w:type="dxa"/>
          </w:tblCellMar>
        </w:tblPrEx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E98667" w14:textId="77777777" w:rsidR="008F5734" w:rsidRDefault="00734DB1" w:rsidP="00961555">
            <w:pPr>
              <w:pStyle w:val="TableContents"/>
              <w:jc w:val="both"/>
              <w:rPr>
                <w:rFonts w:hint="eastAsia"/>
              </w:rPr>
            </w:pPr>
            <w:r>
              <w:t>Location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D61EE6" w14:textId="77777777" w:rsidR="008F5734" w:rsidRDefault="00734DB1" w:rsidP="00961555">
            <w:pPr>
              <w:pStyle w:val="TableContents"/>
              <w:jc w:val="both"/>
              <w:rPr>
                <w:rFonts w:hint="eastAsia"/>
              </w:rPr>
            </w:pPr>
            <w:r>
              <w:t>Netherlands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6C0C3D" w14:textId="77777777" w:rsidR="008F5734" w:rsidRDefault="00734DB1" w:rsidP="00961555">
            <w:pPr>
              <w:pStyle w:val="TableContents"/>
              <w:jc w:val="both"/>
              <w:rPr>
                <w:rFonts w:hint="eastAsia"/>
              </w:rPr>
            </w:pPr>
            <w:r>
              <w:t>England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1E39DA" w14:textId="77777777" w:rsidR="008F5734" w:rsidRDefault="00734DB1" w:rsidP="00961555">
            <w:pPr>
              <w:pStyle w:val="TableContents"/>
              <w:jc w:val="both"/>
              <w:rPr>
                <w:rFonts w:hint="eastAsia"/>
              </w:rPr>
            </w:pPr>
            <w:r>
              <w:t>USA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9E5B28" w14:textId="77777777" w:rsidR="008F5734" w:rsidRDefault="00734DB1" w:rsidP="00961555">
            <w:pPr>
              <w:pStyle w:val="TableContents"/>
              <w:jc w:val="both"/>
              <w:rPr>
                <w:rFonts w:hint="eastAsia"/>
              </w:rPr>
            </w:pPr>
            <w:r>
              <w:t>Romania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1BC3C8" w14:textId="77777777" w:rsidR="008F5734" w:rsidRDefault="00734DB1" w:rsidP="00961555">
            <w:pPr>
              <w:pStyle w:val="TableContents"/>
              <w:jc w:val="both"/>
              <w:rPr>
                <w:rFonts w:hint="eastAsia"/>
              </w:rPr>
            </w:pPr>
            <w:r>
              <w:t>India</w:t>
            </w:r>
          </w:p>
        </w:tc>
      </w:tr>
      <w:tr w:rsidR="008F5734" w14:paraId="62ED36B6" w14:textId="77777777">
        <w:tblPrEx>
          <w:tblCellMar>
            <w:top w:w="0" w:type="dxa"/>
            <w:bottom w:w="0" w:type="dxa"/>
          </w:tblCellMar>
        </w:tblPrEx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C8F666" w14:textId="77777777" w:rsidR="008F5734" w:rsidRDefault="00734DB1" w:rsidP="00961555">
            <w:pPr>
              <w:pStyle w:val="TableContents"/>
              <w:jc w:val="both"/>
              <w:rPr>
                <w:rFonts w:hint="eastAsia"/>
              </w:rPr>
            </w:pPr>
            <w:r>
              <w:t>Occupation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A1A06F" w14:textId="77777777" w:rsidR="008F5734" w:rsidRDefault="00734DB1" w:rsidP="00961555">
            <w:pPr>
              <w:pStyle w:val="TableContents"/>
              <w:jc w:val="both"/>
              <w:rPr>
                <w:rFonts w:hint="eastAsia"/>
              </w:rPr>
            </w:pPr>
            <w:r>
              <w:t>Intern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94CC6A" w14:textId="77777777" w:rsidR="008F5734" w:rsidRDefault="00734DB1" w:rsidP="00961555">
            <w:pPr>
              <w:pStyle w:val="TableContents"/>
              <w:jc w:val="both"/>
              <w:rPr>
                <w:rFonts w:hint="eastAsia"/>
              </w:rPr>
            </w:pPr>
            <w:r>
              <w:t>Freelancer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72F5B8" w14:textId="77777777" w:rsidR="008F5734" w:rsidRDefault="00734DB1" w:rsidP="00961555">
            <w:pPr>
              <w:pStyle w:val="TableContents"/>
              <w:jc w:val="both"/>
              <w:rPr>
                <w:rFonts w:hint="eastAsia"/>
              </w:rPr>
            </w:pPr>
            <w:r>
              <w:t xml:space="preserve">High </w:t>
            </w:r>
            <w:r>
              <w:t>school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496D62" w14:textId="77777777" w:rsidR="008F5734" w:rsidRDefault="00734DB1" w:rsidP="00961555">
            <w:pPr>
              <w:pStyle w:val="TableContents"/>
              <w:jc w:val="both"/>
              <w:rPr>
                <w:rFonts w:hint="eastAsia"/>
              </w:rPr>
            </w:pPr>
            <w:r>
              <w:t>Student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F624C4" w14:textId="77777777" w:rsidR="008F5734" w:rsidRDefault="00734DB1" w:rsidP="00961555">
            <w:pPr>
              <w:pStyle w:val="TableContents"/>
              <w:jc w:val="both"/>
              <w:rPr>
                <w:rFonts w:hint="eastAsia"/>
              </w:rPr>
            </w:pPr>
            <w:r>
              <w:t>Web developer</w:t>
            </w:r>
          </w:p>
        </w:tc>
      </w:tr>
      <w:tr w:rsidR="008F5734" w14:paraId="1A6E993A" w14:textId="77777777">
        <w:tblPrEx>
          <w:tblCellMar>
            <w:top w:w="0" w:type="dxa"/>
            <w:bottom w:w="0" w:type="dxa"/>
          </w:tblCellMar>
        </w:tblPrEx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58D735" w14:textId="77777777" w:rsidR="008F5734" w:rsidRDefault="00734DB1" w:rsidP="00961555">
            <w:pPr>
              <w:pStyle w:val="TableContents"/>
              <w:jc w:val="both"/>
              <w:rPr>
                <w:rFonts w:hint="eastAsia"/>
              </w:rPr>
            </w:pPr>
            <w:r>
              <w:t>Income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4E619" w14:textId="77777777" w:rsidR="008F5734" w:rsidRDefault="00734DB1" w:rsidP="00961555">
            <w:pPr>
              <w:pStyle w:val="TableContents"/>
              <w:jc w:val="both"/>
              <w:rPr>
                <w:rFonts w:hint="eastAsia"/>
              </w:rPr>
            </w:pPr>
            <w:r>
              <w:t>1200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3BF864" w14:textId="77777777" w:rsidR="008F5734" w:rsidRDefault="00734DB1" w:rsidP="00961555">
            <w:pPr>
              <w:pStyle w:val="TableContents"/>
              <w:jc w:val="both"/>
              <w:rPr>
                <w:rFonts w:hint="eastAsia"/>
              </w:rPr>
            </w:pPr>
            <w:r>
              <w:t>2000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B4EDB7" w14:textId="77777777" w:rsidR="008F5734" w:rsidRDefault="00734DB1" w:rsidP="00961555">
            <w:pPr>
              <w:pStyle w:val="TableContents"/>
              <w:jc w:val="both"/>
              <w:rPr>
                <w:rFonts w:hint="eastAsia"/>
              </w:rPr>
            </w:pPr>
            <w:r>
              <w:t>317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107A12" w14:textId="77777777" w:rsidR="008F5734" w:rsidRDefault="00734DB1" w:rsidP="00961555">
            <w:pPr>
              <w:pStyle w:val="TableContents"/>
              <w:jc w:val="both"/>
              <w:rPr>
                <w:rFonts w:hint="eastAsia"/>
              </w:rPr>
            </w:pPr>
            <w:r>
              <w:t>349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27D04B" w14:textId="77777777" w:rsidR="008F5734" w:rsidRDefault="00734DB1" w:rsidP="00961555">
            <w:pPr>
              <w:pStyle w:val="TableContents"/>
              <w:jc w:val="both"/>
              <w:rPr>
                <w:rFonts w:hint="eastAsia"/>
              </w:rPr>
            </w:pPr>
            <w:r>
              <w:t>4000</w:t>
            </w:r>
          </w:p>
        </w:tc>
      </w:tr>
      <w:tr w:rsidR="008F5734" w14:paraId="7D429561" w14:textId="77777777">
        <w:tblPrEx>
          <w:tblCellMar>
            <w:top w:w="0" w:type="dxa"/>
            <w:bottom w:w="0" w:type="dxa"/>
          </w:tblCellMar>
        </w:tblPrEx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F90097" w14:textId="77777777" w:rsidR="008F5734" w:rsidRDefault="00734DB1" w:rsidP="00961555">
            <w:pPr>
              <w:pStyle w:val="TableContents"/>
              <w:jc w:val="both"/>
              <w:rPr>
                <w:rFonts w:hint="eastAsia"/>
              </w:rPr>
            </w:pPr>
            <w:r>
              <w:t>Web use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987560" w14:textId="77777777" w:rsidR="008F5734" w:rsidRDefault="00734DB1" w:rsidP="00961555">
            <w:pPr>
              <w:pStyle w:val="TableContents"/>
              <w:jc w:val="both"/>
              <w:rPr>
                <w:rFonts w:hint="eastAsia"/>
              </w:rPr>
            </w:pPr>
            <w:r>
              <w:t>3/week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DBB985" w14:textId="77777777" w:rsidR="008F5734" w:rsidRDefault="00734DB1" w:rsidP="00961555">
            <w:pPr>
              <w:pStyle w:val="TableContents"/>
              <w:jc w:val="both"/>
              <w:rPr>
                <w:rFonts w:hint="eastAsia"/>
              </w:rPr>
            </w:pPr>
            <w:r>
              <w:t>2/week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68EE64" w14:textId="77777777" w:rsidR="008F5734" w:rsidRDefault="00734DB1" w:rsidP="00961555">
            <w:pPr>
              <w:pStyle w:val="TableContents"/>
              <w:jc w:val="both"/>
              <w:rPr>
                <w:rFonts w:hint="eastAsia"/>
              </w:rPr>
            </w:pPr>
            <w:r>
              <w:t>5/week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8E72AE" w14:textId="77777777" w:rsidR="008F5734" w:rsidRDefault="00734DB1" w:rsidP="00961555">
            <w:pPr>
              <w:pStyle w:val="TableContents"/>
              <w:jc w:val="both"/>
              <w:rPr>
                <w:rFonts w:hint="eastAsia"/>
              </w:rPr>
            </w:pPr>
            <w:r>
              <w:t>4/week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D25CE6" w14:textId="77777777" w:rsidR="008F5734" w:rsidRDefault="00734DB1" w:rsidP="00961555">
            <w:pPr>
              <w:pStyle w:val="TableContents"/>
              <w:jc w:val="both"/>
              <w:rPr>
                <w:rFonts w:hint="eastAsia"/>
              </w:rPr>
            </w:pPr>
            <w:r>
              <w:t>1/week</w:t>
            </w:r>
          </w:p>
        </w:tc>
      </w:tr>
    </w:tbl>
    <w:p w14:paraId="7E69A26B" w14:textId="77777777" w:rsidR="008F5734" w:rsidRDefault="008F5734" w:rsidP="00961555">
      <w:pPr>
        <w:pStyle w:val="Standard"/>
        <w:jc w:val="both"/>
        <w:rPr>
          <w:rFonts w:hint="eastAsia"/>
          <w:i/>
          <w:iCs/>
        </w:rPr>
      </w:pPr>
    </w:p>
    <w:p w14:paraId="3588F090" w14:textId="7155D556" w:rsidR="008F5734" w:rsidRPr="00961555" w:rsidRDefault="00FD4D70" w:rsidP="00961555">
      <w:pPr>
        <w:pStyle w:val="Standard"/>
        <w:numPr>
          <w:ilvl w:val="0"/>
          <w:numId w:val="4"/>
        </w:numPr>
        <w:jc w:val="both"/>
        <w:rPr>
          <w:rFonts w:hint="eastAsia"/>
          <w:b/>
          <w:iCs/>
          <w:sz w:val="28"/>
          <w:szCs w:val="28"/>
          <w:u w:val="single"/>
        </w:rPr>
      </w:pPr>
      <w:r w:rsidRPr="00961555">
        <w:rPr>
          <w:b/>
          <w:iCs/>
          <w:sz w:val="28"/>
          <w:szCs w:val="28"/>
          <w:u w:val="single"/>
        </w:rPr>
        <w:t>Why people visit my website?</w:t>
      </w:r>
    </w:p>
    <w:p w14:paraId="41A631FB" w14:textId="5F364D89" w:rsidR="008F5734" w:rsidRPr="00FD4D70" w:rsidRDefault="00261B32" w:rsidP="00961555">
      <w:pPr>
        <w:pStyle w:val="Standard"/>
        <w:numPr>
          <w:ilvl w:val="0"/>
          <w:numId w:val="5"/>
        </w:numPr>
        <w:jc w:val="both"/>
        <w:rPr>
          <w:rFonts w:hint="eastAsia"/>
          <w:b/>
          <w:bCs/>
          <w:sz w:val="28"/>
          <w:szCs w:val="28"/>
        </w:rPr>
      </w:pPr>
      <w:r w:rsidRPr="00FD4D70">
        <w:rPr>
          <w:b/>
          <w:bCs/>
          <w:sz w:val="28"/>
          <w:szCs w:val="28"/>
        </w:rPr>
        <w:t>Key motivations:</w:t>
      </w:r>
    </w:p>
    <w:p w14:paraId="1FD8515D" w14:textId="3D56FD01" w:rsidR="008F5734" w:rsidRDefault="00734DB1" w:rsidP="00961555">
      <w:pPr>
        <w:pStyle w:val="Standard"/>
        <w:numPr>
          <w:ilvl w:val="0"/>
          <w:numId w:val="2"/>
        </w:numPr>
        <w:jc w:val="both"/>
        <w:rPr>
          <w:rFonts w:hint="eastAsia"/>
        </w:rPr>
      </w:pPr>
      <w:r>
        <w:t xml:space="preserve">Our visitors are looking to achieve a specific goal; their purpose is to broaden their knowledge, </w:t>
      </w:r>
      <w:r>
        <w:t>professional wise</w:t>
      </w:r>
      <w:r w:rsidR="00F4194E">
        <w:t xml:space="preserve"> in programming</w:t>
      </w:r>
    </w:p>
    <w:p w14:paraId="48B614D5" w14:textId="41495909" w:rsidR="008F5734" w:rsidRDefault="00734DB1" w:rsidP="00961555">
      <w:pPr>
        <w:pStyle w:val="Standard"/>
        <w:numPr>
          <w:ilvl w:val="0"/>
          <w:numId w:val="2"/>
        </w:numPr>
        <w:jc w:val="both"/>
      </w:pPr>
      <w:r>
        <w:t>Spending time on the website it’s essential for out visitors because they are in a process of learning and developing themselves, so they need information.</w:t>
      </w:r>
    </w:p>
    <w:p w14:paraId="35E9870F" w14:textId="6C0EA18D" w:rsidR="00261B32" w:rsidRPr="00FD4D70" w:rsidRDefault="00261B32" w:rsidP="00961555">
      <w:pPr>
        <w:pStyle w:val="Standard"/>
        <w:numPr>
          <w:ilvl w:val="0"/>
          <w:numId w:val="5"/>
        </w:numPr>
        <w:jc w:val="both"/>
        <w:rPr>
          <w:rFonts w:hint="eastAsia"/>
          <w:b/>
          <w:sz w:val="28"/>
          <w:szCs w:val="28"/>
        </w:rPr>
      </w:pPr>
      <w:r w:rsidRPr="00FD4D70">
        <w:rPr>
          <w:b/>
          <w:sz w:val="28"/>
          <w:szCs w:val="28"/>
        </w:rPr>
        <w:lastRenderedPageBreak/>
        <w:t>Specific goals:</w:t>
      </w:r>
    </w:p>
    <w:p w14:paraId="0C4A0420" w14:textId="77777777" w:rsidR="008F5734" w:rsidRDefault="00734DB1" w:rsidP="00961555">
      <w:pPr>
        <w:pStyle w:val="Standard"/>
        <w:numPr>
          <w:ilvl w:val="0"/>
          <w:numId w:val="2"/>
        </w:numPr>
        <w:jc w:val="both"/>
        <w:rPr>
          <w:rFonts w:hint="eastAsia"/>
        </w:rPr>
      </w:pPr>
      <w:r>
        <w:t xml:space="preserve">Our visitors don’t want general information, but </w:t>
      </w:r>
      <w:proofErr w:type="gramStart"/>
      <w:r>
        <w:t>particular ones</w:t>
      </w:r>
      <w:proofErr w:type="gramEnd"/>
      <w:r>
        <w:t>, depending on th</w:t>
      </w:r>
      <w:r>
        <w:t>eir specialization or interests.</w:t>
      </w:r>
    </w:p>
    <w:p w14:paraId="0E8D03D0" w14:textId="77777777" w:rsidR="008F5734" w:rsidRDefault="00734DB1" w:rsidP="00961555">
      <w:pPr>
        <w:pStyle w:val="Standard"/>
        <w:numPr>
          <w:ilvl w:val="0"/>
          <w:numId w:val="2"/>
        </w:numPr>
        <w:jc w:val="both"/>
        <w:rPr>
          <w:rFonts w:hint="eastAsia"/>
        </w:rPr>
      </w:pPr>
      <w:r>
        <w:t>They are people that are familiar with our type of service;</w:t>
      </w:r>
    </w:p>
    <w:p w14:paraId="52D80147" w14:textId="77777777" w:rsidR="008F5734" w:rsidRDefault="00734DB1" w:rsidP="00961555">
      <w:pPr>
        <w:pStyle w:val="Standard"/>
        <w:numPr>
          <w:ilvl w:val="0"/>
          <w:numId w:val="2"/>
        </w:numPr>
        <w:jc w:val="both"/>
        <w:rPr>
          <w:rFonts w:hint="eastAsia"/>
        </w:rPr>
      </w:pPr>
      <w:r>
        <w:t>My clients are looking for the latest news in the IT field;</w:t>
      </w:r>
    </w:p>
    <w:p w14:paraId="43B5DBE8" w14:textId="77777777" w:rsidR="008F5734" w:rsidRDefault="00734DB1" w:rsidP="00961555">
      <w:pPr>
        <w:pStyle w:val="Standard"/>
        <w:numPr>
          <w:ilvl w:val="0"/>
          <w:numId w:val="2"/>
        </w:numPr>
        <w:jc w:val="both"/>
        <w:rPr>
          <w:rFonts w:hint="eastAsia"/>
        </w:rPr>
      </w:pPr>
      <w:r>
        <w:t xml:space="preserve">They want to discover information about a specific product or service to help them decide </w:t>
      </w:r>
      <w:r>
        <w:t>whether to buy it;</w:t>
      </w:r>
    </w:p>
    <w:p w14:paraId="32C22853" w14:textId="77777777" w:rsidR="008F5734" w:rsidRDefault="00734DB1" w:rsidP="00961555">
      <w:pPr>
        <w:pStyle w:val="Standard"/>
        <w:numPr>
          <w:ilvl w:val="0"/>
          <w:numId w:val="2"/>
        </w:numPr>
        <w:jc w:val="both"/>
        <w:rPr>
          <w:rFonts w:hint="eastAsia"/>
        </w:rPr>
      </w:pPr>
      <w:r>
        <w:t>Our visitors don’t need to visit us in person, but they can give us recommendations directly by messaging us.</w:t>
      </w:r>
    </w:p>
    <w:p w14:paraId="5D91D835" w14:textId="77777777" w:rsidR="008F5734" w:rsidRDefault="008F5734" w:rsidP="00961555">
      <w:pPr>
        <w:pStyle w:val="Standard"/>
        <w:jc w:val="both"/>
        <w:rPr>
          <w:rFonts w:hint="eastAsia"/>
        </w:rPr>
      </w:pPr>
    </w:p>
    <w:p w14:paraId="3F206436" w14:textId="77777777" w:rsidR="008F5734" w:rsidRDefault="008F5734" w:rsidP="00961555">
      <w:pPr>
        <w:pStyle w:val="Standard"/>
        <w:jc w:val="both"/>
        <w:rPr>
          <w:rFonts w:hint="eastAsia"/>
        </w:rPr>
      </w:pPr>
    </w:p>
    <w:p w14:paraId="58B1483A" w14:textId="1FB06351" w:rsidR="008F5734" w:rsidRPr="00961555" w:rsidRDefault="00734DB1" w:rsidP="00961555">
      <w:pPr>
        <w:pStyle w:val="Standard"/>
        <w:numPr>
          <w:ilvl w:val="0"/>
          <w:numId w:val="4"/>
        </w:numPr>
        <w:jc w:val="both"/>
        <w:rPr>
          <w:rFonts w:hint="eastAsia"/>
          <w:b/>
          <w:bCs/>
          <w:sz w:val="28"/>
          <w:szCs w:val="28"/>
          <w:u w:val="single"/>
        </w:rPr>
      </w:pPr>
      <w:r w:rsidRPr="00961555">
        <w:rPr>
          <w:b/>
          <w:bCs/>
          <w:sz w:val="28"/>
          <w:szCs w:val="28"/>
          <w:u w:val="single"/>
        </w:rPr>
        <w:t>What our visitors are trying to achieve</w:t>
      </w:r>
      <w:r w:rsidR="00571DE7">
        <w:rPr>
          <w:b/>
          <w:bCs/>
          <w:sz w:val="28"/>
          <w:szCs w:val="28"/>
          <w:u w:val="single"/>
        </w:rPr>
        <w:t>?</w:t>
      </w:r>
    </w:p>
    <w:p w14:paraId="64C3C4B1" w14:textId="7D018DC4" w:rsidR="008F5734" w:rsidRDefault="00734DB1" w:rsidP="00961555">
      <w:pPr>
        <w:pStyle w:val="Standard"/>
        <w:numPr>
          <w:ilvl w:val="0"/>
          <w:numId w:val="14"/>
        </w:numPr>
        <w:jc w:val="both"/>
        <w:rPr>
          <w:rFonts w:hint="eastAsia"/>
          <w:b/>
          <w:bCs/>
          <w:u w:val="single"/>
        </w:rPr>
      </w:pPr>
      <w:r>
        <w:t xml:space="preserve">Ann: She </w:t>
      </w:r>
      <w:r w:rsidR="00F13CC5">
        <w:t>is</w:t>
      </w:r>
      <w:r>
        <w:t xml:space="preserve"> assign</w:t>
      </w:r>
      <w:r w:rsidR="00F13CC5">
        <w:t>ed to a project</w:t>
      </w:r>
      <w:r>
        <w:t xml:space="preserve"> from her company and she needs some extra knowledge for </w:t>
      </w:r>
      <w:r>
        <w:t>solving this</w:t>
      </w:r>
      <w:r w:rsidR="00261B32">
        <w:t>.</w:t>
      </w:r>
    </w:p>
    <w:p w14:paraId="455D9663" w14:textId="43DF3D88" w:rsidR="008F5734" w:rsidRDefault="00734DB1" w:rsidP="00961555">
      <w:pPr>
        <w:pStyle w:val="Standard"/>
        <w:numPr>
          <w:ilvl w:val="0"/>
          <w:numId w:val="3"/>
        </w:numPr>
        <w:jc w:val="both"/>
        <w:rPr>
          <w:rFonts w:hint="eastAsia"/>
          <w:b/>
          <w:bCs/>
          <w:u w:val="single"/>
        </w:rPr>
      </w:pPr>
      <w:r>
        <w:t>Jeremy: He found a new project that’s a challenge for his and he needs a lot of documentation in order to proceed</w:t>
      </w:r>
      <w:r w:rsidR="00261B32">
        <w:t>.</w:t>
      </w:r>
    </w:p>
    <w:p w14:paraId="325F36DF" w14:textId="77777777" w:rsidR="008F5734" w:rsidRDefault="00734DB1" w:rsidP="00961555">
      <w:pPr>
        <w:pStyle w:val="Standard"/>
        <w:numPr>
          <w:ilvl w:val="0"/>
          <w:numId w:val="3"/>
        </w:numPr>
        <w:jc w:val="both"/>
        <w:rPr>
          <w:rFonts w:hint="eastAsia"/>
          <w:b/>
          <w:bCs/>
          <w:u w:val="single"/>
        </w:rPr>
      </w:pPr>
      <w:r>
        <w:t>Josh: He is fascinated about the IT world and his desire is to become a professional in this field;</w:t>
      </w:r>
    </w:p>
    <w:p w14:paraId="09C8D9DD" w14:textId="7C2A3BDE" w:rsidR="008F5734" w:rsidRDefault="00734DB1" w:rsidP="00961555">
      <w:pPr>
        <w:pStyle w:val="Standard"/>
        <w:numPr>
          <w:ilvl w:val="0"/>
          <w:numId w:val="3"/>
        </w:numPr>
        <w:jc w:val="both"/>
        <w:rPr>
          <w:rFonts w:hint="eastAsia"/>
          <w:b/>
          <w:bCs/>
          <w:u w:val="single"/>
        </w:rPr>
      </w:pPr>
      <w:r>
        <w:t xml:space="preserve">Bianca: She wants to apply </w:t>
      </w:r>
      <w:r w:rsidR="00F13CC5">
        <w:t>for</w:t>
      </w:r>
      <w:r>
        <w:t xml:space="preserve"> a programming </w:t>
      </w:r>
      <w:proofErr w:type="gramStart"/>
      <w:r>
        <w:t>course</w:t>
      </w:r>
      <w:proofErr w:type="gramEnd"/>
      <w:r>
        <w:t xml:space="preserve"> and she needs to prepare herself in advance</w:t>
      </w:r>
      <w:r w:rsidR="00261B32">
        <w:t>.</w:t>
      </w:r>
    </w:p>
    <w:p w14:paraId="795AA662" w14:textId="3D37AA81" w:rsidR="008F5734" w:rsidRPr="00261B32" w:rsidRDefault="00734DB1" w:rsidP="00961555">
      <w:pPr>
        <w:pStyle w:val="Standard"/>
        <w:numPr>
          <w:ilvl w:val="0"/>
          <w:numId w:val="3"/>
        </w:numPr>
        <w:jc w:val="both"/>
        <w:rPr>
          <w:b/>
          <w:bCs/>
          <w:u w:val="single"/>
        </w:rPr>
      </w:pPr>
      <w:proofErr w:type="spellStart"/>
      <w:r>
        <w:t>Gerisj</w:t>
      </w:r>
      <w:proofErr w:type="spellEnd"/>
      <w:r>
        <w:t xml:space="preserve">: He is a senior programmer who admires our dedication and he enjoy </w:t>
      </w:r>
      <w:r w:rsidR="00F13CC5">
        <w:t xml:space="preserve">spending </w:t>
      </w:r>
      <w:r>
        <w:t>time checking our new updates</w:t>
      </w:r>
      <w:r w:rsidR="00261B32">
        <w:t>.</w:t>
      </w:r>
    </w:p>
    <w:p w14:paraId="00A5224A" w14:textId="5A2130DF" w:rsidR="00261B32" w:rsidRDefault="00261B32" w:rsidP="00961555">
      <w:pPr>
        <w:pStyle w:val="Standard"/>
        <w:jc w:val="both"/>
      </w:pPr>
    </w:p>
    <w:p w14:paraId="465CB97F" w14:textId="6BC6011F" w:rsidR="00261B32" w:rsidRPr="00FD4D70" w:rsidRDefault="00261B32" w:rsidP="00961555">
      <w:pPr>
        <w:pStyle w:val="Standard"/>
        <w:numPr>
          <w:ilvl w:val="0"/>
          <w:numId w:val="5"/>
        </w:numPr>
        <w:jc w:val="both"/>
        <w:rPr>
          <w:b/>
          <w:bCs/>
          <w:sz w:val="28"/>
          <w:szCs w:val="28"/>
          <w:u w:val="single"/>
        </w:rPr>
      </w:pPr>
      <w:r w:rsidRPr="00FD4D70">
        <w:rPr>
          <w:b/>
          <w:bCs/>
          <w:sz w:val="28"/>
          <w:szCs w:val="28"/>
        </w:rPr>
        <w:t>Key Information:</w:t>
      </w:r>
    </w:p>
    <w:p w14:paraId="437A5119" w14:textId="04046143" w:rsidR="00C95D78" w:rsidRDefault="00C95D78" w:rsidP="00961555">
      <w:pPr>
        <w:pStyle w:val="Standard"/>
        <w:numPr>
          <w:ilvl w:val="0"/>
          <w:numId w:val="8"/>
        </w:numPr>
        <w:jc w:val="both"/>
        <w:rPr>
          <w:bCs/>
        </w:rPr>
      </w:pPr>
      <w:r w:rsidRPr="00C95D78">
        <w:rPr>
          <w:bCs/>
        </w:rPr>
        <w:t>Visitor</w:t>
      </w:r>
      <w:r>
        <w:rPr>
          <w:bCs/>
        </w:rPr>
        <w:t>s are familiar with products and services that we are covering. However, introduction and background information are necessary.</w:t>
      </w:r>
    </w:p>
    <w:p w14:paraId="2614C05C" w14:textId="6E6828D4" w:rsidR="0021711F" w:rsidRPr="00C95D78" w:rsidRDefault="0021711F" w:rsidP="00961555">
      <w:pPr>
        <w:pStyle w:val="Standard"/>
        <w:numPr>
          <w:ilvl w:val="3"/>
          <w:numId w:val="8"/>
        </w:numPr>
        <w:jc w:val="both"/>
        <w:rPr>
          <w:b/>
          <w:bCs/>
          <w:u w:val="single"/>
        </w:rPr>
      </w:pPr>
      <w:r>
        <w:rPr>
          <w:bCs/>
        </w:rPr>
        <w:t>Visitors want to know how to use the site.</w:t>
      </w:r>
    </w:p>
    <w:p w14:paraId="3C193816" w14:textId="29C9A330" w:rsidR="00C95D78" w:rsidRDefault="00C95D78" w:rsidP="00961555">
      <w:pPr>
        <w:pStyle w:val="Standard"/>
        <w:numPr>
          <w:ilvl w:val="3"/>
          <w:numId w:val="8"/>
        </w:numPr>
        <w:jc w:val="both"/>
        <w:rPr>
          <w:bCs/>
        </w:rPr>
      </w:pPr>
      <w:r>
        <w:rPr>
          <w:bCs/>
        </w:rPr>
        <w:t>We provide our video lectures as well as other programming materials in digital forms. Users can purchase their products and use them directly in their storage libraries.</w:t>
      </w:r>
    </w:p>
    <w:p w14:paraId="37862FD8" w14:textId="209D0957" w:rsidR="001E7F5D" w:rsidRDefault="001E7F5D" w:rsidP="00961555">
      <w:pPr>
        <w:pStyle w:val="Standard"/>
        <w:numPr>
          <w:ilvl w:val="3"/>
          <w:numId w:val="8"/>
        </w:numPr>
        <w:jc w:val="both"/>
        <w:rPr>
          <w:bCs/>
        </w:rPr>
      </w:pPr>
      <w:r>
        <w:rPr>
          <w:bCs/>
        </w:rPr>
        <w:t>Users want to get information about products that they are going to purchase.</w:t>
      </w:r>
    </w:p>
    <w:p w14:paraId="437C1CD5" w14:textId="56139D0C" w:rsidR="001E7F5D" w:rsidRDefault="001E7F5D" w:rsidP="00961555">
      <w:pPr>
        <w:pStyle w:val="Standard"/>
        <w:numPr>
          <w:ilvl w:val="3"/>
          <w:numId w:val="8"/>
        </w:numPr>
        <w:jc w:val="both"/>
        <w:rPr>
          <w:bCs/>
        </w:rPr>
      </w:pPr>
      <w:r>
        <w:rPr>
          <w:bCs/>
        </w:rPr>
        <w:t>Visitors may ask for general information about our staff (</w:t>
      </w:r>
      <w:r w:rsidRPr="001E7F5D">
        <w:rPr>
          <w:rFonts w:hint="eastAsia"/>
          <w:bCs/>
        </w:rPr>
        <w:t>lecturer</w:t>
      </w:r>
      <w:r>
        <w:rPr>
          <w:bCs/>
        </w:rPr>
        <w:t>, book aut</w:t>
      </w:r>
      <w:r w:rsidR="0032585B">
        <w:rPr>
          <w:bCs/>
        </w:rPr>
        <w:t>h</w:t>
      </w:r>
      <w:r>
        <w:rPr>
          <w:bCs/>
        </w:rPr>
        <w:t>ors,</w:t>
      </w:r>
      <w:r w:rsidR="00F13CC5">
        <w:rPr>
          <w:bCs/>
        </w:rPr>
        <w:t xml:space="preserve"> </w:t>
      </w:r>
      <w:r>
        <w:rPr>
          <w:bCs/>
        </w:rPr>
        <w:t>…)</w:t>
      </w:r>
    </w:p>
    <w:p w14:paraId="63B767A2" w14:textId="580814B7" w:rsidR="00EB09F6" w:rsidRDefault="00EB09F6" w:rsidP="00961555">
      <w:pPr>
        <w:pStyle w:val="Standard"/>
        <w:numPr>
          <w:ilvl w:val="0"/>
          <w:numId w:val="8"/>
        </w:numPr>
        <w:jc w:val="both"/>
        <w:rPr>
          <w:bCs/>
        </w:rPr>
      </w:pPr>
      <w:r>
        <w:rPr>
          <w:bCs/>
        </w:rPr>
        <w:t xml:space="preserve">The </w:t>
      </w:r>
      <w:r w:rsidR="00C95D78">
        <w:rPr>
          <w:bCs/>
        </w:rPr>
        <w:t>difference between our site and other sites that offer something similar</w:t>
      </w:r>
      <w:r>
        <w:rPr>
          <w:bCs/>
        </w:rPr>
        <w:t xml:space="preserve"> is that</w:t>
      </w:r>
      <w:r w:rsidR="00C95D78">
        <w:rPr>
          <w:bCs/>
        </w:rPr>
        <w:t xml:space="preserve"> </w:t>
      </w:r>
      <w:r>
        <w:rPr>
          <w:bCs/>
        </w:rPr>
        <w:t>we also provide assignments (with answers) for purchase beside 2 learning materials: video lectures and books.</w:t>
      </w:r>
    </w:p>
    <w:p w14:paraId="33C81367" w14:textId="75C78F8F" w:rsidR="00C95D78" w:rsidRDefault="00EB09F6" w:rsidP="00961555">
      <w:pPr>
        <w:pStyle w:val="Standard"/>
        <w:numPr>
          <w:ilvl w:val="0"/>
          <w:numId w:val="8"/>
        </w:numPr>
        <w:jc w:val="both"/>
        <w:rPr>
          <w:bCs/>
        </w:rPr>
      </w:pPr>
      <w:r>
        <w:rPr>
          <w:bCs/>
        </w:rPr>
        <w:t xml:space="preserve">Visitors </w:t>
      </w:r>
      <w:r w:rsidR="0021711F">
        <w:rPr>
          <w:bCs/>
        </w:rPr>
        <w:t>may</w:t>
      </w:r>
      <w:r>
        <w:rPr>
          <w:bCs/>
        </w:rPr>
        <w:t xml:space="preserve"> ask questions about learning curves,</w:t>
      </w:r>
      <w:r w:rsidR="0021711F" w:rsidRPr="0021711F">
        <w:rPr>
          <w:bCs/>
        </w:rPr>
        <w:t xml:space="preserve"> </w:t>
      </w:r>
      <w:r w:rsidR="0021711F">
        <w:rPr>
          <w:bCs/>
        </w:rPr>
        <w:t>learning duration</w:t>
      </w:r>
      <w:r w:rsidR="0021711F">
        <w:rPr>
          <w:bCs/>
        </w:rPr>
        <w:t>,</w:t>
      </w:r>
      <w:r>
        <w:rPr>
          <w:bCs/>
        </w:rPr>
        <w:t xml:space="preserve"> job opportunity </w:t>
      </w:r>
      <w:r w:rsidR="0021711F">
        <w:rPr>
          <w:bCs/>
        </w:rPr>
        <w:t xml:space="preserve">in ICT-software area, … upon their visit. </w:t>
      </w:r>
    </w:p>
    <w:p w14:paraId="03DB54A4" w14:textId="104ADC71" w:rsidR="0021711F" w:rsidRDefault="0021711F" w:rsidP="00961555">
      <w:pPr>
        <w:pStyle w:val="Standard"/>
        <w:ind w:left="360"/>
        <w:jc w:val="both"/>
        <w:rPr>
          <w:bCs/>
        </w:rPr>
      </w:pPr>
    </w:p>
    <w:p w14:paraId="22F78BC2" w14:textId="761DF57D" w:rsidR="0021711F" w:rsidRPr="00961555" w:rsidRDefault="001E7F5D" w:rsidP="00961555">
      <w:pPr>
        <w:pStyle w:val="Standard"/>
        <w:numPr>
          <w:ilvl w:val="0"/>
          <w:numId w:val="4"/>
        </w:numPr>
        <w:jc w:val="both"/>
        <w:rPr>
          <w:b/>
          <w:bCs/>
          <w:sz w:val="28"/>
          <w:szCs w:val="28"/>
          <w:u w:val="single"/>
        </w:rPr>
      </w:pPr>
      <w:r w:rsidRPr="00961555">
        <w:rPr>
          <w:b/>
          <w:bCs/>
          <w:sz w:val="28"/>
          <w:szCs w:val="28"/>
          <w:u w:val="single"/>
        </w:rPr>
        <w:t>How often will people visit our site</w:t>
      </w:r>
      <w:r w:rsidR="00FD4D70" w:rsidRPr="00961555">
        <w:rPr>
          <w:b/>
          <w:bCs/>
          <w:sz w:val="28"/>
          <w:szCs w:val="28"/>
          <w:u w:val="single"/>
        </w:rPr>
        <w:t>?</w:t>
      </w:r>
    </w:p>
    <w:p w14:paraId="5D2CA303" w14:textId="37BA9C82" w:rsidR="001E7F5D" w:rsidRDefault="0032585B" w:rsidP="00961555">
      <w:pPr>
        <w:pStyle w:val="ListParagraph"/>
        <w:numPr>
          <w:ilvl w:val="0"/>
          <w:numId w:val="12"/>
        </w:numPr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  <w:r w:rsidRPr="0032585B">
        <w:rPr>
          <w:rFonts w:ascii="Times New Roman" w:hAnsi="Times New Roman" w:cs="Times New Roman"/>
          <w:kern w:val="0"/>
          <w:lang w:bidi="ar-SA"/>
        </w:rPr>
        <w:t>How often do the same</w:t>
      </w:r>
      <w:r w:rsidRPr="0032585B">
        <w:rPr>
          <w:rFonts w:ascii="Times New Roman" w:hAnsi="Times New Roman" w:cs="Times New Roman"/>
          <w:kern w:val="0"/>
          <w:lang w:bidi="ar-SA"/>
        </w:rPr>
        <w:t xml:space="preserve"> </w:t>
      </w:r>
      <w:r w:rsidRPr="0032585B">
        <w:rPr>
          <w:rFonts w:ascii="Times New Roman" w:hAnsi="Times New Roman" w:cs="Times New Roman"/>
          <w:kern w:val="0"/>
          <w:lang w:bidi="ar-SA"/>
        </w:rPr>
        <w:t>people return to purchase</w:t>
      </w:r>
      <w:r w:rsidRPr="0032585B">
        <w:rPr>
          <w:rFonts w:ascii="Times New Roman" w:hAnsi="Times New Roman" w:cs="Times New Roman"/>
          <w:kern w:val="0"/>
          <w:lang w:bidi="ar-SA"/>
        </w:rPr>
        <w:t xml:space="preserve"> </w:t>
      </w:r>
      <w:r w:rsidRPr="0032585B">
        <w:rPr>
          <w:rFonts w:ascii="Times New Roman" w:hAnsi="Times New Roman" w:cs="Times New Roman"/>
          <w:kern w:val="0"/>
          <w:lang w:bidi="ar-SA"/>
        </w:rPr>
        <w:t>from you?</w:t>
      </w:r>
    </w:p>
    <w:p w14:paraId="0D12EF75" w14:textId="76D4A039" w:rsidR="0032585B" w:rsidRDefault="0032585B" w:rsidP="00961555">
      <w:pPr>
        <w:pStyle w:val="ListParagraph"/>
        <w:numPr>
          <w:ilvl w:val="0"/>
          <w:numId w:val="11"/>
        </w:numPr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  <w:r>
        <w:rPr>
          <w:rFonts w:ascii="Times New Roman" w:hAnsi="Times New Roman" w:cs="Times New Roman"/>
          <w:kern w:val="0"/>
          <w:lang w:bidi="ar-SA"/>
        </w:rPr>
        <w:t>It depends on their web usage per week. If an average user visit</w:t>
      </w:r>
      <w:r w:rsidR="00F13CC5">
        <w:rPr>
          <w:rFonts w:ascii="Times New Roman" w:hAnsi="Times New Roman" w:cs="Times New Roman"/>
          <w:kern w:val="0"/>
          <w:lang w:bidi="ar-SA"/>
        </w:rPr>
        <w:t>s</w:t>
      </w:r>
      <w:r>
        <w:rPr>
          <w:rFonts w:ascii="Times New Roman" w:hAnsi="Times New Roman" w:cs="Times New Roman"/>
          <w:kern w:val="0"/>
          <w:lang w:bidi="ar-SA"/>
        </w:rPr>
        <w:t xml:space="preserve"> our website for 3 times per week, he/she will be likely to return to purchase</w:t>
      </w:r>
      <w:r w:rsidR="00F13CC5">
        <w:rPr>
          <w:rFonts w:ascii="Times New Roman" w:hAnsi="Times New Roman" w:cs="Times New Roman"/>
          <w:kern w:val="0"/>
          <w:lang w:bidi="ar-SA"/>
        </w:rPr>
        <w:t>.</w:t>
      </w:r>
    </w:p>
    <w:p w14:paraId="2A596410" w14:textId="157E6562" w:rsidR="00F13CC5" w:rsidRDefault="00F13CC5" w:rsidP="00961555">
      <w:pPr>
        <w:pStyle w:val="ListParagraph"/>
        <w:numPr>
          <w:ilvl w:val="0"/>
          <w:numId w:val="12"/>
        </w:numPr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  <w:r>
        <w:rPr>
          <w:rFonts w:ascii="Times New Roman" w:hAnsi="Times New Roman" w:cs="Times New Roman"/>
          <w:kern w:val="0"/>
          <w:lang w:bidi="ar-SA"/>
        </w:rPr>
        <w:t>How often is your stock updated or your service changed?</w:t>
      </w:r>
    </w:p>
    <w:p w14:paraId="5203CCCC" w14:textId="3EDB055F" w:rsidR="00F13CC5" w:rsidRDefault="00F13CC5" w:rsidP="00961555">
      <w:pPr>
        <w:pStyle w:val="ListParagraph"/>
        <w:numPr>
          <w:ilvl w:val="0"/>
          <w:numId w:val="11"/>
        </w:numPr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  <w:r>
        <w:rPr>
          <w:rFonts w:ascii="Times New Roman" w:hAnsi="Times New Roman" w:cs="Times New Roman"/>
          <w:kern w:val="0"/>
          <w:lang w:bidi="ar-SA"/>
        </w:rPr>
        <w:t>Our material stocks should be updated monthly for videos lectures and books. For assignment materials, they are updated weekly.</w:t>
      </w:r>
    </w:p>
    <w:p w14:paraId="7369D73D" w14:textId="44358FD2" w:rsidR="00F13CC5" w:rsidRDefault="00F13CC5" w:rsidP="00961555">
      <w:pPr>
        <w:pStyle w:val="ListParagraph"/>
        <w:numPr>
          <w:ilvl w:val="0"/>
          <w:numId w:val="12"/>
        </w:numPr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  <w:r>
        <w:rPr>
          <w:rFonts w:ascii="Times New Roman" w:hAnsi="Times New Roman" w:cs="Times New Roman"/>
          <w:kern w:val="0"/>
          <w:lang w:bidi="ar-SA"/>
        </w:rPr>
        <w:t>How often is the subject updated?</w:t>
      </w:r>
    </w:p>
    <w:p w14:paraId="55DB3E02" w14:textId="1D19B499" w:rsidR="00F13CC5" w:rsidRDefault="00F13CC5" w:rsidP="00961555">
      <w:pPr>
        <w:pStyle w:val="ListParagraph"/>
        <w:numPr>
          <w:ilvl w:val="0"/>
          <w:numId w:val="11"/>
        </w:numPr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  <w:r>
        <w:rPr>
          <w:rFonts w:ascii="Times New Roman" w:hAnsi="Times New Roman" w:cs="Times New Roman"/>
          <w:kern w:val="0"/>
          <w:lang w:bidi="ar-SA"/>
        </w:rPr>
        <w:t>Our subject is updated yearly as we can add programming materials for other programming languages.</w:t>
      </w:r>
    </w:p>
    <w:p w14:paraId="7E322234" w14:textId="68967070" w:rsidR="00F13CC5" w:rsidRDefault="00F13CC5" w:rsidP="00961555">
      <w:pPr>
        <w:pStyle w:val="ListParagraph"/>
        <w:numPr>
          <w:ilvl w:val="0"/>
          <w:numId w:val="12"/>
        </w:numPr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  <w:r>
        <w:rPr>
          <w:rFonts w:ascii="Times New Roman" w:hAnsi="Times New Roman" w:cs="Times New Roman"/>
          <w:kern w:val="0"/>
          <w:lang w:bidi="ar-SA"/>
        </w:rPr>
        <w:t xml:space="preserve">What percentage </w:t>
      </w:r>
      <w:r w:rsidR="00FA52EA">
        <w:rPr>
          <w:rFonts w:ascii="Times New Roman" w:hAnsi="Times New Roman" w:cs="Times New Roman"/>
          <w:kern w:val="0"/>
          <w:lang w:bidi="ar-SA"/>
        </w:rPr>
        <w:t>of your visitors would return for regular updates on the subjects, compared with those who will just need the information once?</w:t>
      </w:r>
    </w:p>
    <w:p w14:paraId="6E645526" w14:textId="64685471" w:rsidR="00FA52EA" w:rsidRDefault="00FA52EA" w:rsidP="00961555">
      <w:pPr>
        <w:pStyle w:val="ListParagraph"/>
        <w:numPr>
          <w:ilvl w:val="0"/>
          <w:numId w:val="11"/>
        </w:numPr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  <w:r>
        <w:rPr>
          <w:rFonts w:ascii="Times New Roman" w:hAnsi="Times New Roman" w:cs="Times New Roman"/>
          <w:kern w:val="0"/>
          <w:lang w:bidi="ar-SA"/>
        </w:rPr>
        <w:lastRenderedPageBreak/>
        <w:t>Users that return for regular updates on the subjects are</w:t>
      </w:r>
      <w:r w:rsidR="00FD4D70">
        <w:rPr>
          <w:rFonts w:ascii="Times New Roman" w:hAnsi="Times New Roman" w:cs="Times New Roman"/>
          <w:kern w:val="0"/>
          <w:lang w:bidi="ar-SA"/>
        </w:rPr>
        <w:t xml:space="preserve"> often</w:t>
      </w:r>
      <w:r>
        <w:rPr>
          <w:rFonts w:ascii="Times New Roman" w:hAnsi="Times New Roman" w:cs="Times New Roman"/>
          <w:kern w:val="0"/>
          <w:lang w:bidi="ar-SA"/>
        </w:rPr>
        <w:t xml:space="preserve"> interested in other programming languages or need updates for theirs personal/professional use</w:t>
      </w:r>
      <w:r w:rsidR="00FD4D70">
        <w:rPr>
          <w:rFonts w:ascii="Times New Roman" w:hAnsi="Times New Roman" w:cs="Times New Roman"/>
          <w:kern w:val="0"/>
          <w:lang w:bidi="ar-SA"/>
        </w:rPr>
        <w:t xml:space="preserve"> of knowledge</w:t>
      </w:r>
      <w:r>
        <w:rPr>
          <w:rFonts w:ascii="Times New Roman" w:hAnsi="Times New Roman" w:cs="Times New Roman"/>
          <w:kern w:val="0"/>
          <w:lang w:bidi="ar-SA"/>
        </w:rPr>
        <w:t xml:space="preserve">. We don’t have yet any statistic for the percentage of users that return </w:t>
      </w:r>
      <w:r w:rsidR="00FD4D70">
        <w:rPr>
          <w:rFonts w:ascii="Times New Roman" w:hAnsi="Times New Roman" w:cs="Times New Roman"/>
          <w:kern w:val="0"/>
          <w:lang w:bidi="ar-SA"/>
        </w:rPr>
        <w:t xml:space="preserve">for updates on the subjects, but we estimate that there will be around 60% of our users would return. </w:t>
      </w:r>
    </w:p>
    <w:p w14:paraId="67ABFECA" w14:textId="5A38895F" w:rsidR="00FA52EA" w:rsidRDefault="00FA52EA" w:rsidP="00961555">
      <w:pPr>
        <w:pStyle w:val="ListParagraph"/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45FAE5C4" w14:textId="454D6B64" w:rsidR="00961555" w:rsidRDefault="00961555" w:rsidP="00961555">
      <w:pPr>
        <w:pStyle w:val="ListParagraph"/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461DB757" w14:textId="7D0F608A" w:rsidR="00961555" w:rsidRDefault="00961555" w:rsidP="00961555">
      <w:pPr>
        <w:pStyle w:val="ListParagraph"/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51F78977" w14:textId="20617379" w:rsidR="00961555" w:rsidRDefault="00961555" w:rsidP="00961555">
      <w:pPr>
        <w:pStyle w:val="ListParagraph"/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5597A93F" w14:textId="3644A9E2" w:rsidR="00961555" w:rsidRDefault="00961555" w:rsidP="00961555">
      <w:pPr>
        <w:pStyle w:val="ListParagraph"/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03360E55" w14:textId="4BD09471" w:rsidR="00961555" w:rsidRDefault="00961555" w:rsidP="00961555">
      <w:pPr>
        <w:pStyle w:val="ListParagraph"/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1BDB8A6C" w14:textId="505A13C5" w:rsidR="00961555" w:rsidRDefault="00961555" w:rsidP="00961555">
      <w:pPr>
        <w:pStyle w:val="ListParagraph"/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2AB551CC" w14:textId="090FC1CD" w:rsidR="00961555" w:rsidRDefault="00961555" w:rsidP="00961555">
      <w:pPr>
        <w:pStyle w:val="ListParagraph"/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3C8A7BE9" w14:textId="27C07A74" w:rsidR="00961555" w:rsidRDefault="00961555" w:rsidP="00961555">
      <w:pPr>
        <w:pStyle w:val="ListParagraph"/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1E2681B2" w14:textId="464A3D11" w:rsidR="00961555" w:rsidRDefault="00961555" w:rsidP="00961555">
      <w:pPr>
        <w:pStyle w:val="ListParagraph"/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29157FE2" w14:textId="38D7B840" w:rsidR="00961555" w:rsidRDefault="00961555" w:rsidP="00961555">
      <w:pPr>
        <w:pStyle w:val="ListParagraph"/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46C43D1A" w14:textId="7168DDB7" w:rsidR="00961555" w:rsidRDefault="00961555" w:rsidP="00961555">
      <w:pPr>
        <w:pStyle w:val="ListParagraph"/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5F0EBC6D" w14:textId="535F80AE" w:rsidR="00961555" w:rsidRDefault="00961555" w:rsidP="00961555">
      <w:pPr>
        <w:pStyle w:val="ListParagraph"/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11D8804F" w14:textId="39BF1C29" w:rsidR="00961555" w:rsidRDefault="00961555" w:rsidP="00961555">
      <w:pPr>
        <w:pStyle w:val="ListParagraph"/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73A812FA" w14:textId="11ED08F8" w:rsidR="00961555" w:rsidRDefault="00961555" w:rsidP="00961555">
      <w:pPr>
        <w:pStyle w:val="ListParagraph"/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4D7DC738" w14:textId="6D5080DD" w:rsidR="00961555" w:rsidRDefault="00961555" w:rsidP="00961555">
      <w:pPr>
        <w:pStyle w:val="ListParagraph"/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446C901A" w14:textId="13E10BFE" w:rsidR="00961555" w:rsidRDefault="00961555" w:rsidP="00961555">
      <w:pPr>
        <w:pStyle w:val="ListParagraph"/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3B95BAE2" w14:textId="7A2F3EFF" w:rsidR="00961555" w:rsidRDefault="00961555" w:rsidP="00961555">
      <w:pPr>
        <w:pStyle w:val="ListParagraph"/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0190C71C" w14:textId="2A332410" w:rsidR="00961555" w:rsidRDefault="00961555" w:rsidP="00961555">
      <w:pPr>
        <w:pStyle w:val="ListParagraph"/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06FB37B5" w14:textId="6E94DB14" w:rsidR="00961555" w:rsidRDefault="00961555" w:rsidP="00961555">
      <w:pPr>
        <w:pStyle w:val="ListParagraph"/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5FA578ED" w14:textId="6A1CF87B" w:rsidR="00961555" w:rsidRDefault="00961555" w:rsidP="00961555">
      <w:pPr>
        <w:pStyle w:val="ListParagraph"/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74758576" w14:textId="5B8DE698" w:rsidR="00961555" w:rsidRDefault="00961555" w:rsidP="00961555">
      <w:pPr>
        <w:pStyle w:val="ListParagraph"/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6DD43041" w14:textId="004C220E" w:rsidR="00961555" w:rsidRDefault="00961555" w:rsidP="00961555">
      <w:pPr>
        <w:pStyle w:val="ListParagraph"/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03C3310E" w14:textId="723DA1E1" w:rsidR="00961555" w:rsidRDefault="00961555" w:rsidP="00961555">
      <w:pPr>
        <w:pStyle w:val="ListParagraph"/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41781B00" w14:textId="37B0B607" w:rsidR="00961555" w:rsidRDefault="00961555" w:rsidP="00961555">
      <w:pPr>
        <w:pStyle w:val="ListParagraph"/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1143FB05" w14:textId="7801A570" w:rsidR="00961555" w:rsidRDefault="00961555" w:rsidP="00961555">
      <w:pPr>
        <w:pStyle w:val="ListParagraph"/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7234A37C" w14:textId="6870B82B" w:rsidR="00961555" w:rsidRDefault="00961555" w:rsidP="00961555">
      <w:pPr>
        <w:pStyle w:val="ListParagraph"/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475627A8" w14:textId="4F3C304C" w:rsidR="00961555" w:rsidRDefault="00961555" w:rsidP="00961555">
      <w:pPr>
        <w:pStyle w:val="ListParagraph"/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5315AC66" w14:textId="0183A844" w:rsidR="00961555" w:rsidRDefault="00961555" w:rsidP="00961555">
      <w:pPr>
        <w:pStyle w:val="ListParagraph"/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32DAD8B3" w14:textId="10B81403" w:rsidR="00961555" w:rsidRDefault="00961555" w:rsidP="00961555">
      <w:pPr>
        <w:pStyle w:val="ListParagraph"/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00E472ED" w14:textId="57198FED" w:rsidR="00961555" w:rsidRDefault="00961555" w:rsidP="00961555">
      <w:pPr>
        <w:pStyle w:val="ListParagraph"/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0AB36489" w14:textId="1F24928B" w:rsidR="00961555" w:rsidRDefault="00961555" w:rsidP="00961555">
      <w:pPr>
        <w:pStyle w:val="ListParagraph"/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5916AFDE" w14:textId="5665BB87" w:rsidR="00961555" w:rsidRDefault="00961555" w:rsidP="00961555">
      <w:pPr>
        <w:pStyle w:val="ListParagraph"/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17D808C1" w14:textId="55D49E5E" w:rsidR="00961555" w:rsidRDefault="00961555" w:rsidP="00961555">
      <w:pPr>
        <w:pStyle w:val="ListParagraph"/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58CC5636" w14:textId="32143C32" w:rsidR="00961555" w:rsidRDefault="00961555" w:rsidP="00961555">
      <w:pPr>
        <w:pStyle w:val="ListParagraph"/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4D561731" w14:textId="7AC48226" w:rsidR="00961555" w:rsidRDefault="00961555" w:rsidP="00961555">
      <w:pPr>
        <w:pStyle w:val="ListParagraph"/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5FC1D35B" w14:textId="29D62519" w:rsidR="00961555" w:rsidRDefault="00961555" w:rsidP="00961555">
      <w:pPr>
        <w:pStyle w:val="ListParagraph"/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1759FE29" w14:textId="727828B5" w:rsidR="00961555" w:rsidRDefault="00961555" w:rsidP="00961555">
      <w:pPr>
        <w:pStyle w:val="ListParagraph"/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06BEA257" w14:textId="5A669D60" w:rsidR="00961555" w:rsidRDefault="00961555" w:rsidP="00961555">
      <w:pPr>
        <w:pStyle w:val="ListParagraph"/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2DB04770" w14:textId="5EB16C2D" w:rsidR="00961555" w:rsidRDefault="00961555" w:rsidP="00961555">
      <w:pPr>
        <w:pStyle w:val="ListParagraph"/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578FE80B" w14:textId="46C5C4D7" w:rsidR="00961555" w:rsidRDefault="00961555" w:rsidP="00961555">
      <w:pPr>
        <w:pStyle w:val="ListParagraph"/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2C1D3397" w14:textId="7750E645" w:rsidR="00961555" w:rsidRDefault="00961555" w:rsidP="00961555">
      <w:pPr>
        <w:pStyle w:val="ListParagraph"/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759ECAAB" w14:textId="67D1E7A6" w:rsidR="00961555" w:rsidRDefault="00961555" w:rsidP="00961555">
      <w:pPr>
        <w:pStyle w:val="ListParagraph"/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7AB0A9F0" w14:textId="667445D6" w:rsidR="00961555" w:rsidRDefault="00961555" w:rsidP="00961555">
      <w:pPr>
        <w:pStyle w:val="ListParagraph"/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15A80114" w14:textId="693E2A0A" w:rsidR="00961555" w:rsidRDefault="00961555" w:rsidP="00961555">
      <w:pPr>
        <w:pStyle w:val="ListParagraph"/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10DFB04E" w14:textId="707B5EAC" w:rsidR="00961555" w:rsidRDefault="00961555" w:rsidP="00961555">
      <w:pPr>
        <w:pStyle w:val="ListParagraph"/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47EBF17B" w14:textId="419BE568" w:rsidR="00961555" w:rsidRDefault="00961555" w:rsidP="00961555">
      <w:pPr>
        <w:pStyle w:val="ListParagraph"/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6468E552" w14:textId="77777777" w:rsidR="00961555" w:rsidRDefault="00961555" w:rsidP="00961555"/>
    <w:p w14:paraId="2732723A" w14:textId="77777777" w:rsidR="00961555" w:rsidRDefault="00961555" w:rsidP="00961555"/>
    <w:p w14:paraId="5554E313" w14:textId="77777777" w:rsidR="00961555" w:rsidRDefault="00961555" w:rsidP="00961555"/>
    <w:p w14:paraId="34983F19" w14:textId="77777777" w:rsidR="00961555" w:rsidRDefault="00961555" w:rsidP="00961555"/>
    <w:p w14:paraId="4FB96AD6" w14:textId="77777777" w:rsidR="00961555" w:rsidRDefault="00961555" w:rsidP="00961555"/>
    <w:p w14:paraId="17447BE5" w14:textId="77777777" w:rsidR="00961555" w:rsidRDefault="00961555" w:rsidP="00961555"/>
    <w:p w14:paraId="3951C61A" w14:textId="77777777" w:rsidR="00961555" w:rsidRDefault="00961555" w:rsidP="00961555">
      <w:pPr>
        <w:pStyle w:val="Heading1"/>
      </w:pPr>
      <w:bookmarkStart w:id="1" w:name="_Toc229999704"/>
      <w:proofErr w:type="spellStart"/>
      <w:r>
        <w:rPr>
          <w:sz w:val="60"/>
        </w:rPr>
        <w:t>WireFrame</w:t>
      </w:r>
      <w:bookmarkEnd w:id="1"/>
      <w:proofErr w:type="spellEnd"/>
    </w:p>
    <w:p w14:paraId="112998FB" w14:textId="77777777" w:rsidR="00961555" w:rsidRDefault="00961555" w:rsidP="00961555"/>
    <w:p w14:paraId="03DE9E3E" w14:textId="77777777" w:rsidR="00961555" w:rsidRDefault="00961555" w:rsidP="00961555">
      <w:pPr>
        <w:pStyle w:val="Heading1"/>
      </w:pPr>
      <w:bookmarkStart w:id="2" w:name="_Toc229999705"/>
      <w:r>
        <w:t xml:space="preserve">Created on February </w:t>
      </w:r>
      <w:proofErr w:type="gramStart"/>
      <w:r>
        <w:t>11</w:t>
      </w:r>
      <w:proofErr w:type="gramEnd"/>
      <w:r>
        <w:t xml:space="preserve"> 2019</w:t>
      </w:r>
      <w:bookmarkEnd w:id="2"/>
    </w:p>
    <w:p w14:paraId="0E6967D3" w14:textId="77777777" w:rsidR="00961555" w:rsidRDefault="00961555" w:rsidP="00961555">
      <w:r>
        <w:br w:type="page"/>
      </w:r>
    </w:p>
    <w:p w14:paraId="7CC0BF13" w14:textId="77777777" w:rsidR="00961555" w:rsidRDefault="00961555" w:rsidP="00961555">
      <w:pPr>
        <w:pStyle w:val="Heading1"/>
      </w:pPr>
      <w:bookmarkStart w:id="3" w:name="_Toc229999706"/>
      <w:r>
        <w:rPr>
          <w:sz w:val="40"/>
        </w:rPr>
        <w:lastRenderedPageBreak/>
        <w:t>Table of Contents</w:t>
      </w:r>
      <w:bookmarkEnd w:id="3"/>
    </w:p>
    <w:p w14:paraId="096F294D" w14:textId="77777777" w:rsidR="00961555" w:rsidRDefault="00961555" w:rsidP="00961555"/>
    <w:p w14:paraId="55D36808" w14:textId="7F987E97" w:rsidR="00A9545A" w:rsidRDefault="00961555" w:rsidP="00961555">
      <w:r>
        <w:t xml:space="preserve">1.0. Page </w:t>
      </w:r>
    </w:p>
    <w:p w14:paraId="4E71AD07" w14:textId="413627F3" w:rsidR="00A9545A" w:rsidRDefault="00A9545A" w:rsidP="00961555">
      <w:r w:rsidRPr="00A9545A">
        <w:t xml:space="preserve">1. 1. </w:t>
      </w:r>
      <w:proofErr w:type="spellStart"/>
      <w:r w:rsidRPr="00A9545A">
        <w:t>HomePage</w:t>
      </w:r>
      <w:proofErr w:type="spellEnd"/>
      <w:r w:rsidRPr="00A9545A">
        <w:t xml:space="preserve"> </w:t>
      </w:r>
    </w:p>
    <w:p w14:paraId="55A7714A" w14:textId="0AA5DD29" w:rsidR="00A9545A" w:rsidRDefault="00A9545A" w:rsidP="00961555">
      <w:r w:rsidRPr="00A9545A">
        <w:rPr>
          <w:rFonts w:hint="eastAsia"/>
        </w:rPr>
        <w:t>1.2. Sign-up Page</w:t>
      </w:r>
    </w:p>
    <w:p w14:paraId="18221A1B" w14:textId="1707B5B1" w:rsidR="00A9545A" w:rsidRDefault="00A9545A" w:rsidP="00961555">
      <w:r>
        <w:t>1.3. Contact Page</w:t>
      </w:r>
    </w:p>
    <w:p w14:paraId="1DD1F635" w14:textId="510D55BE" w:rsidR="00A9545A" w:rsidRDefault="00A9545A" w:rsidP="00961555">
      <w:r>
        <w:t>1.4. About Us Page</w:t>
      </w:r>
    </w:p>
    <w:p w14:paraId="079F3344" w14:textId="408B1246" w:rsidR="00A9545A" w:rsidRDefault="00A9545A" w:rsidP="00961555">
      <w:r>
        <w:t>1.5. Preview Page</w:t>
      </w:r>
    </w:p>
    <w:p w14:paraId="3248D116" w14:textId="535BF159" w:rsidR="00A9545A" w:rsidRDefault="00A9545A" w:rsidP="00961555">
      <w:r>
        <w:t>1.6. Check-out Page</w:t>
      </w:r>
    </w:p>
    <w:p w14:paraId="0946B7C8" w14:textId="67410B06" w:rsidR="00A9545A" w:rsidRDefault="00A9545A" w:rsidP="00961555">
      <w:r>
        <w:t>1.7. Payment Page</w:t>
      </w:r>
    </w:p>
    <w:p w14:paraId="4550C96F" w14:textId="1BF085BC" w:rsidR="00A9545A" w:rsidRDefault="00A9545A" w:rsidP="00961555">
      <w:r>
        <w:t>1.8. Library Page</w:t>
      </w:r>
    </w:p>
    <w:p w14:paraId="0490D441" w14:textId="77777777" w:rsidR="00A9545A" w:rsidRDefault="00A9545A" w:rsidP="00961555"/>
    <w:p w14:paraId="1DA5DA85" w14:textId="4BDF3E9B" w:rsidR="00961555" w:rsidRDefault="00961555" w:rsidP="00961555">
      <w:r>
        <w:br w:type="page"/>
      </w:r>
    </w:p>
    <w:p w14:paraId="7EBCDD3B" w14:textId="52D9FE2A" w:rsidR="00961555" w:rsidRDefault="00961555" w:rsidP="00961555">
      <w:pPr>
        <w:pStyle w:val="Heading1"/>
        <w:rPr>
          <w:sz w:val="30"/>
        </w:rPr>
      </w:pPr>
      <w:bookmarkStart w:id="4" w:name="_Toc229999707"/>
      <w:bookmarkStart w:id="5" w:name="_Hlk862732"/>
      <w:r w:rsidRPr="00961555">
        <w:rPr>
          <w:sz w:val="30"/>
        </w:rPr>
        <w:lastRenderedPageBreak/>
        <w:t>1.</w:t>
      </w:r>
      <w:r>
        <w:rPr>
          <w:sz w:val="30"/>
        </w:rPr>
        <w:t xml:space="preserve"> </w:t>
      </w:r>
      <w:r>
        <w:rPr>
          <w:sz w:val="30"/>
        </w:rPr>
        <w:t xml:space="preserve">0. </w:t>
      </w:r>
      <w:r w:rsidR="00377654">
        <w:rPr>
          <w:sz w:val="30"/>
        </w:rPr>
        <w:t xml:space="preserve">Login </w:t>
      </w:r>
      <w:r>
        <w:rPr>
          <w:sz w:val="30"/>
        </w:rPr>
        <w:t>Page</w:t>
      </w:r>
      <w:bookmarkEnd w:id="4"/>
    </w:p>
    <w:bookmarkEnd w:id="5"/>
    <w:p w14:paraId="10E8ECDA" w14:textId="1ABCE769" w:rsidR="00961555" w:rsidRPr="00961555" w:rsidRDefault="00961555" w:rsidP="00961555">
      <w:r>
        <w:rPr>
          <w:noProof/>
        </w:rPr>
        <w:drawing>
          <wp:inline distT="0" distB="0" distL="0" distR="0" wp14:anchorId="5C066DCD" wp14:editId="09659101">
            <wp:extent cx="6293794" cy="6734754"/>
            <wp:effectExtent l="0" t="0" r="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894" cy="674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7628" w14:textId="77777777" w:rsidR="00961555" w:rsidRPr="00961555" w:rsidRDefault="00961555" w:rsidP="00961555"/>
    <w:p w14:paraId="76984BC3" w14:textId="77777777" w:rsidR="00961555" w:rsidRPr="00961555" w:rsidRDefault="00961555" w:rsidP="00961555"/>
    <w:p w14:paraId="2E801420" w14:textId="363991A6" w:rsidR="00961555" w:rsidRDefault="00961555" w:rsidP="00961555"/>
    <w:p w14:paraId="59956E09" w14:textId="54AB3C37" w:rsidR="00961555" w:rsidRDefault="00961555" w:rsidP="00961555"/>
    <w:p w14:paraId="4831E7DE" w14:textId="3D98F9FA" w:rsidR="00961555" w:rsidRDefault="00961555" w:rsidP="00961555"/>
    <w:p w14:paraId="30BACCDB" w14:textId="0951A9A8" w:rsidR="00961555" w:rsidRDefault="00961555" w:rsidP="00961555"/>
    <w:p w14:paraId="1CE63912" w14:textId="4728335E" w:rsidR="00961555" w:rsidRDefault="00961555" w:rsidP="00961555"/>
    <w:p w14:paraId="6C477017" w14:textId="0BA4257C" w:rsidR="00961555" w:rsidRDefault="00961555" w:rsidP="00961555"/>
    <w:p w14:paraId="59554CE7" w14:textId="77777777" w:rsidR="00DE33C3" w:rsidRDefault="00DE33C3" w:rsidP="00DE33C3">
      <w:pPr>
        <w:rPr>
          <w:szCs w:val="29"/>
        </w:rPr>
      </w:pPr>
    </w:p>
    <w:p w14:paraId="4AE51F0A" w14:textId="4FB16C32" w:rsidR="00DE33C3" w:rsidRDefault="00DE33C3" w:rsidP="00DE33C3">
      <w:bookmarkStart w:id="6" w:name="_Hlk864325"/>
      <w:r w:rsidRPr="00DE33C3">
        <w:rPr>
          <w:rStyle w:val="Heading1Char"/>
        </w:rPr>
        <w:lastRenderedPageBreak/>
        <w:t>1</w:t>
      </w:r>
      <w:r w:rsidR="00961555" w:rsidRPr="00DE33C3">
        <w:rPr>
          <w:rStyle w:val="Heading1Char"/>
        </w:rPr>
        <w:t xml:space="preserve">. </w:t>
      </w:r>
      <w:r w:rsidRPr="00DE33C3">
        <w:rPr>
          <w:rStyle w:val="Heading1Char"/>
        </w:rPr>
        <w:t>1</w:t>
      </w:r>
      <w:r w:rsidR="00961555" w:rsidRPr="00DE33C3">
        <w:rPr>
          <w:rStyle w:val="Heading1Char"/>
        </w:rPr>
        <w:t>.</w:t>
      </w:r>
      <w:r w:rsidR="00377654">
        <w:rPr>
          <w:rStyle w:val="Heading1Char"/>
        </w:rPr>
        <w:t xml:space="preserve"> </w:t>
      </w:r>
      <w:proofErr w:type="spellStart"/>
      <w:r w:rsidR="00377654">
        <w:rPr>
          <w:rStyle w:val="Heading1Char"/>
        </w:rPr>
        <w:t>Home</w:t>
      </w:r>
      <w:r w:rsidR="00961555" w:rsidRPr="00DE33C3">
        <w:rPr>
          <w:rStyle w:val="Heading1Char"/>
        </w:rPr>
        <w:t>Page</w:t>
      </w:r>
      <w:proofErr w:type="spellEnd"/>
      <w:r>
        <w:rPr>
          <w:rStyle w:val="Heading1Char"/>
        </w:rPr>
        <w:t xml:space="preserve"> </w:t>
      </w:r>
      <w:bookmarkEnd w:id="6"/>
      <w:r>
        <w:rPr>
          <w:noProof/>
        </w:rPr>
        <w:drawing>
          <wp:inline distT="0" distB="0" distL="0" distR="0" wp14:anchorId="52E49222" wp14:editId="063CA1FE">
            <wp:extent cx="5815330" cy="6472362"/>
            <wp:effectExtent l="0" t="0" r="0" b="508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Page_AfterLog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457" cy="649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5878" w14:textId="2B40359B" w:rsidR="00961555" w:rsidRDefault="00961555" w:rsidP="00DE33C3">
      <w:pPr>
        <w:pStyle w:val="Heading2"/>
      </w:pPr>
    </w:p>
    <w:p w14:paraId="26276A72" w14:textId="4943D91D" w:rsidR="00DE33C3" w:rsidRPr="00DE33C3" w:rsidRDefault="00DE33C3" w:rsidP="00DE33C3"/>
    <w:p w14:paraId="091DFC73" w14:textId="2EA31266" w:rsidR="00961555" w:rsidRDefault="00961555" w:rsidP="00961555">
      <w:pPr>
        <w:pStyle w:val="Heading2"/>
      </w:pPr>
    </w:p>
    <w:p w14:paraId="0290D47D" w14:textId="014D565A" w:rsidR="00961555" w:rsidRDefault="00961555" w:rsidP="00961555"/>
    <w:p w14:paraId="0EF67584" w14:textId="200712FC" w:rsidR="00DE33C3" w:rsidRDefault="00DE33C3" w:rsidP="00961555"/>
    <w:p w14:paraId="4A701E35" w14:textId="4A43B27B" w:rsidR="00DE33C3" w:rsidRDefault="00DE33C3" w:rsidP="00961555"/>
    <w:p w14:paraId="2222E4F6" w14:textId="2FB687C3" w:rsidR="00DE33C3" w:rsidRDefault="00DE33C3" w:rsidP="00961555"/>
    <w:p w14:paraId="088307E1" w14:textId="25D1F385" w:rsidR="00DE33C3" w:rsidRDefault="00DE33C3" w:rsidP="00961555"/>
    <w:p w14:paraId="0277F250" w14:textId="4E9794FE" w:rsidR="00DE33C3" w:rsidRDefault="00DE33C3" w:rsidP="00961555"/>
    <w:p w14:paraId="283BBB61" w14:textId="16904052" w:rsidR="00DE33C3" w:rsidRDefault="00DE33C3" w:rsidP="00961555"/>
    <w:p w14:paraId="37005997" w14:textId="2379BA7E" w:rsidR="00DE33C3" w:rsidRDefault="00DE33C3" w:rsidP="00961555"/>
    <w:p w14:paraId="0FF435F0" w14:textId="26C5FA93" w:rsidR="00DE33C3" w:rsidRDefault="00DE33C3" w:rsidP="00961555"/>
    <w:p w14:paraId="142AB0B2" w14:textId="44C96798" w:rsidR="00DE33C3" w:rsidRDefault="00DE33C3" w:rsidP="00961555"/>
    <w:p w14:paraId="7D97FE44" w14:textId="4B0284EB" w:rsidR="00DE33C3" w:rsidRDefault="00DE33C3" w:rsidP="00961555"/>
    <w:p w14:paraId="3AB1FBEB" w14:textId="591A4A53" w:rsidR="00DE33C3" w:rsidRDefault="00DE33C3" w:rsidP="00961555"/>
    <w:p w14:paraId="60A237D4" w14:textId="3D2E185C" w:rsidR="00DE33C3" w:rsidRDefault="00DE33C3" w:rsidP="00DE33C3">
      <w:pPr>
        <w:pStyle w:val="Heading1"/>
      </w:pPr>
      <w:bookmarkStart w:id="7" w:name="_Hlk864396"/>
      <w:r>
        <w:t xml:space="preserve">1.2. </w:t>
      </w:r>
      <w:r w:rsidR="00A9545A">
        <w:t>Sign-up</w:t>
      </w:r>
      <w:r w:rsidR="00377654">
        <w:t xml:space="preserve"> </w:t>
      </w:r>
      <w:r>
        <w:t xml:space="preserve">Page </w:t>
      </w:r>
    </w:p>
    <w:bookmarkEnd w:id="7"/>
    <w:p w14:paraId="2CAB9DEE" w14:textId="13238C42" w:rsidR="00DE33C3" w:rsidRPr="00DE33C3" w:rsidRDefault="00DE33C3" w:rsidP="00DE33C3">
      <w:r>
        <w:rPr>
          <w:noProof/>
        </w:rPr>
        <w:drawing>
          <wp:inline distT="0" distB="0" distL="0" distR="0" wp14:anchorId="55C87A58" wp14:editId="7EB68745">
            <wp:extent cx="6551874" cy="6965315"/>
            <wp:effectExtent l="0" t="0" r="1905" b="698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gnUp_p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7232" cy="698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F807" w14:textId="1F2A079A" w:rsidR="00DE33C3" w:rsidRDefault="00DE33C3" w:rsidP="00961555"/>
    <w:p w14:paraId="2A72575E" w14:textId="77777777" w:rsidR="00DE33C3" w:rsidRDefault="00DE33C3" w:rsidP="00961555"/>
    <w:p w14:paraId="5DAD8234" w14:textId="77777777" w:rsidR="00961555" w:rsidRDefault="00961555" w:rsidP="00961555">
      <w:pPr>
        <w:pStyle w:val="ListParagraph"/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6F83CBFC" w14:textId="148CE5D3" w:rsidR="00F13CC5" w:rsidRDefault="00DE33C3" w:rsidP="00DE33C3">
      <w:pPr>
        <w:pStyle w:val="Heading1"/>
        <w:rPr>
          <w:lang w:bidi="ar-SA"/>
        </w:rPr>
      </w:pPr>
      <w:bookmarkStart w:id="8" w:name="_Hlk864371"/>
      <w:r>
        <w:rPr>
          <w:lang w:bidi="ar-SA"/>
        </w:rPr>
        <w:lastRenderedPageBreak/>
        <w:t xml:space="preserve">1.3. </w:t>
      </w:r>
      <w:r w:rsidR="00A9545A">
        <w:rPr>
          <w:lang w:bidi="ar-SA"/>
        </w:rPr>
        <w:t>Contact Page</w:t>
      </w:r>
      <w:r>
        <w:rPr>
          <w:lang w:bidi="ar-SA"/>
        </w:rPr>
        <w:t xml:space="preserve"> </w:t>
      </w:r>
    </w:p>
    <w:bookmarkEnd w:id="8"/>
    <w:p w14:paraId="643D85D8" w14:textId="0F3700A1" w:rsidR="00DE33C3" w:rsidRPr="00DE33C3" w:rsidRDefault="00DE33C3" w:rsidP="00DE33C3">
      <w:pPr>
        <w:rPr>
          <w:lang w:bidi="ar-SA"/>
        </w:rPr>
      </w:pPr>
      <w:r>
        <w:rPr>
          <w:noProof/>
          <w:lang w:bidi="ar-SA"/>
        </w:rPr>
        <w:drawing>
          <wp:inline distT="0" distB="0" distL="0" distR="0" wp14:anchorId="4C1FCD12" wp14:editId="0483608A">
            <wp:extent cx="6742706" cy="7609205"/>
            <wp:effectExtent l="0" t="0" r="127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act_p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2504" cy="762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A0191" w14:textId="77777777" w:rsidR="00261B32" w:rsidRPr="00261B32" w:rsidRDefault="00261B32" w:rsidP="00961555">
      <w:pPr>
        <w:pStyle w:val="Standard"/>
        <w:ind w:left="360"/>
        <w:jc w:val="both"/>
        <w:rPr>
          <w:b/>
          <w:bCs/>
          <w:u w:val="single"/>
        </w:rPr>
      </w:pPr>
    </w:p>
    <w:p w14:paraId="104968A8" w14:textId="77777777" w:rsidR="00261B32" w:rsidRPr="00261B32" w:rsidRDefault="00261B32" w:rsidP="00961555">
      <w:pPr>
        <w:pStyle w:val="Standard"/>
        <w:ind w:left="720"/>
        <w:jc w:val="both"/>
        <w:rPr>
          <w:b/>
          <w:bCs/>
          <w:u w:val="single"/>
        </w:rPr>
      </w:pPr>
    </w:p>
    <w:p w14:paraId="34438BB4" w14:textId="225F19CE" w:rsidR="00261B32" w:rsidRDefault="00261B32" w:rsidP="00961555">
      <w:pPr>
        <w:pStyle w:val="Standard"/>
        <w:jc w:val="both"/>
        <w:rPr>
          <w:b/>
          <w:bCs/>
          <w:u w:val="single"/>
        </w:rPr>
      </w:pPr>
    </w:p>
    <w:p w14:paraId="356DCAAE" w14:textId="50053CB1" w:rsidR="00DE33C3" w:rsidRDefault="00DE33C3" w:rsidP="00961555">
      <w:pPr>
        <w:pStyle w:val="Standard"/>
        <w:jc w:val="both"/>
        <w:rPr>
          <w:b/>
          <w:bCs/>
          <w:u w:val="single"/>
        </w:rPr>
      </w:pPr>
    </w:p>
    <w:p w14:paraId="73F63714" w14:textId="7B92E919" w:rsidR="00DE33C3" w:rsidRDefault="00DE33C3" w:rsidP="00DE33C3">
      <w:pPr>
        <w:pStyle w:val="Heading1"/>
      </w:pPr>
      <w:r>
        <w:lastRenderedPageBreak/>
        <w:t xml:space="preserve">1.4. </w:t>
      </w:r>
      <w:r w:rsidR="00A9545A">
        <w:t>About Us Page</w:t>
      </w:r>
    </w:p>
    <w:p w14:paraId="2EE0E213" w14:textId="7BFF40A5" w:rsidR="00DE33C3" w:rsidRDefault="00DE33C3" w:rsidP="00DE33C3">
      <w:r>
        <w:rPr>
          <w:rFonts w:hint="eastAsia"/>
          <w:noProof/>
        </w:rPr>
        <w:drawing>
          <wp:inline distT="0" distB="0" distL="0" distR="0" wp14:anchorId="600EE2C0" wp14:editId="53DDC920">
            <wp:extent cx="6332220" cy="3917315"/>
            <wp:effectExtent l="0" t="0" r="0" b="6985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bout_U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F1FB" w14:textId="39915717" w:rsidR="00DE33C3" w:rsidRDefault="00DE33C3" w:rsidP="00DE33C3"/>
    <w:p w14:paraId="17C6E733" w14:textId="44A03AD6" w:rsidR="00DE33C3" w:rsidRDefault="00DE33C3" w:rsidP="00DE33C3"/>
    <w:p w14:paraId="51FDFD22" w14:textId="17E4CF94" w:rsidR="00DE33C3" w:rsidRDefault="00DE33C3" w:rsidP="00DE33C3"/>
    <w:p w14:paraId="3FFC2C85" w14:textId="4844B64B" w:rsidR="00DE33C3" w:rsidRDefault="00DE33C3" w:rsidP="00DE33C3"/>
    <w:p w14:paraId="0F123C22" w14:textId="49999282" w:rsidR="00DE33C3" w:rsidRDefault="00DE33C3" w:rsidP="00DE33C3"/>
    <w:p w14:paraId="23965ADF" w14:textId="5A28E817" w:rsidR="00DE33C3" w:rsidRDefault="00DE33C3" w:rsidP="00DE33C3"/>
    <w:p w14:paraId="6E5C9458" w14:textId="70B3D393" w:rsidR="00DE33C3" w:rsidRDefault="00DE33C3" w:rsidP="00DE33C3"/>
    <w:p w14:paraId="3DC8A5EA" w14:textId="5591D10E" w:rsidR="00DE33C3" w:rsidRDefault="00DE33C3" w:rsidP="00DE33C3"/>
    <w:p w14:paraId="560DF820" w14:textId="70F4CEFF" w:rsidR="00DE33C3" w:rsidRDefault="00DE33C3" w:rsidP="00DE33C3"/>
    <w:p w14:paraId="7AB5F1A3" w14:textId="3103F4B9" w:rsidR="00DE33C3" w:rsidRDefault="00DE33C3" w:rsidP="00DE33C3"/>
    <w:p w14:paraId="7FD03671" w14:textId="71C59A10" w:rsidR="00DE33C3" w:rsidRDefault="00DE33C3" w:rsidP="00DE33C3"/>
    <w:p w14:paraId="44B45252" w14:textId="54C6ED07" w:rsidR="00DE33C3" w:rsidRDefault="00DE33C3" w:rsidP="00DE33C3"/>
    <w:p w14:paraId="6E800C31" w14:textId="4160AE29" w:rsidR="00DE33C3" w:rsidRDefault="00DE33C3" w:rsidP="00DE33C3"/>
    <w:p w14:paraId="35062633" w14:textId="47F43B0F" w:rsidR="00DE33C3" w:rsidRDefault="00DE33C3" w:rsidP="00DE33C3"/>
    <w:p w14:paraId="7F8A81B1" w14:textId="7F9E5BEF" w:rsidR="00DE33C3" w:rsidRDefault="00DE33C3" w:rsidP="00DE33C3"/>
    <w:p w14:paraId="7939CABE" w14:textId="3923E305" w:rsidR="00DE33C3" w:rsidRDefault="00DE33C3" w:rsidP="00DE33C3"/>
    <w:p w14:paraId="30C9045E" w14:textId="2AB963EA" w:rsidR="00DE33C3" w:rsidRDefault="00DE33C3" w:rsidP="00DE33C3"/>
    <w:p w14:paraId="253AD2B7" w14:textId="5CB26DA0" w:rsidR="00DE33C3" w:rsidRDefault="00DE33C3" w:rsidP="00DE33C3"/>
    <w:p w14:paraId="44248757" w14:textId="4868E3E1" w:rsidR="00DE33C3" w:rsidRDefault="00DE33C3" w:rsidP="00DE33C3"/>
    <w:p w14:paraId="7AFB0F51" w14:textId="0C879BCD" w:rsidR="00DE33C3" w:rsidRDefault="00DE33C3" w:rsidP="00DE33C3"/>
    <w:p w14:paraId="4970C73D" w14:textId="069838BE" w:rsidR="00DE33C3" w:rsidRDefault="00DE33C3" w:rsidP="00DE33C3"/>
    <w:p w14:paraId="18C592BD" w14:textId="6E9B1B99" w:rsidR="00DE33C3" w:rsidRDefault="00DE33C3" w:rsidP="00DE33C3"/>
    <w:p w14:paraId="4F7EAC99" w14:textId="49B058B3" w:rsidR="00DE33C3" w:rsidRDefault="00DE33C3" w:rsidP="00DE33C3"/>
    <w:p w14:paraId="0D47B32E" w14:textId="12B1B19F" w:rsidR="00DE33C3" w:rsidRDefault="00DE33C3" w:rsidP="00DE33C3"/>
    <w:p w14:paraId="45F7E64C" w14:textId="524ABAAA" w:rsidR="00DE33C3" w:rsidRDefault="00DE33C3" w:rsidP="00DE33C3"/>
    <w:p w14:paraId="17E7E96C" w14:textId="651F775F" w:rsidR="00DE33C3" w:rsidRDefault="00DE33C3" w:rsidP="00DE33C3">
      <w:pPr>
        <w:pStyle w:val="Heading1"/>
      </w:pPr>
      <w:r>
        <w:lastRenderedPageBreak/>
        <w:t>1.5.</w:t>
      </w:r>
      <w:r w:rsidR="00A9545A">
        <w:t xml:space="preserve"> Preview</w:t>
      </w:r>
      <w:r>
        <w:t xml:space="preserve"> Page </w:t>
      </w:r>
    </w:p>
    <w:p w14:paraId="19FD97FD" w14:textId="3DB3912F" w:rsidR="00DE33C3" w:rsidRDefault="00DE33C3" w:rsidP="00DE33C3">
      <w:r>
        <w:rPr>
          <w:rFonts w:hint="eastAsia"/>
          <w:noProof/>
        </w:rPr>
        <w:drawing>
          <wp:inline distT="0" distB="0" distL="0" distR="0" wp14:anchorId="732AE85D" wp14:editId="4C1E33BC">
            <wp:extent cx="5868062" cy="7688580"/>
            <wp:effectExtent l="0" t="0" r="0" b="762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eview_P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755" cy="769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8268" w14:textId="6E976F6D" w:rsidR="00DE33C3" w:rsidRDefault="00DE33C3" w:rsidP="00DE33C3"/>
    <w:p w14:paraId="429AA8E0" w14:textId="424D7204" w:rsidR="00DE33C3" w:rsidRDefault="00DE33C3" w:rsidP="00DE33C3"/>
    <w:p w14:paraId="301BD8B9" w14:textId="3755FFCF" w:rsidR="00DE33C3" w:rsidRDefault="00DE33C3" w:rsidP="00DE33C3"/>
    <w:p w14:paraId="7943706D" w14:textId="65764AA3" w:rsidR="00DE33C3" w:rsidRDefault="00DE33C3" w:rsidP="00DE33C3">
      <w:pPr>
        <w:pStyle w:val="Heading1"/>
      </w:pPr>
      <w:r>
        <w:lastRenderedPageBreak/>
        <w:t xml:space="preserve">1.6. </w:t>
      </w:r>
      <w:r w:rsidR="00A9545A">
        <w:t xml:space="preserve">Check-out </w:t>
      </w:r>
      <w:r>
        <w:t xml:space="preserve">Page </w:t>
      </w:r>
    </w:p>
    <w:p w14:paraId="4EC27AE2" w14:textId="1048719A" w:rsidR="00DE33C3" w:rsidRDefault="00377654" w:rsidP="00DE33C3">
      <w:r>
        <w:rPr>
          <w:noProof/>
        </w:rPr>
        <w:drawing>
          <wp:inline distT="0" distB="0" distL="0" distR="0" wp14:anchorId="463AE98D" wp14:editId="25F276F4">
            <wp:extent cx="5659948" cy="6885830"/>
            <wp:effectExtent l="0" t="0" r="0" b="0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y_Shopping_Ca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373" cy="689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6180" w14:textId="19955E65" w:rsidR="00DE33C3" w:rsidRDefault="00DE33C3" w:rsidP="00DE33C3"/>
    <w:p w14:paraId="01BFBDF6" w14:textId="61CA4123" w:rsidR="00DE33C3" w:rsidRDefault="00DE33C3" w:rsidP="00DE33C3"/>
    <w:p w14:paraId="2731B508" w14:textId="24F085F5" w:rsidR="00377654" w:rsidRDefault="00377654" w:rsidP="00DE33C3"/>
    <w:p w14:paraId="3A4FC60C" w14:textId="216D7D1F" w:rsidR="00377654" w:rsidRDefault="00377654" w:rsidP="00DE33C3"/>
    <w:p w14:paraId="0065E209" w14:textId="5F9D2997" w:rsidR="00377654" w:rsidRDefault="00377654" w:rsidP="00DE33C3"/>
    <w:p w14:paraId="2B517A26" w14:textId="6FC7C211" w:rsidR="00377654" w:rsidRDefault="00377654" w:rsidP="00DE33C3"/>
    <w:p w14:paraId="5D6D0434" w14:textId="3A472CD0" w:rsidR="00377654" w:rsidRDefault="00377654" w:rsidP="00DE33C3"/>
    <w:p w14:paraId="578EECF2" w14:textId="2124E166" w:rsidR="00377654" w:rsidRDefault="00377654" w:rsidP="00DE33C3"/>
    <w:p w14:paraId="1EE7C599" w14:textId="45C7B141" w:rsidR="00377654" w:rsidRDefault="00377654" w:rsidP="00377654">
      <w:pPr>
        <w:pStyle w:val="Heading1"/>
      </w:pPr>
      <w:r>
        <w:lastRenderedPageBreak/>
        <w:t xml:space="preserve">1.7. </w:t>
      </w:r>
      <w:r w:rsidR="00A9545A">
        <w:t xml:space="preserve">Payment </w:t>
      </w:r>
      <w:r>
        <w:t xml:space="preserve">Page </w:t>
      </w:r>
    </w:p>
    <w:p w14:paraId="4411B645" w14:textId="33A2E4B6" w:rsidR="00377654" w:rsidRPr="00377654" w:rsidRDefault="00377654" w:rsidP="00377654">
      <w:r>
        <w:rPr>
          <w:noProof/>
        </w:rPr>
        <w:drawing>
          <wp:inline distT="0" distB="0" distL="0" distR="0" wp14:anchorId="0B2CF310" wp14:editId="056C6198">
            <wp:extent cx="5660390" cy="8317064"/>
            <wp:effectExtent l="0" t="0" r="0" b="8255"/>
            <wp:docPr id="14" name="Picture 1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ake_Payment_Pa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01" cy="831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7EB9" w14:textId="2FCF6CA2" w:rsidR="00377654" w:rsidRDefault="00377654" w:rsidP="00377654">
      <w:pPr>
        <w:pStyle w:val="Heading1"/>
      </w:pPr>
      <w:r>
        <w:lastRenderedPageBreak/>
        <w:t xml:space="preserve">1.8. </w:t>
      </w:r>
      <w:r w:rsidR="00A9545A">
        <w:t xml:space="preserve">Library </w:t>
      </w:r>
      <w:r>
        <w:t xml:space="preserve">Page </w:t>
      </w:r>
    </w:p>
    <w:p w14:paraId="533742F0" w14:textId="7547429A" w:rsidR="00377654" w:rsidRDefault="00377654" w:rsidP="00377654">
      <w:r>
        <w:rPr>
          <w:rFonts w:hint="eastAsia"/>
          <w:noProof/>
        </w:rPr>
        <w:drawing>
          <wp:inline distT="0" distB="0" distL="0" distR="0" wp14:anchorId="25CB4C97" wp14:editId="137A9FE1">
            <wp:extent cx="6003234" cy="7974965"/>
            <wp:effectExtent l="0" t="0" r="0" b="6985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ibrar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152" cy="798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0ED2" w14:textId="40EC7850" w:rsidR="00A9545A" w:rsidRDefault="00A9545A" w:rsidP="00377654"/>
    <w:p w14:paraId="4AD06FBA" w14:textId="395B042B" w:rsidR="00A9545A" w:rsidRDefault="00A9545A" w:rsidP="00377654"/>
    <w:p w14:paraId="7EBB4DB5" w14:textId="548C1E48" w:rsidR="00A9545A" w:rsidRPr="00FF3830" w:rsidRDefault="00FF3830" w:rsidP="00FF3830">
      <w:pPr>
        <w:pStyle w:val="Heading1"/>
        <w:rPr>
          <w:sz w:val="60"/>
          <w:szCs w:val="60"/>
        </w:rPr>
      </w:pPr>
      <w:r w:rsidRPr="00FF3830">
        <w:rPr>
          <w:sz w:val="60"/>
          <w:szCs w:val="60"/>
        </w:rPr>
        <w:lastRenderedPageBreak/>
        <w:t>Sitemap</w:t>
      </w:r>
    </w:p>
    <w:p w14:paraId="72A122D8" w14:textId="00FDB967" w:rsidR="00A9545A" w:rsidRDefault="00A9545A" w:rsidP="00A9545A">
      <w:pPr>
        <w:pStyle w:val="Heading1"/>
      </w:pPr>
      <w:r>
        <w:t xml:space="preserve">Created on February </w:t>
      </w:r>
      <w:proofErr w:type="gramStart"/>
      <w:r>
        <w:t>11</w:t>
      </w:r>
      <w:proofErr w:type="gramEnd"/>
      <w:r>
        <w:t xml:space="preserve"> 2019</w:t>
      </w:r>
    </w:p>
    <w:p w14:paraId="20BE562C" w14:textId="40FCA0D7" w:rsidR="00FF3830" w:rsidRDefault="00FF3830" w:rsidP="00FF3830"/>
    <w:p w14:paraId="36B328B1" w14:textId="5EFAE873" w:rsidR="00FF3830" w:rsidRPr="00FF3830" w:rsidRDefault="00FF3830" w:rsidP="00FF3830">
      <w:r>
        <w:rPr>
          <w:noProof/>
        </w:rPr>
        <w:drawing>
          <wp:inline distT="0" distB="0" distL="0" distR="0" wp14:anchorId="5AB45F57" wp14:editId="618AD295">
            <wp:extent cx="6756927" cy="4633364"/>
            <wp:effectExtent l="0" t="0" r="6350" b="0"/>
            <wp:docPr id="16" name="Picture 16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teMapv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0223" cy="465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B80A" w14:textId="1A24D0A3" w:rsidR="00A9545A" w:rsidRDefault="00A9545A" w:rsidP="00377654"/>
    <w:p w14:paraId="1164AC33" w14:textId="5E2ECFBB" w:rsidR="00FF3830" w:rsidRDefault="00FF3830" w:rsidP="00377654"/>
    <w:p w14:paraId="44E42368" w14:textId="7F2F2AE3" w:rsidR="00FF3830" w:rsidRDefault="00FF3830" w:rsidP="00377654"/>
    <w:p w14:paraId="4F8D4C10" w14:textId="7AABD68E" w:rsidR="00FF3830" w:rsidRDefault="00FF3830" w:rsidP="00377654"/>
    <w:p w14:paraId="2D52F023" w14:textId="61D32D94" w:rsidR="00FF3830" w:rsidRDefault="00FF3830" w:rsidP="00377654"/>
    <w:p w14:paraId="7D886FD0" w14:textId="763671B9" w:rsidR="00FF3830" w:rsidRDefault="00FF3830" w:rsidP="00377654"/>
    <w:p w14:paraId="21B5CD74" w14:textId="5697AFBC" w:rsidR="00FF3830" w:rsidRDefault="00FF3830" w:rsidP="00377654"/>
    <w:p w14:paraId="143D9BE9" w14:textId="1A93009B" w:rsidR="00FF3830" w:rsidRDefault="00FF3830" w:rsidP="00377654"/>
    <w:p w14:paraId="148AEE50" w14:textId="30E528CA" w:rsidR="00FF3830" w:rsidRDefault="00FF3830" w:rsidP="00377654"/>
    <w:p w14:paraId="625A89EC" w14:textId="466A19F2" w:rsidR="00FF3830" w:rsidRDefault="00FF3830" w:rsidP="00377654"/>
    <w:p w14:paraId="6F723260" w14:textId="0B03886F" w:rsidR="00FF3830" w:rsidRDefault="00FF3830" w:rsidP="00377654"/>
    <w:p w14:paraId="71549083" w14:textId="4112D84C" w:rsidR="00FF3830" w:rsidRDefault="00FF3830" w:rsidP="00FF3830"/>
    <w:p w14:paraId="39D42C64" w14:textId="77777777" w:rsidR="00FF3830" w:rsidRPr="00FF3830" w:rsidRDefault="00FF3830" w:rsidP="00FF3830">
      <w:pPr>
        <w:rPr>
          <w:rFonts w:hint="eastAsia"/>
        </w:rPr>
      </w:pPr>
    </w:p>
    <w:sectPr w:rsidR="00FF3830" w:rsidRPr="00FF3830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25B0C" w14:textId="77777777" w:rsidR="00734DB1" w:rsidRDefault="00734DB1">
      <w:pPr>
        <w:rPr>
          <w:rFonts w:hint="eastAsia"/>
        </w:rPr>
      </w:pPr>
      <w:r>
        <w:separator/>
      </w:r>
    </w:p>
  </w:endnote>
  <w:endnote w:type="continuationSeparator" w:id="0">
    <w:p w14:paraId="5A767DBB" w14:textId="77777777" w:rsidR="00734DB1" w:rsidRDefault="00734DB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DBB06" w14:textId="77777777" w:rsidR="00734DB1" w:rsidRDefault="00734DB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1F4CF8A" w14:textId="77777777" w:rsidR="00734DB1" w:rsidRDefault="00734DB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7B3D"/>
    <w:multiLevelType w:val="hybridMultilevel"/>
    <w:tmpl w:val="B2AC26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608DA"/>
    <w:multiLevelType w:val="hybridMultilevel"/>
    <w:tmpl w:val="AAE0F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13AB0"/>
    <w:multiLevelType w:val="hybridMultilevel"/>
    <w:tmpl w:val="4308F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22663"/>
    <w:multiLevelType w:val="hybridMultilevel"/>
    <w:tmpl w:val="D1C06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9360C"/>
    <w:multiLevelType w:val="multilevel"/>
    <w:tmpl w:val="EE18C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2B32C70"/>
    <w:multiLevelType w:val="hybridMultilevel"/>
    <w:tmpl w:val="09F8AC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629F2"/>
    <w:multiLevelType w:val="hybridMultilevel"/>
    <w:tmpl w:val="B5169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C0D35"/>
    <w:multiLevelType w:val="hybridMultilevel"/>
    <w:tmpl w:val="AB6CF6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34F53"/>
    <w:multiLevelType w:val="multilevel"/>
    <w:tmpl w:val="88D03C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5753477B"/>
    <w:multiLevelType w:val="hybridMultilevel"/>
    <w:tmpl w:val="CCD6C0DA"/>
    <w:lvl w:ilvl="0" w:tplc="0B0E65C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9A6821"/>
    <w:multiLevelType w:val="hybridMultilevel"/>
    <w:tmpl w:val="3446B9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B8471D"/>
    <w:multiLevelType w:val="hybridMultilevel"/>
    <w:tmpl w:val="9F82E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D4654C"/>
    <w:multiLevelType w:val="multilevel"/>
    <w:tmpl w:val="BADAE1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72835455"/>
    <w:multiLevelType w:val="hybridMultilevel"/>
    <w:tmpl w:val="C8ACF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9"/>
  </w:num>
  <w:num w:numId="5">
    <w:abstractNumId w:val="0"/>
  </w:num>
  <w:num w:numId="6">
    <w:abstractNumId w:val="2"/>
  </w:num>
  <w:num w:numId="7">
    <w:abstractNumId w:val="7"/>
  </w:num>
  <w:num w:numId="8">
    <w:abstractNumId w:val="11"/>
  </w:num>
  <w:num w:numId="9">
    <w:abstractNumId w:val="1"/>
  </w:num>
  <w:num w:numId="10">
    <w:abstractNumId w:val="13"/>
  </w:num>
  <w:num w:numId="11">
    <w:abstractNumId w:val="10"/>
  </w:num>
  <w:num w:numId="12">
    <w:abstractNumId w:val="5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F5734"/>
    <w:rsid w:val="001E7F5D"/>
    <w:rsid w:val="0021711F"/>
    <w:rsid w:val="00261B32"/>
    <w:rsid w:val="0032585B"/>
    <w:rsid w:val="00377654"/>
    <w:rsid w:val="00571DE7"/>
    <w:rsid w:val="00734DB1"/>
    <w:rsid w:val="008124BF"/>
    <w:rsid w:val="008F5734"/>
    <w:rsid w:val="00961555"/>
    <w:rsid w:val="00A9545A"/>
    <w:rsid w:val="00C95D78"/>
    <w:rsid w:val="00D3665F"/>
    <w:rsid w:val="00DE33C3"/>
    <w:rsid w:val="00EB09F6"/>
    <w:rsid w:val="00F13CC5"/>
    <w:rsid w:val="00F4194E"/>
    <w:rsid w:val="00FA52EA"/>
    <w:rsid w:val="00FD4D70"/>
    <w:rsid w:val="00FF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B23D"/>
  <w15:docId w15:val="{9501356B-213B-4B06-B400-A585B1B87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555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555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ListParagraph">
    <w:name w:val="List Paragraph"/>
    <w:basedOn w:val="Normal"/>
    <w:uiPriority w:val="34"/>
    <w:qFormat/>
    <w:rsid w:val="0032585B"/>
    <w:pPr>
      <w:ind w:left="720"/>
      <w:contextualSpacing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961555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961555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 Kien</dc:creator>
  <cp:lastModifiedBy>Do Kien</cp:lastModifiedBy>
  <cp:revision>2</cp:revision>
  <dcterms:created xsi:type="dcterms:W3CDTF">2019-02-12T11:18:00Z</dcterms:created>
  <dcterms:modified xsi:type="dcterms:W3CDTF">2019-02-12T11:18:00Z</dcterms:modified>
</cp:coreProperties>
</file>