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69CF2BFC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</w:t>
      </w:r>
      <w:proofErr w:type="gramStart"/>
      <w:r>
        <w:t>all of</w:t>
      </w:r>
      <w:proofErr w:type="gramEnd"/>
      <w:r>
        <w:t xml:space="preserve">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proofErr w:type="spellStart"/>
      <w:r w:rsidR="00474CA6">
        <w:rPr>
          <w:b/>
          <w:bCs/>
        </w:rPr>
        <w:t>total_releases</w:t>
      </w:r>
      <w:proofErr w:type="spellEnd"/>
      <w:r w:rsidR="00474CA6">
        <w:rPr>
          <w:b/>
          <w:bCs/>
        </w:rPr>
        <w:t xml:space="preserve">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61ABABF5" w14:textId="1C300DA0" w:rsidR="00C11190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23282130" w14:textId="050C4A1A" w:rsidR="00920644" w:rsidRDefault="00920644" w:rsidP="00374582">
      <w:pPr>
        <w:pStyle w:val="ListParagraph"/>
        <w:numPr>
          <w:ilvl w:val="0"/>
          <w:numId w:val="6"/>
        </w:numPr>
        <w:rPr>
          <w:b/>
          <w:bCs/>
        </w:rPr>
      </w:pPr>
      <w:r w:rsidRPr="00920644">
        <w:rPr>
          <w:b/>
          <w:bCs/>
        </w:rPr>
        <w:t>I collect the following variables in the TRI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E4D" w14:paraId="4158363B" w14:textId="77777777" w:rsidTr="00603E4D">
        <w:tc>
          <w:tcPr>
            <w:tcW w:w="4508" w:type="dxa"/>
          </w:tcPr>
          <w:p w14:paraId="1AB5ADD4" w14:textId="5333AB77" w:rsidR="00603E4D" w:rsidRDefault="00603E4D" w:rsidP="00603E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Varlist</w:t>
            </w:r>
            <w:proofErr w:type="spellEnd"/>
          </w:p>
        </w:tc>
        <w:tc>
          <w:tcPr>
            <w:tcW w:w="4508" w:type="dxa"/>
          </w:tcPr>
          <w:p w14:paraId="46DA5769" w14:textId="6FFAB798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3E4D" w14:paraId="19BCFECB" w14:textId="77777777" w:rsidTr="00603E4D">
        <w:tc>
          <w:tcPr>
            <w:tcW w:w="4508" w:type="dxa"/>
          </w:tcPr>
          <w:p w14:paraId="70253C2A" w14:textId="2083A05E" w:rsidR="00603E4D" w:rsidRDefault="00603E4D" w:rsidP="00603E4D">
            <w:pPr>
              <w:rPr>
                <w:b/>
                <w:bCs/>
              </w:rPr>
            </w:pPr>
            <w:proofErr w:type="spellStart"/>
            <w:r>
              <w:t>frs_id</w:t>
            </w:r>
            <w:proofErr w:type="spellEnd"/>
            <w:r>
              <w:t xml:space="preserve">, state, </w:t>
            </w:r>
            <w:proofErr w:type="spellStart"/>
            <w:r>
              <w:t>state_code</w:t>
            </w:r>
            <w:proofErr w:type="spellEnd"/>
            <w:r>
              <w:t xml:space="preserve">, latitude, longitude, county, </w:t>
            </w:r>
            <w:proofErr w:type="spellStart"/>
            <w:r>
              <w:t>fips</w:t>
            </w:r>
            <w:proofErr w:type="spellEnd"/>
            <w:r>
              <w:t xml:space="preserve">, year, </w:t>
            </w:r>
            <w:proofErr w:type="spellStart"/>
            <w:r>
              <w:t>year_fips</w:t>
            </w:r>
            <w:proofErr w:type="spellEnd"/>
            <w:r>
              <w:t>,</w:t>
            </w:r>
          </w:p>
        </w:tc>
        <w:tc>
          <w:tcPr>
            <w:tcW w:w="4508" w:type="dxa"/>
          </w:tcPr>
          <w:p w14:paraId="5F820314" w14:textId="380F76DA" w:rsidR="00603E4D" w:rsidRPr="00603E4D" w:rsidRDefault="00603E4D" w:rsidP="00603E4D">
            <w:pPr>
              <w:spacing w:after="160" w:line="259" w:lineRule="auto"/>
            </w:pPr>
            <w:r w:rsidRPr="00603E4D">
              <w:t>Geolocator and ID variables</w:t>
            </w:r>
          </w:p>
        </w:tc>
      </w:tr>
      <w:tr w:rsidR="00603E4D" w14:paraId="23216BE0" w14:textId="77777777" w:rsidTr="00603E4D">
        <w:tc>
          <w:tcPr>
            <w:tcW w:w="4508" w:type="dxa"/>
          </w:tcPr>
          <w:p w14:paraId="02877423" w14:textId="5B97DEB4" w:rsidR="00603E4D" w:rsidRPr="00603E4D" w:rsidRDefault="00603E4D" w:rsidP="00603E4D">
            <w:pPr>
              <w:spacing w:after="160" w:line="259" w:lineRule="auto"/>
            </w:pPr>
            <w:r>
              <w:t>Carcinogen</w:t>
            </w:r>
          </w:p>
        </w:tc>
        <w:tc>
          <w:tcPr>
            <w:tcW w:w="4508" w:type="dxa"/>
          </w:tcPr>
          <w:p w14:paraId="217F13A5" w14:textId="7F56173F" w:rsidR="00603E4D" w:rsidRPr="00603E4D" w:rsidRDefault="00603E4D" w:rsidP="00603E4D">
            <w:r w:rsidRPr="00603E4D">
              <w:t>Binary</w:t>
            </w:r>
          </w:p>
        </w:tc>
      </w:tr>
      <w:tr w:rsidR="00603E4D" w14:paraId="6EB78596" w14:textId="77777777" w:rsidTr="00603E4D">
        <w:tc>
          <w:tcPr>
            <w:tcW w:w="4508" w:type="dxa"/>
          </w:tcPr>
          <w:p w14:paraId="54342D11" w14:textId="445FBB70" w:rsidR="00603E4D" w:rsidRPr="00603E4D" w:rsidRDefault="00603E4D" w:rsidP="00603E4D">
            <w:pPr>
              <w:spacing w:after="160" w:line="259" w:lineRule="auto"/>
            </w:pPr>
            <w:r>
              <w:t>Classification</w:t>
            </w:r>
          </w:p>
        </w:tc>
        <w:tc>
          <w:tcPr>
            <w:tcW w:w="4508" w:type="dxa"/>
          </w:tcPr>
          <w:p w14:paraId="70B1C3F5" w14:textId="06F2F8FB" w:rsidR="00603E4D" w:rsidRPr="00603E4D" w:rsidRDefault="00603E4D" w:rsidP="00603E4D">
            <w:r w:rsidRPr="00603E4D">
              <w:t>Binary</w:t>
            </w:r>
          </w:p>
        </w:tc>
      </w:tr>
      <w:tr w:rsidR="00603E4D" w14:paraId="1D464331" w14:textId="77777777" w:rsidTr="00603E4D">
        <w:tc>
          <w:tcPr>
            <w:tcW w:w="4508" w:type="dxa"/>
          </w:tcPr>
          <w:p w14:paraId="118CC7CD" w14:textId="0C335BF8" w:rsidR="00603E4D" w:rsidRPr="00603E4D" w:rsidRDefault="00603E4D" w:rsidP="00603E4D">
            <w:pPr>
              <w:spacing w:after="160" w:line="259" w:lineRule="auto"/>
            </w:pPr>
            <w:r>
              <w:t>x5.1_fugitive_air</w:t>
            </w:r>
          </w:p>
        </w:tc>
        <w:tc>
          <w:tcPr>
            <w:tcW w:w="4508" w:type="dxa"/>
          </w:tcPr>
          <w:p w14:paraId="60D9C422" w14:textId="7A55D9AB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9228106" w14:textId="77777777" w:rsidTr="00603E4D">
        <w:tc>
          <w:tcPr>
            <w:tcW w:w="4508" w:type="dxa"/>
          </w:tcPr>
          <w:p w14:paraId="2B8C656D" w14:textId="29E9DE45" w:rsidR="00603E4D" w:rsidRPr="00603E4D" w:rsidRDefault="00603E4D" w:rsidP="00603E4D">
            <w:pPr>
              <w:spacing w:after="160" w:line="259" w:lineRule="auto"/>
            </w:pPr>
            <w:r>
              <w:t>x5.2_stack_air</w:t>
            </w:r>
          </w:p>
        </w:tc>
        <w:tc>
          <w:tcPr>
            <w:tcW w:w="4508" w:type="dxa"/>
          </w:tcPr>
          <w:p w14:paraId="441BCA08" w14:textId="0C49E91A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A8DCE8B" w14:textId="77777777" w:rsidTr="00603E4D">
        <w:tc>
          <w:tcPr>
            <w:tcW w:w="4508" w:type="dxa"/>
          </w:tcPr>
          <w:p w14:paraId="3BBCC781" w14:textId="2F954FF0" w:rsidR="00603E4D" w:rsidRPr="00603E4D" w:rsidRDefault="00603E4D" w:rsidP="00603E4D">
            <w:pPr>
              <w:spacing w:after="160" w:line="259" w:lineRule="auto"/>
            </w:pPr>
            <w:proofErr w:type="spellStart"/>
            <w:r>
              <w:t>onsite_release_total</w:t>
            </w:r>
            <w:proofErr w:type="spellEnd"/>
          </w:p>
        </w:tc>
        <w:tc>
          <w:tcPr>
            <w:tcW w:w="4508" w:type="dxa"/>
          </w:tcPr>
          <w:p w14:paraId="543E714F" w14:textId="27A9968E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08A6D30F" w14:textId="77777777" w:rsidTr="00603E4D">
        <w:tc>
          <w:tcPr>
            <w:tcW w:w="4508" w:type="dxa"/>
          </w:tcPr>
          <w:p w14:paraId="4296396E" w14:textId="6455AC90" w:rsidR="00603E4D" w:rsidRDefault="00603E4D" w:rsidP="00603E4D">
            <w:proofErr w:type="spellStart"/>
            <w:r>
              <w:t>offsite_release_total</w:t>
            </w:r>
            <w:proofErr w:type="spellEnd"/>
          </w:p>
        </w:tc>
        <w:tc>
          <w:tcPr>
            <w:tcW w:w="4508" w:type="dxa"/>
          </w:tcPr>
          <w:p w14:paraId="18261957" w14:textId="31317465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31FD608E" w14:textId="77777777" w:rsidTr="00603E4D">
        <w:tc>
          <w:tcPr>
            <w:tcW w:w="4508" w:type="dxa"/>
          </w:tcPr>
          <w:p w14:paraId="23BED0A7" w14:textId="2EBCB7B2" w:rsidR="00603E4D" w:rsidRDefault="00603E4D" w:rsidP="00603E4D">
            <w:proofErr w:type="spellStart"/>
            <w:r>
              <w:t>total_releases</w:t>
            </w:r>
            <w:proofErr w:type="spellEnd"/>
          </w:p>
        </w:tc>
        <w:tc>
          <w:tcPr>
            <w:tcW w:w="4508" w:type="dxa"/>
          </w:tcPr>
          <w:p w14:paraId="6A574BA1" w14:textId="7D4D8AC0" w:rsidR="00603E4D" w:rsidRPr="00603E4D" w:rsidRDefault="00603E4D" w:rsidP="00603E4D">
            <w:r w:rsidRPr="00603E4D">
              <w:t>Continuous (taking log in county level)</w:t>
            </w:r>
          </w:p>
        </w:tc>
      </w:tr>
    </w:tbl>
    <w:p w14:paraId="5748DED2" w14:textId="436231AD" w:rsidR="00603E4D" w:rsidRDefault="00603E4D" w:rsidP="00603E4D">
      <w:r>
        <w:t xml:space="preserve"> </w:t>
      </w:r>
    </w:p>
    <w:p w14:paraId="58C87EAF" w14:textId="77777777" w:rsidR="00BC6AC0" w:rsidRPr="00BC6AC0" w:rsidRDefault="00BC6AC0" w:rsidP="00BC6AC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Jul 29, 2023: </w:t>
      </w:r>
    </w:p>
    <w:p w14:paraId="038B726C" w14:textId="1246620C" w:rsidR="00BC6AC0" w:rsidRPr="00BC6AC0" w:rsidRDefault="00BC6AC0" w:rsidP="00BC6AC0">
      <w:pPr>
        <w:ind w:left="360"/>
      </w:pPr>
      <w:r>
        <w:t xml:space="preserve">Adding a new set of variables: </w:t>
      </w:r>
      <w:r w:rsidRPr="00BC6AC0">
        <w:rPr>
          <w:b/>
          <w:bCs/>
        </w:rPr>
        <w:t>effect_[x]km</w:t>
      </w:r>
      <w:r>
        <w:t xml:space="preserve">. This shows the impact area of all the facilities, given that, on average, one facility with carcinogen release can impact a radius of x km. The measurement unit of </w:t>
      </w:r>
      <w:r>
        <w:rPr>
          <w:b/>
          <w:bCs/>
        </w:rPr>
        <w:t xml:space="preserve">effect_[x]km </w:t>
      </w:r>
      <w:r>
        <w:t>is squared metre.</w:t>
      </w:r>
    </w:p>
    <w:p w14:paraId="213AAFAE" w14:textId="1B6FA824" w:rsidR="00BC6AC0" w:rsidRDefault="00BC6AC0" w:rsidP="00BC6AC0">
      <w:pPr>
        <w:ind w:left="360"/>
      </w:pPr>
      <w:r>
        <w:t>For example, if there are 10 facilities in 1 county, then the impact area could be up to 10*effect_[x]km squared metre.</w:t>
      </w:r>
    </w:p>
    <w:p w14:paraId="7589D021" w14:textId="536F4A19" w:rsidR="00BC6AC0" w:rsidRDefault="00BC6AC0" w:rsidP="00BC6AC0">
      <w:pPr>
        <w:ind w:left="360"/>
      </w:pPr>
      <w:r>
        <w:t>With this variable, I can estimate the maximum effect area given the number of facilities in a county. After that, the total effect area can be compared with the county area</w:t>
      </w:r>
      <w:r w:rsidR="00A274FC">
        <w:t xml:space="preserve">. If the county area is higher than the </w:t>
      </w:r>
      <w:proofErr w:type="spellStart"/>
      <w:r w:rsidR="00A274FC">
        <w:t>effect_area</w:t>
      </w:r>
      <w:proofErr w:type="spellEnd"/>
      <w:r w:rsidR="00A274FC">
        <w:t xml:space="preserve"> (with a certain discount), then that county is classified as control.</w:t>
      </w:r>
    </w:p>
    <w:p w14:paraId="216C74C5" w14:textId="77777777" w:rsidR="00BC6AC0" w:rsidRDefault="00BC6AC0" w:rsidP="00603E4D"/>
    <w:p w14:paraId="50EF8684" w14:textId="556AFD0B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proofErr w:type="spellStart"/>
      <w:r w:rsidRPr="53F4156C">
        <w:rPr>
          <w:b/>
          <w:bCs/>
        </w:rPr>
        <w:t>loan_term</w:t>
      </w:r>
      <w:proofErr w:type="spellEnd"/>
      <w:r w:rsidRPr="53F4156C">
        <w:rPr>
          <w:b/>
          <w:bCs/>
        </w:rPr>
        <w:t xml:space="preserve">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loan_to_value_ratio</w:t>
      </w:r>
      <w:proofErr w:type="spellEnd"/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rate_spread</w:t>
      </w:r>
      <w:proofErr w:type="spellEnd"/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interest_rate</w:t>
      </w:r>
      <w:proofErr w:type="spellEnd"/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 xml:space="preserve">remove 8888 and </w:t>
      </w:r>
      <w:proofErr w:type="gramStart"/>
      <w:r w:rsidR="00872422">
        <w:t>9999</w:t>
      </w:r>
      <w:proofErr w:type="gramEnd"/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>
        <w:rPr>
          <w:b/>
          <w:bCs/>
        </w:rPr>
        <w:t>property_value</w:t>
      </w:r>
      <w:proofErr w:type="spellEnd"/>
      <w:r>
        <w:rPr>
          <w:b/>
          <w:bCs/>
        </w:rPr>
        <w:t xml:space="preserve">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5444D566" w:rsidR="00683837" w:rsidRDefault="00683837" w:rsidP="00BF7779">
      <w:r>
        <w:lastRenderedPageBreak/>
        <w:t xml:space="preserve">The next step is to </w:t>
      </w:r>
      <w:r w:rsidR="00D46CE3">
        <w:t>encode the character type values</w:t>
      </w:r>
      <w:r w:rsidR="008B71E9">
        <w:t xml:space="preserve"> and bin continuous variables</w:t>
      </w:r>
      <w:r w:rsidR="00D46CE3">
        <w:t>. The</w:t>
      </w:r>
      <w:r w:rsidR="008B71E9">
        <w:t xml:space="preserve"> details are as follow</w:t>
      </w:r>
      <w:r w:rsidR="00D46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9A6" w14:paraId="0BBE14D6" w14:textId="77777777" w:rsidTr="002739A6">
        <w:tc>
          <w:tcPr>
            <w:tcW w:w="3005" w:type="dxa"/>
          </w:tcPr>
          <w:p w14:paraId="6B0978D3" w14:textId="4A014E02" w:rsidR="002739A6" w:rsidRPr="002739A6" w:rsidRDefault="002739A6" w:rsidP="00BF77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Varname</w:t>
            </w:r>
            <w:proofErr w:type="spellEnd"/>
          </w:p>
        </w:tc>
        <w:tc>
          <w:tcPr>
            <w:tcW w:w="3005" w:type="dxa"/>
          </w:tcPr>
          <w:p w14:paraId="656D2DF0" w14:textId="7C2455F9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888309F" w14:textId="1E8FCE12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Binning</w:t>
            </w:r>
          </w:p>
        </w:tc>
      </w:tr>
      <w:tr w:rsidR="00AC7F61" w14:paraId="1D310141" w14:textId="77777777" w:rsidTr="002739A6">
        <w:tc>
          <w:tcPr>
            <w:tcW w:w="3005" w:type="dxa"/>
          </w:tcPr>
          <w:p w14:paraId="16321DC0" w14:textId="380C343B" w:rsidR="00AC7F61" w:rsidRDefault="00AC7F61" w:rsidP="00AC7F61">
            <w:r>
              <w:t>income</w:t>
            </w:r>
          </w:p>
        </w:tc>
        <w:tc>
          <w:tcPr>
            <w:tcW w:w="3005" w:type="dxa"/>
          </w:tcPr>
          <w:p w14:paraId="1BAC1795" w14:textId="473C8743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341177E3" w14:textId="781DE848" w:rsidR="00AC7F61" w:rsidRDefault="00AC7F61" w:rsidP="00AC7F61">
            <w:r>
              <w:t>Decile</w:t>
            </w:r>
          </w:p>
        </w:tc>
      </w:tr>
      <w:tr w:rsidR="00AC7F61" w14:paraId="5918ED95" w14:textId="77777777" w:rsidTr="002739A6">
        <w:tc>
          <w:tcPr>
            <w:tcW w:w="3005" w:type="dxa"/>
          </w:tcPr>
          <w:p w14:paraId="11E00AFA" w14:textId="13A7B636" w:rsidR="00AC7F61" w:rsidRDefault="00AC7F61" w:rsidP="00AC7F61">
            <w:proofErr w:type="spellStart"/>
            <w:r>
              <w:t>Loan_to_value_ratio</w:t>
            </w:r>
            <w:proofErr w:type="spellEnd"/>
          </w:p>
        </w:tc>
        <w:tc>
          <w:tcPr>
            <w:tcW w:w="3005" w:type="dxa"/>
          </w:tcPr>
          <w:p w14:paraId="5B11DC08" w14:textId="2405E6D9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5732F61F" w14:textId="664F30E7" w:rsidR="00AC7F61" w:rsidRDefault="00AC7F61" w:rsidP="00AC7F61">
            <w:r>
              <w:t>Decile</w:t>
            </w:r>
            <w:r w:rsidR="00391812">
              <w:t xml:space="preserve"> (there are duplicated </w:t>
            </w:r>
            <w:proofErr w:type="gramStart"/>
            <w:r w:rsidR="00391812">
              <w:t>breaks</w:t>
            </w:r>
            <w:proofErr w:type="gramEnd"/>
            <w:r w:rsidR="00391812">
              <w:t xml:space="preserve"> so </w:t>
            </w:r>
            <w:r w:rsidR="00EE135D">
              <w:t>a small random error is added in each value)</w:t>
            </w:r>
          </w:p>
        </w:tc>
      </w:tr>
      <w:tr w:rsidR="00AC7F61" w14:paraId="68E75960" w14:textId="77777777" w:rsidTr="002739A6">
        <w:tc>
          <w:tcPr>
            <w:tcW w:w="3005" w:type="dxa"/>
          </w:tcPr>
          <w:p w14:paraId="2B2FC540" w14:textId="53F60274" w:rsidR="00AC7F61" w:rsidRDefault="00AC7F61" w:rsidP="00AC7F61">
            <w:proofErr w:type="spellStart"/>
            <w:r>
              <w:t>Property_value</w:t>
            </w:r>
            <w:proofErr w:type="spellEnd"/>
          </w:p>
        </w:tc>
        <w:tc>
          <w:tcPr>
            <w:tcW w:w="3005" w:type="dxa"/>
          </w:tcPr>
          <w:p w14:paraId="62AEEF48" w14:textId="5C54E93E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6C1E7E7C" w14:textId="4639D9E8" w:rsidR="00AC7F61" w:rsidRDefault="00AC7F61" w:rsidP="00AC7F61">
            <w:r>
              <w:t>Decile</w:t>
            </w:r>
          </w:p>
        </w:tc>
      </w:tr>
      <w:tr w:rsidR="00AC7F61" w14:paraId="43D02621" w14:textId="77777777" w:rsidTr="002739A6">
        <w:tc>
          <w:tcPr>
            <w:tcW w:w="3005" w:type="dxa"/>
          </w:tcPr>
          <w:p w14:paraId="0E5C9B4F" w14:textId="22109247" w:rsidR="00AC7F61" w:rsidRDefault="00AC7F61" w:rsidP="00AC7F61">
            <w:r>
              <w:t>Loan-to-income</w:t>
            </w:r>
          </w:p>
        </w:tc>
        <w:tc>
          <w:tcPr>
            <w:tcW w:w="3005" w:type="dxa"/>
          </w:tcPr>
          <w:p w14:paraId="11BEDA9A" w14:textId="5B576505" w:rsidR="00AC7F61" w:rsidRDefault="00AC7F61" w:rsidP="00AC7F61">
            <w:r>
              <w:t>Loan amount/Income</w:t>
            </w:r>
          </w:p>
        </w:tc>
        <w:tc>
          <w:tcPr>
            <w:tcW w:w="3006" w:type="dxa"/>
          </w:tcPr>
          <w:p w14:paraId="61D50290" w14:textId="7CBB0BFB" w:rsidR="00AC7F61" w:rsidRDefault="00AC7F61" w:rsidP="00AC7F61">
            <w:r>
              <w:t>Decile</w:t>
            </w:r>
          </w:p>
        </w:tc>
      </w:tr>
      <w:tr w:rsidR="00AC7F61" w14:paraId="4AD61093" w14:textId="77777777" w:rsidTr="002739A6">
        <w:tc>
          <w:tcPr>
            <w:tcW w:w="3005" w:type="dxa"/>
          </w:tcPr>
          <w:p w14:paraId="23539555" w14:textId="63C84493" w:rsidR="00AC7F61" w:rsidRDefault="00AC7F61" w:rsidP="00AC7F61">
            <w:pPr>
              <w:tabs>
                <w:tab w:val="center" w:pos="1394"/>
              </w:tabs>
            </w:pPr>
          </w:p>
        </w:tc>
        <w:tc>
          <w:tcPr>
            <w:tcW w:w="3005" w:type="dxa"/>
          </w:tcPr>
          <w:p w14:paraId="5894B372" w14:textId="77777777" w:rsidR="00AC7F61" w:rsidRDefault="00AC7F61" w:rsidP="00AC7F61"/>
        </w:tc>
        <w:tc>
          <w:tcPr>
            <w:tcW w:w="3006" w:type="dxa"/>
          </w:tcPr>
          <w:p w14:paraId="5BB506E3" w14:textId="77777777" w:rsidR="00AC7F61" w:rsidRDefault="00AC7F61" w:rsidP="00AC7F61"/>
        </w:tc>
      </w:tr>
    </w:tbl>
    <w:p w14:paraId="6F35F546" w14:textId="77777777" w:rsidR="002739A6" w:rsidRDefault="002739A6" w:rsidP="00BF7779"/>
    <w:p w14:paraId="3AF61122" w14:textId="0D828836" w:rsidR="00DF60AF" w:rsidRDefault="00117212" w:rsidP="0088570C">
      <w:pPr>
        <w:rPr>
          <w:b/>
          <w:bCs/>
        </w:rPr>
      </w:pPr>
      <w:r>
        <w:rPr>
          <w:b/>
          <w:bCs/>
        </w:rPr>
        <w:t>23/07/2023</w:t>
      </w:r>
    </w:p>
    <w:p w14:paraId="79B9107B" w14:textId="61756A08" w:rsidR="00117212" w:rsidRPr="00285E95" w:rsidRDefault="00117212" w:rsidP="0088570C">
      <w:r>
        <w:t xml:space="preserve">Replace the </w:t>
      </w:r>
      <w:r w:rsidR="00285E95">
        <w:t xml:space="preserve">original </w:t>
      </w:r>
      <w:proofErr w:type="spellStart"/>
      <w:r w:rsidR="00285E95">
        <w:rPr>
          <w:b/>
          <w:bCs/>
        </w:rPr>
        <w:t>loan_to_value_ratio</w:t>
      </w:r>
      <w:proofErr w:type="spellEnd"/>
      <w:r w:rsidR="00285E95">
        <w:rPr>
          <w:b/>
          <w:bCs/>
        </w:rPr>
        <w:t xml:space="preserve"> </w:t>
      </w:r>
      <w:r w:rsidR="00285E95">
        <w:t xml:space="preserve">in the HMDA dataset with </w:t>
      </w:r>
      <w:r w:rsidR="00BB7A6B">
        <w:t xml:space="preserve">the </w:t>
      </w:r>
      <w:r w:rsidR="00BB7A6B" w:rsidRPr="00BB7A6B">
        <w:rPr>
          <w:b/>
          <w:bCs/>
        </w:rPr>
        <w:t>new value</w:t>
      </w:r>
      <w:r w:rsidR="00BB7A6B">
        <w:t xml:space="preserve"> = </w:t>
      </w:r>
      <w:proofErr w:type="spellStart"/>
      <w:r w:rsidR="00BB7A6B" w:rsidRPr="00BB7A6B">
        <w:rPr>
          <w:b/>
          <w:bCs/>
        </w:rPr>
        <w:t>loan_amount</w:t>
      </w:r>
      <w:proofErr w:type="spellEnd"/>
      <w:r w:rsidR="00BB7A6B">
        <w:t>/</w:t>
      </w:r>
      <w:proofErr w:type="spellStart"/>
      <w:r w:rsidR="00BB7A6B" w:rsidRPr="00BB7A6B">
        <w:rPr>
          <w:b/>
          <w:bCs/>
        </w:rPr>
        <w:t>property_value</w:t>
      </w:r>
      <w:proofErr w:type="spellEnd"/>
    </w:p>
    <w:p w14:paraId="330C8F25" w14:textId="4AF9FEBD" w:rsidR="00913BC8" w:rsidRPr="00043883" w:rsidRDefault="002739A6" w:rsidP="00913BC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US </w:t>
      </w:r>
      <w:r w:rsidR="00EA66B8" w:rsidRPr="00CC7B19">
        <w:rPr>
          <w:b/>
          <w:bCs/>
          <w:color w:val="FF0000"/>
        </w:rPr>
        <w:t>Census variable</w:t>
      </w:r>
    </w:p>
    <w:p w14:paraId="3ECFA007" w14:textId="594A72A0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  <w:r w:rsidR="00043883">
        <w:t xml:space="preserve"> from U.S. Census Bureau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79CA07D5" w14:textId="65D80E5F" w:rsidR="004D6CF9" w:rsidRDefault="004D6CF9" w:rsidP="0022452D">
      <w:pPr>
        <w:rPr>
          <w:b/>
          <w:bCs/>
          <w:color w:val="FF0000"/>
        </w:rPr>
      </w:pPr>
    </w:p>
    <w:p w14:paraId="221DFBF2" w14:textId="4F95FCB6" w:rsidR="0022452D" w:rsidRPr="00913BC8" w:rsidRDefault="00913BC8" w:rsidP="0022452D">
      <w:pPr>
        <w:rPr>
          <w:b/>
          <w:bCs/>
        </w:rPr>
      </w:pPr>
      <w:r w:rsidRPr="00913BC8">
        <w:rPr>
          <w:b/>
          <w:bCs/>
        </w:rPr>
        <w:t>13/08/2023</w:t>
      </w:r>
    </w:p>
    <w:p w14:paraId="0215DE0E" w14:textId="77777777" w:rsidR="00432CC7" w:rsidRDefault="00913BC8" w:rsidP="0022452D">
      <w:r>
        <w:t xml:space="preserve">Update a </w:t>
      </w:r>
      <w:r w:rsidR="00043883">
        <w:t xml:space="preserve">new set of tract-level data related to the </w:t>
      </w:r>
      <w:r w:rsidR="00432CC7">
        <w:t>county demographic</w:t>
      </w:r>
      <w:r w:rsidR="00043883">
        <w:t xml:space="preserve"> from U.S. Department of Labour, Bureau of Labour Statistics</w:t>
      </w:r>
      <w:r w:rsidR="00432CC7">
        <w:t xml:space="preserve">: </w:t>
      </w:r>
    </w:p>
    <w:p w14:paraId="024426D4" w14:textId="051026BA" w:rsidR="00043883" w:rsidRDefault="00432CC7" w:rsidP="0022452D">
      <w:r>
        <w:t xml:space="preserve">Source: </w:t>
      </w:r>
      <w:hyperlink r:id="rId10" w:history="1">
        <w:r w:rsidRPr="00600B1A">
          <w:rPr>
            <w:rStyle w:val="Hyperlink"/>
          </w:rPr>
          <w:t>https://www.bls.gov/cew/downloadable-data-files.htm</w:t>
        </w:r>
      </w:hyperlink>
    </w:p>
    <w:p w14:paraId="40FF55B5" w14:textId="77777777" w:rsidR="00432CC7" w:rsidRDefault="00432CC7" w:rsidP="0022452D"/>
    <w:p w14:paraId="4A060FD2" w14:textId="77777777" w:rsidR="006F483E" w:rsidRDefault="006F483E" w:rsidP="0022452D"/>
    <w:p w14:paraId="405FDCC3" w14:textId="77777777" w:rsidR="009A1AEE" w:rsidRPr="00913BC8" w:rsidRDefault="009A1AEE" w:rsidP="0022452D"/>
    <w:sectPr w:rsidR="009A1AEE" w:rsidRPr="00913BC8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43883"/>
    <w:rsid w:val="00070BBF"/>
    <w:rsid w:val="000865E9"/>
    <w:rsid w:val="000A087D"/>
    <w:rsid w:val="000A14B1"/>
    <w:rsid w:val="000C51D0"/>
    <w:rsid w:val="000D71C0"/>
    <w:rsid w:val="00116980"/>
    <w:rsid w:val="00117212"/>
    <w:rsid w:val="00123DF3"/>
    <w:rsid w:val="00162B85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203634"/>
    <w:rsid w:val="00222A49"/>
    <w:rsid w:val="0022452D"/>
    <w:rsid w:val="00242C83"/>
    <w:rsid w:val="002739A6"/>
    <w:rsid w:val="00275B49"/>
    <w:rsid w:val="00285E95"/>
    <w:rsid w:val="00290FC3"/>
    <w:rsid w:val="002B1951"/>
    <w:rsid w:val="002D79E9"/>
    <w:rsid w:val="003027F5"/>
    <w:rsid w:val="0035050F"/>
    <w:rsid w:val="00354D02"/>
    <w:rsid w:val="00367CC8"/>
    <w:rsid w:val="00374EDE"/>
    <w:rsid w:val="00381188"/>
    <w:rsid w:val="00391812"/>
    <w:rsid w:val="00392001"/>
    <w:rsid w:val="003A0A47"/>
    <w:rsid w:val="003B25A3"/>
    <w:rsid w:val="003D6438"/>
    <w:rsid w:val="003F7A09"/>
    <w:rsid w:val="00432CC7"/>
    <w:rsid w:val="00456273"/>
    <w:rsid w:val="0047110D"/>
    <w:rsid w:val="00474CA6"/>
    <w:rsid w:val="00475BC5"/>
    <w:rsid w:val="004A65BD"/>
    <w:rsid w:val="004C2376"/>
    <w:rsid w:val="004C23DC"/>
    <w:rsid w:val="004C478F"/>
    <w:rsid w:val="004D6CF9"/>
    <w:rsid w:val="005233A9"/>
    <w:rsid w:val="0054593C"/>
    <w:rsid w:val="005463F0"/>
    <w:rsid w:val="00557DF9"/>
    <w:rsid w:val="00574685"/>
    <w:rsid w:val="00587820"/>
    <w:rsid w:val="005A66FB"/>
    <w:rsid w:val="005B1A08"/>
    <w:rsid w:val="005B6C9A"/>
    <w:rsid w:val="005B794C"/>
    <w:rsid w:val="005C7AA0"/>
    <w:rsid w:val="005E04EE"/>
    <w:rsid w:val="005E73D8"/>
    <w:rsid w:val="0060298A"/>
    <w:rsid w:val="00603E4D"/>
    <w:rsid w:val="00641EAC"/>
    <w:rsid w:val="00651B8D"/>
    <w:rsid w:val="00683837"/>
    <w:rsid w:val="0069703C"/>
    <w:rsid w:val="006C0C87"/>
    <w:rsid w:val="006D6FE8"/>
    <w:rsid w:val="006F175A"/>
    <w:rsid w:val="006F483E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342DC"/>
    <w:rsid w:val="00841DA8"/>
    <w:rsid w:val="00872422"/>
    <w:rsid w:val="00874C31"/>
    <w:rsid w:val="0087653F"/>
    <w:rsid w:val="0088570C"/>
    <w:rsid w:val="00891846"/>
    <w:rsid w:val="0089663A"/>
    <w:rsid w:val="008B71E9"/>
    <w:rsid w:val="008D5DA9"/>
    <w:rsid w:val="009128BC"/>
    <w:rsid w:val="00913BC8"/>
    <w:rsid w:val="00920644"/>
    <w:rsid w:val="00921461"/>
    <w:rsid w:val="00960870"/>
    <w:rsid w:val="00960D97"/>
    <w:rsid w:val="00977B4F"/>
    <w:rsid w:val="00982102"/>
    <w:rsid w:val="009A1AEE"/>
    <w:rsid w:val="009B5851"/>
    <w:rsid w:val="009F5562"/>
    <w:rsid w:val="00A009D0"/>
    <w:rsid w:val="00A06CF9"/>
    <w:rsid w:val="00A07839"/>
    <w:rsid w:val="00A147B0"/>
    <w:rsid w:val="00A1698B"/>
    <w:rsid w:val="00A274FC"/>
    <w:rsid w:val="00A33C8C"/>
    <w:rsid w:val="00A43B33"/>
    <w:rsid w:val="00A45F49"/>
    <w:rsid w:val="00A96EBB"/>
    <w:rsid w:val="00AA6915"/>
    <w:rsid w:val="00AB6488"/>
    <w:rsid w:val="00AC012E"/>
    <w:rsid w:val="00AC7F61"/>
    <w:rsid w:val="00AF11BC"/>
    <w:rsid w:val="00B51486"/>
    <w:rsid w:val="00B91976"/>
    <w:rsid w:val="00B96FB3"/>
    <w:rsid w:val="00BA3C27"/>
    <w:rsid w:val="00BA4319"/>
    <w:rsid w:val="00BB7A6B"/>
    <w:rsid w:val="00BC6AC0"/>
    <w:rsid w:val="00BD4711"/>
    <w:rsid w:val="00BE38CF"/>
    <w:rsid w:val="00BF7779"/>
    <w:rsid w:val="00C01647"/>
    <w:rsid w:val="00C024E6"/>
    <w:rsid w:val="00C034AE"/>
    <w:rsid w:val="00C11190"/>
    <w:rsid w:val="00C13AC0"/>
    <w:rsid w:val="00C40331"/>
    <w:rsid w:val="00C77171"/>
    <w:rsid w:val="00C9473D"/>
    <w:rsid w:val="00CB2080"/>
    <w:rsid w:val="00CC0D26"/>
    <w:rsid w:val="00CC312A"/>
    <w:rsid w:val="00CC7B19"/>
    <w:rsid w:val="00CD6900"/>
    <w:rsid w:val="00CD7125"/>
    <w:rsid w:val="00CE5AF8"/>
    <w:rsid w:val="00D07DFC"/>
    <w:rsid w:val="00D261B4"/>
    <w:rsid w:val="00D46CE3"/>
    <w:rsid w:val="00D53F26"/>
    <w:rsid w:val="00DA0144"/>
    <w:rsid w:val="00DE7BD7"/>
    <w:rsid w:val="00DF1B26"/>
    <w:rsid w:val="00DF60AF"/>
    <w:rsid w:val="00E25A02"/>
    <w:rsid w:val="00E32445"/>
    <w:rsid w:val="00E43C22"/>
    <w:rsid w:val="00E43FBD"/>
    <w:rsid w:val="00E60D8E"/>
    <w:rsid w:val="00E70C4C"/>
    <w:rsid w:val="00E97EF4"/>
    <w:rsid w:val="00EA16F8"/>
    <w:rsid w:val="00EA66B8"/>
    <w:rsid w:val="00EB457E"/>
    <w:rsid w:val="00EC3A31"/>
    <w:rsid w:val="00EE135D"/>
    <w:rsid w:val="00EE1970"/>
    <w:rsid w:val="00F17168"/>
    <w:rsid w:val="00F4170B"/>
    <w:rsid w:val="00F41FF4"/>
    <w:rsid w:val="00F55D83"/>
    <w:rsid w:val="00F71F10"/>
    <w:rsid w:val="00FA07D2"/>
    <w:rsid w:val="00FA0997"/>
    <w:rsid w:val="00FB21F8"/>
    <w:rsid w:val="00FB7192"/>
    <w:rsid w:val="00FC42DE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hyperlink" Target="https://www.bls.gov/cew/downloadable-data-fi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5524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178</cp:revision>
  <dcterms:created xsi:type="dcterms:W3CDTF">2023-07-05T13:02:00Z</dcterms:created>
  <dcterms:modified xsi:type="dcterms:W3CDTF">2023-08-15T17:42:00Z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