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4F382CED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Cleaning the 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</w:t>
      </w:r>
      <w:proofErr w:type="gramStart"/>
      <w:r>
        <w:t>all of</w:t>
      </w:r>
      <w:proofErr w:type="gramEnd"/>
      <w:r>
        <w:t xml:space="preserve">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proofErr w:type="spellStart"/>
      <w:r w:rsidR="00474CA6">
        <w:rPr>
          <w:b/>
          <w:bCs/>
        </w:rPr>
        <w:t>total_releases</w:t>
      </w:r>
      <w:proofErr w:type="spellEnd"/>
      <w:r w:rsidR="00474CA6">
        <w:rPr>
          <w:b/>
          <w:bCs/>
        </w:rPr>
        <w:t xml:space="preserve">: </w:t>
      </w:r>
      <w:r w:rsidR="00474CA6">
        <w:t>&gt; 0</w:t>
      </w:r>
    </w:p>
    <w:p w14:paraId="481138EF" w14:textId="36C4AD4B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A07839">
        <w:t xml:space="preserve">, </w:t>
      </w:r>
    </w:p>
    <w:p w14:paraId="614E3906" w14:textId="77777777" w:rsidR="0047110D" w:rsidRDefault="002B1951" w:rsidP="53F4156C">
      <w:r>
        <w:t>I also select a set of following variables to use:</w:t>
      </w:r>
    </w:p>
    <w:p w14:paraId="50EF8684" w14:textId="0FE4CC02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lastRenderedPageBreak/>
        <w:t>Cleaning the 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proofErr w:type="spellStart"/>
      <w:r w:rsidRPr="53F4156C">
        <w:rPr>
          <w:b/>
          <w:bCs/>
        </w:rPr>
        <w:t>loan_term</w:t>
      </w:r>
      <w:proofErr w:type="spellEnd"/>
      <w:r w:rsidRPr="53F4156C">
        <w:rPr>
          <w:b/>
          <w:bCs/>
        </w:rPr>
        <w:t xml:space="preserve">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loan_to_value_ratio</w:t>
      </w:r>
      <w:proofErr w:type="spellEnd"/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rate_spread</w:t>
      </w:r>
      <w:proofErr w:type="spellEnd"/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interest_rate</w:t>
      </w:r>
      <w:proofErr w:type="spellEnd"/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 xml:space="preserve">remove 8888 and </w:t>
      </w:r>
      <w:proofErr w:type="gramStart"/>
      <w:r w:rsidR="00872422">
        <w:t>9999</w:t>
      </w:r>
      <w:proofErr w:type="gramEnd"/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>
        <w:rPr>
          <w:b/>
          <w:bCs/>
        </w:rPr>
        <w:t>property_value</w:t>
      </w:r>
      <w:proofErr w:type="spellEnd"/>
      <w:r>
        <w:rPr>
          <w:b/>
          <w:bCs/>
        </w:rPr>
        <w:t xml:space="preserve">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1F127914" w14:textId="15945F7B" w:rsidR="0088570C" w:rsidRDefault="0088570C" w:rsidP="0088570C">
      <w:pPr>
        <w:rPr>
          <w:b/>
          <w:bCs/>
        </w:rPr>
      </w:pPr>
      <w:r w:rsidRPr="00EA16F8">
        <w:rPr>
          <w:b/>
          <w:bCs/>
        </w:rPr>
        <w:t>July 05</w:t>
      </w:r>
      <w:r>
        <w:rPr>
          <w:b/>
          <w:bCs/>
        </w:rPr>
        <w:t>,</w:t>
      </w:r>
      <w:r w:rsidRPr="00EA16F8">
        <w:rPr>
          <w:b/>
          <w:bCs/>
        </w:rPr>
        <w:t xml:space="preserve"> 2023</w:t>
      </w:r>
      <w:r>
        <w:rPr>
          <w:b/>
          <w:bCs/>
        </w:rPr>
        <w:t>: Joining HMDA and TRI dataset to create a linked panel based on year-</w:t>
      </w:r>
      <w:proofErr w:type="gramStart"/>
      <w:r>
        <w:rPr>
          <w:b/>
          <w:bCs/>
        </w:rPr>
        <w:t>FIPS</w:t>
      </w:r>
      <w:proofErr w:type="gramEnd"/>
      <w:r>
        <w:rPr>
          <w:b/>
          <w:bCs/>
        </w:rPr>
        <w:t xml:space="preserve"> </w:t>
      </w:r>
    </w:p>
    <w:p w14:paraId="65AFC51A" w14:textId="5B03E9B1" w:rsidR="00FD2551" w:rsidRDefault="00222A49" w:rsidP="0088570C">
      <w:r>
        <w:t xml:space="preserve">Create a testing panel data. The result is </w:t>
      </w:r>
      <w:r w:rsidR="00E43FBD">
        <w:t xml:space="preserve">a panel </w:t>
      </w:r>
      <w:r w:rsidR="00FD2551">
        <w:t>with 9164 observations</w:t>
      </w:r>
      <w:r w:rsidR="00BA4319">
        <w:t>, including 2364 FIPS code</w:t>
      </w:r>
      <w:r w:rsidR="005A66FB">
        <w:t xml:space="preserve"> and </w:t>
      </w:r>
      <w:r w:rsidR="004C23DC">
        <w:t>quite balanced throughout the year:</w:t>
      </w:r>
    </w:p>
    <w:p w14:paraId="61ED254A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year    N</w:t>
      </w:r>
    </w:p>
    <w:p w14:paraId="61BC685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1: 2018 2291</w:t>
      </w:r>
    </w:p>
    <w:p w14:paraId="13FABC8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2: 2019 2297</w:t>
      </w:r>
    </w:p>
    <w:p w14:paraId="151E4282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3: 2020 2287</w:t>
      </w:r>
    </w:p>
    <w:p w14:paraId="44EA3E0F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4: 2021 2289</w:t>
      </w:r>
    </w:p>
    <w:p w14:paraId="3A402D3A" w14:textId="77777777" w:rsidR="00162B85" w:rsidRDefault="00162B85" w:rsidP="00BF7779"/>
    <w:p w14:paraId="558BF894" w14:textId="7BAD165F" w:rsidR="00EE1970" w:rsidRDefault="00EE1970" w:rsidP="00BF7779">
      <w:r>
        <w:t>Comparison check: (2018 sample)</w:t>
      </w:r>
    </w:p>
    <w:p w14:paraId="47010672" w14:textId="6B74FB4F" w:rsidR="00EE1970" w:rsidRDefault="00EE1970" w:rsidP="007A7936">
      <w:pPr>
        <w:pStyle w:val="ListParagraph"/>
        <w:numPr>
          <w:ilvl w:val="0"/>
          <w:numId w:val="1"/>
        </w:numPr>
      </w:pPr>
      <w:r>
        <w:t>TRI: 2370 FIPS codes</w:t>
      </w:r>
      <w:r w:rsidR="00D261B4">
        <w:t xml:space="preserve"> (counties), lowest is </w:t>
      </w:r>
      <w:proofErr w:type="spellStart"/>
      <w:r w:rsidR="00D261B4">
        <w:t>zipcode</w:t>
      </w:r>
      <w:proofErr w:type="spellEnd"/>
    </w:p>
    <w:p w14:paraId="01BCE9D0" w14:textId="06A62CCF" w:rsidR="00EE1970" w:rsidRDefault="00EE1970" w:rsidP="00EE1970">
      <w:pPr>
        <w:pStyle w:val="ListParagraph"/>
        <w:numPr>
          <w:ilvl w:val="0"/>
          <w:numId w:val="1"/>
        </w:numPr>
      </w:pPr>
      <w:r>
        <w:t xml:space="preserve">HMDA: </w:t>
      </w:r>
      <w:r w:rsidR="00A45F49">
        <w:t>3187 FIPS codes</w:t>
      </w:r>
      <w:r w:rsidR="00381188">
        <w:t xml:space="preserve">, lowest is </w:t>
      </w:r>
      <w:proofErr w:type="spellStart"/>
      <w:r w:rsidR="00381188">
        <w:t>census_tracts</w:t>
      </w:r>
      <w:proofErr w:type="spellEnd"/>
      <w:r w:rsidR="00381188">
        <w:t xml:space="preserve"> &lt; </w:t>
      </w:r>
      <w:proofErr w:type="spellStart"/>
      <w:r w:rsidR="00381188">
        <w:t>zipcode</w:t>
      </w:r>
      <w:proofErr w:type="spellEnd"/>
      <w:r w:rsidR="00381188">
        <w:t xml:space="preserve"> (population)</w:t>
      </w:r>
    </w:p>
    <w:p w14:paraId="3F09D8F9" w14:textId="296740FF" w:rsidR="007A7936" w:rsidRDefault="00162B85" w:rsidP="007A7936">
      <w:pPr>
        <w:pStyle w:val="ListParagraph"/>
        <w:numPr>
          <w:ilvl w:val="0"/>
          <w:numId w:val="1"/>
        </w:numPr>
      </w:pPr>
      <w:r>
        <w:t>Panel: 2</w:t>
      </w:r>
      <w:r w:rsidR="005B1A08">
        <w:t>364</w:t>
      </w:r>
      <w:r>
        <w:t xml:space="preserve"> FIPS codes</w:t>
      </w:r>
    </w:p>
    <w:p w14:paraId="19261FF9" w14:textId="59708DA0" w:rsidR="007A7936" w:rsidRDefault="007A7936" w:rsidP="007A7936">
      <w:pPr>
        <w:pStyle w:val="ListParagraph"/>
        <w:numPr>
          <w:ilvl w:val="0"/>
          <w:numId w:val="1"/>
        </w:numPr>
      </w:pPr>
      <w:r>
        <w:t>Total US FIPS code: 3242</w:t>
      </w:r>
    </w:p>
    <w:p w14:paraId="4020173A" w14:textId="55653988" w:rsidR="00815E71" w:rsidRDefault="004A65BD" w:rsidP="00BF7779">
      <w:pPr>
        <w:rPr>
          <w:b/>
          <w:bCs/>
        </w:rPr>
      </w:pPr>
      <w:r>
        <w:t xml:space="preserve"> This means that most of the TRI dataset has a match in HMDA, </w:t>
      </w:r>
      <w:r w:rsidRPr="004A65BD">
        <w:rPr>
          <w:b/>
          <w:bCs/>
        </w:rPr>
        <w:t>but not all.</w:t>
      </w:r>
    </w:p>
    <w:p w14:paraId="42DD54B6" w14:textId="3A57A793" w:rsidR="00EA66B8" w:rsidRPr="00CC7B19" w:rsidRDefault="00EA66B8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Adding Census variable</w:t>
      </w:r>
    </w:p>
    <w:p w14:paraId="3ECFA007" w14:textId="26D45157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281DC3CC" w14:textId="77777777" w:rsidR="00CC7B19" w:rsidRPr="00EA66B8" w:rsidRDefault="00CC7B19" w:rsidP="00EA66B8"/>
    <w:p w14:paraId="7A91FAB5" w14:textId="77744739" w:rsidR="0075296E" w:rsidRPr="00CC7B19" w:rsidRDefault="0047110D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Creating Treatment Variable</w:t>
      </w:r>
    </w:p>
    <w:p w14:paraId="4ED4D320" w14:textId="23A4C9F4" w:rsidR="00C77171" w:rsidRDefault="00C77171" w:rsidP="00BF7779">
      <w:r>
        <w:t xml:space="preserve">Creating treatment variables based on </w:t>
      </w:r>
      <w:r w:rsidR="00EB457E">
        <w:t xml:space="preserve">the </w:t>
      </w:r>
      <w:r>
        <w:t>TRI dataset.</w:t>
      </w:r>
    </w:p>
    <w:p w14:paraId="374E7199" w14:textId="5698AFC5" w:rsidR="000C51D0" w:rsidRDefault="000C51D0" w:rsidP="00BF7779">
      <w:r>
        <w:t>The new da</w:t>
      </w:r>
      <w:r w:rsidR="00367CC8">
        <w:t>taset</w:t>
      </w:r>
      <w:r w:rsidR="002D79E9">
        <w:t xml:space="preserve"> is collapsed based on the </w:t>
      </w:r>
      <w:proofErr w:type="spellStart"/>
      <w:r w:rsidR="002D79E9">
        <w:t>fips</w:t>
      </w:r>
      <w:proofErr w:type="spellEnd"/>
      <w:r w:rsidR="002D79E9">
        <w:t>-year variable</w:t>
      </w:r>
      <w:r w:rsidR="00EB457E">
        <w:t>, including the following variable:</w:t>
      </w:r>
    </w:p>
    <w:p w14:paraId="628DBC26" w14:textId="76DB06C0" w:rsidR="00C77171" w:rsidRDefault="00070BBF" w:rsidP="00BF7779">
      <w:pPr>
        <w:pStyle w:val="ListParagraph"/>
        <w:numPr>
          <w:ilvl w:val="0"/>
          <w:numId w:val="1"/>
        </w:numPr>
      </w:pPr>
      <w:r>
        <w:t>Total Releases</w:t>
      </w:r>
    </w:p>
    <w:p w14:paraId="7E588AB7" w14:textId="2DD77CFD" w:rsidR="00070BBF" w:rsidRDefault="00070BBF" w:rsidP="00BF7779">
      <w:pPr>
        <w:pStyle w:val="ListParagraph"/>
        <w:numPr>
          <w:ilvl w:val="0"/>
          <w:numId w:val="1"/>
        </w:numPr>
      </w:pPr>
      <w:r>
        <w:t>Carc</w:t>
      </w:r>
      <w:r w:rsidR="00921461">
        <w:t xml:space="preserve">inogenic </w:t>
      </w:r>
      <w:r>
        <w:t>Releases</w:t>
      </w:r>
    </w:p>
    <w:p w14:paraId="17CF5B13" w14:textId="77777777" w:rsidR="00CB2080" w:rsidRDefault="00921461" w:rsidP="00BF7779">
      <w:pPr>
        <w:pStyle w:val="ListParagraph"/>
        <w:numPr>
          <w:ilvl w:val="0"/>
          <w:numId w:val="1"/>
        </w:numPr>
      </w:pPr>
      <w:r>
        <w:t xml:space="preserve">Fugitive </w:t>
      </w:r>
      <w:r w:rsidR="00CB2080">
        <w:t xml:space="preserve">air emissions: </w:t>
      </w:r>
    </w:p>
    <w:p w14:paraId="20A86588" w14:textId="4609683F" w:rsidR="00921461" w:rsidRDefault="00CB2080" w:rsidP="00CB2080">
      <w:pPr>
        <w:pStyle w:val="ListParagraph"/>
        <w:numPr>
          <w:ilvl w:val="1"/>
          <w:numId w:val="1"/>
        </w:numPr>
      </w:pPr>
      <w:r>
        <w:lastRenderedPageBreak/>
        <w:t>Note</w:t>
      </w:r>
      <w:r w:rsidR="00016CF1">
        <w:t xml:space="preserve">: </w:t>
      </w:r>
      <w:r w:rsidRPr="00CB2080">
        <w:t xml:space="preserve">chemicals released through stacks tend to be dispersed over a wider area than fugitive air emissions, resulting in lower average concentrations. As a result, surrounding populations are less likely to be exposed to chemicals released through stacks </w:t>
      </w:r>
      <w:r w:rsidR="00731FD5">
        <w:t>than</w:t>
      </w:r>
      <w:r w:rsidRPr="00CB2080">
        <w:t xml:space="preserve"> fugitive emissions.</w:t>
      </w:r>
    </w:p>
    <w:p w14:paraId="73DEC191" w14:textId="11232C7F" w:rsidR="000C51D0" w:rsidRDefault="001A782F" w:rsidP="000C51D0">
      <w:pPr>
        <w:pStyle w:val="ListParagraph"/>
        <w:numPr>
          <w:ilvl w:val="0"/>
          <w:numId w:val="1"/>
        </w:numPr>
      </w:pPr>
      <w:r>
        <w:t>On-site releases total</w:t>
      </w:r>
    </w:p>
    <w:p w14:paraId="334139F3" w14:textId="77777777" w:rsidR="000C51D0" w:rsidRPr="00C77171" w:rsidRDefault="000C51D0" w:rsidP="000C51D0"/>
    <w:p w14:paraId="617FB487" w14:textId="60683840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>: 3 levels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5775F62B" w14:textId="1DDB4FBD" w:rsidR="00704BFF" w:rsidRPr="0060298A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pollution (control) </w:t>
      </w:r>
      <w:r w:rsidR="00960870">
        <w:t>(near factory)</w:t>
      </w:r>
      <w:r w:rsidR="0060298A">
        <w:t>!!</w:t>
      </w:r>
    </w:p>
    <w:p w14:paraId="037D8DEC" w14:textId="106B1681" w:rsidR="0060298A" w:rsidRPr="005233A9" w:rsidRDefault="0060298A" w:rsidP="0060298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Pollution variable: </w:t>
      </w:r>
      <w:proofErr w:type="spellStart"/>
      <w:r>
        <w:t>total_releases</w:t>
      </w:r>
      <w:proofErr w:type="spellEnd"/>
    </w:p>
    <w:p w14:paraId="20CCA1FE" w14:textId="49DFDF72" w:rsidR="0075296E" w:rsidRPr="005233A9" w:rsidRDefault="0075296E" w:rsidP="005233A9">
      <w:pPr>
        <w:rPr>
          <w:b/>
          <w:bCs/>
        </w:rPr>
      </w:pPr>
    </w:p>
    <w:sectPr w:rsidR="0075296E" w:rsidRPr="005233A9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70BBF"/>
    <w:rsid w:val="000865E9"/>
    <w:rsid w:val="000C51D0"/>
    <w:rsid w:val="00162B85"/>
    <w:rsid w:val="001A4606"/>
    <w:rsid w:val="001A63A5"/>
    <w:rsid w:val="001A782F"/>
    <w:rsid w:val="001B6869"/>
    <w:rsid w:val="001D26EF"/>
    <w:rsid w:val="001D7207"/>
    <w:rsid w:val="001F0C11"/>
    <w:rsid w:val="00203634"/>
    <w:rsid w:val="00222A49"/>
    <w:rsid w:val="00242C83"/>
    <w:rsid w:val="00275B49"/>
    <w:rsid w:val="00290FC3"/>
    <w:rsid w:val="002B1951"/>
    <w:rsid w:val="002D79E9"/>
    <w:rsid w:val="003027F5"/>
    <w:rsid w:val="0035050F"/>
    <w:rsid w:val="00367CC8"/>
    <w:rsid w:val="00381188"/>
    <w:rsid w:val="003B25A3"/>
    <w:rsid w:val="003D6438"/>
    <w:rsid w:val="003F7A09"/>
    <w:rsid w:val="00456273"/>
    <w:rsid w:val="0047110D"/>
    <w:rsid w:val="00474CA6"/>
    <w:rsid w:val="00475BC5"/>
    <w:rsid w:val="004A65BD"/>
    <w:rsid w:val="004C2376"/>
    <w:rsid w:val="004C23DC"/>
    <w:rsid w:val="005233A9"/>
    <w:rsid w:val="0054593C"/>
    <w:rsid w:val="005463F0"/>
    <w:rsid w:val="00557DF9"/>
    <w:rsid w:val="00587820"/>
    <w:rsid w:val="005A66FB"/>
    <w:rsid w:val="005B1A08"/>
    <w:rsid w:val="005B6C9A"/>
    <w:rsid w:val="005B794C"/>
    <w:rsid w:val="005E04EE"/>
    <w:rsid w:val="005E73D8"/>
    <w:rsid w:val="0060298A"/>
    <w:rsid w:val="00641EAC"/>
    <w:rsid w:val="0069703C"/>
    <w:rsid w:val="006D6FE8"/>
    <w:rsid w:val="006F175A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72422"/>
    <w:rsid w:val="00874C31"/>
    <w:rsid w:val="0088570C"/>
    <w:rsid w:val="00891846"/>
    <w:rsid w:val="0089663A"/>
    <w:rsid w:val="008D5DA9"/>
    <w:rsid w:val="00921461"/>
    <w:rsid w:val="00960870"/>
    <w:rsid w:val="00960D97"/>
    <w:rsid w:val="00977B4F"/>
    <w:rsid w:val="00982102"/>
    <w:rsid w:val="009F5562"/>
    <w:rsid w:val="00A009D0"/>
    <w:rsid w:val="00A06CF9"/>
    <w:rsid w:val="00A07839"/>
    <w:rsid w:val="00A1698B"/>
    <w:rsid w:val="00A33C8C"/>
    <w:rsid w:val="00A45F49"/>
    <w:rsid w:val="00AF11BC"/>
    <w:rsid w:val="00B51486"/>
    <w:rsid w:val="00B91976"/>
    <w:rsid w:val="00B96FB3"/>
    <w:rsid w:val="00BA3C27"/>
    <w:rsid w:val="00BA4319"/>
    <w:rsid w:val="00BE38CF"/>
    <w:rsid w:val="00BF7779"/>
    <w:rsid w:val="00C034AE"/>
    <w:rsid w:val="00C13AC0"/>
    <w:rsid w:val="00C40331"/>
    <w:rsid w:val="00C77171"/>
    <w:rsid w:val="00CB2080"/>
    <w:rsid w:val="00CC312A"/>
    <w:rsid w:val="00CC7B19"/>
    <w:rsid w:val="00CD7125"/>
    <w:rsid w:val="00CE5AF8"/>
    <w:rsid w:val="00D07DFC"/>
    <w:rsid w:val="00D261B4"/>
    <w:rsid w:val="00D53F26"/>
    <w:rsid w:val="00E25A02"/>
    <w:rsid w:val="00E43FBD"/>
    <w:rsid w:val="00E70C4C"/>
    <w:rsid w:val="00E97EF4"/>
    <w:rsid w:val="00EA16F8"/>
    <w:rsid w:val="00EA66B8"/>
    <w:rsid w:val="00EB457E"/>
    <w:rsid w:val="00EE1970"/>
    <w:rsid w:val="00F17168"/>
    <w:rsid w:val="00F41FF4"/>
    <w:rsid w:val="00F55D83"/>
    <w:rsid w:val="00F71F10"/>
    <w:rsid w:val="00FA0997"/>
    <w:rsid w:val="00FB21F8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655</Words>
  <Characters>3737</Characters>
  <Application>Microsoft Office Word</Application>
  <DocSecurity>0</DocSecurity>
  <Lines>31</Lines>
  <Paragraphs>8</Paragraphs>
  <ScaleCrop>false</ScaleCrop>
  <Company>University of Nottingham</Company>
  <LinksUpToDate>false</LinksUpToDate>
  <CharactersWithSpaces>4384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</cp:lastModifiedBy>
  <cp:revision>114</cp:revision>
  <dcterms:created xsi:type="dcterms:W3CDTF">2023-07-05T13:02:00Z</dcterms:created>
  <dcterms:modified xsi:type="dcterms:W3CDTF">2023-07-11T01:42:00Z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