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D77A5" w14:textId="07A387FD" w:rsidR="00F7033B" w:rsidRPr="006C4555" w:rsidRDefault="00745C78" w:rsidP="00897DC7">
      <w:pPr>
        <w:spacing w:line="276" w:lineRule="auto"/>
        <w:rPr>
          <w:rFonts w:ascii="Times New Roman" w:hAnsi="Times New Roman" w:cs="Times New Roman"/>
          <w:b/>
          <w:bCs/>
          <w:sz w:val="24"/>
          <w:szCs w:val="24"/>
        </w:rPr>
      </w:pPr>
      <w:r w:rsidRPr="006C4555">
        <w:rPr>
          <w:rFonts w:ascii="Times New Roman" w:hAnsi="Times New Roman" w:cs="Times New Roman"/>
          <w:b/>
          <w:bCs/>
          <w:sz w:val="24"/>
          <w:szCs w:val="24"/>
        </w:rPr>
        <w:t xml:space="preserve">Research Proposal: </w:t>
      </w:r>
      <w:r w:rsidR="00F7033B" w:rsidRPr="006C4555">
        <w:rPr>
          <w:rFonts w:ascii="Times New Roman" w:hAnsi="Times New Roman" w:cs="Times New Roman"/>
          <w:b/>
          <w:bCs/>
          <w:sz w:val="24"/>
          <w:szCs w:val="24"/>
        </w:rPr>
        <w:t xml:space="preserve">Homebuyers’ Attention </w:t>
      </w:r>
      <w:r w:rsidR="000E05C3" w:rsidRPr="006C4555">
        <w:rPr>
          <w:rFonts w:ascii="Times New Roman" w:hAnsi="Times New Roman" w:cs="Times New Roman"/>
          <w:b/>
          <w:bCs/>
          <w:sz w:val="24"/>
          <w:szCs w:val="24"/>
        </w:rPr>
        <w:t>Towards</w:t>
      </w:r>
      <w:r w:rsidR="00F7033B" w:rsidRPr="006C4555">
        <w:rPr>
          <w:rFonts w:ascii="Times New Roman" w:hAnsi="Times New Roman" w:cs="Times New Roman"/>
          <w:b/>
          <w:bCs/>
          <w:sz w:val="24"/>
          <w:szCs w:val="24"/>
        </w:rPr>
        <w:t xml:space="preserve"> </w:t>
      </w:r>
      <w:r w:rsidR="00DF426F" w:rsidRPr="006C4555">
        <w:rPr>
          <w:rFonts w:ascii="Times New Roman" w:hAnsi="Times New Roman" w:cs="Times New Roman"/>
          <w:b/>
          <w:bCs/>
          <w:sz w:val="24"/>
          <w:szCs w:val="24"/>
        </w:rPr>
        <w:t>Environmental Pollution Disclosure</w:t>
      </w:r>
    </w:p>
    <w:p w14:paraId="74805CC1" w14:textId="75A17F20" w:rsidR="00745C78" w:rsidRPr="006C4555" w:rsidRDefault="00745C78" w:rsidP="00897DC7">
      <w:pPr>
        <w:spacing w:line="276" w:lineRule="auto"/>
        <w:rPr>
          <w:rFonts w:ascii="Times New Roman" w:hAnsi="Times New Roman" w:cs="Times New Roman"/>
          <w:sz w:val="24"/>
          <w:szCs w:val="24"/>
        </w:rPr>
      </w:pPr>
      <w:r w:rsidRPr="006C4555">
        <w:rPr>
          <w:rFonts w:ascii="Times New Roman" w:hAnsi="Times New Roman" w:cs="Times New Roman"/>
          <w:sz w:val="24"/>
          <w:szCs w:val="24"/>
        </w:rPr>
        <w:t>Kien Hoang-Le</w:t>
      </w:r>
    </w:p>
    <w:p w14:paraId="5DFC7C70" w14:textId="29299C05" w:rsidR="00B219E1" w:rsidRPr="006C4555" w:rsidRDefault="0056155C" w:rsidP="0096659F">
      <w:pPr>
        <w:pStyle w:val="Heading1"/>
        <w:rPr>
          <w:sz w:val="24"/>
          <w:szCs w:val="24"/>
        </w:rPr>
      </w:pPr>
      <w:r w:rsidRPr="006C4555">
        <w:rPr>
          <w:sz w:val="24"/>
          <w:szCs w:val="24"/>
        </w:rPr>
        <w:t>Introduction</w:t>
      </w:r>
    </w:p>
    <w:p w14:paraId="5241691F" w14:textId="05513F7E" w:rsidR="004565AA" w:rsidRPr="006C4555" w:rsidRDefault="00E64225" w:rsidP="00BE59D1">
      <w:pPr>
        <w:spacing w:line="276" w:lineRule="auto"/>
        <w:jc w:val="both"/>
        <w:rPr>
          <w:rFonts w:ascii="Times New Roman" w:hAnsi="Times New Roman" w:cs="Times New Roman"/>
          <w:sz w:val="24"/>
          <w:szCs w:val="24"/>
          <w:lang w:val="en-US"/>
        </w:rPr>
      </w:pPr>
      <w:r w:rsidRPr="006C4555">
        <w:rPr>
          <w:rFonts w:ascii="Times New Roman" w:hAnsi="Times New Roman" w:cs="Times New Roman"/>
          <w:sz w:val="24"/>
          <w:szCs w:val="24"/>
          <w:lang w:val="en-US"/>
        </w:rPr>
        <w:t xml:space="preserve">Mandatory </w:t>
      </w:r>
      <w:r w:rsidR="00740350" w:rsidRPr="006C4555">
        <w:rPr>
          <w:rFonts w:ascii="Times New Roman" w:hAnsi="Times New Roman" w:cs="Times New Roman"/>
          <w:sz w:val="24"/>
          <w:szCs w:val="24"/>
          <w:lang w:val="en-US"/>
        </w:rPr>
        <w:t>information disclosure</w:t>
      </w:r>
      <w:r w:rsidR="0089170E" w:rsidRPr="006C4555">
        <w:rPr>
          <w:rFonts w:ascii="Times New Roman" w:hAnsi="Times New Roman" w:cs="Times New Roman"/>
          <w:sz w:val="24"/>
          <w:szCs w:val="24"/>
          <w:lang w:val="en-US"/>
        </w:rPr>
        <w:t>, or targeted transparency,</w:t>
      </w:r>
      <w:r w:rsidR="00EF4D44" w:rsidRPr="006C4555">
        <w:rPr>
          <w:rFonts w:ascii="Times New Roman" w:hAnsi="Times New Roman" w:cs="Times New Roman"/>
          <w:color w:val="000000"/>
          <w:sz w:val="24"/>
          <w:szCs w:val="24"/>
          <w:lang w:val="en-US"/>
        </w:rPr>
        <w:t xml:space="preserve"> </w:t>
      </w:r>
      <w:r w:rsidR="007D70FE" w:rsidRPr="006C4555">
        <w:rPr>
          <w:rFonts w:ascii="Times New Roman" w:hAnsi="Times New Roman" w:cs="Times New Roman"/>
          <w:color w:val="000000"/>
          <w:sz w:val="24"/>
          <w:szCs w:val="24"/>
          <w:lang w:val="en-US"/>
        </w:rPr>
        <w:t>has been</w:t>
      </w:r>
      <w:r w:rsidR="00EF4D44" w:rsidRPr="006C4555">
        <w:rPr>
          <w:rFonts w:ascii="Times New Roman" w:hAnsi="Times New Roman" w:cs="Times New Roman"/>
          <w:color w:val="000000"/>
          <w:sz w:val="24"/>
          <w:szCs w:val="24"/>
          <w:lang w:val="en-US"/>
        </w:rPr>
        <w:t xml:space="preserve"> widely</w:t>
      </w:r>
      <w:r w:rsidR="00FA608D" w:rsidRPr="006C4555">
        <w:rPr>
          <w:rFonts w:ascii="Times New Roman" w:hAnsi="Times New Roman" w:cs="Times New Roman"/>
          <w:sz w:val="24"/>
          <w:szCs w:val="24"/>
          <w:lang w:val="en-US"/>
        </w:rPr>
        <w:t xml:space="preserve"> advocated by</w:t>
      </w:r>
      <w:r w:rsidR="008E4CFC" w:rsidRPr="006C4555">
        <w:rPr>
          <w:rFonts w:ascii="Times New Roman" w:hAnsi="Times New Roman" w:cs="Times New Roman"/>
          <w:sz w:val="24"/>
          <w:szCs w:val="24"/>
          <w:lang w:val="en-US"/>
        </w:rPr>
        <w:t xml:space="preserve"> both regulators and researchers</w:t>
      </w:r>
      <w:r w:rsidR="00017A3F" w:rsidRPr="006C4555">
        <w:rPr>
          <w:rFonts w:ascii="Times New Roman" w:hAnsi="Times New Roman" w:cs="Times New Roman"/>
          <w:sz w:val="24"/>
          <w:szCs w:val="24"/>
          <w:lang w:val="en-US"/>
        </w:rPr>
        <w:t xml:space="preserve"> </w:t>
      </w:r>
      <w:r w:rsidR="007D70FE" w:rsidRPr="006C4555">
        <w:rPr>
          <w:rFonts w:ascii="Times New Roman" w:hAnsi="Times New Roman" w:cs="Times New Roman"/>
          <w:sz w:val="24"/>
          <w:szCs w:val="24"/>
          <w:lang w:val="en-US"/>
        </w:rPr>
        <w:t xml:space="preserve">as </w:t>
      </w:r>
      <w:r w:rsidR="007D70FE" w:rsidRPr="006C4555">
        <w:rPr>
          <w:rFonts w:ascii="Times New Roman" w:hAnsi="Times New Roman" w:cs="Times New Roman"/>
          <w:color w:val="000000"/>
          <w:sz w:val="24"/>
          <w:szCs w:val="24"/>
          <w:lang w:val="en-US"/>
        </w:rPr>
        <w:t xml:space="preserve">an appealing alternative to </w:t>
      </w:r>
      <w:r w:rsidR="008B3CF4" w:rsidRPr="006C4555">
        <w:rPr>
          <w:rFonts w:ascii="Times New Roman" w:hAnsi="Times New Roman" w:cs="Times New Roman"/>
          <w:color w:val="000000"/>
          <w:sz w:val="24"/>
          <w:szCs w:val="24"/>
          <w:lang w:val="en-US"/>
        </w:rPr>
        <w:t>“harder” or more restrictive</w:t>
      </w:r>
      <w:r w:rsidR="007D70FE" w:rsidRPr="006C4555">
        <w:rPr>
          <w:rFonts w:ascii="Times New Roman" w:hAnsi="Times New Roman" w:cs="Times New Roman"/>
          <w:color w:val="000000"/>
          <w:sz w:val="24"/>
          <w:szCs w:val="24"/>
          <w:lang w:val="en-US"/>
        </w:rPr>
        <w:t xml:space="preserve"> forms of regulation</w:t>
      </w:r>
      <w:r w:rsidR="0033561A" w:rsidRPr="006C4555">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kyNjc2YmQtNDdjOS00ZmNiLTk0NjctN2E4ZDNmODExMDYyIiwicHJvcGVydGllcyI6eyJub3RlSW5kZXgiOjB9LCJpc0VkaXRlZCI6ZmFsc2UsIm1hbnVhbE92ZXJyaWRlIjp7ImlzTWFudWFsbHlPdmVycmlkZGVuIjpmYWxzZSwiY2l0ZXByb2NUZXh0IjoiKFN1bnN0ZWluIDE5OTkpIiwibWFudWFsT3ZlcnJpZGVUZXh0IjoiIn0sImNpdGF0aW9uSXRlbXMiOlt7ImlkIjoiODAwZDkzOTUtZWY1MS0zZmVhLTg1ZDUtM2VhODNlZmY1ZWU1IiwiaXRlbURhdGEiOnsidHlwZSI6ImFydGljbGUtam91cm5hbCIsImlkIjoiODAwZDkzOTUtZWY1MS0zZmVhLTg1ZDUtM2VhODNlZmY1ZWU1IiwidGl0bGUiOiJJbmZvcm1hdGlvbmFsIHJlZ3VsYXRpb24gYW5kIGluZm9ybWF0aW9uYWwgc3RhbmRpbmc6IEFraW5zIGFuZCBiZXlvbmQiLCJhdXRob3IiOlt7ImZhbWlseSI6IlN1bnN0ZWluIiwiZ2l2ZW4iOiJDYXNzIFIuIiwicGFyc2UtbmFtZXMiOmZhbHNlLCJkcm9wcGluZy1wYXJ0aWNsZSI6IiIsIm5vbi1kcm9wcGluZy1wYXJ0aWNsZSI6IiJ9XSwiY29udGFpbmVyLXRpdGxlIjoiVW5pdmVyc2l0eSBvZiBQZW5uc3lsdmFuaWEgTGF3IFJldmlldyIsIkRPSSI6IjEwLjIzMDcvMzMxMjcxOSIsIklTU04iOiIwMDQxOTkwNyIsImlzc3VlZCI6eyJkYXRlLXBhcnRzIjpbWzE5OTldXX0sImFic3RyYWN0IjoiQXMgR292ZXJubWVudCBwcm9ncmFtcyBhbmQgcG9saWNpZXMgYmVjb21lIG1vcmUgY29tcGxleCBhbmQgZmFyIHJlYWNoaW5nLCB3ZSBtdXN0IGJlIHNlbnNpdGl2ZSB0byB0aGUgYXJ0aWN1bGF0aW9uIG9mIG5ldyByaWdodHMgb2YgYWN0aW9uIHRoYXQgZG8gbm90IGhhdmUgY2xlYXIgYW5hbG9ncyBpbiBvdXIgY29tbW9uLWxhdyB0cmFkaXRpb24gLiAuIC4gLiBJbiBteSB2aWV3LCBDb25ncmVzcyBoYXMgdGhlIHBvd2VyIHRvIGRlZmluZSBpbmp1cmllcyBhbmQgYXJ0aWN1bGF0ZSBjaGFpbnMgb2YgY2F1c2F0aW9uIHRoYXQgd2lsbCBnaXZlIHJpc2UgdG8gYSBjYXNlIG9yIGNvbnRyb3ZlcnN5IHdoZXJlIG5vbmUgZXhpc3RlZCBiZWZvcmUgLiAuIC4gLjEgSWYgdG9kYXkncyBkZWNpc2lvbiBpcyBjb3JyZWN0LCBpdCBpcyB3aXRoaW4gdGhlIHBvd2VyIG9mIENvbmdyZXNzIHRvIGF1dGhvcml6ZSBhbnkgaW50ZXJlc3RlZCBwZXJzb24gdG8gbWFuYWdlICh0aHJvdWdoIHRoZSBjb3VydHMpIHRoZSBFeGVjdXRpdmUncyBlbmZvcmNlbWVudCBvZiBhbnkgbGF3IHRoYXQgaW5jbHVkZXMgYSByZXF1aXJlbWVudCBmb3IgdGhlIGZpbGluZyBhbmQgcHVibGljIGF2YWlsYWJpbGl0eSBvZiBhIHBpZWNlIG9mIHBhcGVyLiIsImlzc3VlIjoiMyIsInZvbHVtZSI6IjE0NyIsImNvbnRhaW5lci10aXRsZS1zaG9ydCI6IlVuaXYgUEEgTGF3IFJldiJ9LCJpc1RlbXBvcmFyeSI6ZmFsc2V9XX0="/>
          <w:id w:val="-405915466"/>
          <w:placeholder>
            <w:docPart w:val="ACF1DD9154674408834BB61C7B51E9BD"/>
          </w:placeholder>
        </w:sdtPr>
        <w:sdtContent>
          <w:r w:rsidR="001117FA" w:rsidRPr="001117FA">
            <w:rPr>
              <w:rFonts w:ascii="Times New Roman" w:hAnsi="Times New Roman" w:cs="Times New Roman"/>
              <w:color w:val="000000"/>
              <w:sz w:val="24"/>
              <w:szCs w:val="24"/>
              <w:lang w:val="en-US"/>
            </w:rPr>
            <w:t>(Sunstein 1999)</w:t>
          </w:r>
        </w:sdtContent>
      </w:sdt>
      <w:r w:rsidR="00206AAF" w:rsidRPr="006C4555">
        <w:rPr>
          <w:rFonts w:ascii="Times New Roman" w:hAnsi="Times New Roman" w:cs="Times New Roman"/>
          <w:color w:val="000000"/>
          <w:sz w:val="24"/>
          <w:szCs w:val="24"/>
          <w:lang w:val="en-US"/>
        </w:rPr>
        <w:t>.</w:t>
      </w:r>
      <w:r w:rsidR="008F303C" w:rsidRPr="006C4555">
        <w:rPr>
          <w:rFonts w:ascii="Times New Roman" w:hAnsi="Times New Roman" w:cs="Times New Roman"/>
          <w:color w:val="000000"/>
          <w:sz w:val="24"/>
          <w:szCs w:val="24"/>
          <w:lang w:val="en-US"/>
        </w:rPr>
        <w:t xml:space="preserve"> </w:t>
      </w:r>
      <w:r w:rsidR="00EF7ECE" w:rsidRPr="006C4555">
        <w:rPr>
          <w:rFonts w:ascii="Times New Roman" w:hAnsi="Times New Roman" w:cs="Times New Roman"/>
          <w:sz w:val="24"/>
          <w:szCs w:val="24"/>
          <w:lang w:val="en-US"/>
        </w:rPr>
        <w:t>I</w:t>
      </w:r>
      <w:r w:rsidR="00CD1F47" w:rsidRPr="006C4555">
        <w:rPr>
          <w:rFonts w:ascii="Times New Roman" w:hAnsi="Times New Roman" w:cs="Times New Roman"/>
          <w:sz w:val="24"/>
          <w:szCs w:val="24"/>
          <w:lang w:val="en-US"/>
        </w:rPr>
        <w:t>n ideal scenarios</w:t>
      </w:r>
      <w:r w:rsidR="007572E6" w:rsidRPr="006C4555">
        <w:rPr>
          <w:rFonts w:ascii="Times New Roman" w:hAnsi="Times New Roman" w:cs="Times New Roman"/>
          <w:sz w:val="24"/>
          <w:szCs w:val="24"/>
          <w:lang w:val="en-US"/>
        </w:rPr>
        <w:t xml:space="preserve">, information disclosure can help to prevent </w:t>
      </w:r>
      <w:r w:rsidR="00255628" w:rsidRPr="006C4555">
        <w:rPr>
          <w:rFonts w:ascii="Times New Roman" w:hAnsi="Times New Roman" w:cs="Times New Roman"/>
          <w:sz w:val="24"/>
          <w:szCs w:val="24"/>
          <w:lang w:val="en-US"/>
        </w:rPr>
        <w:t>misaligned incentives and asymmetric information b</w:t>
      </w:r>
      <w:r w:rsidR="00102B84" w:rsidRPr="006C4555">
        <w:rPr>
          <w:rFonts w:ascii="Times New Roman" w:hAnsi="Times New Roman" w:cs="Times New Roman"/>
          <w:sz w:val="24"/>
          <w:szCs w:val="24"/>
          <w:lang w:val="en-US"/>
        </w:rPr>
        <w:t>etween the demand side and the supply side</w:t>
      </w:r>
      <w:r w:rsidR="007D687E" w:rsidRPr="006C4555">
        <w:rPr>
          <w:rFonts w:ascii="Times New Roman" w:hAnsi="Times New Roman" w:cs="Times New Roman"/>
          <w:sz w:val="24"/>
          <w:szCs w:val="24"/>
          <w:lang w:val="en-US"/>
        </w:rPr>
        <w:t>, while being cost-effective and</w:t>
      </w:r>
      <w:r w:rsidR="008F303C" w:rsidRPr="006C4555">
        <w:rPr>
          <w:rFonts w:ascii="Times New Roman" w:hAnsi="Times New Roman" w:cs="Times New Roman"/>
          <w:sz w:val="24"/>
          <w:szCs w:val="24"/>
          <w:lang w:val="en-US"/>
        </w:rPr>
        <w:t xml:space="preserve"> maintaining the consumer’s freedom of choice</w:t>
      </w:r>
      <w:r w:rsidR="00F12471" w:rsidRPr="006C4555">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WE1NTE0MjktMDZiNi00NGUwLTkxZjctZjNlODZkY2RiODFjIiwicHJvcGVydGllcyI6eyJub3RlSW5kZXgiOjB9LCJpc0VkaXRlZCI6ZmFsc2UsIm1hbnVhbE92ZXJyaWRlIjp7ImlzTWFudWFsbHlPdmVycmlkZGVuIjpmYWxzZSwiY2l0ZXByb2NUZXh0IjoiKExvZXdlbnN0ZWluIGV0IGFsLiAyMDE0KSIsIm1hbnVhbE92ZXJyaWRlVGV4dCI6IiJ9LCJjaXRhdGlvbkl0ZW1zIjpbeyJpZCI6ImQ2ZDcxNzgwLTNlZTUtM2Q4My05YzdiLTRjMzQ0N2M3MTViOSIsIml0ZW1EYXRhIjp7InR5cGUiOiJhcnRpY2xlLWpvdXJuYWwiLCJpZCI6ImQ2ZDcxNzgwLTNlZTUtM2Q4My05YzdiLTRjMzQ0N2M3MTViOSIsInRpdGxlIjoiRGlzY2xvc3VyZTogUHN5Y2hvbG9neSBjaGFuZ2VzIGV2ZXJ5dGhpbmciLCJhdXRob3IiOlt7ImZhbWlseSI6IkxvZXdlbnN0ZWluIiwiZ2l2ZW4iOiJHZW9yZ2UiLCJwYXJzZS1uYW1lcyI6ZmFsc2UsImRyb3BwaW5nLXBhcnRpY2xlIjoiIiwibm9uLWRyb3BwaW5nLXBhcnRpY2xlIjoiIn0seyJmYW1pbHkiOiJTdW5zdGVpbiIsImdpdmVuIjoiQ2FzcyBSLiIsInBhcnNlLW5hbWVzIjpmYWxzZSwiZHJvcHBpbmctcGFydGljbGUiOiIiLCJub24tZHJvcHBpbmctcGFydGljbGUiOiIifSx7ImZhbWlseSI6IkdvbG1hbiIsImdpdmVuIjoiUnVzc2VsbCIsInBhcnNlLW5hbWVzIjpmYWxzZSwiZHJvcHBpbmctcGFydGljbGUiOiIiLCJub24tZHJvcHBpbmctcGFydGljbGUiOiIifV0sImNvbnRhaW5lci10aXRsZSI6IkFubnVhbCBSZXZpZXcgb2YgRWNvbm9taWNzIiwiRE9JIjoiMTAuMTE0Ni9hbm51cmV2LWVjb25vbWljcy0wODAyMTMtMDQxMzQxIiwiSVNTTiI6IjE5NDExMzkxIiwiaXNzdWVkIjp7ImRhdGUtcGFydHMiOltbMjAxNF1dfSwiYWJzdHJhY3QiOiJXZSByZXZpZXcgbGl0ZXJhdHVyZSBleGFtaW5pbmcgdGhlIGVmZmVjdHMgb2YgbGF3cyBhbmQgcmVndWxhdGlvbnMgdGhhdCByZXF1aXJlIHB1YmxpYyBkaXNjbG9zdXJlIG9mIGluZm9ybWF0aW9uLiBUaGVzZSByZXF1aXJlbWVudHMgYXJlIG1vc3Qgc2Vuc2libHkgaW1wb3NlZCBpbiBzaXR1YXRpb25zIGNoYXJhY3Rlcml6ZWQgYnkgbWlzYWxpZ25lZCBpbmNlbnRpdmVzIGFuZCBhc3ltbWV0cmljIGluZm9ybWF0aW9uIGJldHdlZW4sIGZvciBleGFtcGxlLCBhIGJ1eWVyIGFuZCBzZWxsZXIgb3IgYW4gYWR2aXNvciBhbmQgYWR2aXNlZS4gV2UgcmV2aWV3IHRoZSBlY29ub21pYyBsaXRlcmF0dXJlIHJlbGV2YW50IHRvIHN1Y2ggZGlzY2xvc3VyZSBhbmQgdGhlbiBkaXNjdXNzIGhvdyBkaWZmZXJlbnQgcHN5Y2hvbG9naWNhbCBmYWN0b3JzIGNvbXBsaWNhdGUsIGFuZCBpbiBzb21lIGNhc2VzIHJhZGljYWxseSBjaGFuZ2UsIHRoZSBlY29ub21pYyBwcmVkaWN0aW9ucy4gRm9yIGV4YW1wbGUsIGxpbWl0ZWQgYXR0ZW50aW9uLCBtb3RpdmF0ZWQgYXR0ZW50aW9uLCBhbmQgYmlhc2VkIGFzc2Vzc21lbnRzIG9mIHByb2JhYmlsaXR5IG9uIHRoZSBwYXJ0IG9mIGluZm9ybWF0aW9uIHJlY2lwaWVudHMgY2FuIHNpZ25pZmljYW50bHkgZGltaW5pc2gsIG9yIGV2ZW4gcmV2ZXJzZSwgdGhlIGludGVuZGVkIGVmZmVjdHMgb2YgZGlzY2xvc3VyZSByZXF1aXJlbWVudHMuIEluIG1hbnkgY2FzZXMsIGRpc2Nsb3N1cmUgZG9lcyBub3QgbXVjaCBhZmZlY3QgdGhlIHJlY2lwaWVudHMgb2YgdGhlIGluZm9ybWF0aW9uIGJ1dCBkb2VzIHNpZ25pZmljYW50bHkgYWZmZWN0IHRoZSBiZWhhdmlvciBvZiB0aGUgcHJvdmlkZXJzLCBzb21ldGltZXMgZm9yIHRoZSBiZXR0ZXIgYW5kIHNvbWV0aW1lcyBmb3IgdGhlIHdvcnNlLiBXZSByZXZpZXcgcmVzZWFyY2ggc3VnZ2VzdGluZyB0aGF0IHNpbXBsaWZpZWQgZGlzY2xvc3VyZSwgc3RhbmRhcmRpemVkIGRpc2Nsb3N1cmUsIHZpdmlkIGRpc2Nsb3N1cmUsIGFuZCBzb2NpYWwgY29tcGFyaXNvbiBpbmZvcm1hdGlvbiBjYW4gYWxsIGJlIHVzZWQgdG8gZW5oYW5jZSB0aGUgZWZmZWN0aXZlbmVzcyBvZiBkaXNjbG9zdXJlIHBvbGljaWVzLiDCqSAyMDE0IGJ5IEFubnVhbCBSZXZpZXdzLiBBbGwgcmlnaHRzIHJlc2VydmVkLiIsInZvbHVtZSI6IjYiLCJjb250YWluZXItdGl0bGUtc2hvcnQiOiJBbm51IFJldiBFY29ub20ifSwiaXNUZW1wb3JhcnkiOmZhbHNlfV19"/>
          <w:id w:val="1955053925"/>
          <w:placeholder>
            <w:docPart w:val="DefaultPlaceholder_-1854013440"/>
          </w:placeholder>
        </w:sdtPr>
        <w:sdtContent>
          <w:r w:rsidR="001117FA" w:rsidRPr="001117FA">
            <w:rPr>
              <w:rFonts w:ascii="Times New Roman" w:hAnsi="Times New Roman" w:cs="Times New Roman"/>
              <w:color w:val="000000"/>
              <w:sz w:val="24"/>
              <w:szCs w:val="24"/>
              <w:lang w:val="en-US"/>
            </w:rPr>
            <w:t>(Loewenstein et al. 2014)</w:t>
          </w:r>
        </w:sdtContent>
      </w:sdt>
      <w:r w:rsidR="00EE1689" w:rsidRPr="006C4555">
        <w:rPr>
          <w:rFonts w:ascii="Times New Roman" w:hAnsi="Times New Roman" w:cs="Times New Roman"/>
          <w:color w:val="000000"/>
          <w:sz w:val="24"/>
          <w:szCs w:val="24"/>
          <w:lang w:val="en-US"/>
        </w:rPr>
        <w:t>.</w:t>
      </w:r>
      <w:r w:rsidR="00B841F9" w:rsidRPr="006C4555">
        <w:rPr>
          <w:rFonts w:ascii="Times New Roman" w:hAnsi="Times New Roman" w:cs="Times New Roman"/>
          <w:color w:val="000000"/>
          <w:sz w:val="24"/>
          <w:szCs w:val="24"/>
          <w:lang w:val="en-US"/>
        </w:rPr>
        <w:t xml:space="preserve"> </w:t>
      </w:r>
    </w:p>
    <w:p w14:paraId="2CE877BE" w14:textId="04863491" w:rsidR="00893612" w:rsidRPr="006C4555" w:rsidRDefault="00357973" w:rsidP="00BE59D1">
      <w:pPr>
        <w:spacing w:line="276" w:lineRule="auto"/>
        <w:jc w:val="both"/>
        <w:rPr>
          <w:rFonts w:ascii="Times New Roman" w:hAnsi="Times New Roman" w:cs="Times New Roman"/>
          <w:color w:val="000000"/>
          <w:sz w:val="24"/>
          <w:szCs w:val="24"/>
        </w:rPr>
      </w:pPr>
      <w:commentRangeStart w:id="0"/>
      <w:r w:rsidRPr="006C4555">
        <w:rPr>
          <w:rFonts w:ascii="Times New Roman" w:hAnsi="Times New Roman" w:cs="Times New Roman"/>
          <w:sz w:val="24"/>
          <w:szCs w:val="24"/>
          <w:lang w:val="en-US"/>
        </w:rPr>
        <w:t>However, the effectiveness of information disclosure mechanisms can be significantly challenged by the consumer’s lack of attention</w:t>
      </w:r>
      <w:commentRangeEnd w:id="0"/>
      <w:r w:rsidR="002267F9">
        <w:rPr>
          <w:rStyle w:val="CommentReference"/>
        </w:rPr>
        <w:commentReference w:id="0"/>
      </w:r>
      <w:r w:rsidRPr="006C4555">
        <w:rPr>
          <w:rFonts w:ascii="Times New Roman" w:hAnsi="Times New Roman" w:cs="Times New Roman"/>
          <w:sz w:val="24"/>
          <w:szCs w:val="24"/>
          <w:lang w:val="en-US"/>
        </w:rPr>
        <w:t>. T</w:t>
      </w:r>
      <w:r w:rsidR="00AE17D8" w:rsidRPr="006C4555">
        <w:rPr>
          <w:rFonts w:ascii="Times New Roman" w:hAnsi="Times New Roman" w:cs="Times New Roman"/>
          <w:sz w:val="24"/>
          <w:szCs w:val="24"/>
        </w:rPr>
        <w:t>here</w:t>
      </w:r>
      <w:r w:rsidR="00AE509C" w:rsidRPr="006C4555">
        <w:rPr>
          <w:rFonts w:ascii="Times New Roman" w:hAnsi="Times New Roman" w:cs="Times New Roman"/>
          <w:sz w:val="24"/>
          <w:szCs w:val="24"/>
        </w:rPr>
        <w:t xml:space="preserve"> is a large and growing literature demonstrating that consumers are prone to making mistakes </w:t>
      </w:r>
      <w:r w:rsidR="00CC70B7" w:rsidRPr="006C4555">
        <w:rPr>
          <w:rFonts w:ascii="Times New Roman" w:hAnsi="Times New Roman" w:cs="Times New Roman"/>
          <w:sz w:val="24"/>
          <w:szCs w:val="24"/>
        </w:rPr>
        <w:t>even if the information is readily available and eas</w:t>
      </w:r>
      <w:r w:rsidR="004008DA" w:rsidRPr="006C4555">
        <w:rPr>
          <w:rFonts w:ascii="Times New Roman" w:hAnsi="Times New Roman" w:cs="Times New Roman"/>
          <w:sz w:val="24"/>
          <w:szCs w:val="24"/>
        </w:rPr>
        <w:t>y to access</w:t>
      </w:r>
      <w:r w:rsidR="00AE509C" w:rsidRPr="006C4555">
        <w:rPr>
          <w:rFonts w:ascii="Times New Roman" w:hAnsi="Times New Roman" w:cs="Times New Roman"/>
          <w:sz w:val="24"/>
          <w:szCs w:val="24"/>
        </w:rPr>
        <w:t>,</w:t>
      </w:r>
      <w:r w:rsidR="007753C6" w:rsidRPr="006C4555">
        <w:rPr>
          <w:rFonts w:ascii="Times New Roman" w:hAnsi="Times New Roman" w:cs="Times New Roman"/>
          <w:sz w:val="24"/>
          <w:szCs w:val="24"/>
        </w:rPr>
        <w:t xml:space="preserve"> across various aspects</w:t>
      </w:r>
      <w:r w:rsidR="00AE509C" w:rsidRPr="006C4555">
        <w:rPr>
          <w:rFonts w:ascii="Times New Roman" w:hAnsi="Times New Roman" w:cs="Times New Roman"/>
          <w:sz w:val="24"/>
          <w:szCs w:val="24"/>
        </w:rPr>
        <w:t xml:space="preserve"> such as in </w:t>
      </w:r>
      <w:r w:rsidR="00D7621F" w:rsidRPr="006C4555">
        <w:rPr>
          <w:rFonts w:ascii="Times New Roman" w:hAnsi="Times New Roman" w:cs="Times New Roman"/>
          <w:sz w:val="24"/>
          <w:szCs w:val="24"/>
        </w:rPr>
        <w:t xml:space="preserve">choosing </w:t>
      </w:r>
      <w:r w:rsidR="00D159F3" w:rsidRPr="006C4555">
        <w:rPr>
          <w:rFonts w:ascii="Times New Roman" w:hAnsi="Times New Roman" w:cs="Times New Roman"/>
          <w:sz w:val="24"/>
          <w:szCs w:val="24"/>
        </w:rPr>
        <w:t xml:space="preserve">optimal options </w:t>
      </w:r>
      <w:r w:rsidR="002F56B7" w:rsidRPr="006C4555">
        <w:rPr>
          <w:rFonts w:ascii="Times New Roman" w:hAnsi="Times New Roman" w:cs="Times New Roman"/>
          <w:sz w:val="24"/>
          <w:szCs w:val="24"/>
        </w:rPr>
        <w:t>for</w:t>
      </w:r>
      <w:r w:rsidR="00D159F3" w:rsidRPr="006C4555">
        <w:rPr>
          <w:rFonts w:ascii="Times New Roman" w:hAnsi="Times New Roman" w:cs="Times New Roman"/>
          <w:sz w:val="24"/>
          <w:szCs w:val="24"/>
        </w:rPr>
        <w:t xml:space="preserve"> </w:t>
      </w:r>
      <w:r w:rsidR="00CC70B7" w:rsidRPr="006C4555">
        <w:rPr>
          <w:rFonts w:ascii="Times New Roman" w:hAnsi="Times New Roman" w:cs="Times New Roman"/>
          <w:sz w:val="24"/>
          <w:szCs w:val="24"/>
        </w:rPr>
        <w:t>pension funds</w:t>
      </w:r>
      <w:r w:rsidR="00D159F3" w:rsidRPr="006C455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gwMjY2ZjUtODRjMi00NTdiLTkwODUtZDA5YmVjNDg5MWM1IiwicHJvcGVydGllcyI6eyJub3RlSW5kZXgiOjB9LCJpc0VkaXRlZCI6ZmFsc2UsIm1hbnVhbE92ZXJyaWRlIjp7ImlzTWFudWFsbHlPdmVycmlkZGVuIjpmYWxzZSwiY2l0ZXByb2NUZXh0IjoiKENob2kgZXQgYWwuIDIwMTEpIiwibWFudWFsT3ZlcnJpZGVUZXh0IjoiIn0sImNpdGF0aW9uSXRlbXMiOlt7ImlkIjoiYzAzNGEyZjUtMjRhZi0zMTBhLTkzZDctMDY2Y2VjOWVmZDY5IiwiaXRlbURhdGEiOnsidHlwZSI6ImFydGljbGUtam91cm5hbCIsImlkIjoiYzAzNGEyZjUtMjRhZi0zMTBhLTkzZDctMDY2Y2VjOWVmZDY5IiwidGl0bGUiOiIkMTAwIEJpbGxzIG9uIHRoZSBzaWRld2FsazogU3Vib3B0aW1hbCBpbnZlc3RtZW50IGluIDQwMShLKSBwbGFucyIsImF1dGhvciI6W3siZmFtaWx5IjoiQ2hvaSIsImdpdmVuIjoiSmFtZXMgSi4iLCJwYXJzZS1uYW1lcyI6ZmFsc2UsImRyb3BwaW5nLXBhcnRpY2xlIjoiIiwibm9uLWRyb3BwaW5nLXBhcnRpY2xlIjoiIn0seyJmYW1pbHkiOiJMYWlic29uIiwiZ2l2ZW4iOiJEYXZpZCIsInBhcnNlLW5hbWVzIjpmYWxzZSwiZHJvcHBpbmctcGFydGljbGUiOiIiLCJub24tZHJvcHBpbmctcGFydGljbGUiOiIifSx7ImZhbWlseSI6Ik1hZHJpYW4iLCJnaXZlbiI6IkJyaWdpdHRlIEMuIiwicGFyc2UtbmFtZXMiOmZhbHNlLCJkcm9wcGluZy1wYXJ0aWNsZSI6IiIsIm5vbi1kcm9wcGluZy1wYXJ0aWNsZSI6IiJ9XSwiY29udGFpbmVyLXRpdGxlIjoiUmV2aWV3IG9mIEVjb25vbWljcyBhbmQgU3RhdGlzdGljcyIsIkRPSSI6IjEwLjExNjIvUkVTVF9hXzAwMTAwIiwiSVNTTiI6IjAwMzQ2NTM1IiwiaXNzdWVkIjp7ImRhdGUtcGFydHMiOltbMjAxMV1dfSwiYWJzdHJhY3QiOiJBYnN0cmFjdC1XZSBpZGVudGlmeSBlbXBsb3llZXMgYXQgc2V2ZW4gY29tcGFuaWVzIHdob3NlIDQwMShrKSBpbnZlc3RtZW50IGNob2ljZXMgYXJlIGRvbWluYXRlZCBiZWNhdXNlIHRoZXkgYXJlIGNvbnRyaWJ1dGluZyBsZXNzIHRoYW4gdGhlIGVtcGxveWVyIG1hdGNoaW5nIGNvbnRyaWJ1dGlvbiB0aHJlc2hvbGQgZGVzcGl0ZSBiZWluZyB2ZXN0ZWQgaW4gdGhlaXIgbWF0Y2ggYW5kIGJlaW5nIGFibGUgdG8gbWFrZSBwZW5hbHR5LWZyZWUgNDAxKGspIHdpdGhkcmF3YWxzIGZvciBhbnkgcmVhc29uIGJlY2F1c2UgdGhleSBhcmUgb2xkZXIgdGhhbiA1OTEvMi4gQXQgdGhlIGF2ZXJhZ2UgZmlybSwgMzYlIG9mIG1hdGNoLWVsaWdpYmxlIGVtcGxveWVlcyBvdmVyIGFnZSA1OTEvMiBmb3JnbyBhcmJpdHJhZ2UgcHJvZml0cyB0aGF0IGF2ZXJhZ2UgMS42JSBvZiB0aGVpciBhbm51YWwgcGF5LCBvciAkNTA3LiBBIHN1cnZleSBlZHVjYXRpbmcgZW1wbG95ZWVzIGFib3V0IHRoZSBmcmVlIGx1bmNoIHRoZXkgYXJlIGZvcmdvaW5nIHJhaXNlZCBjb250cmlidXRpb24gcmF0ZXMgYnkgYSBzdGF0aXN0aWNhbGx5IGluc2lnbmlmaWNhbnQgMC42NyUgb2YgaW5jb21lIGFtb25nIHRob3NlIGNvbXBsZXRpbmcgdGhlIHN1cnZleS4gwqkgMjAxMSBieSB0aGUgUHJlc2lkZW50IGFuZCBGZWxsb3dzIG9mIEhhcnZhcmQgQ29sbGVnZSBhbmQgdGhlIE1hc3NhY2h1c2V0dHMgSW5zdGl0dXRlIG9mIFRlY2hub2xvZ3kuIiwiaXNzdWUiOiIzIiwidm9sdW1lIjoiOTMiLCJjb250YWluZXItdGl0bGUtc2hvcnQiOiIifSwiaXNUZW1wb3JhcnkiOmZhbHNlfV19"/>
          <w:id w:val="1186021536"/>
          <w:placeholder>
            <w:docPart w:val="DefaultPlaceholder_-1854013440"/>
          </w:placeholder>
        </w:sdtPr>
        <w:sdtContent>
          <w:r w:rsidR="001117FA" w:rsidRPr="001117FA">
            <w:rPr>
              <w:rFonts w:ascii="Times New Roman" w:hAnsi="Times New Roman" w:cs="Times New Roman"/>
              <w:color w:val="000000"/>
              <w:sz w:val="24"/>
              <w:szCs w:val="24"/>
            </w:rPr>
            <w:t>(Choi et al. 2011)</w:t>
          </w:r>
        </w:sdtContent>
      </w:sdt>
      <w:r w:rsidR="009C2F50" w:rsidRPr="006C4555">
        <w:rPr>
          <w:rFonts w:ascii="Times New Roman" w:hAnsi="Times New Roman" w:cs="Times New Roman"/>
          <w:color w:val="000000"/>
          <w:sz w:val="24"/>
          <w:szCs w:val="24"/>
        </w:rPr>
        <w:t>,</w:t>
      </w:r>
      <w:r w:rsidR="002F56B7" w:rsidRPr="006C4555">
        <w:rPr>
          <w:rFonts w:ascii="Times New Roman" w:hAnsi="Times New Roman" w:cs="Times New Roman"/>
          <w:color w:val="000000"/>
          <w:sz w:val="24"/>
          <w:szCs w:val="24"/>
        </w:rPr>
        <w:t xml:space="preserve"> </w:t>
      </w:r>
      <w:r w:rsidR="00A069FE" w:rsidRPr="006C4555">
        <w:rPr>
          <w:rFonts w:ascii="Times New Roman" w:hAnsi="Times New Roman" w:cs="Times New Roman"/>
          <w:color w:val="000000"/>
          <w:sz w:val="24"/>
          <w:szCs w:val="24"/>
        </w:rPr>
        <w:t xml:space="preserve">buying food and beverages </w:t>
      </w:r>
      <w:sdt>
        <w:sdtPr>
          <w:rPr>
            <w:rFonts w:ascii="Times New Roman" w:hAnsi="Times New Roman" w:cs="Times New Roman"/>
            <w:color w:val="000000"/>
            <w:sz w:val="24"/>
            <w:szCs w:val="24"/>
          </w:rPr>
          <w:tag w:val="MENDELEY_CITATION_v3_eyJjaXRhdGlvbklEIjoiTUVOREVMRVlfQ0lUQVRJT05fYTczZTVkNWYtZjJjZC00NTJmLWFhMGEtMWQ1YzBkY2Y4MzcwIiwicHJvcGVydGllcyI6eyJub3RlSW5kZXgiOjB9LCJpc0VkaXRlZCI6ZmFsc2UsIm1hbnVhbE92ZXJyaWRlIjp7ImlzTWFudWFsbHlPdmVycmlkZGVuIjpmYWxzZSwiY2l0ZXByb2NUZXh0IjoiKEJvbGxpbmdlciBldCBhbC4gMjAxMSkiLCJtYW51YWxPdmVycmlkZVRleHQiOiIifSwiY2l0YXRpb25JdGVtcyI6W3siaWQiOiI1MzI4MjQzOC1mMDZhLTMwMDYtYWVhZC05NTE1MWVmOWJlNWEiLCJpdGVtRGF0YSI6eyJ0eXBlIjoiYXJ0aWNsZS1qb3VybmFsIiwiaWQiOiI1MzI4MjQzOC1mMDZhLTMwMDYtYWVhZC05NTE1MWVmOWJlNWEiLCJ0aXRsZSI6IkNhbG9yaWUgcG9zdGluZyBpbiBjaGFpbiByZXN0YXVyYW50cyIsImF1dGhvciI6W3siZmFtaWx5IjoiQm9sbGluZ2VyIiwiZ2l2ZW4iOiJCcnlhbiIsInBhcnNlLW5hbWVzIjpmYWxzZSwiZHJvcHBpbmctcGFydGljbGUiOiIiLCJub24tZHJvcHBpbmctcGFydGljbGUiOiIifSx7ImZhbWlseSI6Ikxlc2xpZSIsImdpdmVuIjoiUGhpbGxpcCIsInBhcnNlLW5hbWVzIjpmYWxzZSwiZHJvcHBpbmctcGFydGljbGUiOiIiLCJub24tZHJvcHBpbmctcGFydGljbGUiOiIifSx7ImZhbWlseSI6IlNvcmVuc2VuIiwiZ2l2ZW4iOiJBbGFuIiwicGFyc2UtbmFtZXMiOmZhbHNlLCJkcm9wcGluZy1wYXJ0aWNsZSI6IiIsIm5vbi1kcm9wcGluZy1wYXJ0aWNsZSI6IiJ9XSwiY29udGFpbmVyLXRpdGxlIjoiQW1lcmljYW4gRWNvbm9taWMgSm91cm5hbDogRWNvbm9taWMgUG9saWN5IiwiRE9JIjoiMTAuMTI1Ny9wb2wuMy4xLjkxIiwiSVNTTiI6IjE5NDU3NzMxIiwiaXNzdWVkIjp7ImRhdGUtcGFydHMiOltbMjAxMV1dfSwiYWJzdHJhY3QiOiJXZSBzdHVkeSB0aGUgaW1wYWN0IG9mIG1hbmRhdG9yeSBjYWxvcmllIHBvc3Rpbmcgb24gY29uc3VtZXJzJyBwdXJjaGFzZSBkZWNpc2lvbnMgdXNpbmcgZGV0YWlsZWQgZGF0YSBmcm9tIFN0YXJidWNrcy4gV2UgZmluZCB0aGF0IGF2ZXJhZ2UgY2Fsb3JpZXMgcGVyIHRyYW5zYWN0aW9uIGZhbGwgYnkgNiBwZXJjZW50LiBUaGUgZWZmZWN0IGlzIGFsbW9zdCBlbnRpcmVseSByZWxhdGVkIHRvIGNoYW5nZXMgaW4gY29uc3VtZXJzJyBmb29kIGNob2ljZXMtdGhlcmUgaXMgYWxtb3N0IG5vIGNoYW5nZSBpbiBwdXJjaGFzZXMgb2YgYmV2ZXJhZ2UgY2Fsb3JpZXMuIFRoZXJlIGlzIG5vIGltcGFjdCBvbiBTdGFyYnVja3MgcHJvZml0IG9uIGF2ZXJhZ2UsIGFuZCBmb3IgdGhlIHN1YnNldCBvZiBzdG9yZXMgbG9jYXRlZCBjbG9zZSB0byB0aGVpciBjb21wZXRpdG9yIER1bmtpbiBEb251dHMsIHRoZSBlZmZlY3Qgb2YgY2Fsb3JpZSBwb3N0aW5nIGlzIGFjdHVhbGx5IHRvIGluY3JlYXNlIFN0YXJidWNrcyByZXZlbnVlLiBTdXJ2ZXkgZXZpZGVuY2UgYW5kIGFuYWx5c2lzIG9mIGNvbW11dGVycyBzdWdnZXN0cyB0aGUgbWVjaGFuaXNtIGZvciB0aGUgZWZmZWN0IGlzIGEgY29tYmluYXRpb24gb2YgbGVhcm5pbmcgYW5kIHNhbGllbmNlLiIsImlzc3VlIjoiMSIsInZvbHVtZSI6IjMiLCJjb250YWluZXItdGl0bGUtc2hvcnQiOiJBbSBFY29uIEogRWNvbiBQb2xpY3kifSwiaXNUZW1wb3JhcnkiOmZhbHNlfV19"/>
          <w:id w:val="-1948541569"/>
          <w:placeholder>
            <w:docPart w:val="DefaultPlaceholder_-1854013440"/>
          </w:placeholder>
        </w:sdtPr>
        <w:sdtContent>
          <w:r w:rsidR="001117FA" w:rsidRPr="001117FA">
            <w:rPr>
              <w:rFonts w:ascii="Times New Roman" w:hAnsi="Times New Roman" w:cs="Times New Roman"/>
              <w:color w:val="000000"/>
              <w:sz w:val="24"/>
              <w:szCs w:val="24"/>
            </w:rPr>
            <w:t>(Bollinger et al. 2011)</w:t>
          </w:r>
        </w:sdtContent>
      </w:sdt>
      <w:r w:rsidR="001F76E3" w:rsidRPr="006C4555">
        <w:rPr>
          <w:rFonts w:ascii="Times New Roman" w:hAnsi="Times New Roman" w:cs="Times New Roman"/>
          <w:color w:val="000000"/>
          <w:sz w:val="24"/>
          <w:szCs w:val="24"/>
        </w:rPr>
        <w:t xml:space="preserve"> or stock</w:t>
      </w:r>
      <w:r w:rsidR="00B7488C" w:rsidRPr="006C4555">
        <w:rPr>
          <w:rFonts w:ascii="Times New Roman" w:hAnsi="Times New Roman" w:cs="Times New Roman"/>
          <w:color w:val="000000"/>
          <w:sz w:val="24"/>
          <w:szCs w:val="24"/>
        </w:rPr>
        <w:t xml:space="preserve"> investing </w:t>
      </w:r>
      <w:sdt>
        <w:sdtPr>
          <w:rPr>
            <w:rFonts w:ascii="Times New Roman" w:hAnsi="Times New Roman" w:cs="Times New Roman"/>
            <w:color w:val="000000"/>
            <w:sz w:val="24"/>
            <w:szCs w:val="24"/>
          </w:rPr>
          <w:tag w:val="MENDELEY_CITATION_v3_eyJjaXRhdGlvbklEIjoiTUVOREVMRVlfQ0lUQVRJT05fNzY4YWE5YzMtZTQwMy00NWRiLWI1ZGQtMmFmZGFkMDliNjVjIiwicHJvcGVydGllcyI6eyJub3RlSW5kZXgiOjB9LCJpc0VkaXRlZCI6ZmFsc2UsIm1hbnVhbE92ZXJyaWRlIjp7ImlzTWFudWFsbHlPdmVycmlkZGVuIjpmYWxzZSwiY2l0ZXByb2NUZXh0IjoiKEhpcnNobGVpZmVyIGV0IGFsLiAyMDA5KSIsIm1hbnVhbE92ZXJyaWRlVGV4dCI6IiJ9LCJjaXRhdGlvbkl0ZW1zIjpbeyJpZCI6ImFiNThiMDIxLTU5MjgtM2MzNS04OWJlLTk0MjFlNDI1MzFlMCIsIml0ZW1EYXRhIjp7InR5cGUiOiJhcnRpY2xlLWpvdXJuYWwiLCJpZCI6ImFiNThiMDIxLTU5MjgtM2MzNS04OWJlLTk0MjFlNDI1MzFlMCIsInRpdGxlIjoiRHJpdmVuIHRvIGRpc3RyYWN0aW9uOiBFeHRyYW5lb3VzIGV2ZW50cyBhbmQgdW5kZXJyZWFjdGlvbiB0byBlYXJuaW5ncyBuZXdzIiwiYXV0aG9yIjpbeyJmYW1pbHkiOiJIaXJzaGxlaWZlciIsImdpdmVuIjoiRGF2aWQiLCJwYXJzZS1uYW1lcyI6ZmFsc2UsImRyb3BwaW5nLXBhcnRpY2xlIjoiIiwibm9uLWRyb3BwaW5nLXBhcnRpY2xlIjoiIn0seyJmYW1pbHkiOiJMaW0iLCJnaXZlbiI6IlNvbnlhIFNlb25neWVvbiIsInBhcnNlLW5hbWVzIjpmYWxzZSwiZHJvcHBpbmctcGFydGljbGUiOiIiLCJub24tZHJvcHBpbmctcGFydGljbGUiOiIifSx7ImZhbWlseSI6IlRlb2giLCJnaXZlbiI6IlNpZXcgSG9uZyIsInBhcnNlLW5hbWVzIjpmYWxzZSwiZHJvcHBpbmctcGFydGljbGUiOiIiLCJub24tZHJvcHBpbmctcGFydGljbGUiOiIifV0sImNvbnRhaW5lci10aXRsZSI6IkpvdXJuYWwgb2YgRmluYW5jZSIsIkRPSSI6IjEwLjExMTEvai4xNTQwLTYyNjEuMjAwOS4wMTUwMS54IiwiSVNTTiI6IjAwMjIxMDgyIiwiaXNzdWVkIjp7ImRhdGUtcGFydHMiOltbMjAwOV1dfSwiYWJzdHJhY3QiOiJSZWNlbnQgc3R1ZGllcyBwcm9wb3NlIHRoYXQgbGltaXRlZCBpbnZlc3RvciBhdHRlbnRpb24gY2F1c2VzIG1hcmtldCB1bmRlcnJlYWN0aW9ucy4gVGhpcyBwYXBlciBkaXJlY3RseSB0ZXN0cyB0aGlzIGV4cGxhbmF0aW9uIGJ5IG1lYXN1cmluZyB0aGUgaW5mb3JtYXRpb24gbG9hZCBmYWNlZCBieSBpbnZlc3RvcnMuIFRoZSBpbnZlc3RvciBkaXN0cmFjdGlvbiBoeXBvdGhlc2lzIGhvbGRzIHRoYXQgZXh0cmFuZW91cyBuZXdzIGluaGliaXRzIG1hcmtldCByZWFjdGlvbnMgdG8gcmVsZXZhbnQgbmV3cy4gV2UgZmluZCB0aGF0IHRoZSBpbW1lZGlhdGUgcHJpY2UgYW5kIHZvbHVtZSByZWFjdGlvbiB0byBhIGZpcm0ncyBlYXJuaW5ncyBzdXJwcmlzZSBpcyBtdWNoIHdlYWtlciwgYW5kIHBvc3QtYW5ub3VuY2VtZW50IGRyaWZ0IG11Y2ggc3Ryb25nZXIsIHdoZW4gYSBncmVhdGVyIG51bWJlciBvZiBzYW1lLWRheSBlYXJuaW5ncyBhbm5vdW5jZW1lbnRzIGFyZSBtYWRlIGJ5IG90aGVyIGZpcm1zLiBXZSBldmFsdWF0ZSB0aGUgZWNvbm9taWMgaW1wb3J0YW5jZSBvZiBkaXN0cmFjdGlvbiBlZmZlY3RzIHRocm91Z2ggYSB0cmFkaW5nIHN0cmF0ZWd5LCB3aGljaCB5aWVsZHMgc3Vic3RhbnRpYWwgYWxwaGFzLiBJbmR1c3RyeS11bnJlbGF0ZWQgbmV3cyBhbmQgbGFyZ2UgZWFybmluZ3Mgc3VycHJpc2VzIGhhdmUgYSBzdHJvbmdlciBkaXN0cmFjdGluZyBlZmZlY3QuIMKpIDIwMDkgdGhlIEFtZXJpY2FuIEZpbmFuY2UgQXNzb2NpYXRpb24uIiwiaXNzdWUiOiI1Iiwidm9sdW1lIjoiNjQiLCJjb250YWluZXItdGl0bGUtc2hvcnQiOiIifSwiaXNUZW1wb3JhcnkiOmZhbHNlfV19"/>
          <w:id w:val="575856834"/>
          <w:placeholder>
            <w:docPart w:val="DefaultPlaceholder_-1854013440"/>
          </w:placeholder>
        </w:sdtPr>
        <w:sdtContent>
          <w:r w:rsidR="001117FA" w:rsidRPr="001117FA">
            <w:rPr>
              <w:rFonts w:ascii="Times New Roman" w:hAnsi="Times New Roman" w:cs="Times New Roman"/>
              <w:color w:val="000000"/>
              <w:sz w:val="24"/>
              <w:szCs w:val="24"/>
            </w:rPr>
            <w:t>(</w:t>
          </w:r>
          <w:proofErr w:type="spellStart"/>
          <w:r w:rsidR="001117FA" w:rsidRPr="001117FA">
            <w:rPr>
              <w:rFonts w:ascii="Times New Roman" w:hAnsi="Times New Roman" w:cs="Times New Roman"/>
              <w:color w:val="000000"/>
              <w:sz w:val="24"/>
              <w:szCs w:val="24"/>
            </w:rPr>
            <w:t>Hirshleifer</w:t>
          </w:r>
          <w:proofErr w:type="spellEnd"/>
          <w:r w:rsidR="001117FA" w:rsidRPr="001117FA">
            <w:rPr>
              <w:rFonts w:ascii="Times New Roman" w:hAnsi="Times New Roman" w:cs="Times New Roman"/>
              <w:color w:val="000000"/>
              <w:sz w:val="24"/>
              <w:szCs w:val="24"/>
            </w:rPr>
            <w:t xml:space="preserve"> et al. 2009)</w:t>
          </w:r>
        </w:sdtContent>
      </w:sdt>
      <w:r w:rsidR="00697AF7" w:rsidRPr="006C4555">
        <w:rPr>
          <w:rFonts w:ascii="Times New Roman" w:hAnsi="Times New Roman" w:cs="Times New Roman"/>
          <w:color w:val="000000"/>
          <w:sz w:val="24"/>
          <w:szCs w:val="24"/>
        </w:rPr>
        <w:t>.</w:t>
      </w:r>
      <w:r w:rsidR="00692872">
        <w:rPr>
          <w:rFonts w:ascii="Times New Roman" w:hAnsi="Times New Roman" w:cs="Times New Roman"/>
          <w:color w:val="000000"/>
          <w:sz w:val="24"/>
          <w:szCs w:val="24"/>
        </w:rPr>
        <w:t xml:space="preserve"> </w:t>
      </w:r>
      <w:commentRangeStart w:id="1"/>
      <w:proofErr w:type="gramStart"/>
      <w:r w:rsidR="001117FA">
        <w:rPr>
          <w:rFonts w:ascii="Times New Roman" w:hAnsi="Times New Roman" w:cs="Times New Roman"/>
          <w:color w:val="000000"/>
          <w:sz w:val="24"/>
          <w:szCs w:val="24"/>
        </w:rPr>
        <w:t>In light of</w:t>
      </w:r>
      <w:proofErr w:type="gramEnd"/>
      <w:r w:rsidR="001117FA">
        <w:rPr>
          <w:rFonts w:ascii="Times New Roman" w:hAnsi="Times New Roman" w:cs="Times New Roman"/>
          <w:color w:val="000000"/>
          <w:sz w:val="24"/>
          <w:szCs w:val="24"/>
        </w:rPr>
        <w:t xml:space="preserve"> the current “information explosion”, a</w:t>
      </w:r>
      <w:r w:rsidR="00523420" w:rsidRPr="006C4555">
        <w:rPr>
          <w:rFonts w:ascii="Times New Roman" w:hAnsi="Times New Roman" w:cs="Times New Roman"/>
          <w:color w:val="000000"/>
          <w:sz w:val="24"/>
          <w:szCs w:val="24"/>
        </w:rPr>
        <w:t xml:space="preserve">ttention </w:t>
      </w:r>
      <w:r w:rsidR="003715B5">
        <w:rPr>
          <w:rFonts w:ascii="Times New Roman" w:hAnsi="Times New Roman" w:cs="Times New Roman"/>
          <w:color w:val="000000"/>
          <w:sz w:val="24"/>
          <w:szCs w:val="24"/>
        </w:rPr>
        <w:t xml:space="preserve">is </w:t>
      </w:r>
      <w:r w:rsidR="00217C51" w:rsidRPr="006C4555">
        <w:rPr>
          <w:rFonts w:ascii="Times New Roman" w:hAnsi="Times New Roman" w:cs="Times New Roman"/>
          <w:color w:val="000000"/>
          <w:sz w:val="24"/>
          <w:szCs w:val="24"/>
        </w:rPr>
        <w:t xml:space="preserve">a </w:t>
      </w:r>
      <w:r w:rsidR="00523420" w:rsidRPr="006C4555">
        <w:rPr>
          <w:rFonts w:ascii="Times New Roman" w:hAnsi="Times New Roman" w:cs="Times New Roman"/>
          <w:color w:val="000000"/>
          <w:sz w:val="24"/>
          <w:szCs w:val="24"/>
        </w:rPr>
        <w:t xml:space="preserve">scarce economic </w:t>
      </w:r>
      <w:r w:rsidR="00692872" w:rsidRPr="006C4555">
        <w:rPr>
          <w:rFonts w:ascii="Times New Roman" w:hAnsi="Times New Roman" w:cs="Times New Roman"/>
          <w:color w:val="000000"/>
          <w:sz w:val="24"/>
          <w:szCs w:val="24"/>
        </w:rPr>
        <w:t>resource</w:t>
      </w:r>
      <w:r w:rsidR="001117FA">
        <w:rPr>
          <w:rFonts w:ascii="Times New Roman" w:hAnsi="Times New Roman" w:cs="Times New Roman"/>
          <w:color w:val="000000"/>
          <w:sz w:val="24"/>
          <w:szCs w:val="24"/>
        </w:rPr>
        <w:t xml:space="preserve"> which requires </w:t>
      </w:r>
      <w:r w:rsidR="003715B5">
        <w:rPr>
          <w:rFonts w:ascii="Times New Roman" w:hAnsi="Times New Roman" w:cs="Times New Roman"/>
          <w:color w:val="000000"/>
          <w:sz w:val="24"/>
          <w:szCs w:val="24"/>
        </w:rPr>
        <w:t xml:space="preserve">people's efforts </w:t>
      </w:r>
      <w:r w:rsidR="001117FA">
        <w:rPr>
          <w:rFonts w:ascii="Times New Roman" w:hAnsi="Times New Roman" w:cs="Times New Roman"/>
          <w:color w:val="000000"/>
          <w:sz w:val="24"/>
          <w:szCs w:val="24"/>
        </w:rPr>
        <w:t>to allocate</w:t>
      </w:r>
      <w:commentRangeEnd w:id="1"/>
      <w:r w:rsidR="004F2994">
        <w:rPr>
          <w:rStyle w:val="CommentReference"/>
        </w:rPr>
        <w:commentReference w:id="1"/>
      </w:r>
      <w:r w:rsidR="001117FA">
        <w:rPr>
          <w:rFonts w:ascii="Times New Roman" w:hAnsi="Times New Roman" w:cs="Times New Roman"/>
          <w:color w:val="000000"/>
          <w:sz w:val="24"/>
          <w:szCs w:val="24"/>
        </w:rPr>
        <w:t xml:space="preserve">. </w:t>
      </w:r>
      <w:commentRangeStart w:id="2"/>
      <w:r w:rsidR="001117FA">
        <w:rPr>
          <w:rFonts w:ascii="Times New Roman" w:hAnsi="Times New Roman" w:cs="Times New Roman"/>
          <w:color w:val="000000"/>
          <w:sz w:val="24"/>
          <w:szCs w:val="24"/>
        </w:rPr>
        <w:t>Hence, i</w:t>
      </w:r>
      <w:r w:rsidR="005D6F29" w:rsidRPr="006C4555">
        <w:rPr>
          <w:rFonts w:ascii="Times New Roman" w:hAnsi="Times New Roman" w:cs="Times New Roman"/>
          <w:color w:val="000000"/>
          <w:sz w:val="24"/>
          <w:szCs w:val="24"/>
        </w:rPr>
        <w:t xml:space="preserve">t is unsurprising to </w:t>
      </w:r>
      <w:r w:rsidR="001117FA">
        <w:rPr>
          <w:rFonts w:ascii="Times New Roman" w:hAnsi="Times New Roman" w:cs="Times New Roman"/>
          <w:color w:val="000000"/>
          <w:sz w:val="24"/>
          <w:szCs w:val="24"/>
        </w:rPr>
        <w:t xml:space="preserve">witness </w:t>
      </w:r>
      <w:r w:rsidR="005D6F29" w:rsidRPr="006C4555">
        <w:rPr>
          <w:rFonts w:ascii="Times New Roman" w:hAnsi="Times New Roman" w:cs="Times New Roman"/>
          <w:color w:val="000000"/>
          <w:sz w:val="24"/>
          <w:szCs w:val="24"/>
        </w:rPr>
        <w:t>individuals</w:t>
      </w:r>
      <w:r w:rsidR="003715B5">
        <w:rPr>
          <w:rFonts w:ascii="Times New Roman" w:hAnsi="Times New Roman" w:cs="Times New Roman"/>
          <w:color w:val="000000"/>
          <w:sz w:val="24"/>
          <w:szCs w:val="24"/>
        </w:rPr>
        <w:t xml:space="preserve">’ </w:t>
      </w:r>
      <w:r w:rsidR="005D6F29" w:rsidRPr="006C4555">
        <w:rPr>
          <w:rFonts w:ascii="Times New Roman" w:hAnsi="Times New Roman" w:cs="Times New Roman"/>
          <w:color w:val="000000"/>
          <w:sz w:val="24"/>
          <w:szCs w:val="24"/>
        </w:rPr>
        <w:t xml:space="preserve">lack of attention and their resulting misconceptions </w:t>
      </w:r>
      <w:sdt>
        <w:sdtPr>
          <w:rPr>
            <w:rFonts w:ascii="Times New Roman" w:hAnsi="Times New Roman" w:cs="Times New Roman"/>
            <w:color w:val="000000"/>
            <w:sz w:val="24"/>
            <w:szCs w:val="24"/>
          </w:rPr>
          <w:tag w:val="MENDELEY_CITATION_v3_eyJjaXRhdGlvbklEIjoiTUVOREVMRVlfQ0lUQVRJT05fMTlhZTk5ZjEtODhjZi00Yjk2LTk4NTItZmYxMWM4NjU3Yjg3IiwicHJvcGVydGllcyI6eyJub3RlSW5kZXgiOjB9LCJpc0VkaXRlZCI6ZmFsc2UsIm1hbnVhbE92ZXJyaWRlIjp7ImlzTWFudWFsbHlPdmVycmlkZGVuIjpmYWxzZSwiY2l0ZXByb2NUZXh0IjoiKExvZXdlbnN0ZWluIGV0IGFsLiAyMDE0KSIsIm1hbnVhbE92ZXJyaWRlVGV4dCI6IiJ9LCJjaXRhdGlvbkl0ZW1zIjpbeyJpZCI6ImQ2ZDcxNzgwLTNlZTUtM2Q4My05YzdiLTRjMzQ0N2M3MTViOSIsIml0ZW1EYXRhIjp7InR5cGUiOiJhcnRpY2xlLWpvdXJuYWwiLCJpZCI6ImQ2ZDcxNzgwLTNlZTUtM2Q4My05YzdiLTRjMzQ0N2M3MTViOSIsInRpdGxlIjoiRGlzY2xvc3VyZTogUHN5Y2hvbG9neSBjaGFuZ2VzIGV2ZXJ5dGhpbmciLCJhdXRob3IiOlt7ImZhbWlseSI6IkxvZXdlbnN0ZWluIiwiZ2l2ZW4iOiJHZW9yZ2UiLCJwYXJzZS1uYW1lcyI6ZmFsc2UsImRyb3BwaW5nLXBhcnRpY2xlIjoiIiwibm9uLWRyb3BwaW5nLXBhcnRpY2xlIjoiIn0seyJmYW1pbHkiOiJTdW5zdGVpbiIsImdpdmVuIjoiQ2FzcyBSLiIsInBhcnNlLW5hbWVzIjpmYWxzZSwiZHJvcHBpbmctcGFydGljbGUiOiIiLCJub24tZHJvcHBpbmctcGFydGljbGUiOiIifSx7ImZhbWlseSI6IkdvbG1hbiIsImdpdmVuIjoiUnVzc2VsbCIsInBhcnNlLW5hbWVzIjpmYWxzZSwiZHJvcHBpbmctcGFydGljbGUiOiIiLCJub24tZHJvcHBpbmctcGFydGljbGUiOiIifV0sImNvbnRhaW5lci10aXRsZSI6IkFubnVhbCBSZXZpZXcgb2YgRWNvbm9taWNzIiwiY29udGFpbmVyLXRpdGxlLXNob3J0IjoiQW5udSBSZXYgRWNvbm9tIiwiRE9JIjoiMTAuMTE0Ni9hbm51cmV2LWVjb25vbWljcy0wODAyMTMtMDQxMzQxIiwiSVNTTiI6IjE5NDExMzkxIiwiaXNzdWVkIjp7ImRhdGUtcGFydHMiOltbMjAxNF1dfSwiYWJzdHJhY3QiOiJXZSByZXZpZXcgbGl0ZXJhdHVyZSBleGFtaW5pbmcgdGhlIGVmZmVjdHMgb2YgbGF3cyBhbmQgcmVndWxhdGlvbnMgdGhhdCByZXF1aXJlIHB1YmxpYyBkaXNjbG9zdXJlIG9mIGluZm9ybWF0aW9uLiBUaGVzZSByZXF1aXJlbWVudHMgYXJlIG1vc3Qgc2Vuc2libHkgaW1wb3NlZCBpbiBzaXR1YXRpb25zIGNoYXJhY3Rlcml6ZWQgYnkgbWlzYWxpZ25lZCBpbmNlbnRpdmVzIGFuZCBhc3ltbWV0cmljIGluZm9ybWF0aW9uIGJldHdlZW4sIGZvciBleGFtcGxlLCBhIGJ1eWVyIGFuZCBzZWxsZXIgb3IgYW4gYWR2aXNvciBhbmQgYWR2aXNlZS4gV2UgcmV2aWV3IHRoZSBlY29ub21pYyBsaXRlcmF0dXJlIHJlbGV2YW50IHRvIHN1Y2ggZGlzY2xvc3VyZSBhbmQgdGhlbiBkaXNjdXNzIGhvdyBkaWZmZXJlbnQgcHN5Y2hvbG9naWNhbCBmYWN0b3JzIGNvbXBsaWNhdGUsIGFuZCBpbiBzb21lIGNhc2VzIHJhZGljYWxseSBjaGFuZ2UsIHRoZSBlY29ub21pYyBwcmVkaWN0aW9ucy4gRm9yIGV4YW1wbGUsIGxpbWl0ZWQgYXR0ZW50aW9uLCBtb3RpdmF0ZWQgYXR0ZW50aW9uLCBhbmQgYmlhc2VkIGFzc2Vzc21lbnRzIG9mIHByb2JhYmlsaXR5IG9uIHRoZSBwYXJ0IG9mIGluZm9ybWF0aW9uIHJlY2lwaWVudHMgY2FuIHNpZ25pZmljYW50bHkgZGltaW5pc2gsIG9yIGV2ZW4gcmV2ZXJzZSwgdGhlIGludGVuZGVkIGVmZmVjdHMgb2YgZGlzY2xvc3VyZSByZXF1aXJlbWVudHMuIEluIG1hbnkgY2FzZXMsIGRpc2Nsb3N1cmUgZG9lcyBub3QgbXVjaCBhZmZlY3QgdGhlIHJlY2lwaWVudHMgb2YgdGhlIGluZm9ybWF0aW9uIGJ1dCBkb2VzIHNpZ25pZmljYW50bHkgYWZmZWN0IHRoZSBiZWhhdmlvciBvZiB0aGUgcHJvdmlkZXJzLCBzb21ldGltZXMgZm9yIHRoZSBiZXR0ZXIgYW5kIHNvbWV0aW1lcyBmb3IgdGhlIHdvcnNlLiBXZSByZXZpZXcgcmVzZWFyY2ggc3VnZ2VzdGluZyB0aGF0IHNpbXBsaWZpZWQgZGlzY2xvc3VyZSwgc3RhbmRhcmRpemVkIGRpc2Nsb3N1cmUsIHZpdmlkIGRpc2Nsb3N1cmUsIGFuZCBzb2NpYWwgY29tcGFyaXNvbiBpbmZvcm1hdGlvbiBjYW4gYWxsIGJlIHVzZWQgdG8gZW5oYW5jZSB0aGUgZWZmZWN0aXZlbmVzcyBvZiBkaXNjbG9zdXJlIHBvbGljaWVzLiDCqSAyMDE0IGJ5IEFubnVhbCBSZXZpZXdzLiBBbGwgcmlnaHRzIHJlc2VydmVkLiIsInZvbHVtZSI6IjYifSwiaXNUZW1wb3JhcnkiOmZhbHNlfV19"/>
          <w:id w:val="-202098347"/>
          <w:placeholder>
            <w:docPart w:val="DefaultPlaceholder_-1854013440"/>
          </w:placeholder>
        </w:sdtPr>
        <w:sdtContent>
          <w:r w:rsidR="001117FA" w:rsidRPr="001117FA">
            <w:rPr>
              <w:rFonts w:ascii="Times New Roman" w:hAnsi="Times New Roman" w:cs="Times New Roman"/>
              <w:color w:val="000000"/>
              <w:sz w:val="24"/>
              <w:szCs w:val="24"/>
            </w:rPr>
            <w:t>(Loewenstein et al. 2014)</w:t>
          </w:r>
        </w:sdtContent>
      </w:sdt>
      <w:r w:rsidR="005D6F29" w:rsidRPr="006C4555">
        <w:rPr>
          <w:rFonts w:ascii="Times New Roman" w:hAnsi="Times New Roman" w:cs="Times New Roman"/>
          <w:color w:val="000000"/>
          <w:sz w:val="24"/>
          <w:szCs w:val="24"/>
        </w:rPr>
        <w:t>.</w:t>
      </w:r>
      <w:commentRangeEnd w:id="2"/>
      <w:r w:rsidR="003D6488">
        <w:rPr>
          <w:rStyle w:val="CommentReference"/>
        </w:rPr>
        <w:commentReference w:id="2"/>
      </w:r>
    </w:p>
    <w:p w14:paraId="156BF37B" w14:textId="4314E488" w:rsidR="00C175EB" w:rsidRPr="006C4555" w:rsidRDefault="00140DEE" w:rsidP="00BE59D1">
      <w:pPr>
        <w:spacing w:line="276" w:lineRule="auto"/>
        <w:jc w:val="both"/>
        <w:rPr>
          <w:rFonts w:ascii="Times New Roman" w:hAnsi="Times New Roman" w:cs="Times New Roman"/>
          <w:sz w:val="24"/>
          <w:szCs w:val="24"/>
          <w:lang w:val="en-US"/>
        </w:rPr>
      </w:pPr>
      <w:r w:rsidRPr="006C4555">
        <w:rPr>
          <w:rFonts w:ascii="Times New Roman" w:hAnsi="Times New Roman" w:cs="Times New Roman"/>
          <w:sz w:val="24"/>
          <w:szCs w:val="24"/>
          <w:lang w:val="en-US"/>
        </w:rPr>
        <w:t xml:space="preserve">In this research, I </w:t>
      </w:r>
      <w:r w:rsidR="003B5145" w:rsidRPr="006C4555">
        <w:rPr>
          <w:rFonts w:ascii="Times New Roman" w:hAnsi="Times New Roman" w:cs="Times New Roman"/>
          <w:sz w:val="24"/>
          <w:szCs w:val="24"/>
          <w:lang w:val="en-US"/>
        </w:rPr>
        <w:t xml:space="preserve">aim to </w:t>
      </w:r>
      <w:r w:rsidRPr="006C4555">
        <w:rPr>
          <w:rFonts w:ascii="Times New Roman" w:hAnsi="Times New Roman" w:cs="Times New Roman"/>
          <w:sz w:val="24"/>
          <w:szCs w:val="24"/>
          <w:lang w:val="en-US"/>
        </w:rPr>
        <w:t>further</w:t>
      </w:r>
      <w:r w:rsidR="00BC7C42" w:rsidRPr="006C4555">
        <w:rPr>
          <w:rFonts w:ascii="Times New Roman" w:hAnsi="Times New Roman" w:cs="Times New Roman"/>
          <w:sz w:val="24"/>
          <w:szCs w:val="24"/>
          <w:lang w:val="en-US"/>
        </w:rPr>
        <w:t xml:space="preserve"> examine</w:t>
      </w:r>
      <w:r w:rsidR="00440129" w:rsidRPr="006C4555">
        <w:rPr>
          <w:rFonts w:ascii="Times New Roman" w:hAnsi="Times New Roman" w:cs="Times New Roman"/>
          <w:sz w:val="24"/>
          <w:szCs w:val="24"/>
          <w:lang w:val="en-US"/>
        </w:rPr>
        <w:t xml:space="preserve"> the issue of information disclosure</w:t>
      </w:r>
      <w:r w:rsidR="00BC7C42" w:rsidRPr="006C4555">
        <w:rPr>
          <w:rFonts w:ascii="Times New Roman" w:hAnsi="Times New Roman" w:cs="Times New Roman"/>
          <w:sz w:val="24"/>
          <w:szCs w:val="24"/>
          <w:lang w:val="en-US"/>
        </w:rPr>
        <w:t xml:space="preserve"> </w:t>
      </w:r>
      <w:r w:rsidR="00F961A2" w:rsidRPr="006C4555">
        <w:rPr>
          <w:rFonts w:ascii="Times New Roman" w:hAnsi="Times New Roman" w:cs="Times New Roman"/>
          <w:sz w:val="24"/>
          <w:szCs w:val="24"/>
          <w:lang w:val="en-US"/>
        </w:rPr>
        <w:t xml:space="preserve">policy </w:t>
      </w:r>
      <w:r w:rsidR="00440129" w:rsidRPr="006C4555">
        <w:rPr>
          <w:rFonts w:ascii="Times New Roman" w:hAnsi="Times New Roman" w:cs="Times New Roman"/>
          <w:sz w:val="24"/>
          <w:szCs w:val="24"/>
          <w:lang w:val="en-US"/>
        </w:rPr>
        <w:t xml:space="preserve">and </w:t>
      </w:r>
      <w:r w:rsidR="00F961A2" w:rsidRPr="006C4555">
        <w:rPr>
          <w:rFonts w:ascii="Times New Roman" w:hAnsi="Times New Roman" w:cs="Times New Roman"/>
          <w:sz w:val="24"/>
          <w:szCs w:val="24"/>
          <w:lang w:val="en-US"/>
        </w:rPr>
        <w:t xml:space="preserve">the </w:t>
      </w:r>
      <w:r w:rsidR="00675CE5" w:rsidRPr="006C4555">
        <w:rPr>
          <w:rFonts w:ascii="Times New Roman" w:hAnsi="Times New Roman" w:cs="Times New Roman"/>
          <w:sz w:val="24"/>
          <w:szCs w:val="24"/>
          <w:lang w:val="en-US"/>
        </w:rPr>
        <w:t>attention</w:t>
      </w:r>
      <w:r w:rsidR="00F961A2" w:rsidRPr="006C4555">
        <w:rPr>
          <w:rFonts w:ascii="Times New Roman" w:hAnsi="Times New Roman" w:cs="Times New Roman"/>
          <w:sz w:val="24"/>
          <w:szCs w:val="24"/>
          <w:lang w:val="en-US"/>
        </w:rPr>
        <w:t xml:space="preserve"> of information recipients</w:t>
      </w:r>
      <w:r w:rsidR="00440129" w:rsidRPr="006C4555">
        <w:rPr>
          <w:rFonts w:ascii="Times New Roman" w:hAnsi="Times New Roman" w:cs="Times New Roman"/>
          <w:sz w:val="24"/>
          <w:szCs w:val="24"/>
          <w:lang w:val="en-US"/>
        </w:rPr>
        <w:t xml:space="preserve">, </w:t>
      </w:r>
      <w:r w:rsidRPr="006C4555">
        <w:rPr>
          <w:rFonts w:ascii="Times New Roman" w:hAnsi="Times New Roman" w:cs="Times New Roman"/>
          <w:sz w:val="24"/>
          <w:szCs w:val="24"/>
          <w:lang w:val="en-US"/>
        </w:rPr>
        <w:t xml:space="preserve">by looking </w:t>
      </w:r>
      <w:r w:rsidR="00440129" w:rsidRPr="006C4555">
        <w:rPr>
          <w:rFonts w:ascii="Times New Roman" w:hAnsi="Times New Roman" w:cs="Times New Roman"/>
          <w:sz w:val="24"/>
          <w:szCs w:val="24"/>
          <w:lang w:val="en-US"/>
        </w:rPr>
        <w:t xml:space="preserve">at the </w:t>
      </w:r>
      <w:r w:rsidR="00CC0A45" w:rsidRPr="006C4555">
        <w:rPr>
          <w:rFonts w:ascii="Times New Roman" w:hAnsi="Times New Roman" w:cs="Times New Roman"/>
          <w:sz w:val="24"/>
          <w:szCs w:val="24"/>
          <w:lang w:val="en-US"/>
        </w:rPr>
        <w:t>impact of disclosed information about</w:t>
      </w:r>
      <w:r w:rsidR="00403597" w:rsidRPr="006C4555">
        <w:rPr>
          <w:rFonts w:ascii="Times New Roman" w:hAnsi="Times New Roman" w:cs="Times New Roman"/>
          <w:sz w:val="24"/>
          <w:szCs w:val="24"/>
          <w:lang w:val="en-US"/>
        </w:rPr>
        <w:t xml:space="preserve"> local environmental quality </w:t>
      </w:r>
      <w:r w:rsidR="00CC0A45" w:rsidRPr="006C4555">
        <w:rPr>
          <w:rFonts w:ascii="Times New Roman" w:hAnsi="Times New Roman" w:cs="Times New Roman"/>
          <w:sz w:val="24"/>
          <w:szCs w:val="24"/>
          <w:lang w:val="en-US"/>
        </w:rPr>
        <w:t>on the housing market</w:t>
      </w:r>
      <w:r w:rsidR="003F6368" w:rsidRPr="006C4555">
        <w:rPr>
          <w:rFonts w:ascii="Times New Roman" w:hAnsi="Times New Roman" w:cs="Times New Roman"/>
          <w:sz w:val="24"/>
          <w:szCs w:val="24"/>
          <w:lang w:val="en-US"/>
        </w:rPr>
        <w:t>.</w:t>
      </w:r>
      <w:r w:rsidR="00C175EB" w:rsidRPr="006C4555">
        <w:rPr>
          <w:rFonts w:ascii="Times New Roman" w:hAnsi="Times New Roman" w:cs="Times New Roman"/>
          <w:sz w:val="24"/>
          <w:szCs w:val="24"/>
          <w:lang w:val="en-US"/>
        </w:rPr>
        <w:t xml:space="preserve"> </w:t>
      </w:r>
      <w:r w:rsidR="00254603" w:rsidRPr="006C4555">
        <w:rPr>
          <w:rFonts w:ascii="Times New Roman" w:hAnsi="Times New Roman" w:cs="Times New Roman"/>
          <w:sz w:val="24"/>
          <w:szCs w:val="24"/>
          <w:lang w:val="en-US"/>
        </w:rPr>
        <w:t xml:space="preserve">There are </w:t>
      </w:r>
      <w:r w:rsidR="004D427C" w:rsidRPr="006C4555">
        <w:rPr>
          <w:rFonts w:ascii="Times New Roman" w:hAnsi="Times New Roman" w:cs="Times New Roman"/>
          <w:sz w:val="24"/>
          <w:szCs w:val="24"/>
          <w:lang w:val="en-US"/>
        </w:rPr>
        <w:t>two</w:t>
      </w:r>
      <w:r w:rsidR="00DA34D8" w:rsidRPr="006C4555">
        <w:rPr>
          <w:rFonts w:ascii="Times New Roman" w:hAnsi="Times New Roman" w:cs="Times New Roman"/>
          <w:sz w:val="24"/>
          <w:szCs w:val="24"/>
          <w:lang w:val="en-US"/>
        </w:rPr>
        <w:t xml:space="preserve"> reasons why this is</w:t>
      </w:r>
      <w:r w:rsidR="004D427C" w:rsidRPr="006C4555">
        <w:rPr>
          <w:rFonts w:ascii="Times New Roman" w:hAnsi="Times New Roman" w:cs="Times New Roman"/>
          <w:sz w:val="24"/>
          <w:szCs w:val="24"/>
          <w:lang w:val="en-US"/>
        </w:rPr>
        <w:t xml:space="preserve"> pivotal</w:t>
      </w:r>
      <w:r w:rsidR="00DA34D8" w:rsidRPr="006C4555">
        <w:rPr>
          <w:rFonts w:ascii="Times New Roman" w:hAnsi="Times New Roman" w:cs="Times New Roman"/>
          <w:sz w:val="24"/>
          <w:szCs w:val="24"/>
          <w:lang w:val="en-US"/>
        </w:rPr>
        <w:t>: First</w:t>
      </w:r>
      <w:r w:rsidR="00FE5B82" w:rsidRPr="006C4555">
        <w:rPr>
          <w:rFonts w:ascii="Times New Roman" w:hAnsi="Times New Roman" w:cs="Times New Roman"/>
          <w:sz w:val="24"/>
          <w:szCs w:val="24"/>
          <w:lang w:val="en-US"/>
        </w:rPr>
        <w:t xml:space="preserve">, </w:t>
      </w:r>
      <w:r w:rsidR="00C014BA" w:rsidRPr="006C4555">
        <w:rPr>
          <w:rFonts w:ascii="Times New Roman" w:hAnsi="Times New Roman" w:cs="Times New Roman"/>
          <w:sz w:val="24"/>
          <w:szCs w:val="24"/>
          <w:lang w:val="en-US"/>
        </w:rPr>
        <w:t xml:space="preserve">there are few </w:t>
      </w:r>
      <w:r w:rsidR="005B6968" w:rsidRPr="006C4555">
        <w:rPr>
          <w:rFonts w:ascii="Times New Roman" w:hAnsi="Times New Roman" w:cs="Times New Roman"/>
          <w:sz w:val="24"/>
          <w:szCs w:val="24"/>
          <w:lang w:val="en-US"/>
        </w:rPr>
        <w:t xml:space="preserve">studies on attention and information disclosure </w:t>
      </w:r>
      <w:r w:rsidR="00C014BA" w:rsidRPr="006C4555">
        <w:rPr>
          <w:rFonts w:ascii="Times New Roman" w:hAnsi="Times New Roman" w:cs="Times New Roman"/>
          <w:sz w:val="24"/>
          <w:szCs w:val="24"/>
          <w:lang w:val="en-US"/>
        </w:rPr>
        <w:t>related to economic</w:t>
      </w:r>
      <w:r w:rsidR="005B6968" w:rsidRPr="006C4555">
        <w:rPr>
          <w:rFonts w:ascii="Times New Roman" w:hAnsi="Times New Roman" w:cs="Times New Roman"/>
          <w:sz w:val="24"/>
          <w:szCs w:val="24"/>
          <w:lang w:val="en-US"/>
        </w:rPr>
        <w:t xml:space="preserve"> transactions that are high-stakes and infrequent</w:t>
      </w:r>
      <w:r w:rsidR="0079146D" w:rsidRPr="006C4555">
        <w:rPr>
          <w:rFonts w:ascii="Times New Roman" w:hAnsi="Times New Roman" w:cs="Times New Roman"/>
          <w:sz w:val="24"/>
          <w:szCs w:val="24"/>
          <w:lang w:val="en-US"/>
        </w:rPr>
        <w:t xml:space="preserve"> such as in the housing market</w:t>
      </w:r>
      <w:r w:rsidR="005B6968" w:rsidRPr="006C4555">
        <w:rPr>
          <w:rFonts w:ascii="Times New Roman" w:hAnsi="Times New Roman" w:cs="Times New Roman"/>
          <w:sz w:val="24"/>
          <w:szCs w:val="24"/>
          <w:lang w:val="en-US"/>
        </w:rPr>
        <w:t>.</w:t>
      </w:r>
      <w:r w:rsidR="00C014BA" w:rsidRPr="006C4555">
        <w:rPr>
          <w:rFonts w:ascii="Times New Roman" w:hAnsi="Times New Roman" w:cs="Times New Roman"/>
          <w:sz w:val="24"/>
          <w:szCs w:val="24"/>
          <w:lang w:val="en-US"/>
        </w:rPr>
        <w:t xml:space="preserve"> </w:t>
      </w:r>
      <w:commentRangeStart w:id="3"/>
      <w:r w:rsidR="00C014BA" w:rsidRPr="006C4555">
        <w:rPr>
          <w:rFonts w:ascii="Times New Roman" w:hAnsi="Times New Roman" w:cs="Times New Roman"/>
          <w:sz w:val="24"/>
          <w:szCs w:val="24"/>
          <w:lang w:val="en-US"/>
        </w:rPr>
        <w:t>Second</w:t>
      </w:r>
      <w:commentRangeEnd w:id="3"/>
      <w:r w:rsidR="003E42E3">
        <w:rPr>
          <w:rStyle w:val="CommentReference"/>
        </w:rPr>
        <w:commentReference w:id="3"/>
      </w:r>
      <w:r w:rsidR="00C36C2F" w:rsidRPr="006C4555">
        <w:rPr>
          <w:rFonts w:ascii="Times New Roman" w:hAnsi="Times New Roman" w:cs="Times New Roman"/>
          <w:sz w:val="24"/>
          <w:szCs w:val="24"/>
          <w:lang w:val="en-US"/>
        </w:rPr>
        <w:t xml:space="preserve">, </w:t>
      </w:r>
      <w:r w:rsidR="00F27343" w:rsidRPr="006C4555">
        <w:rPr>
          <w:rFonts w:ascii="Times New Roman" w:hAnsi="Times New Roman" w:cs="Times New Roman"/>
          <w:sz w:val="24"/>
          <w:szCs w:val="24"/>
          <w:lang w:val="en-US"/>
        </w:rPr>
        <w:t xml:space="preserve">local </w:t>
      </w:r>
      <w:r w:rsidR="0002035A" w:rsidRPr="006C4555">
        <w:rPr>
          <w:rFonts w:ascii="Times New Roman" w:hAnsi="Times New Roman" w:cs="Times New Roman"/>
          <w:sz w:val="24"/>
          <w:szCs w:val="24"/>
          <w:lang w:val="en-US"/>
        </w:rPr>
        <w:t xml:space="preserve">pollution </w:t>
      </w:r>
      <w:r w:rsidR="00F27343" w:rsidRPr="006C4555">
        <w:rPr>
          <w:rFonts w:ascii="Times New Roman" w:hAnsi="Times New Roman" w:cs="Times New Roman"/>
          <w:sz w:val="24"/>
          <w:szCs w:val="24"/>
          <w:lang w:val="en-US"/>
        </w:rPr>
        <w:t xml:space="preserve">is </w:t>
      </w:r>
      <w:r w:rsidR="00C175EB" w:rsidRPr="006C4555">
        <w:rPr>
          <w:rFonts w:ascii="Times New Roman" w:hAnsi="Times New Roman" w:cs="Times New Roman"/>
          <w:sz w:val="24"/>
          <w:szCs w:val="24"/>
          <w:lang w:val="en-US"/>
        </w:rPr>
        <w:t>one of the most important characteristics in the homebuyers’ hedonic vector</w:t>
      </w:r>
      <w:r w:rsidR="00DA0547" w:rsidRPr="006C4555">
        <w:rPr>
          <w:rFonts w:ascii="Times New Roman" w:hAnsi="Times New Roman" w:cs="Times New Roman"/>
          <w:sz w:val="24"/>
          <w:szCs w:val="24"/>
          <w:lang w:val="en-US"/>
        </w:rPr>
        <w:t>s</w:t>
      </w:r>
      <w:r w:rsidR="00BF74AC" w:rsidRPr="006C4555">
        <w:rPr>
          <w:rFonts w:ascii="Times New Roman" w:hAnsi="Times New Roman" w:cs="Times New Roman"/>
          <w:sz w:val="24"/>
          <w:szCs w:val="24"/>
          <w:lang w:val="en-US"/>
        </w:rPr>
        <w:t>; and</w:t>
      </w:r>
      <w:r w:rsidR="007455F5" w:rsidRPr="006C4555">
        <w:rPr>
          <w:rFonts w:ascii="Times New Roman" w:hAnsi="Times New Roman" w:cs="Times New Roman"/>
          <w:sz w:val="24"/>
          <w:szCs w:val="24"/>
          <w:lang w:val="en-US"/>
        </w:rPr>
        <w:t xml:space="preserve"> it</w:t>
      </w:r>
      <w:r w:rsidR="00ED1873" w:rsidRPr="006C4555">
        <w:rPr>
          <w:rFonts w:ascii="Times New Roman" w:hAnsi="Times New Roman" w:cs="Times New Roman"/>
          <w:sz w:val="24"/>
          <w:szCs w:val="24"/>
          <w:lang w:val="en-US"/>
        </w:rPr>
        <w:t xml:space="preserve"> can potentially</w:t>
      </w:r>
      <w:r w:rsidR="000C0F1D" w:rsidRPr="006C4555">
        <w:rPr>
          <w:rFonts w:ascii="Times New Roman" w:hAnsi="Times New Roman" w:cs="Times New Roman"/>
          <w:sz w:val="24"/>
          <w:szCs w:val="24"/>
          <w:lang w:val="en-US"/>
        </w:rPr>
        <w:t xml:space="preserve"> be </w:t>
      </w:r>
      <w:proofErr w:type="spellStart"/>
      <w:r w:rsidR="001923B6" w:rsidRPr="006C4555">
        <w:rPr>
          <w:rFonts w:ascii="Times New Roman" w:hAnsi="Times New Roman" w:cs="Times New Roman"/>
          <w:sz w:val="24"/>
          <w:szCs w:val="24"/>
          <w:lang w:val="en-US"/>
        </w:rPr>
        <w:t>generalised</w:t>
      </w:r>
      <w:proofErr w:type="spellEnd"/>
      <w:r w:rsidR="000C0F1D" w:rsidRPr="006C4555">
        <w:rPr>
          <w:rFonts w:ascii="Times New Roman" w:hAnsi="Times New Roman" w:cs="Times New Roman"/>
          <w:sz w:val="24"/>
          <w:szCs w:val="24"/>
          <w:lang w:val="en-US"/>
        </w:rPr>
        <w:t xml:space="preserve"> </w:t>
      </w:r>
      <w:r w:rsidR="001923B6" w:rsidRPr="006C4555">
        <w:rPr>
          <w:rFonts w:ascii="Times New Roman" w:hAnsi="Times New Roman" w:cs="Times New Roman"/>
          <w:sz w:val="24"/>
          <w:szCs w:val="24"/>
          <w:lang w:val="en-US"/>
        </w:rPr>
        <w:t>for</w:t>
      </w:r>
      <w:r w:rsidR="000C0F1D" w:rsidRPr="006C4555">
        <w:rPr>
          <w:rFonts w:ascii="Times New Roman" w:hAnsi="Times New Roman" w:cs="Times New Roman"/>
          <w:sz w:val="24"/>
          <w:szCs w:val="24"/>
          <w:lang w:val="en-US"/>
        </w:rPr>
        <w:t xml:space="preserve"> </w:t>
      </w:r>
      <w:r w:rsidR="001923B6" w:rsidRPr="006C4555">
        <w:rPr>
          <w:rFonts w:ascii="Times New Roman" w:hAnsi="Times New Roman" w:cs="Times New Roman"/>
          <w:sz w:val="24"/>
          <w:szCs w:val="24"/>
          <w:lang w:val="en-US"/>
        </w:rPr>
        <w:t>households’</w:t>
      </w:r>
      <w:r w:rsidR="00E930D5" w:rsidRPr="006C4555">
        <w:rPr>
          <w:rFonts w:ascii="Times New Roman" w:hAnsi="Times New Roman" w:cs="Times New Roman"/>
          <w:sz w:val="24"/>
          <w:szCs w:val="24"/>
          <w:lang w:val="en-US"/>
        </w:rPr>
        <w:t xml:space="preserve"> perception of other types of</w:t>
      </w:r>
      <w:r w:rsidR="001923B6" w:rsidRPr="006C4555">
        <w:rPr>
          <w:rFonts w:ascii="Times New Roman" w:hAnsi="Times New Roman" w:cs="Times New Roman"/>
          <w:sz w:val="24"/>
          <w:szCs w:val="24"/>
          <w:lang w:val="en-US"/>
        </w:rPr>
        <w:t xml:space="preserve"> </w:t>
      </w:r>
      <w:r w:rsidR="008F63F8" w:rsidRPr="006C4555">
        <w:rPr>
          <w:rFonts w:ascii="Times New Roman" w:hAnsi="Times New Roman" w:cs="Times New Roman"/>
          <w:sz w:val="24"/>
          <w:szCs w:val="24"/>
          <w:lang w:val="en-US"/>
        </w:rPr>
        <w:t>long-term risk</w:t>
      </w:r>
      <w:r w:rsidR="001923B6" w:rsidRPr="006C4555">
        <w:rPr>
          <w:rFonts w:ascii="Times New Roman" w:hAnsi="Times New Roman" w:cs="Times New Roman"/>
          <w:sz w:val="24"/>
          <w:szCs w:val="24"/>
          <w:lang w:val="en-US"/>
        </w:rPr>
        <w:t>.</w:t>
      </w:r>
    </w:p>
    <w:p w14:paraId="5B34DB6C" w14:textId="6B5F1508" w:rsidR="00B048DE" w:rsidRPr="006C4555" w:rsidRDefault="00765971" w:rsidP="00BE59D1">
      <w:pPr>
        <w:spacing w:line="276" w:lineRule="auto"/>
        <w:jc w:val="both"/>
        <w:rPr>
          <w:rFonts w:ascii="Times New Roman" w:hAnsi="Times New Roman" w:cs="Times New Roman"/>
          <w:sz w:val="24"/>
          <w:szCs w:val="24"/>
        </w:rPr>
      </w:pPr>
      <w:r w:rsidRPr="006C4555">
        <w:rPr>
          <w:rFonts w:ascii="Times New Roman" w:hAnsi="Times New Roman" w:cs="Times New Roman"/>
          <w:sz w:val="24"/>
          <w:szCs w:val="24"/>
          <w:lang w:val="en-US"/>
        </w:rPr>
        <w:t xml:space="preserve">An extensive amount of literature </w:t>
      </w:r>
      <w:r w:rsidR="008B29B9" w:rsidRPr="006C4555">
        <w:rPr>
          <w:rFonts w:ascii="Times New Roman" w:hAnsi="Times New Roman" w:cs="Times New Roman"/>
          <w:sz w:val="24"/>
          <w:szCs w:val="24"/>
          <w:lang w:val="en-US"/>
        </w:rPr>
        <w:t xml:space="preserve">has </w:t>
      </w:r>
      <w:r w:rsidR="00BE3440" w:rsidRPr="006C4555">
        <w:rPr>
          <w:rFonts w:ascii="Times New Roman" w:hAnsi="Times New Roman" w:cs="Times New Roman"/>
          <w:sz w:val="24"/>
          <w:szCs w:val="24"/>
          <w:lang w:val="en-US"/>
        </w:rPr>
        <w:t>investigate</w:t>
      </w:r>
      <w:r w:rsidR="008B29B9" w:rsidRPr="006C4555">
        <w:rPr>
          <w:rFonts w:ascii="Times New Roman" w:hAnsi="Times New Roman" w:cs="Times New Roman"/>
          <w:sz w:val="24"/>
          <w:szCs w:val="24"/>
          <w:lang w:val="en-US"/>
        </w:rPr>
        <w:t>d</w:t>
      </w:r>
      <w:r w:rsidR="00BE3440" w:rsidRPr="006C4555">
        <w:rPr>
          <w:rFonts w:ascii="Times New Roman" w:hAnsi="Times New Roman" w:cs="Times New Roman"/>
          <w:sz w:val="24"/>
          <w:szCs w:val="24"/>
          <w:lang w:val="en-US"/>
        </w:rPr>
        <w:t xml:space="preserve"> the impact of industrial pollution on housing </w:t>
      </w:r>
      <w:r w:rsidR="001A57F2" w:rsidRPr="006C4555">
        <w:rPr>
          <w:rFonts w:ascii="Times New Roman" w:hAnsi="Times New Roman" w:cs="Times New Roman"/>
          <w:sz w:val="24"/>
          <w:szCs w:val="24"/>
          <w:lang w:val="en-US"/>
        </w:rPr>
        <w:t>prices</w:t>
      </w:r>
      <w:r w:rsidR="0062041B" w:rsidRPr="006C4555">
        <w:rPr>
          <w:rFonts w:ascii="Times New Roman" w:hAnsi="Times New Roman" w:cs="Times New Roman"/>
          <w:sz w:val="24"/>
          <w:szCs w:val="24"/>
          <w:lang w:val="en-US"/>
        </w:rPr>
        <w:t xml:space="preserve"> and </w:t>
      </w:r>
      <w:r w:rsidR="008B29B9" w:rsidRPr="006C4555">
        <w:rPr>
          <w:rFonts w:ascii="Times New Roman" w:hAnsi="Times New Roman" w:cs="Times New Roman"/>
          <w:sz w:val="24"/>
          <w:szCs w:val="24"/>
          <w:lang w:val="en-US"/>
        </w:rPr>
        <w:t>found</w:t>
      </w:r>
      <w:r w:rsidR="009378CC" w:rsidRPr="006C4555">
        <w:rPr>
          <w:rFonts w:ascii="Times New Roman" w:hAnsi="Times New Roman" w:cs="Times New Roman"/>
          <w:sz w:val="24"/>
          <w:szCs w:val="24"/>
          <w:lang w:val="en-US"/>
        </w:rPr>
        <w:t xml:space="preserve"> mixed </w:t>
      </w:r>
      <w:r w:rsidR="001F2CCE" w:rsidRPr="006C4555">
        <w:rPr>
          <w:rFonts w:ascii="Times New Roman" w:hAnsi="Times New Roman" w:cs="Times New Roman"/>
          <w:sz w:val="24"/>
          <w:szCs w:val="24"/>
          <w:lang w:val="en-US"/>
        </w:rPr>
        <w:t>evidence</w:t>
      </w:r>
      <w:r w:rsidR="009378CC" w:rsidRPr="006C4555">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TA5M2RhMGQtOTI1OC00MDQzLTgyYzgtODJiYzU1NmVkMDcyIiwicHJvcGVydGllcyI6eyJub3RlSW5kZXgiOjB9LCJpc0VkaXRlZCI6ZmFsc2UsIm1hbnVhbE92ZXJyaWRlIjp7ImlzTWFudWFsbHlPdmVycmlkZGVuIjpmYWxzZSwiY2l0ZXByb2NUZXh0IjoiKExpbmRlbGwgYW5kIEVhcmxlIDE5ODM7IEtvaGxoYXNlIDE5OTE7IEJ1aSBhbmQgTWF5ZXIgMjAwMzsgTWFzdHJvbW9uYWNvIDIwMTUpIiwibWFudWFsT3ZlcnJpZGVUZXh0IjoiIn0sImNpdGF0aW9uSXRlbXMiOlt7ImlkIjoiNGIxM2Q5NjMtMTUwYy0zMWJlLWFjZjYtMzc5OGYxZGMzNzk1IiwiaXRlbURhdGEiOnsidHlwZSI6ImFydGljbGUtam91cm5hbCIsImlkIjoiNGIxM2Q5NjMtMTUwYy0zMWJlLWFjZjYtMzc5OGYxZGMzNzk1IiwidGl0bGUiOiJEbyBlbnZpcm9ubWVudGFsIHJpZ2h0LXRvLWtub3cgbGF3cyBhZmZlY3QgbWFya2V0cz8gQ2FwaXRhbGl6YXRpb24gb2YgaW5mb3JtYXRpb24gaW4gdGhlIHRveGljIHJlbGVhc2UgaW52ZW50b3J5IiwiYXV0aG9yIjpbeyJmYW1pbHkiOiJNYXN0cm9tb25hY28iLCJnaXZlbiI6IlJhbHBoIiwicGFyc2UtbmFtZXMiOmZhbHNlLCJkcm9wcGluZy1wYXJ0aWNsZSI6IiIsIm5vbi1kcm9wcGluZy1wYXJ0aWNsZSI6IiJ9XSwiY29udGFpbmVyLXRpdGxlIjoiSm91cm5hbCBvZiBFbnZpcm9ubWVudGFsIEVjb25vbWljcyBhbmQgTWFuYWdlbWVudCIsIkRPSSI6IjEwLjEwMTYvai5qZWVtLjIwMTUuMDIuMDA0IiwiSVNTTiI6IjEwOTYwNDQ5IiwiaXNzdWVkIjp7ImRhdGUtcGFydHMiOltbMjAxNV1dfSwiYWJzdHJhY3QiOiJUaGlzIHBhcGVyIGludmVzdGlnYXRlcyBob3cgaW5mb3JtYXRpb24gY29udGFpbmVkIGluIHRoZSBVLlMuIEVudmlyb25tZW50YWwgUHJvdGVjdGlvbiBBZ2VuY3kncyBUb3hpYyBSZWxlYXNlIEludmVudG9yeSAoVFJJKSBwcm9ncmFtLCBvbmUgb2YgdGhlIGxhcmdlc3QgZW52aXJvbm1lbnRhbCByaWdodC10by1rbm93IHByb2dyYW1zLCBhZmZlY3RzIHByaWNlcyBpbiB0aGUgaG91c2luZyBtYXJrZXQuIEkgdXNlIGEgc3RyZW5ndGhlbmluZyBvZiB0aGUgcmVwb3J0aW5nIHJlcXVpcmVtZW50cyBmb3IgdGhlIGNoZW1pY2FsIGxlYWQgaW4gMjAwMSBhcyBleG9nZW5vdXMgdmFyaWF0aW9uIHRvIHRlc3QgZm9yIGhvdXNpbmcgcHJpY2UgY2hhbmdlcyBuZWFyIGV4aXN0aW5nIGZpcm1zIHdobyBtdXN0IG5vdyByZXBvcnQuIFVzaW5nIGEgZGlmZmVyZW5jZS1pbi1kaWZmZXJlbmNlcyBzcGVjaWZpY2F0aW9uLCBJIGZpbmQgdGhhdCBsaXN0aW5nIGFuIGV4aXN0aW5nIGZpcm0gaW4gdGhlIFRveGljIFJlbGVhc2UgSW52ZW50b3J5IGxvd2VycyBob3VzaW5nIHByaWNlcyB1cCB0byAxMSUgd2l0aGluIGFwcHJveGltYXRlbHkgMSBtaWxlLiBUaGUgcmVzdWx0cyBzdWdnZXN0IHRoYXQgaG91c2luZyBtYXJrZXQgcGFydGljaXBhbnRzIGRvIGNhcGl0YWxpemUgaW50byBwcmljZXMgYXQgbGVhc3Qgc29tZSBpbmZvcm1hdGlvbiBjb252ZXllZCBieSB0aGUgVFJJIHByb2dyYW0uIiwidm9sdW1lIjoiNzEiLCJjb250YWluZXItdGl0bGUtc2hvcnQiOiJKIEVudmlyb24gRWNvbiBNYW5hZ2UifSwiaXNUZW1wb3JhcnkiOmZhbHNlfSx7ImlkIjoiMjZiNGQ1YzEtY2I0My0zN2NlLWJmZTktOTY2MTUzYTMxOTA0IiwiaXRlbURhdGEiOnsidHlwZSI6ImFydGljbGUtam91cm5hbCIsImlkIjoiMjZiNGQ1YzEtY2I0My0zN2NlLWJmZTktOTY2MTUzYTMxOTA0IiwidGl0bGUiOiJIb3cgQ2xvc2UgSXMgQ2xvc2UgRW5vdWdoOiBQdWJsaWMgUGVyY2VwdGlvbnMgb2YgdGhlIFJpc2tzIG9mIEluZHVzdHJpYWwgRmFjaWxpdGllcyIsImF1dGhvciI6W3siZmFtaWx5IjoiTGluZGVsbCIsImdpdmVuIjoiTWljaGFlbCBLLiIsInBhcnNlLW5hbWVzIjpmYWxzZSwiZHJvcHBpbmctcGFydGljbGUiOiIiLCJub24tZHJvcHBpbmctcGFydGljbGUiOiIifSx7ImZhbWlseSI6IkVhcmxlIiwiZ2l2ZW4iOiJUaW1vdGh5IEMuIiwicGFyc2UtbmFtZXMiOmZhbHNlLCJkcm9wcGluZy1wYXJ0aWNsZSI6IiIsIm5vbi1kcm9wcGluZy1wYXJ0aWNsZSI6IiJ9XSwiY29udGFpbmVyLXRpdGxlIjoiUmlzayBBbmFseXNpcyIsIkRPSSI6IjEwLjExMTEvai4xNTM5LTY5MjQuMTk4My50YjAxMzkzLngiLCJJU1NOIjoiMTUzOTY5MjQiLCJpc3N1ZWQiOnsiZGF0ZS1wYXJ0cyI6W1sxOTgzXV19LCJhYnN0cmFjdCI6IlB1YmxpYyBvcGluaW9uIHBvbGwgZGF0YSBoYXZlIGNvbnNpc3RlbnRseSBzaG93biB0aGF0IHRoZSBwcm9wb3J0aW9uIG9mIHJlc3BvbmRlbnRzIHdobyBhcmUgd2lsbGluZyB0byBoYXZlIGEgbnVjbGVhciBwb3dlciBwbGFudCBpbiB0aGVpciBvd24gY29tbXVuaXR5IGlzIHNtYWxsZXIgdGhhbiB0aGUgcHJvcG9ydGlvbiB3aG8gYWdyZWUgdGhhdCBtb3JlIG51Y2xlYXIgcGxhbnRzIHNob3VsZCBiZSBidWlsdCBpbiB0aGlzIGNvdW50cnkuIFJlc3BvbmRlbnRz4oCZIGp1ZGdtZW50cyBvZiB0aGUgbWluaW11bSBzYWZlIGRpc3RhbmNlIGZyb20gZWFjaCBvZiBlaWdodCBoYXphcmRvdXMgZmFjaWxpdGllcyBjb25maXJtZWQgdGhhdCB0aGlzIGZpbmRpbmcgcmVzdWx0cyBmcm9tIHBlcmNlaXZlZCByaXNrIGdyYWRpZW50cyB0aGF0IGRpZmZlciBieSBmYWNpbGl0eSAoZS5nLiwgbnVjbGVhciB2cy4gbmF0dXJhbCBnYXMgcG93ZXIgcGxhbnRzKSBhbmQgc29jaWFsIGdyb3VwIChlLmcuLCBjaGVtaWNhbCBlbmdpbmVlcnMgdnMuIGVudmlyb25tZW50YWxpc3RzKSBidXQgYXJlIHJlbGF0aXZlbHkgc3RhYmxlIG92ZXIgdGltZS4gUmF0aW5ncyBvZiB0aGUgZmFjaWxpdGllcyBvbiB0aGlydGVlbiBwZXJjZWl2ZWQgcmlzayBkaW1lbnNpb25zIHdlcmUgdXNlZCB0byBkZXRlcm1pbmUgd2hldGhlciBhbnkgb2YgdGhlIGRpbWVuc2lvbnMgY291bGQgZXhwbGFpbiB0aGUgZGlzdGFuY2UgZGF0YS4gQmVjYXVzZSB0aGUgcmFuayBvcmRlciBvZiB0aGUgZmFjaWxpdGllcyB3aXRoIHJlc3BlY3QgdG8gYWNjZXB0YWJsZSBkaXN0YW5jZSB3YXMgdmVyeSBzaW1pbGFyIHRvIHRoZSByYW5rIG9yZGVyIG9uIGEgbnVtYmVyIG9mIHRoZSBwZXJjZWl2ZWQgcmlzayBkaW1lbnNpb25zLCBpdCBpcyBkaWZmaWN1bHQgdG8gZGV0ZXJtaW5lIHdoaWNoIG9mIHRoZSBsYXR0ZXIgaXMgdGhlIGNyaXRpY2FsIGRldGVybWluYW50IG9mIGFjY2VwdGFibGUgZGlzdGFuY2UgaWYsIGluZGVlZCwgdGhlcmUgaXMgb25seSBvbmUuIFRoZXJlIHdlcmUsIGhvd2V2ZXIsIGEgbnVtYmVyIG9mIHJldmVyc2FscyBvZiByYW5rIG9yZGVyIHRoYXQgaW5kaWNhdGUgdGhhdCB0aGUgcmVzcG9uZGVudHMgaGFkIGEgZGlmZmVyZW50aWF0ZWQgdmlldyBvZiB0ZWNobm9sb2dpY2FsIHJpc2suIEZpbmFsbHksIGRhdGEgZnJvbSB0aGlzIGFuZCBvdGhlciBzdHVkaWVzIHdlcmUgaW50ZXJwcmV0ZWQgYXMgc3VnZ2VzdGluZyB0aGF0IHBlcmNlaXZlZCBsYWNrIG9mIGFueSBvdGhlciBmb3JtIG9mIHBlcnNvbmFsIGNvbnRyb2wgb3ZlciByaXNrIGV4cG9zdXJlIG1heSBiZSBhbiBpbXBvcnRhbnQgZmFjdG9yIGluIHN0aW11bGF0aW5nIHB1YmxpYyBvcHBvc2l0aW9uIHRvIHRoZSBzaXRpbmcgb2YgaGF6YXJkb3VzIGZhY2lsaXRpZXMuIENvcHlyaWdodCDCqSAxOTgzLCBXaWxleSBCbGFja3dlbGwuIEFsbCByaWdodHMgcmVzZXJ2ZWQiLCJpc3N1ZSI6IjQiLCJ2b2x1bWUiOiIzIiwiY29udGFpbmVyLXRpdGxlLXNob3J0IjoiIn0sImlzVGVtcG9yYXJ5IjpmYWxzZX0seyJpZCI6IjllMmE1NGYyLWU2MWUtM2E5Mi05YzM2LTdhMmZkNWE0MmFjNyIsIml0ZW1EYXRhIjp7InR5cGUiOiJhcnRpY2xlLWpvdXJuYWwiLCJpZCI6IjllMmE1NGYyLWU2MWUtM2E5Mi05YzM2LTdhMmZkNWE0MmFjNyIsInRpdGxlIjoiUmVndWxhdGlvbiBhbmQgY2FwaXRhbGl6YXRpb24gb2YgZW52aXJvbm1lbnRhbCBhbWVuaXRpZXM6IEV2aWRlbmNlIGZyb20gdGhlIHRveGljIHJlbGVhc2UgaW52ZW50b3J5IGluIE1hc3NhY2h1c2V0dHMiLCJhdXRob3IiOlt7ImZhbWlseSI6IkJ1aSIsImdpdmVuIjoiTGluZGEgVC5NLiIsInBhcnNlLW5hbWVzIjpmYWxzZSwiZHJvcHBpbmctcGFydGljbGUiOiIiLCJub24tZHJvcHBpbmctcGFydGljbGUiOiIifSx7ImZhbWlseSI6Ik1heWVyIiwiZ2l2ZW4iOiJDaHJpc3RvcGhlciBKLiIsInBhcnNlLW5hbWVzIjpmYWxzZSwiZHJvcHBpbmctcGFydGljbGUiOiIiLCJub24tZHJvcHBpbmctcGFydGljbGUiOiIifV0sImNvbnRhaW5lci10aXRsZSI6IlJldmlldyBvZiBFY29ub21pY3MgYW5kIFN0YXRpc3RpY3MiLCJET0kiOiIxMC4xMTYyLzAwMzQ2NTMwMzMyMjM2OTgyMSIsIklTU04iOiIwMDM0NjUzNSIsImlzc3VlZCI6eyJkYXRlLXBhcnRzIjpbWzIwMDNdXX0sImFic3RyYWN0IjoiRW52aXJvbm1lbnRhbCByZWd1bGF0aW9uIGluIHRoZSBVbml0ZWQgU3RhdGVzIGhhcyB1bmRlcmdvbmUgYSBzbG93IGV2b2x1dGlvbiBmcm9tIGNvbW1hbmQgYW5kIGNvbnRyb2wgc3RyYXRlZ2llcyB0b3dhcmRzIG1hcmtldC1iYXNlZCByZWd1bGF0aW9ucy4gT25lIHN1Y2ggaW5ub3ZhdGlvbiBpcyB0aGUgVG94aWNzIFJlbGVhc2UgSW52ZW50b3J5IChUUkkpLCBhIHJlZ3VsYXRpb24gdGhhdCByZXF1aXJlcyBwb2xsdXRpbmcgZmlybXMgdG8gcHVibGljbHkgZGlzY2xvc2UgaW5mb3JtYXRpb24gYWJvdXQgdGhlaXIgdG94aWMgZW1pc3Npb25zLiBUaGUgYmFzaWMgdGVuZXQgb2YgdGhpcyByZWd1bGF0aW9uIGlzIHRoYXQgaXQgY29ycmVjdHMgZm9yIGluZm9ybWF0aW9uYWwgYXN5bW1ldHJpZXMgYmV0d2VlbiBwb2xsdXRlcnMgYW5kIGhvdXNlaG9sZHMsIGFsbG93aW5nIGNvbW11bml0aWVzIHRvIHByZXNzdXJlIHBvbGx1dGVycyB0byBkZWNyZWFzZSB0aGVpciBlbWlzc2lvbnMuIFBvbGljeS1tYWtlcnMgaGF2ZSBqdWRnZWQgdGhlIFRSSSBhIHRyZW1lbmRvdXMgc3VjY2VzcywgYXMgbmF0aW9uYWwgcmVsZWFzZXMgZGVjbGluZWQgYnkgNDMlIGJldHdlZW4gMTk4OCBhbmQgMTk5OS4gWWV0IG1hbnkgb2YgdGhlIGZ1bmRhbWVudGFsIHByb2JsZW1zIHdoaWNoIGFyZSBrbm93biB0byBsZWFkIHRvIHRoZSBjbGFzc2ljIGZhaWx1cmUgb2YgdGhlIENvYXNlIHRoZW9yZW0gKHN1Y2ggYXMgaGlnaCB0cmFuc2FjdGlvbiBjb3N0cyBhbmQgZGlmZmljdWx0aWVzIGluIG9yZ2FuaXppbmcpIGNhc3QgZG91YnQgb24gdGhlIGVmZmVjdGl2ZW5lc3Mgb2YgZGlzY2xvc3VyZSBydWxlcywgYWxvbmUsIHRvIGxlYWQgdG8gYW4gZWZmaWNpZW50IG91dGNvbWUgaW4gdGhlIGNhc2Ugb2YgcG9sbHV0aW9uLiBXZSB1c2UgYW4gZXZlbnQgc3R1ZHkgbWV0aG9kb2xvZ3kgd2l0aCBoaWdoLXF1YWxpdHkgZGF0YSBvbiBob3VzZSBwcmljZXMgYW5kIG90aGVyIGxvY2FsIGF0dHJpYnV0ZXMgdG8gYXNzZXNzIHRoZSBleHRlbnQgdG8gd2hpY2ggdGhlIHB1YmxpYyB2YWx1ZXMgY2hhbmdlcyBpbiB0b3hpYyByZWxlYXNlcyBhbmQgdGh1cyB0aGUgc3VjY2VzcyBvZiBUUkkuIE91ciBtYWpvciBmaW5kaW5ncyBpbmNsdWRlOiAoMSkgZGVjbGluZXMgaW4gdG94aWMgcmVsZWFzZXMgYXBwZWFyIHVucmVsYXRlZCB0byBhbnkgcG9saXRpY2FsIGVjb25vbXkgdmFyaWFibGVzIHRoYXQgbWlnaHQgbGVhZCB0byBwdWJsaWMgYWN0aXZpc207ICgyKSBpbml0aWFsIGluZm9ybWF0aW9uIHJlbGVhc2VkIHVuZGVyIFRSSSBoYWQgbm8gc2lnbmlmaWNhbnQgZWZmZWN0IG9uIHRoZSBkaXN0cmlidXRpb24gb2YgaG91c2UgcHJpY2VzOyBhbmQgKDMpIGhvdXNlIHByaWNlcyBzaG93IG5vIHNpZ25pZmljYW50IGltcGFjdCBvZiBkZWNsaW5lcyBpbiByZXBvcnRlZCB0b3hpYyByZWxlYXNlcyBvdmVyIHRpbWUuIFN0YW5kYXJkIGVycm9ycyBhcmUgc21hbGwgZW5vdWdoIHRoYXQgd2UgY2FuIHJlamVjdCB0aGUgaHlwb3RoZXNpcyB0aGF0IGxhcmdlIGRlY2xpbmVzIGluIHRveGljIHJlbGVhc2VzIGxlYWQgdG8gbW9yZSB0aGFuIGEgMC41JSBpbmNyZWFzZSBpbiBob3VzZSBwcmljZXMuIFRoZXNlIHJlc3VsdHMgYWxzbyBob2xkIHdoZW4gd2UgY29udHJvbCBmb3IgZGlmZmVyZW5jZXMgaW4gdGhlIGF2YWlsYWJpbGl0eSBvZiBpbmZvcm1hdGlvbiBvbiBUUkkgYW5kIHRoZSBwb3NzaWJsZSBlZmZlY3Qgb2YgZXhwZWN0YXRpb25zLiBPdXIgZmluZGluZ3MgY2FzdCBkb3VidCBvbiB0aGUgYWJpbGl0eSBvZiB0aGUgcHVibGljIHRvIHByb2Nlc3MgY29tcGxleCBpbmZvcm1hdGlvbiBvbiBoYXphcmRvdXMgZW1pc3Npb25zIGFuZCBzdXBwb3J0IHRoZSBDb2FzZSB0aGVvcmVtIGluIHRoYXQgcmlnaHQtdG8ta25vdyBsYXdzIHN1Y2ggYXMgVFJJIG1heSBub3QgYmUgdGhlIG1vc3QgZWZmZWN0aXZlIGZvcm0gb2YgZW52aXJvbm1lbnRhbCByZWd1bGF0aW9uLiIsImlzc3VlIjoiMyIsInZvbHVtZSI6Ijg1IiwiY29udGFpbmVyLXRpdGxlLXNob3J0IjoiIn0sImlzVGVtcG9yYXJ5IjpmYWxzZX0seyJpZCI6IjMwNzAwZDI1LTFmMjctMzE0NC05ZjNjLTg1NTBhNDk4MzVlOCIsIml0ZW1EYXRhIjp7InR5cGUiOiJhcnRpY2xlLWpvdXJuYWwiLCJpZCI6IjMwNzAwZDI1LTFmMjctMzE0NC05ZjNjLTg1NTBhNDk4MzVlOCIsInRpdGxlIjoiVGhlIGltcGFjdCBvZiB0b3hpYyB3YXN0ZSBzaXRlcyBvbiBob3VzaW5nIHZhbHVlcyIsImF1dGhvciI6W3siZmFtaWx5IjoiS29obGhhc2UiLCJnaXZlbiI6IkphbmV0IEUuIiwicGFyc2UtbmFtZXMiOmZhbHNlLCJkcm9wcGluZy1wYXJ0aWNsZSI6IiIsIm5vbi1kcm9wcGluZy1wYXJ0aWNsZSI6IiJ9XSwiY29udGFpbmVyLXRpdGxlIjoiSm91cm5hbCBvZiBVcmJhbiBFY29ub21pY3MiLCJET0kiOiIxMC4xMDE2LzAwOTQtMTE5MCg5MSk5MDA0Mi02IiwiSVNTTiI6IjAwOTQxMTkwIiwiaXNzdWVkIjp7ImRhdGUtcGFydHMiOltbMTk5MV1dfSwiYWJzdHJhY3QiOiJUaGlzIHBhcGVyIGFuYWx5emVzIHRoZSBpbXBhY3Qgb2YgdGhlIEVudmlyb25tZW50YWwgUHJvdGVjdGlvbiBBZ2VuY3kgKEVQQSkgYW5ub3VuY2VtZW50cyBhbmQgcG9saWN5IGFjdGlvbnMgb24gaG91c2luZyBtYXJrZXRzLiBXaGVuIHRoZSBFUEEgYW5ub3VuY2VzIHRoYXQgYSB0b3hpYyB3YXN0ZSBzaXRlIGlzIG9uIHRoZSBTdXBlcmZ1bmQgbGlzdCwgdGhlIGZpbmRpbmdzIG9mIHRoaXMgcGFwZXIgc2hvdyB0aGF0IGEgbmV3IG1hcmtldCBmb3IgXCJzYWZlXCIgaG91c2luZyBpcyBjcmVhdGVkLiBBIHByZW1pdW0gdG8gYmUgbG9jYXRlZCBmYXJ0aGVyIGZyb20gYSB3YXN0ZSBzaXRlIGFwcGVhcnMgb25seSBhZnRlciBhIHNpdGUgaGFzIGJlZW4gYWRkZWQgdG8gdGhlIFN1cGVyZnVuZCBsaXN0LiBFbXBpcmljYWwgYW5hbHlzaXMgb2YgdGhlIGhvdXNpbmcgbWFya2V0IGNhbGN1bGF0ZXMgdGhlIG1hcmdpbmFsIHByaWNlcyBpbiB0aGlzIG5ldyBtYXJrZXQsIGFuZCBpbXBvcnRhbnRseSwgc2hvdyB0aGF0IHRoZSBtYXJnaW5hbCBwcmljZSB0byBhdm9pZCBhIHRveGljIHdhc3RlIHNpdGUgZGlzYXBwZWFycyBhZnRlciBhIHNpdGUgaGFzIGJlZW4gY2xlYW5lZC4gwqkgMTk5MS4iLCJpc3N1ZSI6IjEiLCJ2b2x1bWUiOiIzMCIsImNvbnRhaW5lci10aXRsZS1zaG9ydCI6IkogVXJiYW4gRWNvbiJ9LCJpc1RlbXBvcmFyeSI6ZmFsc2V9XX0="/>
          <w:id w:val="1232816209"/>
          <w:placeholder>
            <w:docPart w:val="DefaultPlaceholder_-1854013440"/>
          </w:placeholder>
        </w:sdtPr>
        <w:sdtContent>
          <w:r w:rsidR="001117FA" w:rsidRPr="001117FA">
            <w:rPr>
              <w:rFonts w:ascii="Times New Roman" w:eastAsia="Times New Roman" w:hAnsi="Times New Roman" w:cs="Times New Roman"/>
              <w:color w:val="000000"/>
              <w:sz w:val="24"/>
              <w:szCs w:val="24"/>
            </w:rPr>
            <w:t>(Lindell and Earle 1983; Kohlhase 1991; Bui and Mayer 2003; Mastromonaco 2015)</w:t>
          </w:r>
        </w:sdtContent>
      </w:sdt>
      <w:r w:rsidR="00BE3440" w:rsidRPr="006C4555">
        <w:rPr>
          <w:rFonts w:ascii="Times New Roman" w:hAnsi="Times New Roman" w:cs="Times New Roman"/>
          <w:sz w:val="24"/>
          <w:szCs w:val="24"/>
          <w:lang w:val="en-US"/>
        </w:rPr>
        <w:t xml:space="preserve">. </w:t>
      </w:r>
      <w:r w:rsidR="00E400FD" w:rsidRPr="006C4555">
        <w:rPr>
          <w:rFonts w:ascii="Times New Roman" w:hAnsi="Times New Roman" w:cs="Times New Roman"/>
          <w:sz w:val="24"/>
          <w:szCs w:val="24"/>
        </w:rPr>
        <w:t xml:space="preserve">However, most research </w:t>
      </w:r>
      <w:r w:rsidR="00EC3814" w:rsidRPr="006C4555">
        <w:rPr>
          <w:rFonts w:ascii="Times New Roman" w:hAnsi="Times New Roman" w:cs="Times New Roman"/>
          <w:sz w:val="24"/>
          <w:szCs w:val="24"/>
        </w:rPr>
        <w:t>on</w:t>
      </w:r>
      <w:r w:rsidR="00E400FD" w:rsidRPr="006C4555">
        <w:rPr>
          <w:rFonts w:ascii="Times New Roman" w:hAnsi="Times New Roman" w:cs="Times New Roman"/>
          <w:sz w:val="24"/>
          <w:szCs w:val="24"/>
        </w:rPr>
        <w:t xml:space="preserve"> this topic overlooks the moderating effect of attention, possibly due to the infrequent and elongated nature of home-buying decisions, making measuring attention challenging. </w:t>
      </w:r>
      <w:r w:rsidR="00407A43" w:rsidRPr="006C4555">
        <w:rPr>
          <w:rFonts w:ascii="Times New Roman" w:hAnsi="Times New Roman" w:cs="Times New Roman"/>
          <w:sz w:val="24"/>
          <w:szCs w:val="24"/>
        </w:rPr>
        <w:t>Nonetheless</w:t>
      </w:r>
      <w:r w:rsidR="00E400FD" w:rsidRPr="006C4555">
        <w:rPr>
          <w:rFonts w:ascii="Times New Roman" w:hAnsi="Times New Roman" w:cs="Times New Roman"/>
          <w:sz w:val="24"/>
          <w:szCs w:val="24"/>
        </w:rPr>
        <w:t xml:space="preserve">, </w:t>
      </w:r>
      <w:r w:rsidR="00EB0995" w:rsidRPr="006C4555">
        <w:rPr>
          <w:rFonts w:ascii="Times New Roman" w:hAnsi="Times New Roman" w:cs="Times New Roman"/>
          <w:sz w:val="24"/>
          <w:szCs w:val="24"/>
        </w:rPr>
        <w:t xml:space="preserve">one issue remains </w:t>
      </w:r>
      <w:r w:rsidR="00E400FD" w:rsidRPr="006C4555">
        <w:rPr>
          <w:rFonts w:ascii="Times New Roman" w:hAnsi="Times New Roman" w:cs="Times New Roman"/>
          <w:sz w:val="24"/>
          <w:szCs w:val="24"/>
        </w:rPr>
        <w:t xml:space="preserve">clear: </w:t>
      </w:r>
      <w:r w:rsidR="00327C46" w:rsidRPr="006C4555">
        <w:rPr>
          <w:rFonts w:ascii="Times New Roman" w:hAnsi="Times New Roman" w:cs="Times New Roman"/>
          <w:sz w:val="24"/>
          <w:szCs w:val="24"/>
        </w:rPr>
        <w:t>if people</w:t>
      </w:r>
      <w:r w:rsidR="00CF439B" w:rsidRPr="006C4555">
        <w:rPr>
          <w:rFonts w:ascii="Times New Roman" w:hAnsi="Times New Roman" w:cs="Times New Roman"/>
          <w:sz w:val="24"/>
          <w:szCs w:val="24"/>
        </w:rPr>
        <w:t xml:space="preserve"> pay</w:t>
      </w:r>
      <w:r w:rsidR="00327C46" w:rsidRPr="006C4555">
        <w:rPr>
          <w:rFonts w:ascii="Times New Roman" w:hAnsi="Times New Roman" w:cs="Times New Roman"/>
          <w:sz w:val="24"/>
          <w:szCs w:val="24"/>
        </w:rPr>
        <w:t xml:space="preserve"> limited attention </w:t>
      </w:r>
      <w:r w:rsidR="00CF439B" w:rsidRPr="006C4555">
        <w:rPr>
          <w:rFonts w:ascii="Times New Roman" w:hAnsi="Times New Roman" w:cs="Times New Roman"/>
          <w:sz w:val="24"/>
          <w:szCs w:val="24"/>
        </w:rPr>
        <w:t xml:space="preserve">to </w:t>
      </w:r>
      <w:r w:rsidR="00ED4C58" w:rsidRPr="006C4555">
        <w:rPr>
          <w:rFonts w:ascii="Times New Roman" w:hAnsi="Times New Roman" w:cs="Times New Roman"/>
          <w:sz w:val="24"/>
          <w:szCs w:val="24"/>
        </w:rPr>
        <w:t xml:space="preserve">the </w:t>
      </w:r>
      <w:r w:rsidR="00327C46" w:rsidRPr="006C4555">
        <w:rPr>
          <w:rFonts w:ascii="Times New Roman" w:hAnsi="Times New Roman" w:cs="Times New Roman"/>
          <w:sz w:val="24"/>
          <w:szCs w:val="24"/>
        </w:rPr>
        <w:t xml:space="preserve">disclosed </w:t>
      </w:r>
      <w:r w:rsidR="00ED4C58" w:rsidRPr="006C4555">
        <w:rPr>
          <w:rFonts w:ascii="Times New Roman" w:hAnsi="Times New Roman" w:cs="Times New Roman"/>
          <w:sz w:val="24"/>
          <w:szCs w:val="24"/>
        </w:rPr>
        <w:t xml:space="preserve">pollution </w:t>
      </w:r>
      <w:r w:rsidR="00327C46" w:rsidRPr="006C4555">
        <w:rPr>
          <w:rFonts w:ascii="Times New Roman" w:hAnsi="Times New Roman" w:cs="Times New Roman"/>
          <w:sz w:val="24"/>
          <w:szCs w:val="24"/>
        </w:rPr>
        <w:t xml:space="preserve">information, they </w:t>
      </w:r>
      <w:r w:rsidR="00044C20" w:rsidRPr="006C4555">
        <w:rPr>
          <w:rFonts w:ascii="Times New Roman" w:hAnsi="Times New Roman" w:cs="Times New Roman"/>
          <w:sz w:val="24"/>
          <w:szCs w:val="24"/>
        </w:rPr>
        <w:t>might not</w:t>
      </w:r>
      <w:r w:rsidR="00B92134" w:rsidRPr="006C4555">
        <w:rPr>
          <w:rFonts w:ascii="Times New Roman" w:hAnsi="Times New Roman" w:cs="Times New Roman"/>
          <w:sz w:val="24"/>
          <w:szCs w:val="24"/>
        </w:rPr>
        <w:t xml:space="preserve"> adequately</w:t>
      </w:r>
      <w:r w:rsidR="00044C20" w:rsidRPr="006C4555">
        <w:rPr>
          <w:rFonts w:ascii="Times New Roman" w:hAnsi="Times New Roman" w:cs="Times New Roman"/>
          <w:sz w:val="24"/>
          <w:szCs w:val="24"/>
        </w:rPr>
        <w:t xml:space="preserve"> consider the environmental </w:t>
      </w:r>
      <w:r w:rsidR="003715B5">
        <w:rPr>
          <w:rFonts w:ascii="Times New Roman" w:hAnsi="Times New Roman" w:cs="Times New Roman"/>
          <w:sz w:val="24"/>
          <w:szCs w:val="24"/>
        </w:rPr>
        <w:t xml:space="preserve">risks </w:t>
      </w:r>
      <w:r w:rsidR="00044C20" w:rsidRPr="006C4555">
        <w:rPr>
          <w:rFonts w:ascii="Times New Roman" w:hAnsi="Times New Roman" w:cs="Times New Roman"/>
          <w:sz w:val="24"/>
          <w:szCs w:val="24"/>
        </w:rPr>
        <w:t>in their decision-making</w:t>
      </w:r>
      <w:r w:rsidR="00CF439B" w:rsidRPr="006C4555">
        <w:rPr>
          <w:rFonts w:ascii="Times New Roman" w:hAnsi="Times New Roman" w:cs="Times New Roman"/>
          <w:sz w:val="24"/>
          <w:szCs w:val="24"/>
        </w:rPr>
        <w:t xml:space="preserve">, henceforth </w:t>
      </w:r>
      <w:commentRangeStart w:id="4"/>
      <w:r w:rsidR="00B92134" w:rsidRPr="006C4555">
        <w:rPr>
          <w:rFonts w:ascii="Times New Roman" w:hAnsi="Times New Roman" w:cs="Times New Roman"/>
          <w:sz w:val="24"/>
          <w:szCs w:val="24"/>
        </w:rPr>
        <w:t>weakening</w:t>
      </w:r>
      <w:r w:rsidR="00CF439B" w:rsidRPr="006C4555">
        <w:rPr>
          <w:rFonts w:ascii="Times New Roman" w:hAnsi="Times New Roman" w:cs="Times New Roman"/>
          <w:sz w:val="24"/>
          <w:szCs w:val="24"/>
        </w:rPr>
        <w:t xml:space="preserve"> any findings.</w:t>
      </w:r>
      <w:r w:rsidR="008B5C77" w:rsidRPr="006C4555">
        <w:rPr>
          <w:rFonts w:ascii="Times New Roman" w:hAnsi="Times New Roman" w:cs="Times New Roman"/>
          <w:sz w:val="24"/>
          <w:szCs w:val="24"/>
        </w:rPr>
        <w:t xml:space="preserve"> </w:t>
      </w:r>
      <w:r w:rsidR="0027307D" w:rsidRPr="006C4555">
        <w:rPr>
          <w:rFonts w:ascii="Times New Roman" w:hAnsi="Times New Roman" w:cs="Times New Roman"/>
          <w:sz w:val="24"/>
          <w:szCs w:val="24"/>
          <w:lang w:val="en-US"/>
        </w:rPr>
        <w:t>For example, a</w:t>
      </w:r>
      <w:r w:rsidR="00446895" w:rsidRPr="006C4555">
        <w:rPr>
          <w:rFonts w:ascii="Times New Roman" w:hAnsi="Times New Roman" w:cs="Times New Roman"/>
          <w:sz w:val="24"/>
          <w:szCs w:val="24"/>
          <w:lang w:val="en-US"/>
        </w:rPr>
        <w:t xml:space="preserve"> news </w:t>
      </w:r>
      <w:r w:rsidR="00623C14" w:rsidRPr="006C4555">
        <w:rPr>
          <w:rFonts w:ascii="Times New Roman" w:hAnsi="Times New Roman" w:cs="Times New Roman"/>
          <w:sz w:val="24"/>
          <w:szCs w:val="24"/>
          <w:lang w:val="en-US"/>
        </w:rPr>
        <w:t>article</w:t>
      </w:r>
      <w:r w:rsidR="00446895" w:rsidRPr="006C4555">
        <w:rPr>
          <w:rStyle w:val="FootnoteReference"/>
          <w:rFonts w:ascii="Times New Roman" w:hAnsi="Times New Roman" w:cs="Times New Roman"/>
          <w:sz w:val="24"/>
          <w:szCs w:val="24"/>
          <w:lang w:val="en-US"/>
        </w:rPr>
        <w:footnoteReference w:id="1"/>
      </w:r>
      <w:r w:rsidR="002B039B" w:rsidRPr="006C4555">
        <w:rPr>
          <w:rFonts w:ascii="Times New Roman" w:hAnsi="Times New Roman" w:cs="Times New Roman"/>
          <w:sz w:val="24"/>
          <w:szCs w:val="24"/>
          <w:lang w:val="en-US"/>
        </w:rPr>
        <w:t xml:space="preserve"> </w:t>
      </w:r>
      <w:r w:rsidR="0073795E" w:rsidRPr="006C4555">
        <w:rPr>
          <w:rFonts w:ascii="Times New Roman" w:hAnsi="Times New Roman" w:cs="Times New Roman"/>
          <w:sz w:val="24"/>
          <w:szCs w:val="24"/>
          <w:lang w:val="en-US"/>
        </w:rPr>
        <w:t>highlighted</w:t>
      </w:r>
      <w:r w:rsidR="002B039B" w:rsidRPr="006C4555">
        <w:rPr>
          <w:rFonts w:ascii="Times New Roman" w:hAnsi="Times New Roman" w:cs="Times New Roman"/>
          <w:sz w:val="24"/>
          <w:szCs w:val="24"/>
          <w:lang w:val="en-US"/>
        </w:rPr>
        <w:t xml:space="preserve"> that </w:t>
      </w:r>
      <w:r w:rsidR="009A601A" w:rsidRPr="006C4555">
        <w:rPr>
          <w:rFonts w:ascii="Times New Roman" w:hAnsi="Times New Roman" w:cs="Times New Roman"/>
          <w:sz w:val="24"/>
          <w:szCs w:val="24"/>
          <w:lang w:val="en-US"/>
        </w:rPr>
        <w:t xml:space="preserve">many </w:t>
      </w:r>
      <w:r w:rsidR="00B908D0" w:rsidRPr="006C4555">
        <w:rPr>
          <w:rFonts w:ascii="Times New Roman" w:hAnsi="Times New Roman" w:cs="Times New Roman"/>
          <w:sz w:val="24"/>
          <w:szCs w:val="24"/>
          <w:lang w:val="en-US"/>
        </w:rPr>
        <w:t xml:space="preserve">people </w:t>
      </w:r>
      <w:r w:rsidR="00451BC9" w:rsidRPr="006C4555">
        <w:rPr>
          <w:rFonts w:ascii="Times New Roman" w:hAnsi="Times New Roman" w:cs="Times New Roman"/>
          <w:sz w:val="24"/>
          <w:szCs w:val="24"/>
          <w:lang w:val="en-US"/>
        </w:rPr>
        <w:t xml:space="preserve">residing near </w:t>
      </w:r>
      <w:r w:rsidR="0080032D" w:rsidRPr="006C4555">
        <w:rPr>
          <w:rFonts w:ascii="Times New Roman" w:hAnsi="Times New Roman" w:cs="Times New Roman"/>
          <w:sz w:val="24"/>
          <w:szCs w:val="24"/>
          <w:lang w:val="en-US"/>
        </w:rPr>
        <w:t>Love Canal –</w:t>
      </w:r>
      <w:r w:rsidR="00AF0056" w:rsidRPr="006C4555">
        <w:rPr>
          <w:rFonts w:ascii="Times New Roman" w:hAnsi="Times New Roman" w:cs="Times New Roman"/>
          <w:sz w:val="24"/>
          <w:szCs w:val="24"/>
          <w:lang w:val="en-US"/>
        </w:rPr>
        <w:t xml:space="preserve"> the site of </w:t>
      </w:r>
      <w:r w:rsidR="0080032D" w:rsidRPr="006C4555">
        <w:rPr>
          <w:rFonts w:ascii="Times New Roman" w:hAnsi="Times New Roman" w:cs="Times New Roman"/>
          <w:sz w:val="24"/>
          <w:szCs w:val="24"/>
          <w:lang w:val="en-US"/>
        </w:rPr>
        <w:t xml:space="preserve">one of the worst </w:t>
      </w:r>
      <w:r w:rsidR="001A57F2" w:rsidRPr="006C4555">
        <w:rPr>
          <w:rFonts w:ascii="Times New Roman" w:hAnsi="Times New Roman" w:cs="Times New Roman"/>
          <w:sz w:val="24"/>
          <w:szCs w:val="24"/>
          <w:lang w:val="en-US"/>
        </w:rPr>
        <w:t>toxic waste</w:t>
      </w:r>
      <w:r w:rsidR="0080032D" w:rsidRPr="006C4555">
        <w:rPr>
          <w:rFonts w:ascii="Times New Roman" w:hAnsi="Times New Roman" w:cs="Times New Roman"/>
          <w:sz w:val="24"/>
          <w:szCs w:val="24"/>
          <w:lang w:val="en-US"/>
        </w:rPr>
        <w:t xml:space="preserve"> </w:t>
      </w:r>
      <w:r w:rsidR="00672269" w:rsidRPr="006C4555">
        <w:rPr>
          <w:rFonts w:ascii="Times New Roman" w:hAnsi="Times New Roman" w:cs="Times New Roman"/>
          <w:sz w:val="24"/>
          <w:szCs w:val="24"/>
          <w:lang w:val="en-US"/>
        </w:rPr>
        <w:t>catastrophes</w:t>
      </w:r>
      <w:r w:rsidR="0080032D" w:rsidRPr="006C4555">
        <w:rPr>
          <w:rFonts w:ascii="Times New Roman" w:hAnsi="Times New Roman" w:cs="Times New Roman"/>
          <w:sz w:val="24"/>
          <w:szCs w:val="24"/>
          <w:lang w:val="en-US"/>
        </w:rPr>
        <w:t xml:space="preserve"> in the U.S.</w:t>
      </w:r>
      <w:r w:rsidR="00B048DE" w:rsidRPr="006C4555">
        <w:rPr>
          <w:rFonts w:ascii="Times New Roman" w:hAnsi="Times New Roman" w:cs="Times New Roman"/>
          <w:sz w:val="24"/>
          <w:szCs w:val="24"/>
          <w:lang w:val="en-US"/>
        </w:rPr>
        <w:t xml:space="preserve"> -</w:t>
      </w:r>
      <w:r w:rsidR="00AF0056" w:rsidRPr="006C4555">
        <w:rPr>
          <w:rFonts w:ascii="Times New Roman" w:hAnsi="Times New Roman" w:cs="Times New Roman"/>
          <w:sz w:val="24"/>
          <w:szCs w:val="24"/>
          <w:lang w:val="en-US"/>
        </w:rPr>
        <w:t xml:space="preserve"> </w:t>
      </w:r>
      <w:r w:rsidR="00A44C6D" w:rsidRPr="006C4555">
        <w:rPr>
          <w:rFonts w:ascii="Times New Roman" w:hAnsi="Times New Roman" w:cs="Times New Roman"/>
          <w:sz w:val="24"/>
          <w:szCs w:val="24"/>
          <w:lang w:val="en-US"/>
        </w:rPr>
        <w:t xml:space="preserve">were unaware of the environmental conditions of </w:t>
      </w:r>
      <w:r w:rsidR="001806A9" w:rsidRPr="006C4555">
        <w:rPr>
          <w:rFonts w:ascii="Times New Roman" w:hAnsi="Times New Roman" w:cs="Times New Roman"/>
          <w:sz w:val="24"/>
          <w:szCs w:val="24"/>
          <w:lang w:val="en-US"/>
        </w:rPr>
        <w:t>the</w:t>
      </w:r>
      <w:r w:rsidR="00D94A82" w:rsidRPr="006C4555">
        <w:rPr>
          <w:rFonts w:ascii="Times New Roman" w:hAnsi="Times New Roman" w:cs="Times New Roman"/>
          <w:sz w:val="24"/>
          <w:szCs w:val="24"/>
          <w:lang w:val="en-US"/>
        </w:rPr>
        <w:t xml:space="preserve"> </w:t>
      </w:r>
      <w:r w:rsidR="00941DED" w:rsidRPr="00A13D85">
        <w:rPr>
          <w:rFonts w:ascii="Times New Roman" w:hAnsi="Times New Roman" w:cs="Times New Roman"/>
          <w:sz w:val="24"/>
          <w:szCs w:val="24"/>
        </w:rPr>
        <w:t>neighbourhoods</w:t>
      </w:r>
      <w:r w:rsidR="00A44C6D" w:rsidRPr="006C4555">
        <w:rPr>
          <w:rFonts w:ascii="Times New Roman" w:hAnsi="Times New Roman" w:cs="Times New Roman"/>
          <w:sz w:val="24"/>
          <w:szCs w:val="24"/>
          <w:lang w:val="en-US"/>
        </w:rPr>
        <w:t xml:space="preserve"> before </w:t>
      </w:r>
      <w:r w:rsidR="007B3A12" w:rsidRPr="006C4555">
        <w:rPr>
          <w:rFonts w:ascii="Times New Roman" w:hAnsi="Times New Roman" w:cs="Times New Roman"/>
          <w:sz w:val="24"/>
          <w:szCs w:val="24"/>
          <w:lang w:val="en-US"/>
        </w:rPr>
        <w:t xml:space="preserve">purchasing </w:t>
      </w:r>
      <w:r w:rsidR="001806A9" w:rsidRPr="006C4555">
        <w:rPr>
          <w:rFonts w:ascii="Times New Roman" w:hAnsi="Times New Roman" w:cs="Times New Roman"/>
          <w:sz w:val="24"/>
          <w:szCs w:val="24"/>
          <w:lang w:val="en-US"/>
        </w:rPr>
        <w:t xml:space="preserve">their </w:t>
      </w:r>
      <w:r w:rsidR="00A44C6D" w:rsidRPr="006C4555">
        <w:rPr>
          <w:rFonts w:ascii="Times New Roman" w:hAnsi="Times New Roman" w:cs="Times New Roman"/>
          <w:sz w:val="24"/>
          <w:szCs w:val="24"/>
          <w:lang w:val="en-US"/>
        </w:rPr>
        <w:t>properties.</w:t>
      </w:r>
      <w:commentRangeEnd w:id="4"/>
      <w:r w:rsidR="00A13D85">
        <w:rPr>
          <w:rStyle w:val="CommentReference"/>
        </w:rPr>
        <w:commentReference w:id="4"/>
      </w:r>
    </w:p>
    <w:p w14:paraId="5A87625D" w14:textId="568EEE00" w:rsidR="00F672A6" w:rsidRPr="006C4555" w:rsidRDefault="00DC62E3" w:rsidP="00BE59D1">
      <w:pPr>
        <w:spacing w:line="276" w:lineRule="auto"/>
        <w:jc w:val="both"/>
        <w:rPr>
          <w:rFonts w:ascii="Times New Roman" w:hAnsi="Times New Roman" w:cs="Times New Roman"/>
          <w:sz w:val="24"/>
          <w:szCs w:val="24"/>
          <w:lang w:val="en-US"/>
        </w:rPr>
      </w:pPr>
      <w:r w:rsidRPr="006C4555">
        <w:rPr>
          <w:rFonts w:ascii="Times New Roman" w:hAnsi="Times New Roman" w:cs="Times New Roman"/>
          <w:sz w:val="24"/>
          <w:szCs w:val="24"/>
          <w:lang w:val="en-US"/>
        </w:rPr>
        <w:lastRenderedPageBreak/>
        <w:t>In summary</w:t>
      </w:r>
      <w:r w:rsidR="00672269" w:rsidRPr="006C4555">
        <w:rPr>
          <w:rFonts w:ascii="Times New Roman" w:hAnsi="Times New Roman" w:cs="Times New Roman"/>
          <w:sz w:val="24"/>
          <w:szCs w:val="24"/>
          <w:lang w:val="en-US"/>
        </w:rPr>
        <w:t xml:space="preserve">, the aim of this research is to </w:t>
      </w:r>
      <w:r w:rsidR="005652C3" w:rsidRPr="006C4555">
        <w:rPr>
          <w:rFonts w:ascii="Times New Roman" w:hAnsi="Times New Roman" w:cs="Times New Roman"/>
          <w:sz w:val="24"/>
          <w:szCs w:val="24"/>
          <w:lang w:val="en-US"/>
        </w:rPr>
        <w:t xml:space="preserve">(1) discover how attention can </w:t>
      </w:r>
      <w:r w:rsidR="008C3763" w:rsidRPr="006C4555">
        <w:rPr>
          <w:rFonts w:ascii="Times New Roman" w:hAnsi="Times New Roman" w:cs="Times New Roman"/>
          <w:sz w:val="24"/>
          <w:szCs w:val="24"/>
          <w:lang w:val="en-US"/>
        </w:rPr>
        <w:t xml:space="preserve">alter the empirical findings </w:t>
      </w:r>
      <w:r w:rsidR="005A404E" w:rsidRPr="006C4555">
        <w:rPr>
          <w:rFonts w:ascii="Times New Roman" w:hAnsi="Times New Roman" w:cs="Times New Roman"/>
          <w:sz w:val="24"/>
          <w:szCs w:val="24"/>
          <w:lang w:val="en-US"/>
        </w:rPr>
        <w:t xml:space="preserve">in research related to individuals’ </w:t>
      </w:r>
      <w:r w:rsidR="00C36255">
        <w:rPr>
          <w:rFonts w:ascii="Times New Roman" w:hAnsi="Times New Roman" w:cs="Times New Roman"/>
          <w:sz w:val="24"/>
          <w:szCs w:val="24"/>
          <w:lang w:val="en-US"/>
        </w:rPr>
        <w:t>risk perceptions and following decisions</w:t>
      </w:r>
      <w:r w:rsidR="005F2A8F" w:rsidRPr="006C4555">
        <w:rPr>
          <w:rFonts w:ascii="Times New Roman" w:hAnsi="Times New Roman" w:cs="Times New Roman"/>
          <w:sz w:val="24"/>
          <w:szCs w:val="24"/>
          <w:lang w:val="en-US"/>
        </w:rPr>
        <w:t>;</w:t>
      </w:r>
      <w:r w:rsidR="005A404E" w:rsidRPr="006C4555">
        <w:rPr>
          <w:rFonts w:ascii="Times New Roman" w:hAnsi="Times New Roman" w:cs="Times New Roman"/>
          <w:sz w:val="24"/>
          <w:szCs w:val="24"/>
          <w:lang w:val="en-US"/>
        </w:rPr>
        <w:t xml:space="preserve"> </w:t>
      </w:r>
      <w:r w:rsidR="008B5C77" w:rsidRPr="006C4555">
        <w:rPr>
          <w:rFonts w:ascii="Times New Roman" w:hAnsi="Times New Roman" w:cs="Times New Roman"/>
          <w:sz w:val="24"/>
          <w:szCs w:val="24"/>
          <w:lang w:val="en-US"/>
        </w:rPr>
        <w:t xml:space="preserve">and </w:t>
      </w:r>
      <w:r w:rsidR="005A404E" w:rsidRPr="006C4555">
        <w:rPr>
          <w:rFonts w:ascii="Times New Roman" w:hAnsi="Times New Roman" w:cs="Times New Roman"/>
          <w:sz w:val="24"/>
          <w:szCs w:val="24"/>
          <w:lang w:val="en-US"/>
        </w:rPr>
        <w:t xml:space="preserve">(2) </w:t>
      </w:r>
      <w:commentRangeStart w:id="5"/>
      <w:r w:rsidR="00733EBD" w:rsidRPr="006C4555">
        <w:rPr>
          <w:rFonts w:ascii="Times New Roman" w:hAnsi="Times New Roman" w:cs="Times New Roman"/>
          <w:sz w:val="24"/>
          <w:szCs w:val="24"/>
          <w:lang w:val="en-US"/>
        </w:rPr>
        <w:t xml:space="preserve">propose a </w:t>
      </w:r>
      <w:r w:rsidR="007D2081" w:rsidRPr="006C4555">
        <w:rPr>
          <w:rFonts w:ascii="Times New Roman" w:hAnsi="Times New Roman" w:cs="Times New Roman"/>
          <w:sz w:val="24"/>
          <w:szCs w:val="24"/>
          <w:lang w:val="en-US"/>
        </w:rPr>
        <w:t xml:space="preserve">proxy </w:t>
      </w:r>
      <w:r w:rsidR="005F2A8F" w:rsidRPr="006C4555">
        <w:rPr>
          <w:rFonts w:ascii="Times New Roman" w:hAnsi="Times New Roman" w:cs="Times New Roman"/>
          <w:sz w:val="24"/>
          <w:szCs w:val="24"/>
          <w:lang w:val="en-US"/>
        </w:rPr>
        <w:t xml:space="preserve">measurement for attention </w:t>
      </w:r>
      <w:r w:rsidR="00733EBD" w:rsidRPr="006C4555">
        <w:rPr>
          <w:rFonts w:ascii="Times New Roman" w:hAnsi="Times New Roman" w:cs="Times New Roman"/>
          <w:sz w:val="24"/>
          <w:szCs w:val="24"/>
          <w:lang w:val="en-US"/>
        </w:rPr>
        <w:t xml:space="preserve">and </w:t>
      </w:r>
      <w:r w:rsidR="00994A56" w:rsidRPr="006C4555">
        <w:rPr>
          <w:rFonts w:ascii="Times New Roman" w:hAnsi="Times New Roman" w:cs="Times New Roman"/>
          <w:sz w:val="24"/>
          <w:szCs w:val="24"/>
          <w:lang w:val="en-US"/>
        </w:rPr>
        <w:t xml:space="preserve">test for its effectiveness. </w:t>
      </w:r>
      <w:commentRangeEnd w:id="5"/>
      <w:r w:rsidR="00BE1B8E">
        <w:rPr>
          <w:rStyle w:val="CommentReference"/>
        </w:rPr>
        <w:commentReference w:id="5"/>
      </w:r>
    </w:p>
    <w:p w14:paraId="73649C72" w14:textId="0F4E6311" w:rsidR="00C07CF7" w:rsidRPr="006C4555" w:rsidRDefault="00BF4650" w:rsidP="00FE3D29">
      <w:pPr>
        <w:pStyle w:val="Heading1"/>
        <w:numPr>
          <w:ilvl w:val="0"/>
          <w:numId w:val="14"/>
        </w:numPr>
        <w:rPr>
          <w:sz w:val="24"/>
          <w:szCs w:val="24"/>
          <w:lang w:val="en-US"/>
        </w:rPr>
      </w:pPr>
      <w:r w:rsidRPr="006C4555">
        <w:rPr>
          <w:sz w:val="24"/>
          <w:szCs w:val="24"/>
          <w:lang w:val="en-US"/>
        </w:rPr>
        <w:t xml:space="preserve">Proposed </w:t>
      </w:r>
      <w:r w:rsidR="004F468A" w:rsidRPr="006C4555">
        <w:rPr>
          <w:sz w:val="24"/>
          <w:szCs w:val="24"/>
          <w:lang w:val="en-US"/>
        </w:rPr>
        <w:t xml:space="preserve">Theoretical </w:t>
      </w:r>
      <w:r w:rsidR="00130CF1" w:rsidRPr="006C4555">
        <w:rPr>
          <w:sz w:val="24"/>
          <w:szCs w:val="24"/>
          <w:lang w:val="en-US"/>
        </w:rPr>
        <w:t>Model</w:t>
      </w:r>
    </w:p>
    <w:p w14:paraId="57E95AB7" w14:textId="0D5F66E3" w:rsidR="00BF7E8C" w:rsidRPr="006C4555" w:rsidRDefault="006B24F3" w:rsidP="004F468A">
      <w:pPr>
        <w:pStyle w:val="Heading2"/>
      </w:pPr>
      <w:r>
        <w:t>Risk perception function</w:t>
      </w:r>
    </w:p>
    <w:p w14:paraId="5AFB05D1" w14:textId="731804CC" w:rsidR="00453798" w:rsidRPr="006C4555" w:rsidRDefault="00FD707F" w:rsidP="00080621">
      <w:pPr>
        <w:spacing w:line="276" w:lineRule="auto"/>
        <w:jc w:val="both"/>
        <w:rPr>
          <w:rFonts w:ascii="Times New Roman" w:hAnsi="Times New Roman" w:cs="Times New Roman"/>
          <w:sz w:val="24"/>
          <w:szCs w:val="24"/>
          <w:lang w:val="en-US"/>
        </w:rPr>
      </w:pPr>
      <w:r w:rsidRPr="006C4555">
        <w:rPr>
          <w:rFonts w:ascii="Times New Roman" w:hAnsi="Times New Roman" w:cs="Times New Roman"/>
          <w:sz w:val="24"/>
          <w:szCs w:val="24"/>
          <w:lang w:val="en-US"/>
        </w:rPr>
        <w:t xml:space="preserve">I first formulate </w:t>
      </w:r>
      <w:r w:rsidR="0033130F" w:rsidRPr="006C4555">
        <w:rPr>
          <w:rFonts w:ascii="Times New Roman" w:hAnsi="Times New Roman" w:cs="Times New Roman"/>
          <w:sz w:val="24"/>
          <w:szCs w:val="24"/>
          <w:lang w:val="en-US"/>
        </w:rPr>
        <w:t>the individuals’ perceptions</w:t>
      </w:r>
      <w:r w:rsidR="007E7540" w:rsidRPr="006C4555">
        <w:rPr>
          <w:rFonts w:ascii="Times New Roman" w:hAnsi="Times New Roman" w:cs="Times New Roman"/>
          <w:sz w:val="24"/>
          <w:szCs w:val="24"/>
          <w:lang w:val="en-US"/>
        </w:rPr>
        <w:t xml:space="preserve"> of the </w:t>
      </w:r>
      <w:r w:rsidR="00F97B13" w:rsidRPr="006C4555">
        <w:rPr>
          <w:rFonts w:ascii="Times New Roman" w:hAnsi="Times New Roman" w:cs="Times New Roman"/>
          <w:sz w:val="24"/>
          <w:szCs w:val="24"/>
          <w:lang w:val="en-US"/>
        </w:rPr>
        <w:t>environmental</w:t>
      </w:r>
      <w:r w:rsidR="007E7540" w:rsidRPr="006C4555">
        <w:rPr>
          <w:rFonts w:ascii="Times New Roman" w:hAnsi="Times New Roman" w:cs="Times New Roman"/>
          <w:sz w:val="24"/>
          <w:szCs w:val="24"/>
          <w:lang w:val="en-US"/>
        </w:rPr>
        <w:t xml:space="preserve"> risks arising from industrial sites b</w:t>
      </w:r>
      <w:r w:rsidR="00857B40" w:rsidRPr="006C4555">
        <w:rPr>
          <w:rFonts w:ascii="Times New Roman" w:hAnsi="Times New Roman" w:cs="Times New Roman"/>
          <w:color w:val="000000"/>
          <w:sz w:val="24"/>
          <w:szCs w:val="24"/>
          <w:lang w:val="en-US"/>
        </w:rPr>
        <w:t xml:space="preserve">ased on </w:t>
      </w:r>
      <w:sdt>
        <w:sdtPr>
          <w:rPr>
            <w:rFonts w:ascii="Times New Roman" w:hAnsi="Times New Roman" w:cs="Times New Roman"/>
            <w:color w:val="000000"/>
            <w:sz w:val="24"/>
            <w:szCs w:val="24"/>
            <w:lang w:val="en-US"/>
          </w:rPr>
          <w:tag w:val="MENDELEY_CITATION_v3_eyJjaXRhdGlvbklEIjoiTUVOREVMRVlfQ0lUQVRJT05fMjc3ZDI2MGYtOTZjNy00NmE4LWJkYTYtMDFmZTdlNWIyMmEzIiwicHJvcGVydGllcyI6eyJub3RlSW5kZXgiOjB9LCJpc0VkaXRlZCI6ZmFsc2UsIm1hbnVhbE92ZXJyaWRlIjp7ImlzTWFudWFsbHlPdmVycmlkZGVuIjp0cnVlLCJjaXRlcHJvY1RleHQiOiIoR2F5ZXIgZXQgYWwuIDIwMDApIiwibWFudWFsT3ZlcnJpZGVUZXh0IjoiR2F5ZXIgZXQgYWwuICgyMDAwKSJ9LCJjaXRhdGlvbkl0ZW1zIjpbeyJpZCI6IjZhZmNkYzI3LTAzODctMzcyNS04YzJlLTYxOGYyOWM4Mjg2ZCIsIml0ZW1EYXRhIjp7InR5cGUiOiJhcnRpY2xlLWpvdXJuYWwiLCJpZCI6IjZhZmNkYzI3LTAzODctMzcyNS04YzJlLTYxOGYyOWM4Mjg2ZCIsInRpdGxlIjoiUHJpdmF0ZSB2YWx1ZXMgb2YgcmlzayB0cmFkZW9mZnMgYXQgc3VwZXJmdW5kIHNpdGVzOiBIb3VzaW5nIG1hcmtldCBldmlkZW5jZSBvbiBsZWFybmluZyBhYm91dCByaXNrIiwiYXV0aG9yIjpbeyJmYW1pbHkiOiJHYXllciIsImdpdmVuIjoiVGVkIiwicGFyc2UtbmFtZXMiOmZhbHNlLCJkcm9wcGluZy1wYXJ0aWNsZSI6IiIsIm5vbi1kcm9wcGluZy1wYXJ0aWNsZSI6IiJ9LHsiZmFtaWx5IjoiSGFtaWx0b24iLCJnaXZlbiI6IkphbWVzIFQuIiwicGFyc2UtbmFtZXMiOmZhbHNlLCJkcm9wcGluZy1wYXJ0aWNsZSI6IiIsIm5vbi1kcm9wcGluZy1wYXJ0aWNsZSI6IiJ9LHsiZmFtaWx5IjoiVmlzY3VzaSIsImdpdmVuIjoiVy4gS2lwIiwicGFyc2UtbmFtZXMiOmZhbHNlLCJkcm9wcGluZy1wYXJ0aWNsZSI6IiIsIm5vbi1kcm9wcGluZy1wYXJ0aWNsZSI6IiJ9XSwiY29udGFpbmVyLXRpdGxlIjoiUmV2aWV3IG9mIEVjb25vbWljcyBhbmQgU3RhdGlzdGljcyIsIkRPSSI6IjEwLjExNjIvMDAzNDY1MzAwNTU4OTM5IiwiSVNTTiI6IjAwMzQ2NTM1IiwiaXNzdWVkIjp7ImRhdGUtcGFydHMiOltbMjAwMF1dfSwiYWJzdHJhY3QiOiJUaGlzIHBhcGVyIGluY29ycG9yYXRlcyBhIEJheWVzaWFuIGxlYXJuaW5nIG1vZGVsIGludG8gYSBoZWRvbmljIGZyYW1ld29yayB0byBlc3RpbWF0ZSB0aGUgdmFsdWUgdGhhdCByZXNpZGVudHMgcGxhY2Ugb24gYXZvaWRpbmcgY2FuY2VyIHJpc2tzIGZyb20gaGF6YXJkb3VzLXdhc3RlIHNpdGVzLiBXZSBzaG93IHRoYXQgcmVzaWRlbnRzIGFyZSB3aWxsaW5nIHRvIHBheSB0byBhdm9pZCBjYW5jZXIgcmlza3MgZnJvbSBTdXBlcmZ1bmQgc2l0ZXMgYmVmb3JlIHRoZSBVLlMuIEVudmlyb25tZW50YWwgUHJvdGVjdGlvbiBBZ2VuY3kgKEVQQSkgcmVsZWFzZXMgaXRzIGFzc2Vzc21lbnQgKGtub3duIGFzIHRoZSBSZW1lZGlhbCBJbnZlc3RpZ2F0aW9uKSBvZiB0aGUgc2l0ZS4gUmVzaWRlbnRzJyB3aWxsaW5nbmVzcyB0byBwYXkgdG8gYXZvaWQgcmlza3MgYWN0dWFsbHkgZGVjcmVhc2VzIGFmdGVyIHRoZSByZWxlYXNlIG9mIHRoZSBSZW1lZGlhbCBJbnZlc3RpZ2F0aW9uLCBzdWdnZXN0aW5nIHRoYXQgdGhlIGluZm9ybWF0aW9uIGxvd2VycyB0aGUgcGVyY2VpdmVkIGxldmVscyBvZiByaXNrLiBUaGlzIGVzdGltYXRlZCB3aWxsaW5nbmVzcyB0byBwYXkgaW1wbGllcyBhIHN0YXRpc3RpY2FsIHZhbHVlIG9mIGNhbmNlciBzaW1pbGFyIHRvIHRoZSB2YWx1ZS1vZi1saWZlIGVzdGltYXRlcyBpbiBsYWJvciBtYXJrZXQgc3R1ZGllcy4iLCJpc3N1ZSI6IjMiLCJ2b2x1bWUiOiI4MiIsImNvbnRhaW5lci10aXRsZS1zaG9ydCI6IiJ9LCJpc1RlbXBvcmFyeSI6ZmFsc2V9XX0="/>
          <w:id w:val="1157039898"/>
          <w:placeholder>
            <w:docPart w:val="DefaultPlaceholder_-1854013440"/>
          </w:placeholder>
        </w:sdtPr>
        <w:sdtContent>
          <w:r w:rsidR="001117FA" w:rsidRPr="001117FA">
            <w:rPr>
              <w:rFonts w:ascii="Times New Roman" w:hAnsi="Times New Roman" w:cs="Times New Roman"/>
              <w:color w:val="000000"/>
              <w:sz w:val="24"/>
              <w:szCs w:val="24"/>
              <w:lang w:val="en-US"/>
            </w:rPr>
            <w:t>Gayer et al. (2000)</w:t>
          </w:r>
        </w:sdtContent>
      </w:sdt>
      <w:r w:rsidR="009C5ADC" w:rsidRPr="006C4555">
        <w:rPr>
          <w:rFonts w:ascii="Times New Roman" w:hAnsi="Times New Roman" w:cs="Times New Roman"/>
          <w:color w:val="000000"/>
          <w:sz w:val="24"/>
          <w:szCs w:val="24"/>
          <w:lang w:val="en-US"/>
        </w:rPr>
        <w:t xml:space="preserve"> </w:t>
      </w:r>
      <w:r w:rsidR="001A6475" w:rsidRPr="006C4555">
        <w:rPr>
          <w:rFonts w:ascii="Times New Roman" w:hAnsi="Times New Roman" w:cs="Times New Roman"/>
          <w:color w:val="000000"/>
          <w:sz w:val="24"/>
          <w:szCs w:val="24"/>
          <w:lang w:val="en-US"/>
        </w:rPr>
        <w:t>and</w:t>
      </w:r>
      <w:r w:rsidR="00F70A79" w:rsidRPr="006C4555">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DZmNTgwY2UtMmVmYS00NjNkLTlkMzQtYjg3NDRhODQyM2IzIiwicHJvcGVydGllcyI6eyJub3RlSW5kZXgiOjB9LCJpc0VkaXRlZCI6ZmFsc2UsIm1hbnVhbE92ZXJyaWRlIjp7ImlzTWFudWFsbHlPdmVycmlkZGVuIjpmYWxzZSwiY2l0ZXByb2NUZXh0IjoiKFZpc2N1c2kgMTk4NSkiLCJtYW51YWxPdmVycmlkZVRleHQiOiIifSwiY2l0YXRpb25JdGVtcyI6W3siaWQiOiIwZjZhMDc1ZC04ZGQ3LTMwMTktYjg0NC01MDMxNmMxMWE3MzUiLCJpdGVtRGF0YSI6eyJ0eXBlIjoiYXJ0aWNsZSIsImlkIjoiMGY2YTA3NWQtOGRkNy0zMDE5LWI4NDQtNTAzMTZjMTFhNzM1IiwidGl0bGUiOiJBcmUgaW5kaXZpZHVhbHMgQmF5ZXNpYW4gRGVjaXNpb24gbWFrZXJzPyIsImF1dGhvciI6W3siZmFtaWx5IjoiVmlzY3VzaSIsImdpdmVuIjoiVy4gS2lwIiwicGFyc2UtbmFtZXMiOmZhbHNlLCJkcm9wcGluZy1wYXJ0aWNsZSI6IiIsIm5vbi1kcm9wcGluZy1wYXJ0aWNsZSI6IiJ9XSwiY29udGFpbmVyLXRpdGxlIjoiQW1lcmljYW4gRWNvbm9taWMgUmV2aWV3IiwiSVNTTiI6IjAwMDI4MjgyIiwiaXNzdWVkIjp7ImRhdGUtcGFydHMiOltbMTk4NV1dfSwiaXNzdWUiOiIyIiwidm9sdW1lIjoiNzUiLCJjb250YWluZXItdGl0bGUtc2hvcnQiOiIifSwiaXNUZW1wb3JhcnkiOmZhbHNlfV19"/>
          <w:id w:val="-1813166353"/>
          <w:placeholder>
            <w:docPart w:val="DefaultPlaceholder_-1854013440"/>
          </w:placeholder>
        </w:sdtPr>
        <w:sdtContent>
          <w:r w:rsidR="001117FA" w:rsidRPr="001117FA">
            <w:rPr>
              <w:rFonts w:ascii="Times New Roman" w:hAnsi="Times New Roman" w:cs="Times New Roman"/>
              <w:color w:val="000000"/>
              <w:sz w:val="24"/>
              <w:szCs w:val="24"/>
              <w:lang w:val="en-US"/>
            </w:rPr>
            <w:t>(Viscusi 1985)</w:t>
          </w:r>
        </w:sdtContent>
      </w:sdt>
      <w:r w:rsidR="00592CFD" w:rsidRPr="006C4555">
        <w:rPr>
          <w:rFonts w:ascii="Times New Roman" w:hAnsi="Times New Roman" w:cs="Times New Roman"/>
          <w:color w:val="000000"/>
          <w:sz w:val="24"/>
          <w:szCs w:val="24"/>
          <w:lang w:val="en-US"/>
        </w:rPr>
        <w:t>.</w:t>
      </w:r>
      <w:r w:rsidR="005E788D" w:rsidRPr="006C4555">
        <w:rPr>
          <w:rFonts w:ascii="Times New Roman" w:hAnsi="Times New Roman" w:cs="Times New Roman"/>
          <w:color w:val="000000"/>
          <w:sz w:val="24"/>
          <w:szCs w:val="24"/>
          <w:lang w:val="en-US"/>
        </w:rPr>
        <w:t xml:space="preserve"> </w:t>
      </w:r>
      <w:r w:rsidR="00791C55">
        <w:rPr>
          <w:rFonts w:ascii="Times New Roman" w:hAnsi="Times New Roman" w:cs="Times New Roman"/>
          <w:color w:val="000000"/>
          <w:sz w:val="24"/>
          <w:szCs w:val="24"/>
          <w:lang w:val="en-US"/>
        </w:rPr>
        <w:t>A</w:t>
      </w:r>
      <w:r w:rsidR="005E788D" w:rsidRPr="006C4555">
        <w:rPr>
          <w:rFonts w:ascii="Times New Roman" w:hAnsi="Times New Roman" w:cs="Times New Roman"/>
          <w:color w:val="000000"/>
          <w:sz w:val="24"/>
          <w:szCs w:val="24"/>
          <w:lang w:val="en-US"/>
        </w:rPr>
        <w:t>ssume</w:t>
      </w:r>
      <w:r w:rsidR="00592CFD" w:rsidRPr="006C4555">
        <w:rPr>
          <w:rFonts w:ascii="Times New Roman" w:hAnsi="Times New Roman" w:cs="Times New Roman"/>
          <w:color w:val="000000"/>
          <w:sz w:val="24"/>
          <w:szCs w:val="24"/>
          <w:lang w:val="en-US"/>
        </w:rPr>
        <w:t xml:space="preserve"> </w:t>
      </w:r>
      <w:r w:rsidR="00672767" w:rsidRPr="006C4555">
        <w:rPr>
          <w:rFonts w:ascii="Times New Roman" w:hAnsi="Times New Roman" w:cs="Times New Roman"/>
          <w:color w:val="000000"/>
          <w:sz w:val="24"/>
          <w:szCs w:val="24"/>
          <w:lang w:val="en-US"/>
        </w:rPr>
        <w:t>that</w:t>
      </w:r>
      <w:r w:rsidR="00A875EA" w:rsidRPr="006C4555">
        <w:rPr>
          <w:rFonts w:ascii="Times New Roman" w:hAnsi="Times New Roman" w:cs="Times New Roman"/>
          <w:color w:val="000000"/>
          <w:sz w:val="24"/>
          <w:szCs w:val="24"/>
          <w:lang w:val="en-US"/>
        </w:rPr>
        <w:t xml:space="preserve"> </w:t>
      </w:r>
      <w:r w:rsidR="0049442F" w:rsidRPr="006C4555">
        <w:rPr>
          <w:rFonts w:ascii="Times New Roman" w:hAnsi="Times New Roman" w:cs="Times New Roman"/>
          <w:color w:val="000000"/>
          <w:sz w:val="24"/>
          <w:szCs w:val="24"/>
          <w:lang w:val="en-US"/>
        </w:rPr>
        <w:t xml:space="preserve">individuals </w:t>
      </w:r>
      <w:r w:rsidR="005F74A7" w:rsidRPr="006C4555">
        <w:rPr>
          <w:rFonts w:ascii="Times New Roman" w:hAnsi="Times New Roman" w:cs="Times New Roman"/>
          <w:color w:val="000000"/>
          <w:sz w:val="24"/>
          <w:szCs w:val="24"/>
          <w:lang w:val="en-US"/>
        </w:rPr>
        <w:t>have a prior perception of</w:t>
      </w:r>
      <w:r w:rsidR="00F97B13" w:rsidRPr="006C4555">
        <w:rPr>
          <w:rFonts w:ascii="Times New Roman" w:hAnsi="Times New Roman" w:cs="Times New Roman"/>
          <w:color w:val="000000"/>
          <w:sz w:val="24"/>
          <w:szCs w:val="24"/>
          <w:lang w:val="en-US"/>
        </w:rPr>
        <w:t xml:space="preserve"> environmental</w:t>
      </w:r>
      <w:r w:rsidR="005F74A7" w:rsidRPr="006C4555">
        <w:rPr>
          <w:rFonts w:ascii="Times New Roman" w:hAnsi="Times New Roman" w:cs="Times New Roman"/>
          <w:color w:val="000000"/>
          <w:sz w:val="24"/>
          <w:szCs w:val="24"/>
          <w:lang w:val="en-US"/>
        </w:rPr>
        <w:t xml:space="preserve"> </w:t>
      </w:r>
      <w:r w:rsidR="00C44292" w:rsidRPr="006C4555">
        <w:rPr>
          <w:rFonts w:ascii="Times New Roman" w:hAnsi="Times New Roman" w:cs="Times New Roman"/>
          <w:color w:val="000000"/>
          <w:sz w:val="24"/>
          <w:szCs w:val="24"/>
          <w:lang w:val="en-US"/>
        </w:rPr>
        <w:t>risks</w:t>
      </w:r>
      <w:r w:rsidR="005F74A7" w:rsidRPr="006C4555">
        <w:rPr>
          <w:rFonts w:ascii="Times New Roman" w:hAnsi="Times New Roman" w:cs="Times New Roman"/>
          <w:color w:val="000000"/>
          <w:sz w:val="24"/>
          <w:szCs w:val="24"/>
          <w:lang w:val="en-US"/>
        </w:rPr>
        <w:t xml:space="preserve"> about the industrial sites</w:t>
      </w:r>
      <w:r w:rsidR="00791C55">
        <w:rPr>
          <w:rFonts w:ascii="Times New Roman" w:hAnsi="Times New Roman" w:cs="Times New Roman"/>
          <w:color w:val="000000"/>
          <w:sz w:val="24"/>
          <w:szCs w:val="24"/>
          <w:lang w:val="en-US"/>
        </w:rPr>
        <w:t>. T</w:t>
      </w:r>
      <w:r w:rsidR="009C5ADC" w:rsidRPr="006C4555">
        <w:rPr>
          <w:rFonts w:ascii="Times New Roman" w:hAnsi="Times New Roman" w:cs="Times New Roman"/>
          <w:color w:val="000000"/>
          <w:sz w:val="24"/>
          <w:szCs w:val="24"/>
          <w:lang w:val="en-US"/>
        </w:rPr>
        <w:t xml:space="preserve">hrough </w:t>
      </w:r>
      <w:r w:rsidR="00791C55">
        <w:rPr>
          <w:rFonts w:ascii="Times New Roman" w:hAnsi="Times New Roman" w:cs="Times New Roman"/>
          <w:color w:val="000000"/>
          <w:sz w:val="24"/>
          <w:szCs w:val="24"/>
          <w:lang w:val="en-US"/>
        </w:rPr>
        <w:t>a</w:t>
      </w:r>
      <w:r w:rsidR="009C5ADC" w:rsidRPr="006C4555">
        <w:rPr>
          <w:rFonts w:ascii="Times New Roman" w:hAnsi="Times New Roman" w:cs="Times New Roman"/>
          <w:color w:val="000000"/>
          <w:sz w:val="24"/>
          <w:szCs w:val="24"/>
          <w:lang w:val="en-US"/>
        </w:rPr>
        <w:t xml:space="preserve"> Bayesian learning process, </w:t>
      </w:r>
      <w:r w:rsidR="005F74A7" w:rsidRPr="006C4555">
        <w:rPr>
          <w:rFonts w:ascii="Times New Roman" w:hAnsi="Times New Roman" w:cs="Times New Roman"/>
          <w:color w:val="000000"/>
          <w:sz w:val="24"/>
          <w:szCs w:val="24"/>
          <w:lang w:val="en-US"/>
        </w:rPr>
        <w:t xml:space="preserve">they update their </w:t>
      </w:r>
      <w:r w:rsidR="0061631E" w:rsidRPr="006C4555">
        <w:rPr>
          <w:rFonts w:ascii="Times New Roman" w:hAnsi="Times New Roman" w:cs="Times New Roman"/>
          <w:color w:val="000000"/>
          <w:sz w:val="24"/>
          <w:szCs w:val="24"/>
          <w:lang w:val="en-US"/>
        </w:rPr>
        <w:t xml:space="preserve">prior </w:t>
      </w:r>
      <w:r w:rsidR="008A3286" w:rsidRPr="006C4555">
        <w:rPr>
          <w:rFonts w:ascii="Times New Roman" w:hAnsi="Times New Roman" w:cs="Times New Roman"/>
          <w:color w:val="000000"/>
          <w:sz w:val="24"/>
          <w:szCs w:val="24"/>
          <w:lang w:val="en-US"/>
        </w:rPr>
        <w:t>beliefs</w:t>
      </w:r>
      <w:r w:rsidR="0036027A" w:rsidRPr="006C4555">
        <w:rPr>
          <w:rFonts w:ascii="Times New Roman" w:hAnsi="Times New Roman" w:cs="Times New Roman"/>
          <w:color w:val="000000"/>
          <w:sz w:val="24"/>
          <w:szCs w:val="24"/>
          <w:lang w:val="en-US"/>
        </w:rPr>
        <w:t xml:space="preserve"> </w:t>
      </w:r>
      <w:r w:rsidR="0061631E" w:rsidRPr="006C4555">
        <w:rPr>
          <w:rFonts w:ascii="Times New Roman" w:hAnsi="Times New Roman" w:cs="Times New Roman"/>
          <w:color w:val="000000"/>
          <w:sz w:val="24"/>
          <w:szCs w:val="24"/>
          <w:lang w:val="en-US"/>
        </w:rPr>
        <w:t>based on</w:t>
      </w:r>
      <w:r w:rsidR="00555E6C" w:rsidRPr="006C4555">
        <w:rPr>
          <w:rFonts w:ascii="Times New Roman" w:hAnsi="Times New Roman" w:cs="Times New Roman"/>
          <w:color w:val="000000"/>
          <w:sz w:val="24"/>
          <w:szCs w:val="24"/>
          <w:lang w:val="en-US"/>
        </w:rPr>
        <w:t xml:space="preserve"> disclosed</w:t>
      </w:r>
      <w:r w:rsidR="0061631E" w:rsidRPr="006C4555">
        <w:rPr>
          <w:rFonts w:ascii="Times New Roman" w:hAnsi="Times New Roman" w:cs="Times New Roman"/>
          <w:color w:val="000000"/>
          <w:sz w:val="24"/>
          <w:szCs w:val="24"/>
          <w:lang w:val="en-US"/>
        </w:rPr>
        <w:t xml:space="preserve"> information provided by the</w:t>
      </w:r>
      <w:r w:rsidR="000E5D54" w:rsidRPr="006C4555">
        <w:rPr>
          <w:rFonts w:ascii="Times New Roman" w:hAnsi="Times New Roman" w:cs="Times New Roman"/>
          <w:color w:val="000000"/>
          <w:sz w:val="24"/>
          <w:szCs w:val="24"/>
          <w:lang w:val="en-US"/>
        </w:rPr>
        <w:t xml:space="preserve"> </w:t>
      </w:r>
      <w:r w:rsidR="00555E6C" w:rsidRPr="006C4555">
        <w:rPr>
          <w:rFonts w:ascii="Times New Roman" w:hAnsi="Times New Roman" w:cs="Times New Roman"/>
          <w:color w:val="000000"/>
          <w:sz w:val="24"/>
          <w:szCs w:val="24"/>
          <w:lang w:val="en-US"/>
        </w:rPr>
        <w:t xml:space="preserve">official </w:t>
      </w:r>
      <w:r w:rsidR="000E5D54" w:rsidRPr="006C4555">
        <w:rPr>
          <w:rFonts w:ascii="Times New Roman" w:hAnsi="Times New Roman" w:cs="Times New Roman"/>
          <w:color w:val="000000"/>
          <w:sz w:val="24"/>
          <w:szCs w:val="24"/>
          <w:lang w:val="en-US"/>
        </w:rPr>
        <w:t>environmental agency</w:t>
      </w:r>
      <w:r w:rsidR="0061631E" w:rsidRPr="006C4555">
        <w:rPr>
          <w:rFonts w:ascii="Times New Roman" w:hAnsi="Times New Roman" w:cs="Times New Roman"/>
          <w:color w:val="000000"/>
          <w:sz w:val="24"/>
          <w:szCs w:val="24"/>
          <w:lang w:val="en-US"/>
        </w:rPr>
        <w:t xml:space="preserve"> </w:t>
      </w:r>
      <w:r w:rsidR="00555E6C" w:rsidRPr="006C4555">
        <w:rPr>
          <w:rFonts w:ascii="Times New Roman" w:hAnsi="Times New Roman" w:cs="Times New Roman"/>
          <w:color w:val="000000"/>
          <w:sz w:val="24"/>
          <w:szCs w:val="24"/>
          <w:lang w:val="en-US"/>
        </w:rPr>
        <w:t>(</w:t>
      </w:r>
      <w:r w:rsidR="0036027A" w:rsidRPr="006C4555">
        <w:rPr>
          <w:rFonts w:ascii="Times New Roman" w:hAnsi="Times New Roman" w:cs="Times New Roman"/>
          <w:color w:val="000000"/>
          <w:sz w:val="24"/>
          <w:szCs w:val="24"/>
          <w:lang w:val="en-US"/>
        </w:rPr>
        <w:t>in this case, the Environmental Protection Agency</w:t>
      </w:r>
      <w:r w:rsidR="008A3286" w:rsidRPr="006C4555">
        <w:rPr>
          <w:rFonts w:ascii="Times New Roman" w:hAnsi="Times New Roman" w:cs="Times New Roman"/>
          <w:color w:val="000000"/>
          <w:sz w:val="24"/>
          <w:szCs w:val="24"/>
          <w:lang w:val="en-US"/>
        </w:rPr>
        <w:t xml:space="preserve"> - EPA</w:t>
      </w:r>
      <w:r w:rsidR="00555E6C" w:rsidRPr="006C4555">
        <w:rPr>
          <w:rFonts w:ascii="Times New Roman" w:hAnsi="Times New Roman" w:cs="Times New Roman"/>
          <w:color w:val="000000"/>
          <w:sz w:val="24"/>
          <w:szCs w:val="24"/>
          <w:lang w:val="en-US"/>
        </w:rPr>
        <w:t>)</w:t>
      </w:r>
      <w:r w:rsidR="00C44292" w:rsidRPr="006C4555">
        <w:rPr>
          <w:rFonts w:ascii="Times New Roman" w:hAnsi="Times New Roman" w:cs="Times New Roman"/>
          <w:color w:val="000000"/>
          <w:sz w:val="24"/>
          <w:szCs w:val="24"/>
          <w:lang w:val="en-US"/>
        </w:rPr>
        <w:t>.</w:t>
      </w:r>
      <w:r w:rsidR="00011DD3">
        <w:rPr>
          <w:rFonts w:ascii="Times New Roman" w:hAnsi="Times New Roman" w:cs="Times New Roman"/>
          <w:color w:val="000000"/>
          <w:sz w:val="24"/>
          <w:szCs w:val="24"/>
          <w:lang w:val="en-US"/>
        </w:rPr>
        <w:t xml:space="preserve"> Note that, the diffusion of information from the EPA within the local market through various channels can influence individuals’</w:t>
      </w:r>
      <w:r w:rsidR="00FF1D95">
        <w:rPr>
          <w:rFonts w:ascii="Times New Roman" w:hAnsi="Times New Roman" w:cs="Times New Roman"/>
          <w:color w:val="000000"/>
          <w:sz w:val="24"/>
          <w:szCs w:val="24"/>
          <w:lang w:val="en-US"/>
        </w:rPr>
        <w:t xml:space="preserve"> </w:t>
      </w:r>
      <w:r w:rsidR="00011DD3">
        <w:rPr>
          <w:rFonts w:ascii="Times New Roman" w:hAnsi="Times New Roman" w:cs="Times New Roman"/>
          <w:color w:val="000000"/>
          <w:sz w:val="24"/>
          <w:szCs w:val="24"/>
          <w:lang w:val="en-US"/>
        </w:rPr>
        <w:t>perceptions</w:t>
      </w:r>
      <w:r w:rsidR="00FF1D95">
        <w:rPr>
          <w:rFonts w:ascii="Times New Roman" w:hAnsi="Times New Roman" w:cs="Times New Roman"/>
          <w:color w:val="000000"/>
          <w:sz w:val="24"/>
          <w:szCs w:val="24"/>
          <w:lang w:val="en-US"/>
        </w:rPr>
        <w:t xml:space="preserve"> even among those who have not read EPA documents</w:t>
      </w:r>
      <w:r w:rsidR="00011DD3">
        <w:rPr>
          <w:rFonts w:ascii="Times New Roman" w:hAnsi="Times New Roman" w:cs="Times New Roman"/>
          <w:color w:val="000000"/>
          <w:sz w:val="24"/>
          <w:szCs w:val="24"/>
          <w:lang w:val="en-US"/>
        </w:rPr>
        <w:t xml:space="preserve">. </w:t>
      </w:r>
      <w:r w:rsidR="00791C55">
        <w:rPr>
          <w:rFonts w:ascii="Times New Roman" w:hAnsi="Times New Roman" w:cs="Times New Roman"/>
          <w:color w:val="000000"/>
          <w:sz w:val="24"/>
          <w:szCs w:val="24"/>
          <w:lang w:val="en-US"/>
        </w:rPr>
        <w:t xml:space="preserve">Subsequently, individuals have a risk perception expressed as:  </w:t>
      </w:r>
    </w:p>
    <w:p w14:paraId="7ACAEFAC" w14:textId="3733C9CE" w:rsidR="00BE1A0F" w:rsidRPr="00791C55" w:rsidRDefault="006823AC" w:rsidP="00BE1A0F">
      <w:pPr>
        <w:spacing w:line="276" w:lineRule="auto"/>
        <w:rPr>
          <w:rFonts w:ascii="Times New Roman" w:eastAsiaTheme="minorEastAsia" w:hAnsi="Times New Roman" w:cs="Times New Roman"/>
          <w:color w:val="000000"/>
          <w:sz w:val="24"/>
          <w:szCs w:val="24"/>
          <w:lang w:val="en-US"/>
        </w:rPr>
      </w:pPr>
      <m:oMathPara>
        <m:oMath>
          <m:r>
            <w:rPr>
              <w:rFonts w:ascii="Cambria Math" w:hAnsi="Cambria Math" w:cs="Times New Roman"/>
              <w:color w:val="000000"/>
              <w:sz w:val="24"/>
              <w:szCs w:val="24"/>
              <w:lang w:val="en-US"/>
            </w:rPr>
            <m:t>π</m:t>
          </m:r>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p,q</m:t>
              </m:r>
            </m:e>
          </m:d>
          <m:r>
            <w:rPr>
              <w:rFonts w:ascii="Cambria Math" w:hAnsi="Cambria Math" w:cs="Times New Roman"/>
              <w:color w:val="000000"/>
              <w:sz w:val="24"/>
              <w:szCs w:val="24"/>
              <w:lang w:val="en-US"/>
            </w:rPr>
            <m:t>=</m:t>
          </m:r>
          <m:f>
            <m:fPr>
              <m:ctrlPr>
                <w:rPr>
                  <w:rFonts w:ascii="Cambria Math" w:hAnsi="Cambria Math" w:cs="Times New Roman"/>
                  <w:i/>
                  <w:color w:val="000000"/>
                  <w:sz w:val="24"/>
                  <w:szCs w:val="24"/>
                  <w:lang w:val="en-US"/>
                </w:rPr>
              </m:ctrlPr>
            </m:fPr>
            <m:num>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ϕ</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p+</m:t>
              </m:r>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θ</m:t>
                  </m:r>
                </m:e>
                <m:sub>
                  <m:r>
                    <w:rPr>
                      <w:rFonts w:ascii="Cambria Math" w:hAnsi="Cambria Math" w:cs="Times New Roman"/>
                      <w:color w:val="000000"/>
                      <w:sz w:val="24"/>
                      <w:szCs w:val="24"/>
                      <w:lang w:val="en-US"/>
                    </w:rPr>
                    <m:t>0</m:t>
                  </m:r>
                </m:sub>
              </m:sSub>
              <m:r>
                <w:rPr>
                  <w:rFonts w:ascii="Cambria Math" w:hAnsi="Cambria Math" w:cs="Times New Roman"/>
                  <w:color w:val="000000"/>
                  <w:sz w:val="24"/>
                  <w:szCs w:val="24"/>
                  <w:lang w:val="en-US"/>
                </w:rPr>
                <m:t>q</m:t>
              </m:r>
              <m:ctrlPr>
                <w:rPr>
                  <w:rFonts w:ascii="Cambria Math" w:eastAsiaTheme="minorEastAsia" w:hAnsi="Cambria Math" w:cs="Times New Roman"/>
                  <w:i/>
                  <w:color w:val="000000"/>
                  <w:sz w:val="24"/>
                  <w:szCs w:val="24"/>
                  <w:lang w:val="en-US"/>
                </w:rPr>
              </m:ctrlPr>
            </m:num>
            <m:den>
              <m:sSub>
                <m:sSubPr>
                  <m:ctrlPr>
                    <w:rPr>
                      <w:rFonts w:ascii="Cambria Math" w:eastAsiaTheme="minorEastAsia" w:hAnsi="Cambria Math" w:cs="Times New Roman"/>
                      <w:i/>
                      <w:color w:val="000000"/>
                      <w:sz w:val="24"/>
                      <w:szCs w:val="24"/>
                      <w:lang w:val="en-US"/>
                    </w:rPr>
                  </m:ctrlPr>
                </m:sSubPr>
                <m:e>
                  <m:r>
                    <w:rPr>
                      <w:rFonts w:ascii="Cambria Math" w:eastAsiaTheme="minorEastAsia" w:hAnsi="Cambria Math" w:cs="Times New Roman"/>
                      <w:color w:val="000000"/>
                      <w:sz w:val="24"/>
                      <w:szCs w:val="24"/>
                      <w:lang w:val="en-US"/>
                    </w:rPr>
                    <m:t>ϕ</m:t>
                  </m:r>
                </m:e>
                <m:sub>
                  <m:r>
                    <w:rPr>
                      <w:rFonts w:ascii="Cambria Math" w:eastAsiaTheme="minorEastAsia" w:hAnsi="Cambria Math" w:cs="Times New Roman"/>
                      <w:color w:val="000000"/>
                      <w:sz w:val="24"/>
                      <w:szCs w:val="24"/>
                      <w:lang w:val="en-US"/>
                    </w:rPr>
                    <m:t>0</m:t>
                  </m:r>
                </m:sub>
              </m:sSub>
              <m:r>
                <w:rPr>
                  <w:rFonts w:ascii="Cambria Math" w:eastAsiaTheme="minorEastAsia" w:hAnsi="Cambria Math" w:cs="Times New Roman"/>
                  <w:color w:val="000000"/>
                  <w:sz w:val="24"/>
                  <w:szCs w:val="24"/>
                  <w:lang w:val="en-US"/>
                </w:rPr>
                <m:t>+</m:t>
              </m:r>
              <m:sSub>
                <m:sSubPr>
                  <m:ctrlPr>
                    <w:rPr>
                      <w:rFonts w:ascii="Cambria Math" w:eastAsiaTheme="minorEastAsia" w:hAnsi="Cambria Math" w:cs="Times New Roman"/>
                      <w:i/>
                      <w:color w:val="000000"/>
                      <w:sz w:val="24"/>
                      <w:szCs w:val="24"/>
                      <w:lang w:val="en-US"/>
                    </w:rPr>
                  </m:ctrlPr>
                </m:sSubPr>
                <m:e>
                  <m:r>
                    <w:rPr>
                      <w:rFonts w:ascii="Cambria Math" w:eastAsiaTheme="minorEastAsia" w:hAnsi="Cambria Math" w:cs="Times New Roman"/>
                      <w:color w:val="000000"/>
                      <w:sz w:val="24"/>
                      <w:szCs w:val="24"/>
                      <w:lang w:val="en-US"/>
                    </w:rPr>
                    <m:t>θ</m:t>
                  </m:r>
                </m:e>
                <m:sub>
                  <m:r>
                    <w:rPr>
                      <w:rFonts w:ascii="Cambria Math" w:eastAsiaTheme="minorEastAsia" w:hAnsi="Cambria Math" w:cs="Times New Roman"/>
                      <w:color w:val="000000"/>
                      <w:sz w:val="24"/>
                      <w:szCs w:val="24"/>
                      <w:lang w:val="en-US"/>
                    </w:rPr>
                    <m:t>0</m:t>
                  </m:r>
                </m:sub>
              </m:sSub>
            </m:den>
          </m:f>
          <m:r>
            <w:rPr>
              <w:rFonts w:ascii="Cambria Math" w:eastAsiaTheme="minorEastAsia" w:hAnsi="Cambria Math" w:cs="Times New Roman"/>
              <w:color w:val="000000"/>
              <w:sz w:val="24"/>
              <w:szCs w:val="24"/>
              <w:lang w:val="en-US"/>
            </w:rPr>
            <m:t xml:space="preserve">     (1)</m:t>
          </m:r>
        </m:oMath>
      </m:oMathPara>
    </w:p>
    <w:p w14:paraId="0C153594" w14:textId="678BD78C" w:rsidR="00BE1A0F" w:rsidRPr="00CE17F3" w:rsidRDefault="00791C55" w:rsidP="00CE17F3">
      <w:pPr>
        <w:spacing w:before="240" w:line="276" w:lineRule="auto"/>
        <w:jc w:val="both"/>
        <w:rPr>
          <w:rFonts w:ascii="Times New Roman" w:hAnsi="Times New Roman" w:cs="Times New Roman"/>
          <w:color w:val="000000"/>
          <w:sz w:val="24"/>
          <w:szCs w:val="24"/>
          <w:vertAlign w:val="subscript"/>
          <w:lang w:val="en-US"/>
        </w:rPr>
      </w:pPr>
      <w:r>
        <w:rPr>
          <w:rFonts w:ascii="Times New Roman" w:hAnsi="Times New Roman" w:cs="Times New Roman"/>
          <w:color w:val="000000"/>
          <w:sz w:val="24"/>
          <w:szCs w:val="24"/>
          <w:lang w:val="en-US"/>
        </w:rPr>
        <w:t>With</w:t>
      </w:r>
      <w:r w:rsidRPr="00791C55">
        <w:rPr>
          <w:rFonts w:ascii="Times New Roman" w:hAnsi="Times New Roman" w:cs="Times New Roman"/>
          <w:color w:val="000000"/>
          <w:sz w:val="24"/>
          <w:szCs w:val="24"/>
          <w:lang w:val="en-US"/>
        </w:rPr>
        <w:t xml:space="preserve"> </w:t>
      </w:r>
      <m:oMath>
        <m:r>
          <w:rPr>
            <w:rFonts w:ascii="Cambria Math" w:hAnsi="Cambria Math" w:cs="Times New Roman"/>
            <w:color w:val="000000"/>
            <w:sz w:val="24"/>
            <w:szCs w:val="24"/>
            <w:lang w:val="en-US"/>
          </w:rPr>
          <m:t>p</m:t>
        </m:r>
      </m:oMath>
      <w:r w:rsidRPr="00791C55">
        <w:rPr>
          <w:rFonts w:ascii="Times New Roman" w:eastAsiaTheme="minorEastAsia" w:hAnsi="Times New Roman" w:cs="Times New Roman"/>
          <w:color w:val="000000"/>
          <w:sz w:val="24"/>
          <w:szCs w:val="24"/>
          <w:lang w:val="en-US"/>
        </w:rPr>
        <w:t xml:space="preserve"> </w:t>
      </w:r>
      <w:r>
        <w:rPr>
          <w:rFonts w:ascii="Times New Roman" w:eastAsiaTheme="minorEastAsia" w:hAnsi="Times New Roman" w:cs="Times New Roman"/>
          <w:color w:val="000000"/>
          <w:sz w:val="24"/>
          <w:szCs w:val="24"/>
          <w:lang w:val="en-US"/>
        </w:rPr>
        <w:t xml:space="preserve">is the prior probability </w:t>
      </w:r>
      <w:r w:rsidRPr="00791C55">
        <w:rPr>
          <w:rFonts w:ascii="Times New Roman" w:hAnsi="Times New Roman" w:cs="Times New Roman"/>
          <w:color w:val="000000"/>
          <w:sz w:val="24"/>
          <w:szCs w:val="24"/>
          <w:lang w:val="en-US"/>
        </w:rPr>
        <w:t xml:space="preserve">about the environmental risks associated with industrial sites, based on the information content </w:t>
      </w:r>
      <w:r w:rsidRPr="00791C55">
        <w:rPr>
          <w:rFonts w:ascii="Times New Roman" w:eastAsiaTheme="minorEastAsia" w:hAnsi="Times New Roman" w:cs="Times New Roman"/>
          <w:color w:val="000000"/>
          <w:sz w:val="24"/>
          <w:szCs w:val="24"/>
          <w:lang w:val="en-US"/>
        </w:rPr>
        <w:t xml:space="preserve">of </w:t>
      </w:r>
      <m:oMath>
        <m:sSub>
          <m:sSubPr>
            <m:ctrlPr>
              <w:rPr>
                <w:rFonts w:ascii="Cambria Math" w:hAnsi="Cambria Math" w:cs="Times New Roman"/>
                <w:i/>
                <w:color w:val="000000"/>
                <w:sz w:val="24"/>
                <w:szCs w:val="24"/>
                <w:lang w:val="en-US"/>
              </w:rPr>
            </m:ctrlPr>
          </m:sSubPr>
          <m:e>
            <m:r>
              <w:rPr>
                <w:rFonts w:ascii="Cambria Math" w:hAnsi="Cambria Math" w:cs="Times New Roman"/>
                <w:color w:val="000000"/>
                <w:sz w:val="24"/>
                <w:szCs w:val="24"/>
                <w:lang w:val="en-US"/>
              </w:rPr>
              <m:t>ϕ</m:t>
            </m:r>
          </m:e>
          <m:sub>
            <m:r>
              <w:rPr>
                <w:rFonts w:ascii="Cambria Math" w:hAnsi="Cambria Math" w:cs="Times New Roman"/>
                <w:color w:val="000000"/>
                <w:sz w:val="24"/>
                <w:szCs w:val="24"/>
                <w:lang w:val="en-US"/>
              </w:rPr>
              <m:t>0</m:t>
            </m:r>
          </m:sub>
        </m:sSub>
      </m:oMath>
      <w:r>
        <w:rPr>
          <w:rFonts w:ascii="Times New Roman" w:eastAsiaTheme="minorEastAsia" w:hAnsi="Times New Roman" w:cs="Times New Roman"/>
          <w:color w:val="000000"/>
          <w:sz w:val="24"/>
          <w:szCs w:val="24"/>
          <w:lang w:val="en-US"/>
        </w:rPr>
        <w:t xml:space="preserve">; while </w:t>
      </w:r>
      <m:oMath>
        <m:r>
          <w:rPr>
            <w:rFonts w:ascii="Cambria Math" w:eastAsiaTheme="minorEastAsia" w:hAnsi="Cambria Math" w:cs="Times New Roman"/>
            <w:color w:val="000000"/>
            <w:sz w:val="24"/>
            <w:szCs w:val="24"/>
            <w:lang w:val="en-US"/>
          </w:rPr>
          <m:t>q</m:t>
        </m:r>
      </m:oMath>
      <w:r>
        <w:rPr>
          <w:rFonts w:ascii="Times New Roman" w:eastAsiaTheme="minorEastAsia" w:hAnsi="Times New Roman" w:cs="Times New Roman"/>
          <w:color w:val="000000"/>
          <w:sz w:val="24"/>
          <w:szCs w:val="24"/>
          <w:lang w:val="en-US"/>
        </w:rPr>
        <w:t xml:space="preserve"> </w:t>
      </w:r>
      <w:r w:rsidR="00FF1D95">
        <w:rPr>
          <w:rFonts w:ascii="Times New Roman" w:eastAsiaTheme="minorEastAsia" w:hAnsi="Times New Roman" w:cs="Times New Roman"/>
          <w:color w:val="000000"/>
          <w:sz w:val="24"/>
          <w:szCs w:val="24"/>
          <w:lang w:val="en-US"/>
        </w:rPr>
        <w:t xml:space="preserve">is the true </w:t>
      </w:r>
      <w:r>
        <w:rPr>
          <w:rFonts w:ascii="Times New Roman" w:eastAsiaTheme="minorEastAsia" w:hAnsi="Times New Roman" w:cs="Times New Roman"/>
          <w:color w:val="000000"/>
          <w:sz w:val="24"/>
          <w:szCs w:val="24"/>
          <w:lang w:val="en-US"/>
        </w:rPr>
        <w:t xml:space="preserve">risk </w:t>
      </w:r>
      <w:r w:rsidR="00FF1D95">
        <w:rPr>
          <w:rFonts w:ascii="Times New Roman" w:eastAsiaTheme="minorEastAsia" w:hAnsi="Times New Roman" w:cs="Times New Roman"/>
          <w:color w:val="000000"/>
          <w:sz w:val="24"/>
          <w:szCs w:val="24"/>
          <w:lang w:val="en-US"/>
        </w:rPr>
        <w:t xml:space="preserve">probability </w:t>
      </w:r>
      <w:r>
        <w:rPr>
          <w:rFonts w:ascii="Times New Roman" w:eastAsiaTheme="minorEastAsia" w:hAnsi="Times New Roman" w:cs="Times New Roman"/>
          <w:color w:val="000000"/>
          <w:sz w:val="24"/>
          <w:szCs w:val="24"/>
          <w:lang w:val="en-US"/>
        </w:rPr>
        <w:t>implied by the information content</w:t>
      </w:r>
      <w:r w:rsidR="00FF1D95">
        <w:rPr>
          <w:rFonts w:ascii="Times New Roman" w:eastAsiaTheme="minorEastAsia" w:hAnsi="Times New Roman" w:cs="Times New Roman"/>
          <w:color w:val="000000"/>
          <w:sz w:val="24"/>
          <w:szCs w:val="24"/>
          <w:lang w:val="en-US"/>
        </w:rPr>
        <w:t xml:space="preserve"> </w:t>
      </w:r>
      <m:oMath>
        <m:sSub>
          <m:sSubPr>
            <m:ctrlPr>
              <w:rPr>
                <w:rFonts w:ascii="Cambria Math" w:eastAsiaTheme="minorEastAsia" w:hAnsi="Cambria Math" w:cs="Times New Roman"/>
                <w:i/>
                <w:color w:val="000000"/>
                <w:sz w:val="24"/>
                <w:szCs w:val="24"/>
                <w:lang w:val="en-US"/>
              </w:rPr>
            </m:ctrlPr>
          </m:sSubPr>
          <m:e>
            <m:r>
              <w:rPr>
                <w:rFonts w:ascii="Cambria Math" w:eastAsiaTheme="minorEastAsia" w:hAnsi="Cambria Math" w:cs="Times New Roman"/>
                <w:color w:val="000000"/>
                <w:sz w:val="24"/>
                <w:szCs w:val="24"/>
                <w:lang w:val="en-US"/>
              </w:rPr>
              <m:t>θ</m:t>
            </m:r>
          </m:e>
          <m:sub>
            <m:r>
              <w:rPr>
                <w:rFonts w:ascii="Cambria Math" w:eastAsiaTheme="minorEastAsia" w:hAnsi="Cambria Math" w:cs="Times New Roman"/>
                <w:color w:val="000000"/>
                <w:sz w:val="24"/>
                <w:szCs w:val="24"/>
                <w:lang w:val="en-US"/>
              </w:rPr>
              <m:t>0</m:t>
            </m:r>
          </m:sub>
        </m:sSub>
      </m:oMath>
      <w:r w:rsidR="00FF1D95">
        <w:rPr>
          <w:rFonts w:ascii="Times New Roman" w:eastAsiaTheme="minorEastAsia" w:hAnsi="Times New Roman" w:cs="Times New Roman"/>
          <w:color w:val="000000"/>
          <w:sz w:val="24"/>
          <w:szCs w:val="24"/>
          <w:lang w:val="en-US"/>
        </w:rPr>
        <w:t xml:space="preserve"> from the EPA</w:t>
      </w:r>
      <w:r w:rsidR="00CE17F3">
        <w:rPr>
          <w:rFonts w:ascii="Times New Roman" w:eastAsiaTheme="minorEastAsia" w:hAnsi="Times New Roman" w:cs="Times New Roman"/>
          <w:color w:val="000000"/>
          <w:sz w:val="24"/>
          <w:szCs w:val="24"/>
          <w:lang w:val="en-US"/>
        </w:rPr>
        <w:t xml:space="preserve">. </w:t>
      </w:r>
      <w:r w:rsidR="00011DD3">
        <w:rPr>
          <w:rFonts w:ascii="Times New Roman" w:eastAsiaTheme="minorEastAsia" w:hAnsi="Times New Roman" w:cs="Times New Roman"/>
          <w:color w:val="000000"/>
          <w:sz w:val="24"/>
          <w:szCs w:val="24"/>
          <w:lang w:val="en-US"/>
        </w:rPr>
        <w:t>B</w:t>
      </w:r>
      <w:r w:rsidR="00C00108" w:rsidRPr="00CE17F3">
        <w:rPr>
          <w:rFonts w:ascii="Times New Roman" w:hAnsi="Times New Roman" w:cs="Times New Roman"/>
          <w:sz w:val="24"/>
          <w:szCs w:val="24"/>
          <w:lang w:val="en-US"/>
        </w:rPr>
        <w:t xml:space="preserve">y denoting </w:t>
      </w:r>
      <w:r w:rsidR="00AA5F6D" w:rsidRPr="00CE17F3">
        <w:rPr>
          <w:rFonts w:ascii="Times New Roman" w:hAnsi="Times New Roman" w:cs="Times New Roman"/>
          <w:sz w:val="24"/>
          <w:szCs w:val="24"/>
          <w:lang w:val="en-US"/>
        </w:rPr>
        <w:t>the fraction of each information source over the total information content as</w:t>
      </w:r>
    </w:p>
    <w:p w14:paraId="3DCDDD2F" w14:textId="20FCE214" w:rsidR="00BE1A0F" w:rsidRPr="006C4555" w:rsidRDefault="00DB1D47" w:rsidP="00BE1A0F">
      <w:pPr>
        <w:pStyle w:val="ListParagraph"/>
        <w:spacing w:line="276"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ϕ=</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0</m:t>
                  </m:r>
                </m:sub>
              </m:sSub>
            </m:num>
            <m:den>
              <m:sSub>
                <m:sSubPr>
                  <m:ctrlPr>
                    <w:rPr>
                      <w:rFonts w:ascii="Cambria Math" w:eastAsiaTheme="minorEastAsia" w:hAnsi="Cambria Math" w:cs="Times New Roman"/>
                      <w:i/>
                      <w:color w:val="000000"/>
                      <w:sz w:val="24"/>
                      <w:szCs w:val="24"/>
                      <w:lang w:val="en-US"/>
                    </w:rPr>
                  </m:ctrlPr>
                </m:sSubPr>
                <m:e>
                  <m:r>
                    <w:rPr>
                      <w:rFonts w:ascii="Cambria Math" w:eastAsiaTheme="minorEastAsia" w:hAnsi="Cambria Math" w:cs="Times New Roman"/>
                      <w:color w:val="000000"/>
                      <w:sz w:val="24"/>
                      <w:szCs w:val="24"/>
                      <w:lang w:val="en-US"/>
                    </w:rPr>
                    <m:t>ϕ</m:t>
                  </m:r>
                </m:e>
                <m:sub>
                  <m:r>
                    <w:rPr>
                      <w:rFonts w:ascii="Cambria Math" w:eastAsiaTheme="minorEastAsia" w:hAnsi="Cambria Math" w:cs="Times New Roman"/>
                      <w:color w:val="000000"/>
                      <w:sz w:val="24"/>
                      <w:szCs w:val="24"/>
                      <w:lang w:val="en-US"/>
                    </w:rPr>
                    <m:t>0</m:t>
                  </m:r>
                </m:sub>
              </m:sSub>
              <m:r>
                <w:rPr>
                  <w:rFonts w:ascii="Cambria Math" w:eastAsiaTheme="minorEastAsia" w:hAnsi="Cambria Math" w:cs="Times New Roman"/>
                  <w:color w:val="000000"/>
                  <w:sz w:val="24"/>
                  <w:szCs w:val="24"/>
                  <w:lang w:val="en-US"/>
                </w:rPr>
                <m:t>+</m:t>
              </m:r>
              <m:sSub>
                <m:sSubPr>
                  <m:ctrlPr>
                    <w:rPr>
                      <w:rFonts w:ascii="Cambria Math" w:eastAsiaTheme="minorEastAsia" w:hAnsi="Cambria Math" w:cs="Times New Roman"/>
                      <w:i/>
                      <w:color w:val="000000"/>
                      <w:sz w:val="24"/>
                      <w:szCs w:val="24"/>
                      <w:lang w:val="en-US"/>
                    </w:rPr>
                  </m:ctrlPr>
                </m:sSubPr>
                <m:e>
                  <m:r>
                    <w:rPr>
                      <w:rFonts w:ascii="Cambria Math" w:eastAsiaTheme="minorEastAsia" w:hAnsi="Cambria Math" w:cs="Times New Roman"/>
                      <w:color w:val="000000"/>
                      <w:sz w:val="24"/>
                      <w:szCs w:val="24"/>
                      <w:lang w:val="en-US"/>
                    </w:rPr>
                    <m:t>θ</m:t>
                  </m:r>
                </m:e>
                <m:sub>
                  <m:r>
                    <w:rPr>
                      <w:rFonts w:ascii="Cambria Math" w:eastAsiaTheme="minorEastAsia" w:hAnsi="Cambria Math" w:cs="Times New Roman"/>
                      <w:color w:val="000000"/>
                      <w:sz w:val="24"/>
                      <w:szCs w:val="24"/>
                      <w:lang w:val="en-US"/>
                    </w:rPr>
                    <m:t>0</m:t>
                  </m:r>
                </m:sub>
              </m:sSub>
            </m:den>
          </m:f>
          <m:r>
            <w:rPr>
              <w:rFonts w:ascii="Cambria Math" w:hAnsi="Cambria Math" w:cs="Times New Roman"/>
              <w:sz w:val="24"/>
              <w:szCs w:val="24"/>
              <w:lang w:val="en-US"/>
            </w:rPr>
            <m:t xml:space="preserve"> ;θ=</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0</m:t>
                  </m:r>
                </m:sub>
              </m:sSub>
            </m:num>
            <m:den>
              <m:sSub>
                <m:sSubPr>
                  <m:ctrlPr>
                    <w:rPr>
                      <w:rFonts w:ascii="Cambria Math" w:eastAsiaTheme="minorEastAsia" w:hAnsi="Cambria Math" w:cs="Times New Roman"/>
                      <w:i/>
                      <w:color w:val="000000"/>
                      <w:sz w:val="24"/>
                      <w:szCs w:val="24"/>
                      <w:lang w:val="en-US"/>
                    </w:rPr>
                  </m:ctrlPr>
                </m:sSubPr>
                <m:e>
                  <m:r>
                    <w:rPr>
                      <w:rFonts w:ascii="Cambria Math" w:eastAsiaTheme="minorEastAsia" w:hAnsi="Cambria Math" w:cs="Times New Roman"/>
                      <w:color w:val="000000"/>
                      <w:sz w:val="24"/>
                      <w:szCs w:val="24"/>
                      <w:lang w:val="en-US"/>
                    </w:rPr>
                    <m:t>ϕ</m:t>
                  </m:r>
                </m:e>
                <m:sub>
                  <m:r>
                    <w:rPr>
                      <w:rFonts w:ascii="Cambria Math" w:eastAsiaTheme="minorEastAsia" w:hAnsi="Cambria Math" w:cs="Times New Roman"/>
                      <w:color w:val="000000"/>
                      <w:sz w:val="24"/>
                      <w:szCs w:val="24"/>
                      <w:lang w:val="en-US"/>
                    </w:rPr>
                    <m:t>0</m:t>
                  </m:r>
                </m:sub>
              </m:sSub>
              <m:r>
                <w:rPr>
                  <w:rFonts w:ascii="Cambria Math" w:eastAsiaTheme="minorEastAsia" w:hAnsi="Cambria Math" w:cs="Times New Roman"/>
                  <w:color w:val="000000"/>
                  <w:sz w:val="24"/>
                  <w:szCs w:val="24"/>
                  <w:lang w:val="en-US"/>
                </w:rPr>
                <m:t>+</m:t>
              </m:r>
              <m:sSub>
                <m:sSubPr>
                  <m:ctrlPr>
                    <w:rPr>
                      <w:rFonts w:ascii="Cambria Math" w:eastAsiaTheme="minorEastAsia" w:hAnsi="Cambria Math" w:cs="Times New Roman"/>
                      <w:i/>
                      <w:color w:val="000000"/>
                      <w:sz w:val="24"/>
                      <w:szCs w:val="24"/>
                      <w:lang w:val="en-US"/>
                    </w:rPr>
                  </m:ctrlPr>
                </m:sSubPr>
                <m:e>
                  <m:r>
                    <w:rPr>
                      <w:rFonts w:ascii="Cambria Math" w:eastAsiaTheme="minorEastAsia" w:hAnsi="Cambria Math" w:cs="Times New Roman"/>
                      <w:color w:val="000000"/>
                      <w:sz w:val="24"/>
                      <w:szCs w:val="24"/>
                      <w:lang w:val="en-US"/>
                    </w:rPr>
                    <m:t>θ</m:t>
                  </m:r>
                </m:e>
                <m:sub>
                  <m:r>
                    <w:rPr>
                      <w:rFonts w:ascii="Cambria Math" w:eastAsiaTheme="minorEastAsia" w:hAnsi="Cambria Math" w:cs="Times New Roman"/>
                      <w:color w:val="000000"/>
                      <w:sz w:val="24"/>
                      <w:szCs w:val="24"/>
                      <w:lang w:val="en-US"/>
                    </w:rPr>
                    <m:t>0</m:t>
                  </m:r>
                </m:sub>
              </m:sSub>
            </m:den>
          </m:f>
          <m:r>
            <w:rPr>
              <w:rFonts w:ascii="Cambria Math" w:hAnsi="Cambria Math" w:cs="Times New Roman"/>
              <w:sz w:val="24"/>
              <w:szCs w:val="24"/>
              <w:lang w:val="en-US"/>
            </w:rPr>
            <m:t xml:space="preserve"> </m:t>
          </m:r>
        </m:oMath>
      </m:oMathPara>
    </w:p>
    <w:p w14:paraId="11400489" w14:textId="7074C155" w:rsidR="00DB1D47" w:rsidRPr="00CE17F3" w:rsidRDefault="00BE1A0F" w:rsidP="00CE17F3">
      <w:pPr>
        <w:spacing w:line="276" w:lineRule="auto"/>
        <w:rPr>
          <w:rFonts w:ascii="Times New Roman" w:eastAsiaTheme="minorEastAsia" w:hAnsi="Times New Roman" w:cs="Times New Roman"/>
          <w:color w:val="000000"/>
          <w:sz w:val="24"/>
          <w:szCs w:val="24"/>
          <w:lang w:val="en-US"/>
        </w:rPr>
      </w:pPr>
      <w:r w:rsidRPr="00CE17F3">
        <w:rPr>
          <w:rFonts w:ascii="Times New Roman" w:eastAsiaTheme="minorEastAsia" w:hAnsi="Times New Roman" w:cs="Times New Roman"/>
          <w:sz w:val="24"/>
          <w:szCs w:val="24"/>
          <w:lang w:val="en-US"/>
        </w:rPr>
        <w:t>t</w:t>
      </w:r>
      <w:r w:rsidR="0029538E" w:rsidRPr="00CE17F3">
        <w:rPr>
          <w:rFonts w:ascii="Times New Roman" w:eastAsiaTheme="minorEastAsia" w:hAnsi="Times New Roman" w:cs="Times New Roman"/>
          <w:sz w:val="24"/>
          <w:szCs w:val="24"/>
          <w:lang w:val="en-US"/>
        </w:rPr>
        <w:t>he risk perception</w:t>
      </w:r>
      <w:r w:rsidR="000314B4" w:rsidRPr="00CE17F3">
        <w:rPr>
          <w:rFonts w:ascii="Times New Roman" w:eastAsiaTheme="minorEastAsia" w:hAnsi="Times New Roman" w:cs="Times New Roman"/>
          <w:sz w:val="24"/>
          <w:szCs w:val="24"/>
          <w:lang w:val="en-US"/>
        </w:rPr>
        <w:t xml:space="preserve"> in</w:t>
      </w:r>
      <w:r w:rsidR="0029538E" w:rsidRPr="00CE17F3">
        <w:rPr>
          <w:rFonts w:ascii="Times New Roman" w:eastAsiaTheme="minorEastAsia" w:hAnsi="Times New Roman" w:cs="Times New Roman"/>
          <w:sz w:val="24"/>
          <w:szCs w:val="24"/>
          <w:lang w:val="en-US"/>
        </w:rPr>
        <w:t xml:space="preserve"> formula (1) can be </w:t>
      </w:r>
      <w:r w:rsidR="000314B4" w:rsidRPr="00CE17F3">
        <w:rPr>
          <w:rFonts w:ascii="Times New Roman" w:eastAsiaTheme="minorEastAsia" w:hAnsi="Times New Roman" w:cs="Times New Roman"/>
          <w:sz w:val="24"/>
          <w:szCs w:val="24"/>
          <w:lang w:val="en-US"/>
        </w:rPr>
        <w:t>rewritten</w:t>
      </w:r>
      <w:r w:rsidR="0029538E" w:rsidRPr="00CE17F3">
        <w:rPr>
          <w:rFonts w:ascii="Times New Roman" w:eastAsiaTheme="minorEastAsia" w:hAnsi="Times New Roman" w:cs="Times New Roman"/>
          <w:sz w:val="24"/>
          <w:szCs w:val="24"/>
          <w:lang w:val="en-US"/>
        </w:rPr>
        <w:t xml:space="preserve"> </w:t>
      </w:r>
      <w:r w:rsidR="00B16D99" w:rsidRPr="00CE17F3">
        <w:rPr>
          <w:rFonts w:ascii="Times New Roman" w:eastAsiaTheme="minorEastAsia" w:hAnsi="Times New Roman" w:cs="Times New Roman"/>
          <w:sz w:val="24"/>
          <w:szCs w:val="24"/>
          <w:lang w:val="en-US"/>
        </w:rPr>
        <w:t>into:</w:t>
      </w:r>
    </w:p>
    <w:p w14:paraId="376FE357" w14:textId="7286F422" w:rsidR="005417A9" w:rsidRPr="006C4555" w:rsidRDefault="00B16D99" w:rsidP="00897DC7">
      <w:pPr>
        <w:spacing w:line="276" w:lineRule="auto"/>
        <w:rPr>
          <w:rFonts w:ascii="Times New Roman" w:eastAsiaTheme="minorEastAsia" w:hAnsi="Times New Roman" w:cs="Times New Roman"/>
          <w:color w:val="000000"/>
          <w:sz w:val="24"/>
          <w:szCs w:val="24"/>
          <w:lang w:val="en-US"/>
        </w:rPr>
      </w:pPr>
      <m:oMathPara>
        <m:oMath>
          <m:r>
            <w:rPr>
              <w:rFonts w:ascii="Cambria Math" w:hAnsi="Cambria Math" w:cs="Times New Roman"/>
              <w:color w:val="000000"/>
              <w:sz w:val="24"/>
              <w:szCs w:val="24"/>
              <w:lang w:val="en-US"/>
            </w:rPr>
            <m:t>π</m:t>
          </m:r>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p,q</m:t>
              </m:r>
            </m:e>
          </m:d>
          <m:r>
            <w:rPr>
              <w:rFonts w:ascii="Cambria Math" w:hAnsi="Cambria Math" w:cs="Times New Roman"/>
              <w:color w:val="000000"/>
              <w:sz w:val="24"/>
              <w:szCs w:val="24"/>
              <w:lang w:val="en-US"/>
            </w:rPr>
            <m:t xml:space="preserve">=ϕp+θr </m:t>
          </m:r>
          <m:r>
            <w:rPr>
              <w:rFonts w:ascii="Cambria Math" w:eastAsiaTheme="minorEastAsia" w:hAnsi="Cambria Math" w:cs="Times New Roman"/>
              <w:color w:val="000000"/>
              <w:sz w:val="24"/>
              <w:szCs w:val="24"/>
              <w:lang w:val="en-US"/>
            </w:rPr>
            <m:t>(2</m:t>
          </m:r>
          <w:commentRangeStart w:id="6"/>
          <w:commentRangeEnd w:id="6"/>
          <m:r>
            <m:rPr>
              <m:sty m:val="p"/>
            </m:rPr>
            <w:rPr>
              <w:rStyle w:val="CommentReference"/>
            </w:rPr>
            <w:commentReference w:id="6"/>
          </m:r>
          <m:r>
            <w:rPr>
              <w:rFonts w:ascii="Cambria Math" w:eastAsiaTheme="minorEastAsia" w:hAnsi="Cambria Math" w:cs="Times New Roman"/>
              <w:color w:val="000000"/>
              <w:sz w:val="24"/>
              <w:szCs w:val="24"/>
              <w:lang w:val="en-US"/>
            </w:rPr>
            <m:t>)</m:t>
          </m:r>
        </m:oMath>
      </m:oMathPara>
    </w:p>
    <w:p w14:paraId="63DBBB3F" w14:textId="61407380" w:rsidR="00F37908" w:rsidRPr="006C4555" w:rsidRDefault="00C574DE" w:rsidP="00080621">
      <w:pPr>
        <w:spacing w:line="276" w:lineRule="auto"/>
        <w:jc w:val="both"/>
        <w:rPr>
          <w:rFonts w:ascii="Times New Roman" w:eastAsiaTheme="minorEastAsia" w:hAnsi="Times New Roman" w:cs="Times New Roman"/>
          <w:color w:val="000000"/>
          <w:sz w:val="24"/>
          <w:szCs w:val="24"/>
          <w:lang w:val="en-US"/>
        </w:rPr>
      </w:pPr>
      <w:r w:rsidRPr="006C4555">
        <w:rPr>
          <w:rFonts w:ascii="Times New Roman" w:eastAsiaTheme="minorEastAsia" w:hAnsi="Times New Roman" w:cs="Times New Roman"/>
          <w:color w:val="000000"/>
          <w:sz w:val="24"/>
          <w:szCs w:val="24"/>
          <w:lang w:val="en-US"/>
        </w:rPr>
        <w:t>Function</w:t>
      </w:r>
      <w:r w:rsidR="00F37908" w:rsidRPr="006C4555">
        <w:rPr>
          <w:rFonts w:ascii="Times New Roman" w:eastAsiaTheme="minorEastAsia" w:hAnsi="Times New Roman" w:cs="Times New Roman"/>
          <w:color w:val="000000"/>
          <w:sz w:val="24"/>
          <w:szCs w:val="24"/>
          <w:lang w:val="en-US"/>
        </w:rPr>
        <w:t xml:space="preserve"> (2) means that individual</w:t>
      </w:r>
      <w:r w:rsidR="00653F7A" w:rsidRPr="006C4555">
        <w:rPr>
          <w:rFonts w:ascii="Times New Roman" w:eastAsiaTheme="minorEastAsia" w:hAnsi="Times New Roman" w:cs="Times New Roman"/>
          <w:color w:val="000000"/>
          <w:sz w:val="24"/>
          <w:szCs w:val="24"/>
          <w:lang w:val="en-US"/>
        </w:rPr>
        <w:t>s’</w:t>
      </w:r>
      <w:r w:rsidR="00F37908" w:rsidRPr="006C4555">
        <w:rPr>
          <w:rFonts w:ascii="Times New Roman" w:eastAsiaTheme="minorEastAsia" w:hAnsi="Times New Roman" w:cs="Times New Roman"/>
          <w:color w:val="000000"/>
          <w:sz w:val="24"/>
          <w:szCs w:val="24"/>
          <w:lang w:val="en-US"/>
        </w:rPr>
        <w:t xml:space="preserve"> risk </w:t>
      </w:r>
      <w:r w:rsidR="00653F7A" w:rsidRPr="006C4555">
        <w:rPr>
          <w:rFonts w:ascii="Times New Roman" w:eastAsiaTheme="minorEastAsia" w:hAnsi="Times New Roman" w:cs="Times New Roman"/>
          <w:color w:val="000000"/>
          <w:sz w:val="24"/>
          <w:szCs w:val="24"/>
          <w:lang w:val="en-US"/>
        </w:rPr>
        <w:t xml:space="preserve">perception is a weighted average of the “informed” risk probability and their prior beliefs, with the weight </w:t>
      </w:r>
      <w:r w:rsidR="00A60C4B" w:rsidRPr="006C4555">
        <w:rPr>
          <w:rFonts w:ascii="Times New Roman" w:eastAsiaTheme="minorEastAsia" w:hAnsi="Times New Roman" w:cs="Times New Roman"/>
          <w:color w:val="000000"/>
          <w:sz w:val="24"/>
          <w:szCs w:val="24"/>
          <w:lang w:val="en-US"/>
        </w:rPr>
        <w:t>depending</w:t>
      </w:r>
      <w:r w:rsidRPr="006C4555">
        <w:rPr>
          <w:rFonts w:ascii="Times New Roman" w:eastAsiaTheme="minorEastAsia" w:hAnsi="Times New Roman" w:cs="Times New Roman"/>
          <w:color w:val="000000"/>
          <w:sz w:val="24"/>
          <w:szCs w:val="24"/>
          <w:lang w:val="en-US"/>
        </w:rPr>
        <w:t xml:space="preserve"> on the </w:t>
      </w:r>
      <w:r w:rsidR="006B24F3">
        <w:rPr>
          <w:rFonts w:ascii="Times New Roman" w:eastAsiaTheme="minorEastAsia" w:hAnsi="Times New Roman" w:cs="Times New Roman"/>
          <w:color w:val="000000"/>
          <w:sz w:val="24"/>
          <w:szCs w:val="24"/>
          <w:lang w:val="en-US"/>
        </w:rPr>
        <w:t xml:space="preserve">relative </w:t>
      </w:r>
      <w:r w:rsidRPr="006C4555">
        <w:rPr>
          <w:rFonts w:ascii="Times New Roman" w:eastAsiaTheme="minorEastAsia" w:hAnsi="Times New Roman" w:cs="Times New Roman"/>
          <w:color w:val="000000"/>
          <w:sz w:val="24"/>
          <w:szCs w:val="24"/>
          <w:lang w:val="en-US"/>
        </w:rPr>
        <w:t>amount of information they get from each source.</w:t>
      </w:r>
    </w:p>
    <w:p w14:paraId="768BA885" w14:textId="5BE5A8DB" w:rsidR="00B23238" w:rsidRPr="006C4555" w:rsidRDefault="007F760B" w:rsidP="00066F24">
      <w:pPr>
        <w:pStyle w:val="Heading2"/>
      </w:pPr>
      <w:r w:rsidRPr="006C4555">
        <w:t xml:space="preserve">Empirical specification </w:t>
      </w:r>
      <w:r w:rsidR="00C574DE" w:rsidRPr="006C4555">
        <w:t>with hedonic price model</w:t>
      </w:r>
    </w:p>
    <w:p w14:paraId="0D932FB8" w14:textId="437E2AD5" w:rsidR="00066F24" w:rsidRPr="006C4555" w:rsidRDefault="00CE17F3" w:rsidP="00080621">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F41A41" w:rsidRPr="006C4555">
        <w:rPr>
          <w:rFonts w:ascii="Times New Roman" w:hAnsi="Times New Roman" w:cs="Times New Roman"/>
          <w:sz w:val="24"/>
          <w:szCs w:val="24"/>
          <w:lang w:val="en-US"/>
        </w:rPr>
        <w:t xml:space="preserve">he above risk perception function </w:t>
      </w:r>
      <w:r>
        <w:rPr>
          <w:rFonts w:ascii="Times New Roman" w:hAnsi="Times New Roman" w:cs="Times New Roman"/>
          <w:sz w:val="24"/>
          <w:szCs w:val="24"/>
          <w:lang w:val="en-US"/>
        </w:rPr>
        <w:t xml:space="preserve">can be </w:t>
      </w:r>
      <w:r w:rsidR="00F41A41" w:rsidRPr="006C4555">
        <w:rPr>
          <w:rFonts w:ascii="Times New Roman" w:hAnsi="Times New Roman" w:cs="Times New Roman"/>
          <w:sz w:val="24"/>
          <w:szCs w:val="24"/>
          <w:lang w:val="en-US"/>
        </w:rPr>
        <w:t>plug</w:t>
      </w:r>
      <w:r>
        <w:rPr>
          <w:rFonts w:ascii="Times New Roman" w:hAnsi="Times New Roman" w:cs="Times New Roman"/>
          <w:sz w:val="24"/>
          <w:szCs w:val="24"/>
          <w:lang w:val="en-US"/>
        </w:rPr>
        <w:t xml:space="preserve">ged </w:t>
      </w:r>
      <w:r w:rsidR="00F41A41" w:rsidRPr="006C4555">
        <w:rPr>
          <w:rFonts w:ascii="Times New Roman" w:hAnsi="Times New Roman" w:cs="Times New Roman"/>
          <w:sz w:val="24"/>
          <w:szCs w:val="24"/>
          <w:lang w:val="en-US"/>
        </w:rPr>
        <w:t xml:space="preserve">into </w:t>
      </w:r>
      <w:r w:rsidR="00617541" w:rsidRPr="006C4555">
        <w:rPr>
          <w:rFonts w:ascii="Times New Roman" w:hAnsi="Times New Roman" w:cs="Times New Roman"/>
          <w:sz w:val="24"/>
          <w:szCs w:val="24"/>
          <w:lang w:val="en-US"/>
        </w:rPr>
        <w:t xml:space="preserve">the hedonic </w:t>
      </w:r>
      <w:r w:rsidR="006701C3" w:rsidRPr="006C4555">
        <w:rPr>
          <w:rFonts w:ascii="Times New Roman" w:hAnsi="Times New Roman" w:cs="Times New Roman"/>
          <w:sz w:val="24"/>
          <w:szCs w:val="24"/>
          <w:lang w:val="en-US"/>
        </w:rPr>
        <w:t>pricing</w:t>
      </w:r>
      <w:r w:rsidR="00617541" w:rsidRPr="006C4555">
        <w:rPr>
          <w:rFonts w:ascii="Times New Roman" w:hAnsi="Times New Roman" w:cs="Times New Roman"/>
          <w:sz w:val="24"/>
          <w:szCs w:val="24"/>
          <w:lang w:val="en-US"/>
        </w:rPr>
        <w:t xml:space="preserve"> model</w:t>
      </w:r>
      <w:r w:rsidR="006701C3" w:rsidRPr="006C4555">
        <w:rPr>
          <w:rFonts w:ascii="Times New Roman" w:hAnsi="Times New Roman" w:cs="Times New Roman"/>
          <w:sz w:val="24"/>
          <w:szCs w:val="24"/>
          <w:lang w:val="en-US"/>
        </w:rPr>
        <w:t xml:space="preserve"> for property</w:t>
      </w:r>
      <w:r w:rsidR="00617541" w:rsidRPr="006C4555">
        <w:rPr>
          <w:rFonts w:ascii="Times New Roman" w:hAnsi="Times New Roman" w:cs="Times New Roman"/>
          <w:sz w:val="24"/>
          <w:szCs w:val="24"/>
          <w:lang w:val="en-US"/>
        </w:rPr>
        <w:t>.</w:t>
      </w:r>
      <w:r w:rsidR="006701C3" w:rsidRPr="006C4555">
        <w:rPr>
          <w:rFonts w:ascii="Times New Roman" w:hAnsi="Times New Roman" w:cs="Times New Roman"/>
          <w:sz w:val="24"/>
          <w:szCs w:val="24"/>
          <w:lang w:val="en-US"/>
        </w:rPr>
        <w:t xml:space="preserve"> The hedonic model is </w:t>
      </w:r>
      <w:proofErr w:type="spellStart"/>
      <w:r w:rsidR="006701C3" w:rsidRPr="006C4555">
        <w:rPr>
          <w:rFonts w:ascii="Times New Roman" w:hAnsi="Times New Roman" w:cs="Times New Roman"/>
          <w:sz w:val="24"/>
          <w:szCs w:val="24"/>
          <w:lang w:val="en-US"/>
        </w:rPr>
        <w:t>characterised</w:t>
      </w:r>
      <w:proofErr w:type="spellEnd"/>
      <w:r w:rsidR="006701C3" w:rsidRPr="006C4555">
        <w:rPr>
          <w:rFonts w:ascii="Times New Roman" w:hAnsi="Times New Roman" w:cs="Times New Roman"/>
          <w:sz w:val="24"/>
          <w:szCs w:val="24"/>
          <w:lang w:val="en-US"/>
        </w:rPr>
        <w:t xml:space="preserve"> by </w:t>
      </w:r>
      <w:r w:rsidR="00066F24" w:rsidRPr="006C4555">
        <w:rPr>
          <w:rFonts w:ascii="Times New Roman" w:hAnsi="Times New Roman" w:cs="Times New Roman"/>
          <w:sz w:val="24"/>
          <w:szCs w:val="24"/>
          <w:lang w:val="en-US"/>
        </w:rPr>
        <w:t>Structural variables (e.g., number of bedrooms, property type), Neighborhood variables (e.g., local amenities, socio-economic conditions) and Environmenta</w:t>
      </w:r>
      <w:r w:rsidR="00F97B13" w:rsidRPr="006C4555">
        <w:rPr>
          <w:rFonts w:ascii="Times New Roman" w:hAnsi="Times New Roman" w:cs="Times New Roman"/>
          <w:sz w:val="24"/>
          <w:szCs w:val="24"/>
          <w:lang w:val="en-US"/>
        </w:rPr>
        <w:t>l Risk perception</w:t>
      </w:r>
      <w:r w:rsidR="00FF1D95">
        <w:rPr>
          <w:rFonts w:ascii="Times New Roman" w:hAnsi="Times New Roman" w:cs="Times New Roman"/>
          <w:sz w:val="24"/>
          <w:szCs w:val="24"/>
          <w:lang w:val="en-US"/>
        </w:rPr>
        <w:t>, which takes the following specification:</w:t>
      </w:r>
    </w:p>
    <w:p w14:paraId="629A6B9A" w14:textId="2B167491" w:rsidR="00066F24" w:rsidRPr="006C4555" w:rsidRDefault="00000000" w:rsidP="00066F24">
      <w:pPr>
        <w:spacing w:line="276" w:lineRule="auto"/>
        <w:rPr>
          <w:rFonts w:ascii="Times New Roman" w:eastAsiaTheme="minorEastAsia" w:hAnsi="Times New Roman" w:cs="Times New Roman"/>
          <w:sz w:val="24"/>
          <w:szCs w:val="24"/>
          <w:lang w:val="en-US"/>
        </w:rPr>
      </w:pPr>
      <m:oMathPara>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HousePrice</m:t>
                  </m:r>
                </m:e>
              </m:d>
            </m:e>
          </m:func>
          <m:r>
            <w:rPr>
              <w:rFonts w:ascii="Cambria Math" w:hAnsi="Cambria Math" w:cs="Times New Roman"/>
              <w:sz w:val="24"/>
              <w:szCs w:val="24"/>
              <w:lang w:val="en-US"/>
            </w:rPr>
            <m:t>=α+</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m:t>
              </m:r>
            </m:sub>
          </m:sSub>
          <m:r>
            <w:rPr>
              <w:rFonts w:ascii="Cambria Math" w:hAnsi="Cambria Math" w:cs="Times New Roman"/>
              <w:sz w:val="24"/>
              <w:szCs w:val="24"/>
              <w:lang w:val="en-US"/>
            </w:rPr>
            <m:t>Structural+</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2</m:t>
              </m:r>
            </m:sub>
          </m:sSub>
          <m:r>
            <w:rPr>
              <w:rFonts w:ascii="Cambria Math" w:hAnsi="Cambria Math" w:cs="Times New Roman"/>
              <w:sz w:val="24"/>
              <w:szCs w:val="24"/>
              <w:lang w:val="en-US"/>
            </w:rPr>
            <m:t>Neighborhood+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3</m:t>
              </m:r>
            </m:sub>
          </m:sSub>
          <m:r>
            <w:rPr>
              <w:rFonts w:ascii="Cambria Math" w:hAnsi="Cambria Math" w:cs="Times New Roman"/>
              <w:sz w:val="24"/>
              <w:szCs w:val="24"/>
              <w:lang w:val="en-US"/>
            </w:rPr>
            <m:t>EnvRisk+u</m:t>
          </m:r>
        </m:oMath>
      </m:oMathPara>
    </w:p>
    <w:p w14:paraId="0E4D56F1" w14:textId="764FAE06" w:rsidR="008667B9" w:rsidRPr="006C4555" w:rsidRDefault="00786D69" w:rsidP="008667B9">
      <w:pPr>
        <w:spacing w:line="276" w:lineRule="auto"/>
        <w:rPr>
          <w:rFonts w:ascii="Times New Roman" w:eastAsiaTheme="minorEastAsia" w:hAnsi="Times New Roman" w:cs="Times New Roman"/>
          <w:sz w:val="24"/>
          <w:szCs w:val="24"/>
          <w:lang w:val="en-US"/>
        </w:rPr>
      </w:pPr>
      <w:r w:rsidRPr="006C4555">
        <w:rPr>
          <w:rFonts w:ascii="Times New Roman" w:eastAsiaTheme="minorEastAsia" w:hAnsi="Times New Roman" w:cs="Times New Roman"/>
          <w:sz w:val="24"/>
          <w:szCs w:val="24"/>
          <w:lang w:val="en-US"/>
        </w:rPr>
        <w:t xml:space="preserve">Which can be rewritten </w:t>
      </w:r>
      <w:proofErr w:type="gramStart"/>
      <w:r w:rsidRPr="006C4555">
        <w:rPr>
          <w:rFonts w:ascii="Times New Roman" w:eastAsiaTheme="minorEastAsia" w:hAnsi="Times New Roman" w:cs="Times New Roman"/>
          <w:sz w:val="24"/>
          <w:szCs w:val="24"/>
          <w:lang w:val="en-US"/>
        </w:rPr>
        <w:t>into</w:t>
      </w:r>
      <w:proofErr w:type="gramEnd"/>
    </w:p>
    <w:p w14:paraId="6FBD04D5" w14:textId="7E4FEB15" w:rsidR="004C6FD4" w:rsidRPr="005A2151" w:rsidRDefault="00000000" w:rsidP="00066F24">
      <w:pPr>
        <w:spacing w:line="276" w:lineRule="auto"/>
        <w:rPr>
          <w:rFonts w:ascii="Times New Roman" w:eastAsiaTheme="minorEastAsia" w:hAnsi="Times New Roman" w:cs="Times New Roman"/>
          <w:sz w:val="24"/>
          <w:szCs w:val="24"/>
          <w:lang w:val="en-US"/>
        </w:rPr>
      </w:pPr>
      <m:oMathPara>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HousePrice</m:t>
                  </m:r>
                </m:e>
              </m:d>
            </m:e>
          </m:func>
          <m:r>
            <w:rPr>
              <w:rFonts w:ascii="Cambria Math" w:hAnsi="Cambria Math" w:cs="Times New Roman"/>
              <w:sz w:val="24"/>
              <w:szCs w:val="24"/>
              <w:lang w:val="en-US"/>
            </w:rPr>
            <m:t>=α+</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1</m:t>
              </m:r>
            </m:sub>
          </m:sSub>
          <m:r>
            <w:rPr>
              <w:rFonts w:ascii="Cambria Math" w:hAnsi="Cambria Math" w:cs="Times New Roman"/>
              <w:sz w:val="24"/>
              <w:szCs w:val="24"/>
              <w:lang w:val="en-US"/>
            </w:rPr>
            <m:t>Structural+</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2</m:t>
              </m:r>
            </m:sub>
          </m:sSub>
          <m:r>
            <w:rPr>
              <w:rFonts w:ascii="Cambria Math" w:hAnsi="Cambria Math" w:cs="Times New Roman"/>
              <w:sz w:val="24"/>
              <w:szCs w:val="24"/>
              <w:lang w:val="en-US"/>
            </w:rPr>
            <m:t>Neighborhood+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3</m:t>
              </m:r>
            </m:sub>
          </m:sSub>
          <m:r>
            <w:rPr>
              <w:rFonts w:ascii="Cambria Math" w:hAnsi="Cambria Math" w:cs="Times New Roman"/>
              <w:sz w:val="24"/>
              <w:szCs w:val="24"/>
              <w:lang w:val="en-US"/>
            </w:rPr>
            <m:t>π</m:t>
          </m:r>
          <m:d>
            <m:dPr>
              <m:ctrlPr>
                <w:rPr>
                  <w:rFonts w:ascii="Cambria Math" w:hAnsi="Cambria Math" w:cs="Times New Roman"/>
                  <w:i/>
                  <w:sz w:val="24"/>
                  <w:szCs w:val="24"/>
                  <w:lang w:val="en-US"/>
                </w:rPr>
              </m:ctrlPr>
            </m:dPr>
            <m:e>
              <m:r>
                <w:rPr>
                  <w:rFonts w:ascii="Cambria Math" w:hAnsi="Cambria Math" w:cs="Times New Roman"/>
                  <w:sz w:val="24"/>
                  <w:szCs w:val="24"/>
                  <w:lang w:val="en-US"/>
                </w:rPr>
                <m:t>p,q</m:t>
              </m:r>
            </m:e>
          </m:d>
          <m:r>
            <w:rPr>
              <w:rFonts w:ascii="Cambria Math" w:hAnsi="Cambria Math" w:cs="Times New Roman"/>
              <w:sz w:val="24"/>
              <w:szCs w:val="24"/>
              <w:lang w:val="en-US"/>
            </w:rPr>
            <m:t>+u</m:t>
          </m:r>
        </m:oMath>
      </m:oMathPara>
    </w:p>
    <w:p w14:paraId="0F27C804" w14:textId="1CD63E4D" w:rsidR="005A2151" w:rsidRPr="000638AA" w:rsidRDefault="005A2151" w:rsidP="00066F24">
      <w:pPr>
        <w:spacing w:line="276" w:lineRule="auto"/>
        <w:rPr>
          <w:rFonts w:ascii="Times New Roman" w:eastAsiaTheme="minorEastAsia" w:hAnsi="Times New Roman" w:cs="Times New Roman"/>
          <w:color w:val="FF0000"/>
          <w:sz w:val="24"/>
          <w:szCs w:val="24"/>
          <w:lang w:val="en-US"/>
        </w:rPr>
      </w:pPr>
      <w:proofErr w:type="spellStart"/>
      <w:r w:rsidRPr="000638AA">
        <w:rPr>
          <w:rFonts w:ascii="Times New Roman" w:eastAsiaTheme="minorEastAsia" w:hAnsi="Times New Roman" w:cs="Times New Roman"/>
          <w:color w:val="FF0000"/>
          <w:sz w:val="24"/>
          <w:szCs w:val="24"/>
          <w:lang w:val="en-US"/>
        </w:rPr>
        <w:t>Countinue</w:t>
      </w:r>
      <w:proofErr w:type="spellEnd"/>
    </w:p>
    <w:p w14:paraId="333E46FB" w14:textId="02839C03" w:rsidR="00145ED8" w:rsidRPr="006C4555" w:rsidRDefault="006B24F3" w:rsidP="006C4555">
      <w:pPr>
        <w:pStyle w:val="Heading2"/>
      </w:pPr>
      <w:commentRangeStart w:id="7"/>
      <w:r>
        <w:lastRenderedPageBreak/>
        <w:t>Theoretical m</w:t>
      </w:r>
      <w:r w:rsidR="00145ED8" w:rsidRPr="006C4555">
        <w:t xml:space="preserve">odel refinement with </w:t>
      </w:r>
      <w:r w:rsidR="005000E5" w:rsidRPr="006C4555">
        <w:t>attention</w:t>
      </w:r>
      <w:commentRangeEnd w:id="7"/>
      <w:r w:rsidR="000C0C5A">
        <w:rPr>
          <w:rStyle w:val="CommentReference"/>
          <w:rFonts w:asciiTheme="minorHAnsi" w:eastAsiaTheme="minorHAnsi" w:hAnsiTheme="minorHAnsi" w:cstheme="minorBidi"/>
          <w:i w:val="0"/>
          <w:iCs w:val="0"/>
          <w:lang w:val="en-GB"/>
        </w:rPr>
        <w:commentReference w:id="7"/>
      </w:r>
    </w:p>
    <w:p w14:paraId="26B41917" w14:textId="51D86D0D" w:rsidR="00CE17F3" w:rsidRDefault="009907B8" w:rsidP="00080621">
      <w:pPr>
        <w:spacing w:line="276" w:lineRule="auto"/>
        <w:jc w:val="both"/>
        <w:rPr>
          <w:rFonts w:ascii="Times New Roman" w:hAnsi="Times New Roman" w:cs="Times New Roman"/>
          <w:color w:val="000000"/>
          <w:sz w:val="24"/>
          <w:szCs w:val="24"/>
          <w:lang w:val="en-US"/>
        </w:rPr>
      </w:pPr>
      <w:r w:rsidRPr="006C4555">
        <w:rPr>
          <w:rFonts w:ascii="Times New Roman" w:hAnsi="Times New Roman" w:cs="Times New Roman"/>
          <w:sz w:val="24"/>
          <w:szCs w:val="24"/>
          <w:lang w:val="en-US"/>
        </w:rPr>
        <w:t xml:space="preserve">One </w:t>
      </w:r>
      <w:r w:rsidR="00091A56" w:rsidRPr="006C4555">
        <w:rPr>
          <w:rFonts w:ascii="Times New Roman" w:hAnsi="Times New Roman" w:cs="Times New Roman"/>
          <w:sz w:val="24"/>
          <w:szCs w:val="24"/>
          <w:lang w:val="en-US"/>
        </w:rPr>
        <w:t>key assumption</w:t>
      </w:r>
      <w:r w:rsidR="00313F2C" w:rsidRPr="006C4555">
        <w:rPr>
          <w:rFonts w:ascii="Times New Roman" w:hAnsi="Times New Roman" w:cs="Times New Roman"/>
          <w:sz w:val="24"/>
          <w:szCs w:val="24"/>
          <w:lang w:val="en-US"/>
        </w:rPr>
        <w:t xml:space="preserve"> </w:t>
      </w:r>
      <w:r w:rsidR="00D853ED" w:rsidRPr="006C4555">
        <w:rPr>
          <w:rFonts w:ascii="Times New Roman" w:hAnsi="Times New Roman" w:cs="Times New Roman"/>
          <w:sz w:val="24"/>
          <w:szCs w:val="24"/>
          <w:lang w:val="en-US"/>
        </w:rPr>
        <w:t xml:space="preserve">in </w:t>
      </w:r>
      <w:r w:rsidR="00E25009" w:rsidRPr="006C4555">
        <w:rPr>
          <w:rFonts w:ascii="Times New Roman" w:hAnsi="Times New Roman" w:cs="Times New Roman"/>
          <w:sz w:val="24"/>
          <w:szCs w:val="24"/>
          <w:lang w:val="en-US"/>
        </w:rPr>
        <w:t xml:space="preserve">the theoretical </w:t>
      </w:r>
      <w:r w:rsidR="00294FB3" w:rsidRPr="006C4555">
        <w:rPr>
          <w:rFonts w:ascii="Times New Roman" w:hAnsi="Times New Roman" w:cs="Times New Roman"/>
          <w:sz w:val="24"/>
          <w:szCs w:val="24"/>
          <w:lang w:val="en-US"/>
        </w:rPr>
        <w:t>function</w:t>
      </w:r>
      <w:r w:rsidR="00091A56" w:rsidRPr="006C4555">
        <w:rPr>
          <w:rFonts w:ascii="Times New Roman" w:hAnsi="Times New Roman" w:cs="Times New Roman"/>
          <w:sz w:val="24"/>
          <w:szCs w:val="24"/>
          <w:lang w:val="en-US"/>
        </w:rPr>
        <w:t xml:space="preserve"> </w:t>
      </w:r>
      <w:r w:rsidR="00E25009" w:rsidRPr="006C4555">
        <w:rPr>
          <w:rFonts w:ascii="Times New Roman" w:hAnsi="Times New Roman" w:cs="Times New Roman"/>
          <w:sz w:val="24"/>
          <w:szCs w:val="24"/>
          <w:lang w:val="en-US"/>
        </w:rPr>
        <w:t>of risk perception in [2.1]</w:t>
      </w:r>
      <w:r w:rsidR="00294FB3" w:rsidRPr="006C4555">
        <w:rPr>
          <w:rFonts w:ascii="Times New Roman" w:hAnsi="Times New Roman" w:cs="Times New Roman"/>
          <w:sz w:val="24"/>
          <w:szCs w:val="24"/>
          <w:lang w:val="en-US"/>
        </w:rPr>
        <w:t xml:space="preserve"> </w:t>
      </w:r>
      <w:r w:rsidR="00294FB3" w:rsidRPr="006C4555">
        <w:rPr>
          <w:rFonts w:ascii="Times New Roman" w:hAnsi="Times New Roman" w:cs="Times New Roman"/>
          <w:color w:val="000000"/>
          <w:sz w:val="24"/>
          <w:szCs w:val="24"/>
          <w:lang w:val="en-US"/>
        </w:rPr>
        <w:t>is that</w:t>
      </w:r>
      <w:r w:rsidR="003A5DF6" w:rsidRPr="006C4555">
        <w:rPr>
          <w:rFonts w:ascii="Times New Roman" w:hAnsi="Times New Roman" w:cs="Times New Roman"/>
          <w:color w:val="000000"/>
          <w:sz w:val="24"/>
          <w:szCs w:val="24"/>
          <w:lang w:val="en-US"/>
        </w:rPr>
        <w:t xml:space="preserve"> </w:t>
      </w:r>
      <w:r w:rsidR="004320D3" w:rsidRPr="006C4555">
        <w:rPr>
          <w:rFonts w:ascii="Times New Roman" w:hAnsi="Times New Roman" w:cs="Times New Roman"/>
          <w:color w:val="000000"/>
          <w:sz w:val="24"/>
          <w:szCs w:val="24"/>
          <w:lang w:val="en-US"/>
        </w:rPr>
        <w:t xml:space="preserve">people </w:t>
      </w:r>
      <w:r w:rsidR="00E25009" w:rsidRPr="006C4555">
        <w:rPr>
          <w:rFonts w:ascii="Times New Roman" w:hAnsi="Times New Roman" w:cs="Times New Roman"/>
          <w:color w:val="000000"/>
          <w:sz w:val="24"/>
          <w:szCs w:val="24"/>
          <w:lang w:val="en-US"/>
        </w:rPr>
        <w:t xml:space="preserve">can </w:t>
      </w:r>
      <w:r w:rsidR="00B92019" w:rsidRPr="006C4555">
        <w:rPr>
          <w:rFonts w:ascii="Times New Roman" w:hAnsi="Times New Roman" w:cs="Times New Roman"/>
          <w:color w:val="000000"/>
          <w:sz w:val="24"/>
          <w:szCs w:val="24"/>
          <w:lang w:val="en-US"/>
        </w:rPr>
        <w:t xml:space="preserve">form and update their perception, or </w:t>
      </w:r>
      <w:r w:rsidR="00381A90" w:rsidRPr="006C4555">
        <w:rPr>
          <w:rFonts w:ascii="Times New Roman" w:hAnsi="Times New Roman" w:cs="Times New Roman"/>
          <w:color w:val="000000"/>
          <w:sz w:val="24"/>
          <w:szCs w:val="24"/>
          <w:lang w:val="en-US"/>
        </w:rPr>
        <w:t xml:space="preserve">their belief, </w:t>
      </w:r>
      <w:r w:rsidR="009963AA" w:rsidRPr="006C4555">
        <w:rPr>
          <w:rFonts w:ascii="Times New Roman" w:hAnsi="Times New Roman" w:cs="Times New Roman"/>
          <w:color w:val="000000"/>
          <w:sz w:val="24"/>
          <w:szCs w:val="24"/>
          <w:lang w:val="en-US"/>
        </w:rPr>
        <w:t>seamlessly</w:t>
      </w:r>
      <w:r w:rsidR="00381A90" w:rsidRPr="006C4555">
        <w:rPr>
          <w:rFonts w:ascii="Times New Roman" w:hAnsi="Times New Roman" w:cs="Times New Roman"/>
          <w:color w:val="000000"/>
          <w:sz w:val="24"/>
          <w:szCs w:val="24"/>
          <w:lang w:val="en-US"/>
        </w:rPr>
        <w:t xml:space="preserve"> from the </w:t>
      </w:r>
      <w:r w:rsidR="00E25009" w:rsidRPr="006C4555">
        <w:rPr>
          <w:rFonts w:ascii="Times New Roman" w:hAnsi="Times New Roman" w:cs="Times New Roman"/>
          <w:color w:val="000000"/>
          <w:sz w:val="24"/>
          <w:szCs w:val="24"/>
          <w:lang w:val="en-US"/>
        </w:rPr>
        <w:t xml:space="preserve">disclosed </w:t>
      </w:r>
      <w:r w:rsidR="00381A90" w:rsidRPr="006C4555">
        <w:rPr>
          <w:rFonts w:ascii="Times New Roman" w:hAnsi="Times New Roman" w:cs="Times New Roman"/>
          <w:color w:val="000000"/>
          <w:sz w:val="24"/>
          <w:szCs w:val="24"/>
          <w:lang w:val="en-US"/>
        </w:rPr>
        <w:t>information.</w:t>
      </w:r>
      <w:r w:rsidR="00B92019" w:rsidRPr="006C4555">
        <w:rPr>
          <w:rFonts w:ascii="Times New Roman" w:hAnsi="Times New Roman" w:cs="Times New Roman"/>
          <w:color w:val="000000"/>
          <w:sz w:val="24"/>
          <w:szCs w:val="24"/>
          <w:lang w:val="en-US"/>
        </w:rPr>
        <w:t xml:space="preserve"> </w:t>
      </w:r>
      <w:r w:rsidR="00091A56" w:rsidRPr="006C4555">
        <w:rPr>
          <w:rFonts w:ascii="Times New Roman" w:hAnsi="Times New Roman" w:cs="Times New Roman"/>
          <w:color w:val="000000"/>
          <w:sz w:val="24"/>
          <w:szCs w:val="24"/>
          <w:lang w:val="en-US"/>
        </w:rPr>
        <w:t>This</w:t>
      </w:r>
      <w:r w:rsidR="00D853ED" w:rsidRPr="006C4555">
        <w:rPr>
          <w:rFonts w:ascii="Times New Roman" w:hAnsi="Times New Roman" w:cs="Times New Roman"/>
          <w:color w:val="000000"/>
          <w:sz w:val="24"/>
          <w:szCs w:val="24"/>
          <w:lang w:val="en-US"/>
        </w:rPr>
        <w:t xml:space="preserve"> is not necessarily true,</w:t>
      </w:r>
      <w:r w:rsidR="006C66C1" w:rsidRPr="006C4555">
        <w:rPr>
          <w:rFonts w:ascii="Times New Roman" w:hAnsi="Times New Roman" w:cs="Times New Roman"/>
          <w:color w:val="000000"/>
          <w:sz w:val="24"/>
          <w:szCs w:val="24"/>
          <w:lang w:val="en-US"/>
        </w:rPr>
        <w:t xml:space="preserve"> as discussed in the above section.</w:t>
      </w:r>
      <w:r w:rsidR="006B24F3">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zU2MmI2NjktODY4Ni00YzZiLWE4NmYtZmEyMjZlYjkyMDllIiwicHJvcGVydGllcyI6eyJub3RlSW5kZXgiOjB9LCJpc0VkaXRlZCI6ZmFsc2UsIm1hbnVhbE92ZXJyaWRlIjp7ImlzTWFudWFsbHlPdmVycmlkZGVuIjp0cnVlLCJjaXRlcHJvY1RleHQiOiIoR2FiYWl4IDIwMTkpIiwibWFudWFsT3ZlcnJpZGVUZXh0IjoiR2FiYWl4ICgyMDE5KSJ9LCJjaXRhdGlvbkl0ZW1zIjpbeyJpZCI6IjJlY2ZkYTIwLTUxYzAtMzdkMy1hNGIwLTM5NTYyZTc5YzhjNSIsIml0ZW1EYXRhIjp7InR5cGUiOiJjaGFwdGVyIiwiaWQiOiIyZWNmZGEyMC01MWMwLTM3ZDMtYTRiMC0zOTU2MmU3OWM4YzUiLCJ0aXRsZSI6IkNoYXB0ZXIgNCAtIEJlaGF2aW9yYWwgaW5hdHRlbnRpb24iLCJhdXRob3IiOlt7ImZhbWlseSI6IkdhYmFpeCIsImdpdmVuIjoiWGF2aWVyIiwicGFyc2UtbmFtZXMiOmZhbHNlLCJkcm9wcGluZy1wYXJ0aWNsZSI6IiIsIm5vbi1kcm9wcGluZy1wYXJ0aWNsZSI6IiJ9XSwiY29udGFpbmVyLXRpdGxlIjoiSGFuZGJvb2sgb2YgQmVoYXZpb3JhbCBFY29ub21pY3M6IEFwcGxpY2F0aW9ucyBhbmQgRm91bmRhdGlvbnMgMSIsImNoYXB0ZXItbnVtYmVyIjoiNCIsIkRPSSI6IjEwLjEwMTYvYnMuaGVzYmUuMjAxOC4xMS4wMDEiLCJpc3N1ZWQiOnsiZGF0ZS1wYXJ0cyI6W1syMDE5XV19LCJwYWdlIjoiMjYxLTM0MyIsImFic3RyYWN0IjoiSW5hdHRlbnRpb24gaXMgYSBjZW50cmFsLCB1bmlmeWluZyB0aGVtZSBmb3IgbXVjaCBvZiBiZWhhdmlvcmFsIGVjb25vbWljcy4gSXQgcGVybWVhdGVzIHN1Y2ggZGlzcGFyYXRlIGZpZWxkcyBhcyBtaWNyb2Vjb25vbWljcywgbWFjcm9lY29ub21pY3MsIGZpbmFuY2UsIHB1YmxpYyBlY29ub21pY3MsIGFuZCBpbmR1c3RyaWFsIG9yZ2FuaXphdGlvbi4gSXQgZW5hYmxlcyB1cyB0byB0aGluayBpbiBhIHJhdGhlciBjb25zaXN0ZW50IHdheSBhYm91dCBiZWhhdmlvcmFsIGJpYXNlcywgc3BlY3VsYXRlIGFib3V0IHRoZWlyIG9yaWdpbnMsIGFuZCB0cmFjZSBvdXQgdGhlaXIgaW1wbGljYXRpb25zIGZvciBtYXJrZXQgb3V0Y29tZXMuIFRoaXMgc3VydmV5IGZpcnN0IGRpc2N1c3NlcyB0aGUgbW9zdCBiYXNpYyBtb2RlbHMgb2YgYXR0ZW50aW9uLCB1c2luZyBhIGZhaXJseSB1bmlmaWVkIGZyYW1ld29yay4gVGhlbiwgaXQgZGlzY3Vzc2VzIHRoZSBtZXRob2RzIHVzZWQgdG8gbWVhc3VyZSBhdHRlbnRpb24sIHdoaWNoIHByZXNlbnQgYSBudW1iZXIgb2YgY2hhbGxlbmdlcyBvbiB3aGljaCBtdWNoIHByb2dyZXNzIGhhcyBiZWVuIGRvbmUuIEl0IHRoZW4gZXhhbWluZXMgdGhlIHZhcmlvdXMgdGhlb3JpZXMgb2YgYXR0ZW50aW9uLCBib3RoIGJlaGF2aW9yYWwgYW5kIG1vcmUgQmF5ZXNpYW4uIEl0IGZpbmFsbHkgZGlzY3Vzc2VzIHNvbWUgYXBwbGljYXRpb25zLiBGb3IgaW5zdGFuY2UsIGluYXR0ZW50aW9uIG9mZmVycyBhIHdheSB0byB3cml0ZSBhIGJlaGF2aW9yYWwgdmVyc2lvbiBvZiBiYXNpYyBtaWNyb2Vjb25vbWljcywgYXMgaW4gY29uc3VtZXIgdGhlb3J5LCBwcm9kdWNlciB0aGVvcnksIGFuZCBBcnJvdy1EZWJyZXUuIEEgbGFzdCBzZWN0aW9uIGlzIGRldm90ZWQgdG8gb3BlbiBxdWVzdGlvbnMgaW4gdGhlIGF0dGVudGlvbiBsaXRlcmF0dXJlLiBUaGlzIGNoYXB0ZXIgaXMgYSBwZWRhZ29naWNhbCBndWlkZSB0byB0aGUgbGl0ZXJhdHVyZSBvbiBhdHRlbnRpb24uIERlcml2YXRpb25zIGFyZSBzZWxmLWNvbnRhaW5lZC4iLCJ2b2x1bWUiOiIyIiwiY29udGFpbmVyLXRpdGxlLXNob3J0IjoiIn0sImlzVGVtcG9yYXJ5IjpmYWxzZX1dfQ=="/>
          <w:id w:val="739380124"/>
          <w:placeholder>
            <w:docPart w:val="DefaultPlaceholder_-1854013440"/>
          </w:placeholder>
        </w:sdtPr>
        <w:sdtContent>
          <w:proofErr w:type="spellStart"/>
          <w:r w:rsidR="006B24F3" w:rsidRPr="006B24F3">
            <w:rPr>
              <w:rFonts w:ascii="Times New Roman" w:hAnsi="Times New Roman" w:cs="Times New Roman"/>
              <w:color w:val="000000"/>
              <w:sz w:val="24"/>
              <w:szCs w:val="24"/>
              <w:lang w:val="en-US"/>
            </w:rPr>
            <w:t>Gabaix</w:t>
          </w:r>
          <w:proofErr w:type="spellEnd"/>
          <w:r w:rsidR="006B24F3" w:rsidRPr="006B24F3">
            <w:rPr>
              <w:rFonts w:ascii="Times New Roman" w:hAnsi="Times New Roman" w:cs="Times New Roman"/>
              <w:color w:val="000000"/>
              <w:sz w:val="24"/>
              <w:szCs w:val="24"/>
              <w:lang w:val="en-US"/>
            </w:rPr>
            <w:t xml:space="preserve"> (2019)</w:t>
          </w:r>
        </w:sdtContent>
      </w:sdt>
      <w:r w:rsidR="006B24F3">
        <w:rPr>
          <w:rFonts w:ascii="Times New Roman" w:hAnsi="Times New Roman" w:cs="Times New Roman"/>
          <w:color w:val="000000"/>
          <w:sz w:val="24"/>
          <w:szCs w:val="24"/>
          <w:lang w:val="en-US"/>
        </w:rPr>
        <w:t xml:space="preserve"> suggests that </w:t>
      </w:r>
      <w:proofErr w:type="spellStart"/>
      <w:r w:rsidR="006B24F3">
        <w:rPr>
          <w:rFonts w:ascii="Times New Roman" w:hAnsi="Times New Roman" w:cs="Times New Roman"/>
          <w:color w:val="000000"/>
          <w:sz w:val="24"/>
          <w:szCs w:val="24"/>
          <w:lang w:val="en-US"/>
        </w:rPr>
        <w:t>behavioural</w:t>
      </w:r>
      <w:proofErr w:type="spellEnd"/>
      <w:r w:rsidR="006B24F3">
        <w:rPr>
          <w:rFonts w:ascii="Times New Roman" w:hAnsi="Times New Roman" w:cs="Times New Roman"/>
          <w:color w:val="000000"/>
          <w:sz w:val="24"/>
          <w:szCs w:val="24"/>
          <w:lang w:val="en-US"/>
        </w:rPr>
        <w:t xml:space="preserve"> </w:t>
      </w:r>
      <w:r w:rsidR="006B24F3" w:rsidRPr="00B06579">
        <w:rPr>
          <w:rFonts w:ascii="Times New Roman" w:hAnsi="Times New Roman" w:cs="Times New Roman"/>
          <w:color w:val="000000"/>
          <w:sz w:val="24"/>
          <w:szCs w:val="24"/>
        </w:rPr>
        <w:t>individuals</w:t>
      </w:r>
      <w:r w:rsidR="006B24F3">
        <w:rPr>
          <w:rFonts w:ascii="Times New Roman" w:hAnsi="Times New Roman" w:cs="Times New Roman"/>
          <w:color w:val="000000"/>
          <w:sz w:val="24"/>
          <w:szCs w:val="24"/>
          <w:lang w:val="en-US"/>
        </w:rPr>
        <w:t xml:space="preserve"> </w:t>
      </w:r>
      <w:proofErr w:type="gramStart"/>
      <w:r w:rsidR="001810AC">
        <w:rPr>
          <w:rFonts w:ascii="Times New Roman" w:hAnsi="Times New Roman" w:cs="Times New Roman"/>
          <w:color w:val="000000"/>
          <w:sz w:val="24"/>
          <w:szCs w:val="24"/>
          <w:lang w:val="en-US"/>
        </w:rPr>
        <w:t xml:space="preserve">actually </w:t>
      </w:r>
      <w:proofErr w:type="spellStart"/>
      <w:r w:rsidR="001810AC">
        <w:rPr>
          <w:rFonts w:ascii="Times New Roman" w:hAnsi="Times New Roman" w:cs="Times New Roman"/>
          <w:color w:val="000000"/>
          <w:sz w:val="24"/>
          <w:szCs w:val="24"/>
          <w:lang w:val="en-US"/>
        </w:rPr>
        <w:t>maximise</w:t>
      </w:r>
      <w:proofErr w:type="spellEnd"/>
      <w:proofErr w:type="gramEnd"/>
      <w:r w:rsidR="001810AC">
        <w:rPr>
          <w:rFonts w:ascii="Times New Roman" w:hAnsi="Times New Roman" w:cs="Times New Roman"/>
          <w:color w:val="000000"/>
          <w:sz w:val="24"/>
          <w:szCs w:val="24"/>
          <w:lang w:val="en-US"/>
        </w:rPr>
        <w:t xml:space="preserve"> the </w:t>
      </w:r>
      <w:r w:rsidR="006B24F3">
        <w:rPr>
          <w:rFonts w:ascii="Times New Roman" w:hAnsi="Times New Roman" w:cs="Times New Roman"/>
          <w:color w:val="000000"/>
          <w:sz w:val="24"/>
          <w:szCs w:val="24"/>
          <w:lang w:val="en-US"/>
        </w:rPr>
        <w:t>“attention-augmented decision utility”</w:t>
      </w:r>
      <w:r w:rsidR="00011DD3">
        <w:rPr>
          <w:rFonts w:ascii="Times New Roman" w:hAnsi="Times New Roman" w:cs="Times New Roman"/>
          <w:color w:val="000000"/>
          <w:sz w:val="24"/>
          <w:szCs w:val="24"/>
          <w:lang w:val="en-US"/>
        </w:rPr>
        <w:t>. That is,</w:t>
      </w:r>
      <w:r w:rsidR="00FF1D95">
        <w:rPr>
          <w:rFonts w:ascii="Times New Roman" w:hAnsi="Times New Roman" w:cs="Times New Roman"/>
          <w:color w:val="000000"/>
          <w:sz w:val="24"/>
          <w:szCs w:val="24"/>
          <w:lang w:val="en-US"/>
        </w:rPr>
        <w:t xml:space="preserve"> </w:t>
      </w:r>
      <w:r w:rsidR="001810AC">
        <w:rPr>
          <w:rFonts w:ascii="Times New Roman" w:hAnsi="Times New Roman" w:cs="Times New Roman"/>
          <w:color w:val="000000"/>
          <w:sz w:val="24"/>
          <w:szCs w:val="24"/>
          <w:lang w:val="en-US"/>
        </w:rPr>
        <w:t xml:space="preserve">for the above function, </w:t>
      </w:r>
      <w:r w:rsidR="00FF1D95">
        <w:rPr>
          <w:rFonts w:ascii="Times New Roman" w:hAnsi="Times New Roman" w:cs="Times New Roman"/>
          <w:color w:val="000000"/>
          <w:sz w:val="24"/>
          <w:szCs w:val="24"/>
          <w:lang w:val="en-US"/>
        </w:rPr>
        <w:t xml:space="preserve">the </w:t>
      </w:r>
      <w:r w:rsidR="001810AC">
        <w:rPr>
          <w:rFonts w:ascii="Times New Roman" w:hAnsi="Times New Roman" w:cs="Times New Roman"/>
          <w:color w:val="000000"/>
          <w:sz w:val="24"/>
          <w:szCs w:val="24"/>
          <w:lang w:val="en-US"/>
        </w:rPr>
        <w:t xml:space="preserve">subjectively perceived risk attribute of the </w:t>
      </w:r>
      <w:r w:rsidR="001810AC" w:rsidRPr="00B06579">
        <w:rPr>
          <w:rFonts w:ascii="Times New Roman" w:hAnsi="Times New Roman" w:cs="Times New Roman"/>
          <w:color w:val="000000"/>
          <w:sz w:val="24"/>
          <w:szCs w:val="24"/>
        </w:rPr>
        <w:t>industrial</w:t>
      </w:r>
      <w:r w:rsidR="001810AC">
        <w:rPr>
          <w:rFonts w:ascii="Times New Roman" w:hAnsi="Times New Roman" w:cs="Times New Roman"/>
          <w:color w:val="000000"/>
          <w:sz w:val="24"/>
          <w:szCs w:val="24"/>
          <w:lang w:val="en-US"/>
        </w:rPr>
        <w:t xml:space="preserve"> site </w:t>
      </w:r>
      <m:oMath>
        <m:r>
          <w:rPr>
            <w:rFonts w:ascii="Cambria Math" w:hAnsi="Cambria Math" w:cs="Times New Roman"/>
            <w:color w:val="000000"/>
            <w:sz w:val="24"/>
            <w:szCs w:val="24"/>
            <w:lang w:val="en-US"/>
          </w:rPr>
          <m:t>π</m:t>
        </m:r>
      </m:oMath>
      <w:r w:rsidR="001810AC">
        <w:rPr>
          <w:rFonts w:ascii="Times New Roman" w:hAnsi="Times New Roman" w:cs="Times New Roman"/>
          <w:color w:val="000000"/>
          <w:sz w:val="24"/>
          <w:szCs w:val="24"/>
          <w:lang w:val="en-US"/>
        </w:rPr>
        <w:t xml:space="preserve"> is:</w:t>
      </w:r>
    </w:p>
    <w:p w14:paraId="5C9DBCB2" w14:textId="41F84EAB" w:rsidR="001810AC" w:rsidRDefault="001810AC" w:rsidP="00080621">
      <w:pPr>
        <w:spacing w:line="276" w:lineRule="auto"/>
        <w:jc w:val="both"/>
        <w:rPr>
          <w:rFonts w:ascii="Times New Roman" w:hAnsi="Times New Roman" w:cs="Times New Roman"/>
          <w:color w:val="000000"/>
          <w:sz w:val="24"/>
          <w:szCs w:val="24"/>
          <w:lang w:val="en-US"/>
        </w:rPr>
      </w:pPr>
      <m:oMathPara>
        <m:oMath>
          <m:r>
            <w:rPr>
              <w:rFonts w:ascii="Cambria Math" w:hAnsi="Cambria Math" w:cs="Times New Roman"/>
              <w:color w:val="000000"/>
              <w:sz w:val="24"/>
              <w:szCs w:val="24"/>
              <w:lang w:val="en-US"/>
            </w:rPr>
            <m:t>π=mq+</m:t>
          </m:r>
          <m:d>
            <m:dPr>
              <m:ctrlPr>
                <w:rPr>
                  <w:rFonts w:ascii="Cambria Math" w:hAnsi="Cambria Math" w:cs="Times New Roman"/>
                  <w:i/>
                  <w:color w:val="000000"/>
                  <w:sz w:val="24"/>
                  <w:szCs w:val="24"/>
                  <w:lang w:val="en-US"/>
                </w:rPr>
              </m:ctrlPr>
            </m:dPr>
            <m:e>
              <m:r>
                <w:rPr>
                  <w:rFonts w:ascii="Cambria Math" w:hAnsi="Cambria Math" w:cs="Times New Roman"/>
                  <w:color w:val="000000"/>
                  <w:sz w:val="24"/>
                  <w:szCs w:val="24"/>
                  <w:lang w:val="en-US"/>
                </w:rPr>
                <m:t>1-m</m:t>
              </m:r>
            </m:e>
          </m:d>
          <m:r>
            <w:rPr>
              <w:rFonts w:ascii="Cambria Math" w:hAnsi="Cambria Math" w:cs="Times New Roman"/>
              <w:color w:val="000000"/>
              <w:sz w:val="24"/>
              <w:szCs w:val="24"/>
              <w:lang w:val="en-US"/>
            </w:rPr>
            <m:t>p</m:t>
          </m:r>
        </m:oMath>
      </m:oMathPara>
    </w:p>
    <w:p w14:paraId="1B9E69FF" w14:textId="6B4CA2C9" w:rsidR="00FF1D95" w:rsidRDefault="001810AC" w:rsidP="00080621">
      <w:pPr>
        <w:spacing w:line="276" w:lineRule="auto"/>
        <w:jc w:val="both"/>
        <w:rPr>
          <w:rFonts w:ascii="Times New Roman" w:hAnsi="Times New Roman" w:cs="Times New Roman"/>
          <w:color w:val="000000"/>
          <w:sz w:val="24"/>
          <w:szCs w:val="24"/>
          <w:lang w:val="en-US"/>
        </w:rPr>
      </w:pPr>
      <w:commentRangeStart w:id="8"/>
      <w:r>
        <w:rPr>
          <w:rFonts w:ascii="Times New Roman" w:hAnsi="Times New Roman" w:cs="Times New Roman"/>
          <w:color w:val="000000"/>
          <w:sz w:val="24"/>
          <w:szCs w:val="24"/>
          <w:lang w:val="en-US"/>
        </w:rPr>
        <w:t xml:space="preserve">where </w:t>
      </w:r>
      <m:oMath>
        <m:r>
          <w:rPr>
            <w:rFonts w:ascii="Cambria Math" w:hAnsi="Cambria Math" w:cs="Times New Roman"/>
            <w:color w:val="000000"/>
            <w:sz w:val="24"/>
            <w:szCs w:val="24"/>
            <w:lang w:val="en-US"/>
          </w:rPr>
          <m:t>m∈[0,1]</m:t>
        </m:r>
      </m:oMath>
      <w:r>
        <w:rPr>
          <w:rFonts w:ascii="Times New Roman" w:eastAsiaTheme="minorEastAsia" w:hAnsi="Times New Roman" w:cs="Times New Roman"/>
          <w:color w:val="000000"/>
          <w:sz w:val="24"/>
          <w:szCs w:val="24"/>
          <w:lang w:val="en-US"/>
        </w:rPr>
        <w:t xml:space="preserve"> is the attention to environmental risks </w:t>
      </w:r>
      <w:commentRangeEnd w:id="8"/>
      <w:r w:rsidR="00BD54B6">
        <w:rPr>
          <w:rStyle w:val="CommentReference"/>
        </w:rPr>
        <w:commentReference w:id="8"/>
      </w:r>
      <w:r>
        <w:rPr>
          <w:rFonts w:ascii="Times New Roman" w:eastAsiaTheme="minorEastAsia" w:hAnsi="Times New Roman" w:cs="Times New Roman"/>
          <w:color w:val="000000"/>
          <w:sz w:val="24"/>
          <w:szCs w:val="24"/>
          <w:lang w:val="en-US"/>
        </w:rPr>
        <w:t xml:space="preserve">from the industrial site. When </w:t>
      </w:r>
      <m:oMath>
        <m:r>
          <w:rPr>
            <w:rFonts w:ascii="Cambria Math" w:eastAsiaTheme="minorEastAsia" w:hAnsi="Cambria Math" w:cs="Times New Roman"/>
            <w:color w:val="000000"/>
            <w:sz w:val="24"/>
            <w:szCs w:val="24"/>
            <w:lang w:val="en-US"/>
          </w:rPr>
          <m:t>m=0</m:t>
        </m:r>
      </m:oMath>
      <w:r>
        <w:rPr>
          <w:rFonts w:ascii="Times New Roman" w:hAnsi="Times New Roman" w:cs="Times New Roman"/>
          <w:color w:val="000000"/>
          <w:sz w:val="24"/>
          <w:szCs w:val="24"/>
          <w:lang w:val="en-US"/>
        </w:rPr>
        <w:t>, the individual</w:t>
      </w:r>
      <w:r w:rsidR="00FF1D95">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 xml:space="preserve">does not think about the risk, and </w:t>
      </w:r>
      <w:r w:rsidR="005A2151">
        <w:rPr>
          <w:rFonts w:ascii="Times New Roman" w:hAnsi="Times New Roman" w:cs="Times New Roman"/>
          <w:color w:val="000000"/>
          <w:sz w:val="24"/>
          <w:szCs w:val="24"/>
          <w:lang w:val="en-US"/>
        </w:rPr>
        <w:t>makes decisions based on their prior belief. When m = 1, the individual pays full attention to the problem and perceives the true risk of the industrial site.</w:t>
      </w:r>
    </w:p>
    <w:p w14:paraId="0BDCC9F0" w14:textId="1E8D1980" w:rsidR="000638AA" w:rsidRPr="000638AA" w:rsidRDefault="000638AA" w:rsidP="000638AA">
      <w:pPr>
        <w:spacing w:line="276" w:lineRule="auto"/>
        <w:rPr>
          <w:rFonts w:ascii="Times New Roman" w:eastAsiaTheme="minorEastAsia" w:hAnsi="Times New Roman" w:cs="Times New Roman"/>
          <w:color w:val="FF0000"/>
          <w:sz w:val="24"/>
          <w:szCs w:val="24"/>
          <w:lang w:val="en-US"/>
        </w:rPr>
      </w:pPr>
      <w:proofErr w:type="spellStart"/>
      <w:r w:rsidRPr="000638AA">
        <w:rPr>
          <w:rFonts w:ascii="Times New Roman" w:eastAsiaTheme="minorEastAsia" w:hAnsi="Times New Roman" w:cs="Times New Roman"/>
          <w:color w:val="FF0000"/>
          <w:sz w:val="24"/>
          <w:szCs w:val="24"/>
          <w:lang w:val="en-US"/>
        </w:rPr>
        <w:t>Countinue</w:t>
      </w:r>
      <w:proofErr w:type="spellEnd"/>
    </w:p>
    <w:p w14:paraId="01ED64D9" w14:textId="6A5B5435" w:rsidR="00C83844" w:rsidRPr="006C4555" w:rsidRDefault="00C82DF8" w:rsidP="00C83844">
      <w:pPr>
        <w:pStyle w:val="Heading1"/>
        <w:numPr>
          <w:ilvl w:val="0"/>
          <w:numId w:val="14"/>
        </w:numPr>
        <w:rPr>
          <w:sz w:val="24"/>
          <w:szCs w:val="24"/>
          <w:lang w:val="en-US"/>
        </w:rPr>
      </w:pPr>
      <w:r w:rsidRPr="006C4555">
        <w:rPr>
          <w:sz w:val="24"/>
          <w:szCs w:val="24"/>
          <w:lang w:val="en-US"/>
        </w:rPr>
        <w:t xml:space="preserve">Proposed empirical research </w:t>
      </w:r>
      <w:proofErr w:type="gramStart"/>
      <w:r w:rsidRPr="006C4555">
        <w:rPr>
          <w:sz w:val="24"/>
          <w:szCs w:val="24"/>
          <w:lang w:val="en-US"/>
        </w:rPr>
        <w:t>direction</w:t>
      </w:r>
      <w:proofErr w:type="gramEnd"/>
    </w:p>
    <w:p w14:paraId="3CE53E4B" w14:textId="77777777" w:rsidR="00C82DF8" w:rsidRPr="006C4555" w:rsidRDefault="00C82DF8" w:rsidP="00C82DF8">
      <w:pPr>
        <w:pStyle w:val="Heading2"/>
      </w:pPr>
      <w:r w:rsidRPr="006C4555">
        <w:t>Data collection</w:t>
      </w:r>
    </w:p>
    <w:p w14:paraId="0B4293A7" w14:textId="4584FC14" w:rsidR="00C83844" w:rsidRPr="006C4555" w:rsidRDefault="00C83844" w:rsidP="00FF6916">
      <w:pPr>
        <w:pStyle w:val="Heading2"/>
        <w:numPr>
          <w:ilvl w:val="0"/>
          <w:numId w:val="28"/>
        </w:numPr>
      </w:pPr>
      <w:r w:rsidRPr="006C4555">
        <w:t>Industrial pollution</w:t>
      </w:r>
    </w:p>
    <w:p w14:paraId="142737B4" w14:textId="09212E08" w:rsidR="00C83844" w:rsidRPr="006C4555" w:rsidRDefault="00C83844" w:rsidP="00C83844">
      <w:pPr>
        <w:spacing w:line="276" w:lineRule="auto"/>
        <w:jc w:val="both"/>
        <w:rPr>
          <w:rFonts w:ascii="Times New Roman" w:hAnsi="Times New Roman" w:cs="Times New Roman"/>
          <w:sz w:val="24"/>
          <w:szCs w:val="24"/>
        </w:rPr>
      </w:pPr>
      <w:r w:rsidRPr="006C4555">
        <w:rPr>
          <w:rFonts w:ascii="Times New Roman" w:hAnsi="Times New Roman" w:cs="Times New Roman"/>
          <w:sz w:val="24"/>
          <w:szCs w:val="24"/>
          <w:lang w:val="en-US"/>
        </w:rPr>
        <w:t xml:space="preserve">My research will concentrate on the Toxic Release Inventory in the U.S., a database reporting </w:t>
      </w:r>
      <w:proofErr w:type="gramStart"/>
      <w:r w:rsidRPr="006C4555">
        <w:rPr>
          <w:rFonts w:ascii="Times New Roman" w:hAnsi="Times New Roman" w:cs="Times New Roman"/>
          <w:sz w:val="24"/>
          <w:szCs w:val="24"/>
          <w:lang w:val="en-US"/>
        </w:rPr>
        <w:t>location</w:t>
      </w:r>
      <w:proofErr w:type="gramEnd"/>
      <w:r w:rsidRPr="006C4555">
        <w:rPr>
          <w:rFonts w:ascii="Times New Roman" w:hAnsi="Times New Roman" w:cs="Times New Roman"/>
          <w:sz w:val="24"/>
          <w:szCs w:val="24"/>
          <w:lang w:val="en-US"/>
        </w:rPr>
        <w:t xml:space="preserve"> and the amount of environmental contamination of industrial facilities in the U.S. </w:t>
      </w:r>
      <w:r w:rsidRPr="006C4555">
        <w:rPr>
          <w:rFonts w:ascii="Times New Roman" w:hAnsi="Times New Roman" w:cs="Times New Roman"/>
          <w:sz w:val="24"/>
          <w:szCs w:val="24"/>
        </w:rPr>
        <w:t>This database serves as a comprehensive, publicly accessible repository that provides information on the release, management, and disposal of toxic chemicals by industrial facilities.</w:t>
      </w:r>
      <w:r w:rsidRPr="006C4555">
        <w:rPr>
          <w:rFonts w:ascii="Times New Roman" w:hAnsi="Times New Roman" w:cs="Times New Roman"/>
          <w:sz w:val="24"/>
          <w:szCs w:val="24"/>
          <w:lang w:val="en-US"/>
        </w:rPr>
        <w:t xml:space="preserve"> There are two features which make the Toxic Release Inventory desirable: (1) it is among the richest public data sources in the world on industrial pollution, with nearly 30 years of reported data, and importantly, (2) it has a wide presence in the media – the primary source of information for households.</w:t>
      </w:r>
    </w:p>
    <w:p w14:paraId="3F90AA2E" w14:textId="5197C6D2" w:rsidR="00C83844" w:rsidRPr="006C4555" w:rsidRDefault="00C83844" w:rsidP="00FF6916">
      <w:pPr>
        <w:pStyle w:val="Heading2"/>
        <w:numPr>
          <w:ilvl w:val="0"/>
          <w:numId w:val="27"/>
        </w:numPr>
      </w:pPr>
      <w:r w:rsidRPr="006C4555">
        <w:t xml:space="preserve">Housing </w:t>
      </w:r>
      <w:r w:rsidR="00D513DB">
        <w:t>data</w:t>
      </w:r>
    </w:p>
    <w:p w14:paraId="7BC82ECB" w14:textId="0631916B" w:rsidR="00D513DB" w:rsidRDefault="00C83844" w:rsidP="00C83844">
      <w:pPr>
        <w:spacing w:line="276" w:lineRule="auto"/>
        <w:jc w:val="both"/>
        <w:rPr>
          <w:rFonts w:ascii="Times New Roman" w:hAnsi="Times New Roman" w:cs="Times New Roman"/>
          <w:sz w:val="24"/>
          <w:szCs w:val="24"/>
          <w:lang w:val="en-US"/>
        </w:rPr>
      </w:pPr>
      <w:r w:rsidRPr="006C4555">
        <w:rPr>
          <w:rFonts w:ascii="Times New Roman" w:hAnsi="Times New Roman" w:cs="Times New Roman"/>
          <w:sz w:val="24"/>
          <w:szCs w:val="24"/>
          <w:lang w:val="en-US"/>
        </w:rPr>
        <w:t xml:space="preserve">For housing price data, I will use the U.S. Home Mortgage Disclosure Act (HMDA) dataset. The HMDA dataset </w:t>
      </w:r>
      <w:r w:rsidR="00D513DB">
        <w:rPr>
          <w:rFonts w:ascii="Times New Roman" w:hAnsi="Times New Roman" w:cs="Times New Roman"/>
          <w:sz w:val="24"/>
          <w:szCs w:val="24"/>
          <w:lang w:val="en-US"/>
        </w:rPr>
        <w:t xml:space="preserve">is publicly available and </w:t>
      </w:r>
      <w:r w:rsidRPr="006C4555">
        <w:rPr>
          <w:rFonts w:ascii="Times New Roman" w:hAnsi="Times New Roman" w:cs="Times New Roman"/>
          <w:sz w:val="24"/>
          <w:szCs w:val="24"/>
          <w:lang w:val="en-US"/>
        </w:rPr>
        <w:t>provides important information on property location, property price, loan value and the originated mortgage interest rate.</w:t>
      </w:r>
      <w:r w:rsidR="00F469F4">
        <w:rPr>
          <w:rFonts w:ascii="Times New Roman" w:hAnsi="Times New Roman" w:cs="Times New Roman"/>
          <w:sz w:val="24"/>
          <w:szCs w:val="24"/>
          <w:lang w:val="en-US"/>
        </w:rPr>
        <w:t xml:space="preserve"> </w:t>
      </w:r>
      <w:r w:rsidR="00D513DB">
        <w:rPr>
          <w:rFonts w:ascii="Times New Roman" w:hAnsi="Times New Roman" w:cs="Times New Roman"/>
          <w:sz w:val="24"/>
          <w:szCs w:val="24"/>
          <w:lang w:val="en-US"/>
        </w:rPr>
        <w:t>More importantly, each property in HMDA has a census tract, which can be mapped using GIS to measure the neighborhood demographics and amenities.</w:t>
      </w:r>
    </w:p>
    <w:p w14:paraId="5A0048CF" w14:textId="6E57213C" w:rsidR="00D513DB" w:rsidRPr="00EE23B9" w:rsidRDefault="00D513DB" w:rsidP="00C83844">
      <w:pPr>
        <w:spacing w:line="276" w:lineRule="auto"/>
        <w:jc w:val="both"/>
        <w:rPr>
          <w:rFonts w:ascii="Times New Roman" w:hAnsi="Times New Roman" w:cs="Times New Roman"/>
          <w:color w:val="FF0000"/>
          <w:sz w:val="24"/>
          <w:szCs w:val="24"/>
          <w:lang w:val="en-US"/>
        </w:rPr>
      </w:pPr>
      <w:r w:rsidRPr="00EE23B9">
        <w:rPr>
          <w:rFonts w:ascii="Times New Roman" w:hAnsi="Times New Roman" w:cs="Times New Roman"/>
          <w:color w:val="FF0000"/>
          <w:sz w:val="24"/>
          <w:szCs w:val="24"/>
          <w:lang w:val="en-US"/>
        </w:rPr>
        <w:t xml:space="preserve">However, as the HMDA dataset provides limited information on the property characteristics, I will also consider the use of data from property listings </w:t>
      </w:r>
      <w:proofErr w:type="gramStart"/>
      <w:r w:rsidRPr="00EE23B9">
        <w:rPr>
          <w:rFonts w:ascii="Times New Roman" w:hAnsi="Times New Roman" w:cs="Times New Roman"/>
          <w:color w:val="FF0000"/>
          <w:sz w:val="24"/>
          <w:szCs w:val="24"/>
          <w:lang w:val="en-US"/>
        </w:rPr>
        <w:t>website</w:t>
      </w:r>
      <w:proofErr w:type="gramEnd"/>
      <w:r w:rsidRPr="00EE23B9">
        <w:rPr>
          <w:rFonts w:ascii="Times New Roman" w:hAnsi="Times New Roman" w:cs="Times New Roman"/>
          <w:color w:val="FF0000"/>
          <w:sz w:val="24"/>
          <w:szCs w:val="24"/>
          <w:lang w:val="en-US"/>
        </w:rPr>
        <w:t xml:space="preserve"> such as Zillow. Another advantage of Zillow is that </w:t>
      </w:r>
      <w:r w:rsidR="00B70241" w:rsidRPr="00EE23B9">
        <w:rPr>
          <w:rFonts w:ascii="Times New Roman" w:hAnsi="Times New Roman" w:cs="Times New Roman"/>
          <w:color w:val="FF0000"/>
          <w:sz w:val="24"/>
          <w:szCs w:val="24"/>
          <w:lang w:val="en-US"/>
        </w:rPr>
        <w:t xml:space="preserve">they store user-engagement data on their website, which can help to </w:t>
      </w:r>
    </w:p>
    <w:p w14:paraId="6BB7A17F" w14:textId="5E842565" w:rsidR="00C83844" w:rsidRPr="006C4555" w:rsidRDefault="00C83844" w:rsidP="00FF6916">
      <w:pPr>
        <w:pStyle w:val="Heading2"/>
        <w:numPr>
          <w:ilvl w:val="0"/>
          <w:numId w:val="24"/>
        </w:numPr>
      </w:pPr>
      <w:commentRangeStart w:id="9"/>
      <w:commentRangeStart w:id="10"/>
      <w:r w:rsidRPr="006C4555">
        <w:t>Attention measurement</w:t>
      </w:r>
      <w:commentRangeEnd w:id="9"/>
      <w:r w:rsidR="009E2C2B">
        <w:rPr>
          <w:rStyle w:val="CommentReference"/>
          <w:rFonts w:asciiTheme="minorHAnsi" w:eastAsiaTheme="minorHAnsi" w:hAnsiTheme="minorHAnsi" w:cstheme="minorBidi"/>
          <w:i w:val="0"/>
          <w:iCs w:val="0"/>
          <w:lang w:val="en-GB"/>
        </w:rPr>
        <w:commentReference w:id="9"/>
      </w:r>
      <w:commentRangeEnd w:id="10"/>
      <w:r w:rsidR="00574EBA">
        <w:rPr>
          <w:rStyle w:val="CommentReference"/>
          <w:rFonts w:asciiTheme="minorHAnsi" w:eastAsiaTheme="minorHAnsi" w:hAnsiTheme="minorHAnsi" w:cstheme="minorBidi"/>
          <w:i w:val="0"/>
          <w:iCs w:val="0"/>
          <w:lang w:val="en-GB"/>
        </w:rPr>
        <w:commentReference w:id="10"/>
      </w:r>
    </w:p>
    <w:p w14:paraId="7EBB7C7E" w14:textId="66B90915" w:rsidR="00C83844" w:rsidRPr="006C4555" w:rsidRDefault="00C83844" w:rsidP="00C83844">
      <w:pPr>
        <w:spacing w:line="276" w:lineRule="auto"/>
        <w:jc w:val="both"/>
        <w:rPr>
          <w:rFonts w:ascii="Times New Roman" w:hAnsi="Times New Roman" w:cs="Times New Roman"/>
          <w:color w:val="000000"/>
          <w:sz w:val="24"/>
          <w:szCs w:val="24"/>
          <w:lang w:val="en-US"/>
        </w:rPr>
      </w:pPr>
      <w:r w:rsidRPr="006C4555">
        <w:rPr>
          <w:rFonts w:ascii="Times New Roman" w:hAnsi="Times New Roman" w:cs="Times New Roman"/>
          <w:sz w:val="24"/>
          <w:szCs w:val="24"/>
          <w:lang w:val="en-US"/>
        </w:rPr>
        <w:t xml:space="preserve">One key challenge to my research is the measurement of attention. Oftentimes, attention is measured using survey or process-tracking methods (e.g., </w:t>
      </w:r>
      <w:proofErr w:type="spellStart"/>
      <w:r w:rsidRPr="006C4555">
        <w:rPr>
          <w:rFonts w:ascii="Times New Roman" w:hAnsi="Times New Roman" w:cs="Times New Roman"/>
          <w:sz w:val="24"/>
          <w:szCs w:val="24"/>
          <w:lang w:val="en-US"/>
        </w:rPr>
        <w:t>Mouselab</w:t>
      </w:r>
      <w:proofErr w:type="spellEnd"/>
      <w:r w:rsidRPr="006C4555">
        <w:rPr>
          <w:rFonts w:ascii="Times New Roman" w:hAnsi="Times New Roman" w:cs="Times New Roman"/>
          <w:sz w:val="24"/>
          <w:szCs w:val="24"/>
          <w:lang w:val="en-US"/>
        </w:rPr>
        <w:t xml:space="preserve"> or eye-tracking) </w:t>
      </w:r>
      <w:sdt>
        <w:sdtPr>
          <w:rPr>
            <w:rFonts w:ascii="Times New Roman" w:hAnsi="Times New Roman" w:cs="Times New Roman"/>
            <w:color w:val="000000"/>
            <w:sz w:val="24"/>
            <w:szCs w:val="24"/>
            <w:lang w:val="en-US"/>
          </w:rPr>
          <w:tag w:val="MENDELEY_CITATION_v3_eyJjaXRhdGlvbklEIjoiTUVOREVMRVlfQ0lUQVRJT05fYzIwOGJkZGUtYTFhMi00YzIwLWFjMmUtMDM3NjEzYzI4YTNlIiwicHJvcGVydGllcyI6eyJub3RlSW5kZXgiOjB9LCJpc0VkaXRlZCI6ZmFsc2UsIm1hbnVhbE92ZXJyaWRlIjp7ImlzTWFudWFsbHlPdmVycmlkZGVuIjpmYWxzZSwiY2l0ZXByb2NUZXh0IjoiKEdhYmFpeCAyMDE5KSIsIm1hbnVhbE92ZXJyaWRlVGV4dCI6IiJ9LCJjaXRhdGlvbkl0ZW1zIjpbeyJpZCI6IjJlY2ZkYTIwLTUxYzAtMzdkMy1hNGIwLTM5NTYyZTc5YzhjNSIsIml0ZW1EYXRhIjp7InR5cGUiOiJjaGFwdGVyIiwiaWQiOiIyZWNmZGEyMC01MWMwLTM3ZDMtYTRiMC0zOTU2MmU3OWM4YzUiLCJ0aXRsZSI6IkNoYXB0ZXIgNCAtIEJlaGF2aW9yYWwgaW5hdHRlbnRpb24iLCJhdXRob3IiOlt7ImZhbWlseSI6IkdhYmFpeCIsImdpdmVuIjoiWGF2aWVyIiwicGFyc2UtbmFtZXMiOmZhbHNlLCJkcm9wcGluZy1wYXJ0aWNsZSI6IiIsIm5vbi1kcm9wcGluZy1wYXJ0aWNsZSI6IiJ9XSwiY29udGFpbmVyLXRpdGxlIjoiSGFuZGJvb2sgb2YgQmVoYXZpb3JhbCBFY29ub21pY3M6IEFwcGxpY2F0aW9ucyBhbmQgRm91bmRhdGlvbnMgMSIsImNoYXB0ZXItbnVtYmVyIjoiNCIsIkRPSSI6IjEwLjEwMTYvYnMuaGVzYmUuMjAxOC4xMS4wMDEiLCJpc3N1ZWQiOnsiZGF0ZS1wYXJ0cyI6W1syMDE5XV19LCJwYWdlIjoiMjYxLTM0MyIsImFic3RyYWN0IjoiSW5hdHRlbnRpb24gaXMgYSBjZW50cmFsLCB1bmlmeWluZyB0aGVtZSBmb3IgbXVjaCBvZiBiZWhhdmlvcmFsIGVjb25vbWljcy4gSXQgcGVybWVhdGVzIHN1Y2ggZGlzcGFyYXRlIGZpZWxkcyBhcyBtaWNyb2Vjb25vbWljcywgbWFjcm9lY29ub21pY3MsIGZpbmFuY2UsIHB1YmxpYyBlY29ub21pY3MsIGFuZCBpbmR1c3RyaWFsIG9yZ2FuaXphdGlvbi4gSXQgZW5hYmxlcyB1cyB0byB0aGluayBpbiBhIHJhdGhlciBjb25zaXN0ZW50IHdheSBhYm91dCBiZWhhdmlvcmFsIGJpYXNlcywgc3BlY3VsYXRlIGFib3V0IHRoZWlyIG9yaWdpbnMsIGFuZCB0cmFjZSBvdXQgdGhlaXIgaW1wbGljYXRpb25zIGZvciBtYXJrZXQgb3V0Y29tZXMuIFRoaXMgc3VydmV5IGZpcnN0IGRpc2N1c3NlcyB0aGUgbW9zdCBiYXNpYyBtb2RlbHMgb2YgYXR0ZW50aW9uLCB1c2luZyBhIGZhaXJseSB1bmlmaWVkIGZyYW1ld29yay4gVGhlbiwgaXQgZGlzY3Vzc2VzIHRoZSBtZXRob2RzIHVzZWQgdG8gbWVhc3VyZSBhdHRlbnRpb24sIHdoaWNoIHByZXNlbnQgYSBudW1iZXIgb2YgY2hhbGxlbmdlcyBvbiB3aGljaCBtdWNoIHByb2dyZXNzIGhhcyBiZWVuIGRvbmUuIEl0IHRoZW4gZXhhbWluZXMgdGhlIHZhcmlvdXMgdGhlb3JpZXMgb2YgYXR0ZW50aW9uLCBib3RoIGJlaGF2aW9yYWwgYW5kIG1vcmUgQmF5ZXNpYW4uIEl0IGZpbmFsbHkgZGlzY3Vzc2VzIHNvbWUgYXBwbGljYXRpb25zLiBGb3IgaW5zdGFuY2UsIGluYXR0ZW50aW9uIG9mZmVycyBhIHdheSB0byB3cml0ZSBhIGJlaGF2aW9yYWwgdmVyc2lvbiBvZiBiYXNpYyBtaWNyb2Vjb25vbWljcywgYXMgaW4gY29uc3VtZXIgdGhlb3J5LCBwcm9kdWNlciB0aGVvcnksIGFuZCBBcnJvdy1EZWJyZXUuIEEgbGFzdCBzZWN0aW9uIGlzIGRldm90ZWQgdG8gb3BlbiBxdWVzdGlvbnMgaW4gdGhlIGF0dGVudGlvbiBsaXRlcmF0dXJlLiBUaGlzIGNoYXB0ZXIgaXMgYSBwZWRhZ29naWNhbCBndWlkZSB0byB0aGUgbGl0ZXJhdHVyZSBvbiBhdHRlbnRpb24uIERlcml2YXRpb25zIGFyZSBzZWxmLWNvbnRhaW5lZC4iLCJ2b2x1bWUiOiIyIiwiY29udGFpbmVyLXRpdGxlLXNob3J0IjoiIn0sImlzVGVtcG9yYXJ5IjpmYWxzZX1dfQ=="/>
          <w:id w:val="-207800229"/>
          <w:placeholder>
            <w:docPart w:val="E7E1197B8CE64F25AA8DDFEB35CCEAAA"/>
          </w:placeholder>
        </w:sdtPr>
        <w:sdtContent>
          <w:r w:rsidR="006B24F3" w:rsidRPr="006B24F3">
            <w:rPr>
              <w:rFonts w:ascii="Times New Roman" w:hAnsi="Times New Roman" w:cs="Times New Roman"/>
              <w:color w:val="000000"/>
              <w:sz w:val="24"/>
              <w:szCs w:val="24"/>
              <w:lang w:val="en-US"/>
            </w:rPr>
            <w:t>(</w:t>
          </w:r>
          <w:proofErr w:type="spellStart"/>
          <w:r w:rsidR="006B24F3" w:rsidRPr="006B24F3">
            <w:rPr>
              <w:rFonts w:ascii="Times New Roman" w:hAnsi="Times New Roman" w:cs="Times New Roman"/>
              <w:color w:val="000000"/>
              <w:sz w:val="24"/>
              <w:szCs w:val="24"/>
              <w:lang w:val="en-US"/>
            </w:rPr>
            <w:t>Gabaix</w:t>
          </w:r>
          <w:proofErr w:type="spellEnd"/>
          <w:r w:rsidR="006B24F3" w:rsidRPr="006B24F3">
            <w:rPr>
              <w:rFonts w:ascii="Times New Roman" w:hAnsi="Times New Roman" w:cs="Times New Roman"/>
              <w:color w:val="000000"/>
              <w:sz w:val="24"/>
              <w:szCs w:val="24"/>
              <w:lang w:val="en-US"/>
            </w:rPr>
            <w:t xml:space="preserve"> 2019)</w:t>
          </w:r>
        </w:sdtContent>
      </w:sdt>
      <w:r w:rsidRPr="006C4555">
        <w:rPr>
          <w:rFonts w:ascii="Times New Roman" w:hAnsi="Times New Roman" w:cs="Times New Roman"/>
          <w:color w:val="000000"/>
          <w:sz w:val="24"/>
          <w:szCs w:val="24"/>
          <w:lang w:val="en-US"/>
        </w:rPr>
        <w:t xml:space="preserve">. These physiological methods can be highly accurate, yet they usually require costly resources and perhaps are not useful to measure attention over a long period (months to years). Researchers in finance have </w:t>
      </w:r>
      <w:r w:rsidRPr="006C4555">
        <w:rPr>
          <w:rFonts w:ascii="Times New Roman" w:hAnsi="Times New Roman" w:cs="Times New Roman"/>
          <w:sz w:val="24"/>
          <w:szCs w:val="24"/>
          <w:lang w:val="en-US"/>
        </w:rPr>
        <w:t xml:space="preserve">instead proposed using other proxy measurements, internet search frequencies </w:t>
      </w:r>
      <w:sdt>
        <w:sdtPr>
          <w:rPr>
            <w:rFonts w:ascii="Times New Roman" w:hAnsi="Times New Roman" w:cs="Times New Roman"/>
            <w:color w:val="000000"/>
            <w:sz w:val="24"/>
            <w:szCs w:val="24"/>
            <w:lang w:val="en-US"/>
          </w:rPr>
          <w:tag w:val="MENDELEY_CITATION_v3_eyJjaXRhdGlvbklEIjoiTUVOREVMRVlfQ0lUQVRJT05fYmM1NWVhOTUtZmUwZC00YWVmLWI2NTAtNGYzZDE2MWIxMGRiIiwicHJvcGVydGllcyI6eyJub3RlSW5kZXgiOjB9LCJpc0VkaXRlZCI6ZmFsc2UsIm1hbnVhbE92ZXJyaWRlIjp7ImlzTWFudWFsbHlPdmVycmlkZGVuIjpmYWxzZSwiY2l0ZXByb2NUZXh0IjoiKERhIGV0IGFsLiAyMDExKSIsIm1hbnVhbE92ZXJyaWRlVGV4dCI6IiJ9LCJjaXRhdGlvbkl0ZW1zIjpbeyJpZCI6ImIyYzJlNzBkLTg2OGItMzdjNi1hNjkzLTUxNjJhMDk5MWJhMSIsIml0ZW1EYXRhIjp7InR5cGUiOiJhcnRpY2xlLWpvdXJuYWwiLCJpZCI6ImIyYzJlNzBkLTg2OGItMzdjNi1hNjkzLTUxNjJhMDk5MWJhMSIsInRpdGxlIjoiSW4gU2VhcmNoIG9mIEF0dGVudGlvbiIsImF1dGhvciI6W3siZmFtaWx5IjoiRGEiLCJnaXZlbiI6IlpoaSIsInBhcnNlLW5hbWVzIjpmYWxzZSwiZHJvcHBpbmctcGFydGljbGUiOiIiLCJub24tZHJvcHBpbmctcGFydGljbGUiOiIifSx7ImZhbWlseSI6IkVuZ2VsYmVyZyIsImdpdmVuIjoiSm9zZXBoIiwicGFyc2UtbmFtZXMiOmZhbHNlLCJkcm9wcGluZy1wYXJ0aWNsZSI6IiIsIm5vbi1kcm9wcGluZy1wYXJ0aWNsZSI6IiJ9LHsiZmFtaWx5IjoiR2FvIiwiZ2l2ZW4iOiJQZW5namllIiwicGFyc2UtbmFtZXMiOmZhbHNlLCJkcm9wcGluZy1wYXJ0aWNsZSI6IiIsIm5vbi1kcm9wcGluZy1wYXJ0aWNsZSI6IiJ9XSwiY29udGFpbmVyLXRpdGxlIjoiSm91cm5hbCBvZiBGaW5hbmNlIiwiRE9JIjoiMTAuMTExMS9qLjE1NDAtNjI2MS4yMDExLjAxNjc5LngiLCJJU1NOIjoiMDAyMjEwODIiLCJpc3N1ZWQiOnsiZGF0ZS1wYXJ0cyI6W1syMDExXV19LCJhYnN0cmFjdCI6IldlIHByb3Bvc2UgYSBuZXcgYW5kIGRpcmVjdCBtZWFzdXJlIG9mIGludmVzdG9yIGF0dGVudGlvbiB1c2luZyBzZWFyY2ggZnJlcXVlbmN5IGluIEdvb2dsZSAoU2VhcmNoIFZvbHVtZSBJbmRleCAoU1ZJKSkuIEluIGEgc2FtcGxlIG9mIFJ1c3NlbGwgMzAwMCBzdG9ja3MgZnJvbSAyMDA0IHRvIDIwMDgsIHdlIGZpbmQgdGhhdCBTVkkgKDEpIGlzIGNvcnJlbGF0ZWQgd2l0aCBidXQgZGlmZmVyZW50IGZyb20gZXhpc3RpbmcgcHJveGllcyBvZiBpbnZlc3RvciBhdHRlbnRpb247ICgyKSBjYXB0dXJlcyBpbnZlc3RvciBhdHRlbnRpb24gaW4gYSBtb3JlIHRpbWVseSBmYXNoaW9uIGFuZCAoMykgbGlrZWx5IG1lYXN1cmVzIHRoZSBhdHRlbnRpb24gb2YgcmV0YWlsIGludmVzdG9ycy4gQW4gaW5jcmVhc2UgaW4gU1ZJIHByZWRpY3RzIGhpZ2hlciBzdG9jayBwcmljZXMgaW4gdGhlIG5leHQgMiB3ZWVrcyBhbmQgYW4gZXZlbnR1YWwgcHJpY2UgcmV2ZXJzYWwgd2l0aGluIHRoZSB5ZWFyLiBJdCBhbHNvIGNvbnRyaWJ1dGVzIHRvIHRoZSBsYXJnZSBmaXJzdC1kYXkgcmV0dXJuIGFuZCBsb25nLXJ1biB1bmRlcnBlcmZvcm1hbmNlIG9mIElQTyBzdG9ja3MuIMKpIDIwMTEgdGhlIEFtZXJpY2FuIEZpbmFuY2UgQXNzb2NpYXRpb24uIiwiaXNzdWUiOiI1Iiwidm9sdW1lIjoiNjYiLCJjb250YWluZXItdGl0bGUtc2hvcnQiOiIifSwiaXNUZW1wb3JhcnkiOmZhbHNlfV19"/>
          <w:id w:val="-2111807787"/>
          <w:placeholder>
            <w:docPart w:val="44A39A4AA458415A9E0101A9601741AB"/>
          </w:placeholder>
        </w:sdtPr>
        <w:sdtContent>
          <w:r w:rsidR="001117FA" w:rsidRPr="001117FA">
            <w:rPr>
              <w:rFonts w:ascii="Times New Roman" w:hAnsi="Times New Roman" w:cs="Times New Roman"/>
              <w:color w:val="000000"/>
              <w:sz w:val="24"/>
              <w:szCs w:val="24"/>
              <w:lang w:val="en-US"/>
            </w:rPr>
            <w:t>(Da et al. 2011)</w:t>
          </w:r>
        </w:sdtContent>
      </w:sdt>
      <w:r w:rsidRPr="006C4555">
        <w:rPr>
          <w:rFonts w:ascii="Times New Roman" w:hAnsi="Times New Roman" w:cs="Times New Roman"/>
          <w:sz w:val="24"/>
          <w:szCs w:val="24"/>
          <w:lang w:val="en-US"/>
        </w:rPr>
        <w:t xml:space="preserve"> or users’ engagement data from trading platforms </w:t>
      </w:r>
      <w:sdt>
        <w:sdtPr>
          <w:rPr>
            <w:rFonts w:ascii="Times New Roman" w:hAnsi="Times New Roman" w:cs="Times New Roman"/>
            <w:color w:val="000000"/>
            <w:sz w:val="24"/>
            <w:szCs w:val="24"/>
            <w:lang w:val="en-US"/>
          </w:rPr>
          <w:tag w:val="MENDELEY_CITATION_v3_eyJjaXRhdGlvbklEIjoiTUVOREVMRVlfQ0lUQVRJT05fNWE2NTdkNTEtMzVjMy00YTEyLWI4YzktNDFkOWNkOTViM2VlIiwicHJvcGVydGllcyI6eyJub3RlSW5kZXgiOjB9LCJpc0VkaXRlZCI6ZmFsc2UsIm1hbnVhbE92ZXJyaWRlIjp7ImlzTWFudWFsbHlPdmVycmlkZGVuIjpmYWxzZSwiY2l0ZXByb2NUZXh0IjoiKEJhcmJlciBldCBhbC4gMjAyMikiLCJtYW51YWxPdmVycmlkZVRleHQiOiIifSwiY2l0YXRpb25JdGVtcyI6W3siaWQiOiIwYzRkYWM4Ni03ZjI5LTM2MTItYWM5MS03ZTU3NGZiYzI0MjYiLCJpdGVtRGF0YSI6eyJ0eXBlIjoiYXJ0aWNsZS1qb3VybmFsIiwiaWQiOiIwYzRkYWM4Ni03ZjI5LTM2MTItYWM5MS03ZTU3NGZiYzI0MjYiLCJ0aXRsZSI6IkF0dGVudGlvbi1JbmR1Y2VkIFRyYWRpbmcgYW5kIFJldHVybnM6IEV2aWRlbmNlIGZyb20gUm9iaW5ob29kIFVzZXJzIiwiYXV0aG9yIjpbeyJmYW1pbHkiOiJCYXJiZXIiLCJnaXZlbiI6IkJyYWQgTS4iLCJwYXJzZS1uYW1lcyI6ZmFsc2UsImRyb3BwaW5nLXBhcnRpY2xlIjoiIiwibm9uLWRyb3BwaW5nLXBhcnRpY2xlIjoiIn0seyJmYW1pbHkiOiJIdWFuZyIsImdpdmVuIjoiWGluZyIsInBhcnNlLW5hbWVzIjpmYWxzZSwiZHJvcHBpbmctcGFydGljbGUiOiIiLCJub24tZHJvcHBpbmctcGFydGljbGUiOiIifSx7ImZhbWlseSI6Ik9kZWFuIiwiZ2l2ZW4iOiJUZXJyYW5jZSIsInBhcnNlLW5hbWVzIjpmYWxzZSwiZHJvcHBpbmctcGFydGljbGUiOiIiLCJub24tZHJvcHBpbmctcGFydGljbGUiOiIifSx7ImZhbWlseSI6IlNjaHdhcnoiLCJnaXZlbiI6IkNocmlzdG9waGVyIiwicGFyc2UtbmFtZXMiOmZhbHNlLCJkcm9wcGluZy1wYXJ0aWNsZSI6IiIsIm5vbi1kcm9wcGluZy1wYXJ0aWNsZSI6IiJ9XSwiY29udGFpbmVyLXRpdGxlIjoiSm91cm5hbCBvZiBGaW5hbmNlIiwiRE9JIjoiMTAuMTExMS9qb2ZpLjEzMTgzIiwiSVNTTiI6IjE1NDA2MjYxIiwiaXNzdWVkIjp7ImRhdGUtcGFydHMiOltbMjAyMl1dfSwiYWJzdHJhY3QiOiJXZSBzdHVkeSB0aGUgaW5mbHVlbmNlIG9mIGZpbmFuY2lhbCBpbm5vdmF0aW9uIGJ5IGZpbnRlY2ggYnJva2VyYWdlcyBvbiBpbmRpdmlkdWFsIGludmVzdG9yc+KAmSB0cmFkaW5nIGFuZCBzdG9jayBwcmljZXMuIFVzaW5nIGRhdGEgZnJvbSBSb2Jpbmhvb2QsIHdlIGZpbmQgdGhhdCBSb2Jpbmhvb2QgaW52ZXN0b3JzIGVuZ2FnZSBpbiBtb3JlIGF0dGVudGlvbi1pbmR1Y2VkIHRyYWRpbmcgdGhhbiBvdGhlciByZXRhaWwgaW52ZXN0b3JzLiBGb3IgZXhhbXBsZSwgUm9iaW5ob29kIG91dGFnZXMgZGlzcHJvcG9ydGlvbmF0ZWx5IHJlZHVjZSB0cmFkaW5nIGluIGhpZ2gtYXR0ZW50aW9uIHN0b2Nrcy4gV2hpbGUgdGhpcyBldmlkZW5jZSBpcyBjb25zaXN0ZW50IHdpdGggUm9iaW5ob29kIGF0dHJhY3RpbmcgcmVsYXRpdmVseSBpbmV4cGVyaWVuY2VkIGludmVzdG9ycywgd2Ugc2hvdyB0aGF0IGl0IGlzIGFsc28gZHJpdmVuIGluIHBhcnQgYnkgdGhlIGFwcCdzIHVuaXF1ZSBmZWF0dXJlcy4gQ29uc2lzdGVudCB3aXRoIG1vZGVscyBvZiBhdHRlbnRpb24taW5kdWNlZCB0cmFkaW5nLCBpbnRlbnNlIGJ1eWluZyBieSBSb2Jpbmhvb2QgdXNlcnMgZm9yZWNhc3RzIG5lZ2F0aXZlIHJldHVybnMuIEF2ZXJhZ2UgMjAtZGF5IGFibm9ybWFsIHJldHVybnMgYXJlIOKIkjQuNyUgZm9yIHRoZSB0b3Agc3RvY2tzIHB1cmNoYXNlZCBlYWNoIGRheS4iLCJpc3N1ZSI6IjYiLCJ2b2x1bWUiOiI3NyIsImNvbnRhaW5lci10aXRsZS1zaG9ydCI6IiJ9LCJpc1RlbXBvcmFyeSI6ZmFsc2V9XX0="/>
          <w:id w:val="1646624708"/>
          <w:placeholder>
            <w:docPart w:val="44A39A4AA458415A9E0101A9601741AB"/>
          </w:placeholder>
        </w:sdtPr>
        <w:sdtContent>
          <w:r w:rsidR="001117FA" w:rsidRPr="001117FA">
            <w:rPr>
              <w:rFonts w:ascii="Times New Roman" w:hAnsi="Times New Roman" w:cs="Times New Roman"/>
              <w:color w:val="000000"/>
              <w:sz w:val="24"/>
              <w:szCs w:val="24"/>
              <w:lang w:val="en-US"/>
            </w:rPr>
            <w:t xml:space="preserve">(Barber et al. </w:t>
          </w:r>
          <w:r w:rsidR="001117FA" w:rsidRPr="001117FA">
            <w:rPr>
              <w:rFonts w:ascii="Times New Roman" w:hAnsi="Times New Roman" w:cs="Times New Roman"/>
              <w:color w:val="000000"/>
              <w:sz w:val="24"/>
              <w:szCs w:val="24"/>
              <w:lang w:val="en-US"/>
            </w:rPr>
            <w:lastRenderedPageBreak/>
            <w:t>2022)</w:t>
          </w:r>
        </w:sdtContent>
      </w:sdt>
      <w:r w:rsidRPr="006C4555">
        <w:rPr>
          <w:rFonts w:ascii="Times New Roman" w:hAnsi="Times New Roman" w:cs="Times New Roman"/>
          <w:sz w:val="24"/>
          <w:szCs w:val="24"/>
          <w:lang w:val="en-US"/>
        </w:rPr>
        <w:t xml:space="preserve"> to measure the attention of investors</w:t>
      </w:r>
      <w:r w:rsidR="005B214A">
        <w:rPr>
          <w:rFonts w:ascii="Times New Roman" w:hAnsi="Times New Roman" w:cs="Times New Roman"/>
          <w:sz w:val="24"/>
          <w:szCs w:val="24"/>
          <w:lang w:val="en-US"/>
        </w:rPr>
        <w:t xml:space="preserve">, but mostly with liquid assets </w:t>
      </w:r>
      <w:r w:rsidRPr="006C4555">
        <w:rPr>
          <w:rFonts w:ascii="Times New Roman" w:hAnsi="Times New Roman" w:cs="Times New Roman"/>
          <w:sz w:val="24"/>
          <w:szCs w:val="24"/>
        </w:rPr>
        <w:t>such as stocks, or more recently, cryptocurrency</w:t>
      </w:r>
      <w:r w:rsidRPr="006C4555">
        <w:rPr>
          <w:rFonts w:ascii="Times New Roman" w:hAnsi="Times New Roman" w:cs="Times New Roman"/>
          <w:sz w:val="24"/>
          <w:szCs w:val="24"/>
          <w:lang w:val="en-US"/>
        </w:rPr>
        <w:t>. For highly illiquid assets</w:t>
      </w:r>
      <w:r w:rsidR="005B214A">
        <w:rPr>
          <w:rFonts w:ascii="Times New Roman" w:hAnsi="Times New Roman" w:cs="Times New Roman"/>
          <w:sz w:val="24"/>
          <w:szCs w:val="24"/>
          <w:lang w:val="en-US"/>
        </w:rPr>
        <w:t xml:space="preserve"> as property</w:t>
      </w:r>
      <w:r w:rsidRPr="006C4555">
        <w:rPr>
          <w:rFonts w:ascii="Times New Roman" w:hAnsi="Times New Roman" w:cs="Times New Roman"/>
          <w:color w:val="000000"/>
          <w:sz w:val="24"/>
          <w:szCs w:val="24"/>
          <w:lang w:val="en-US"/>
        </w:rPr>
        <w:t xml:space="preserve">, it might require more complex and aggregated methods to measure buyers’ attention over a long period of time. </w:t>
      </w:r>
      <w:sdt>
        <w:sdtPr>
          <w:rPr>
            <w:rFonts w:ascii="Times New Roman" w:hAnsi="Times New Roman" w:cs="Times New Roman"/>
            <w:color w:val="000000"/>
            <w:sz w:val="24"/>
            <w:szCs w:val="24"/>
            <w:lang w:val="en-US"/>
          </w:rPr>
          <w:tag w:val="MENDELEY_CITATION_v3_eyJjaXRhdGlvbklEIjoiTUVOREVMRVlfQ0lUQVRJT05fZjQ0YzEyZjItMmQwOS00OGRkLTgxMDYtMTZjYjA4Mzk3Y2EyIiwicHJvcGVydGllcyI6eyJub3RlSW5kZXgiOjB9LCJpc0VkaXRlZCI6ZmFsc2UsIm1hbnVhbE92ZXJyaWRlIjp7ImlzTWFudWFsbHlPdmVycmlkZGVuIjp0cnVlLCJjaXRlcHJvY1RleHQiOiIoQnVpIGFuZCBNYXllciAyMDAzKSIsIm1hbnVhbE92ZXJyaWRlVGV4dCI6IkJ1aSAmIE1heWVyICgyMDAzKSJ9LCJjaXRhdGlvbkl0ZW1zIjpbeyJpZCI6IjllMmE1NGYyLWU2MWUtM2E5Mi05YzM2LTdhMmZkNWE0MmFjNyIsIml0ZW1EYXRhIjp7InR5cGUiOiJhcnRpY2xlLWpvdXJuYWwiLCJpZCI6IjllMmE1NGYyLWU2MWUtM2E5Mi05YzM2LTdhMmZkNWE0MmFjNyIsInRpdGxlIjoiUmVndWxhdGlvbiBhbmQgY2FwaXRhbGl6YXRpb24gb2YgZW52aXJvbm1lbnRhbCBhbWVuaXRpZXM6IEV2aWRlbmNlIGZyb20gdGhlIHRveGljIHJlbGVhc2UgaW52ZW50b3J5IGluIE1hc3NhY2h1c2V0dHMiLCJhdXRob3IiOlt7ImZhbWlseSI6IkJ1aSIsImdpdmVuIjoiTGluZGEgVC5NLiIsInBhcnNlLW5hbWVzIjpmYWxzZSwiZHJvcHBpbmctcGFydGljbGUiOiIiLCJub24tZHJvcHBpbmctcGFydGljbGUiOiIifSx7ImZhbWlseSI6Ik1heWVyIiwiZ2l2ZW4iOiJDaHJpc3RvcGhlciBKLiIsInBhcnNlLW5hbWVzIjpmYWxzZSwiZHJvcHBpbmctcGFydGljbGUiOiIiLCJub24tZHJvcHBpbmctcGFydGljbGUiOiIifV0sImNvbnRhaW5lci10aXRsZSI6IlJldmlldyBvZiBFY29ub21pY3MgYW5kIFN0YXRpc3RpY3MiLCJET0kiOiIxMC4xMTYyLzAwMzQ2NTMwMzMyMjM2OTgyMSIsIklTU04iOiIwMDM0NjUzNSIsImlzc3VlZCI6eyJkYXRlLXBhcnRzIjpbWzIwMDNdXX0sImFic3RyYWN0IjoiRW52aXJvbm1lbnRhbCByZWd1bGF0aW9uIGluIHRoZSBVbml0ZWQgU3RhdGVzIGhhcyB1bmRlcmdvbmUgYSBzbG93IGV2b2x1dGlvbiBmcm9tIGNvbW1hbmQgYW5kIGNvbnRyb2wgc3RyYXRlZ2llcyB0b3dhcmRzIG1hcmtldC1iYXNlZCByZWd1bGF0aW9ucy4gT25lIHN1Y2ggaW5ub3ZhdGlvbiBpcyB0aGUgVG94aWNzIFJlbGVhc2UgSW52ZW50b3J5IChUUkkpLCBhIHJlZ3VsYXRpb24gdGhhdCByZXF1aXJlcyBwb2xsdXRpbmcgZmlybXMgdG8gcHVibGljbHkgZGlzY2xvc2UgaW5mb3JtYXRpb24gYWJvdXQgdGhlaXIgdG94aWMgZW1pc3Npb25zLiBUaGUgYmFzaWMgdGVuZXQgb2YgdGhpcyByZWd1bGF0aW9uIGlzIHRoYXQgaXQgY29ycmVjdHMgZm9yIGluZm9ybWF0aW9uYWwgYXN5bW1ldHJpZXMgYmV0d2VlbiBwb2xsdXRlcnMgYW5kIGhvdXNlaG9sZHMsIGFsbG93aW5nIGNvbW11bml0aWVzIHRvIHByZXNzdXJlIHBvbGx1dGVycyB0byBkZWNyZWFzZSB0aGVpciBlbWlzc2lvbnMuIFBvbGljeS1tYWtlcnMgaGF2ZSBqdWRnZWQgdGhlIFRSSSBhIHRyZW1lbmRvdXMgc3VjY2VzcywgYXMgbmF0aW9uYWwgcmVsZWFzZXMgZGVjbGluZWQgYnkgNDMlIGJldHdlZW4gMTk4OCBhbmQgMTk5OS4gWWV0IG1hbnkgb2YgdGhlIGZ1bmRhbWVudGFsIHByb2JsZW1zIHdoaWNoIGFyZSBrbm93biB0byBsZWFkIHRvIHRoZSBjbGFzc2ljIGZhaWx1cmUgb2YgdGhlIENvYXNlIHRoZW9yZW0gKHN1Y2ggYXMgaGlnaCB0cmFuc2FjdGlvbiBjb3N0cyBhbmQgZGlmZmljdWx0aWVzIGluIG9yZ2FuaXppbmcpIGNhc3QgZG91YnQgb24gdGhlIGVmZmVjdGl2ZW5lc3Mgb2YgZGlzY2xvc3VyZSBydWxlcywgYWxvbmUsIHRvIGxlYWQgdG8gYW4gZWZmaWNpZW50IG91dGNvbWUgaW4gdGhlIGNhc2Ugb2YgcG9sbHV0aW9uLiBXZSB1c2UgYW4gZXZlbnQgc3R1ZHkgbWV0aG9kb2xvZ3kgd2l0aCBoaWdoLXF1YWxpdHkgZGF0YSBvbiBob3VzZSBwcmljZXMgYW5kIG90aGVyIGxvY2FsIGF0dHJpYnV0ZXMgdG8gYXNzZXNzIHRoZSBleHRlbnQgdG8gd2hpY2ggdGhlIHB1YmxpYyB2YWx1ZXMgY2hhbmdlcyBpbiB0b3hpYyByZWxlYXNlcyBhbmQgdGh1cyB0aGUgc3VjY2VzcyBvZiBUUkkuIE91ciBtYWpvciBmaW5kaW5ncyBpbmNsdWRlOiAoMSkgZGVjbGluZXMgaW4gdG94aWMgcmVsZWFzZXMgYXBwZWFyIHVucmVsYXRlZCB0byBhbnkgcG9saXRpY2FsIGVjb25vbXkgdmFyaWFibGVzIHRoYXQgbWlnaHQgbGVhZCB0byBwdWJsaWMgYWN0aXZpc207ICgyKSBpbml0aWFsIGluZm9ybWF0aW9uIHJlbGVhc2VkIHVuZGVyIFRSSSBoYWQgbm8gc2lnbmlmaWNhbnQgZWZmZWN0IG9uIHRoZSBkaXN0cmlidXRpb24gb2YgaG91c2UgcHJpY2VzOyBhbmQgKDMpIGhvdXNlIHByaWNlcyBzaG93IG5vIHNpZ25pZmljYW50IGltcGFjdCBvZiBkZWNsaW5lcyBpbiByZXBvcnRlZCB0b3hpYyByZWxlYXNlcyBvdmVyIHRpbWUuIFN0YW5kYXJkIGVycm9ycyBhcmUgc21hbGwgZW5vdWdoIHRoYXQgd2UgY2FuIHJlamVjdCB0aGUgaHlwb3RoZXNpcyB0aGF0IGxhcmdlIGRlY2xpbmVzIGluIHRveGljIHJlbGVhc2VzIGxlYWQgdG8gbW9yZSB0aGFuIGEgMC41JSBpbmNyZWFzZSBpbiBob3VzZSBwcmljZXMuIFRoZXNlIHJlc3VsdHMgYWxzbyBob2xkIHdoZW4gd2UgY29udHJvbCBmb3IgZGlmZmVyZW5jZXMgaW4gdGhlIGF2YWlsYWJpbGl0eSBvZiBpbmZvcm1hdGlvbiBvbiBUUkkgYW5kIHRoZSBwb3NzaWJsZSBlZmZlY3Qgb2YgZXhwZWN0YXRpb25zLiBPdXIgZmluZGluZ3MgY2FzdCBkb3VidCBvbiB0aGUgYWJpbGl0eSBvZiB0aGUgcHVibGljIHRvIHByb2Nlc3MgY29tcGxleCBpbmZvcm1hdGlvbiBvbiBoYXphcmRvdXMgZW1pc3Npb25zIGFuZCBzdXBwb3J0IHRoZSBDb2FzZSB0aGVvcmVtIGluIHRoYXQgcmlnaHQtdG8ta25vdyBsYXdzIHN1Y2ggYXMgVFJJIG1heSBub3QgYmUgdGhlIG1vc3QgZWZmZWN0aXZlIGZvcm0gb2YgZW52aXJvbm1lbnRhbCByZWd1bGF0aW9uLiIsImlzc3VlIjoiMyIsInZvbHVtZSI6Ijg1IiwiY29udGFpbmVyLXRpdGxlLXNob3J0IjoiIn0sImlzVGVtcG9yYXJ5IjpmYWxzZX1dfQ=="/>
          <w:id w:val="1081567487"/>
          <w:placeholder>
            <w:docPart w:val="344EC311205E476F83434B981688F8E9"/>
          </w:placeholder>
        </w:sdtPr>
        <w:sdtContent>
          <w:r w:rsidR="001117FA">
            <w:rPr>
              <w:rFonts w:eastAsia="Times New Roman"/>
            </w:rPr>
            <w:t>Bui &amp; Mayer (2003)</w:t>
          </w:r>
        </w:sdtContent>
      </w:sdt>
      <w:r w:rsidRPr="006C4555">
        <w:rPr>
          <w:rFonts w:ascii="Times New Roman" w:hAnsi="Times New Roman" w:cs="Times New Roman"/>
          <w:sz w:val="24"/>
          <w:szCs w:val="24"/>
          <w:lang w:val="en-US"/>
        </w:rPr>
        <w:t xml:space="preserve"> highlight the importance of media as households’ primary source of information, instead of the raw data releases of the Toxic Release Inventory.</w:t>
      </w:r>
    </w:p>
    <w:p w14:paraId="3AAFB632" w14:textId="020EB422" w:rsidR="00C83844" w:rsidRPr="006C4555" w:rsidRDefault="00C83844" w:rsidP="00DF0F72">
      <w:pPr>
        <w:spacing w:line="276" w:lineRule="auto"/>
        <w:rPr>
          <w:rFonts w:ascii="Times New Roman" w:hAnsi="Times New Roman" w:cs="Times New Roman"/>
          <w:color w:val="FF0000"/>
          <w:sz w:val="24"/>
          <w:szCs w:val="24"/>
          <w:lang w:val="en-US"/>
        </w:rPr>
      </w:pPr>
      <w:r w:rsidRPr="006C4555">
        <w:rPr>
          <w:rFonts w:ascii="Times New Roman" w:hAnsi="Times New Roman" w:cs="Times New Roman"/>
          <w:color w:val="FF0000"/>
          <w:sz w:val="24"/>
          <w:szCs w:val="24"/>
          <w:lang w:val="en-US"/>
        </w:rPr>
        <w:t>In this research, I propose a combined measurement: news reports counting (for both local and major newspapers) and Google Search query interest.</w:t>
      </w:r>
    </w:p>
    <w:p w14:paraId="6A08B8D8" w14:textId="20C0CC77" w:rsidR="00B34EA6" w:rsidRPr="006C4555" w:rsidRDefault="00C1655E" w:rsidP="004F468A">
      <w:pPr>
        <w:pStyle w:val="Heading2"/>
      </w:pPr>
      <w:commentRangeStart w:id="11"/>
      <w:r w:rsidRPr="006C4555">
        <w:t xml:space="preserve">Proposed research </w:t>
      </w:r>
      <w:r w:rsidR="00F042B8" w:rsidRPr="006C4555">
        <w:t>design</w:t>
      </w:r>
      <w:commentRangeEnd w:id="11"/>
      <w:r w:rsidR="00D85763">
        <w:rPr>
          <w:rStyle w:val="CommentReference"/>
          <w:rFonts w:asciiTheme="minorHAnsi" w:eastAsiaTheme="minorHAnsi" w:hAnsiTheme="minorHAnsi" w:cstheme="minorBidi"/>
          <w:i w:val="0"/>
          <w:iCs w:val="0"/>
          <w:lang w:val="en-GB"/>
        </w:rPr>
        <w:commentReference w:id="11"/>
      </w:r>
    </w:p>
    <w:p w14:paraId="2B8BE118" w14:textId="045475A4" w:rsidR="00B34EA6" w:rsidRPr="006C4555" w:rsidRDefault="00593853" w:rsidP="00B34EA6">
      <w:pPr>
        <w:rPr>
          <w:rFonts w:ascii="Times New Roman" w:hAnsi="Times New Roman" w:cs="Times New Roman"/>
          <w:sz w:val="24"/>
          <w:szCs w:val="24"/>
          <w:lang w:val="en-US"/>
        </w:rPr>
      </w:pPr>
      <w:r w:rsidRPr="006C4555">
        <w:rPr>
          <w:rFonts w:ascii="Times New Roman" w:hAnsi="Times New Roman" w:cs="Times New Roman"/>
          <w:i/>
          <w:iCs/>
          <w:sz w:val="24"/>
          <w:szCs w:val="24"/>
          <w:lang w:val="en-US"/>
        </w:rPr>
        <w:t xml:space="preserve">First, </w:t>
      </w:r>
      <w:r w:rsidRPr="006C4555">
        <w:rPr>
          <w:rFonts w:ascii="Times New Roman" w:hAnsi="Times New Roman" w:cs="Times New Roman"/>
          <w:sz w:val="24"/>
          <w:szCs w:val="24"/>
          <w:lang w:val="en-US"/>
        </w:rPr>
        <w:t xml:space="preserve">to </w:t>
      </w:r>
      <w:r w:rsidR="00513269" w:rsidRPr="006C4555">
        <w:rPr>
          <w:rFonts w:ascii="Times New Roman" w:hAnsi="Times New Roman" w:cs="Times New Roman"/>
          <w:sz w:val="24"/>
          <w:szCs w:val="24"/>
          <w:lang w:val="en-US"/>
        </w:rPr>
        <w:t xml:space="preserve">measure the impact </w:t>
      </w:r>
    </w:p>
    <w:p w14:paraId="4BD40183" w14:textId="77F3B641" w:rsidR="00F042B8" w:rsidRPr="006C4555" w:rsidRDefault="00F042B8" w:rsidP="00F042B8">
      <w:pPr>
        <w:spacing w:line="276" w:lineRule="auto"/>
        <w:rPr>
          <w:rFonts w:ascii="Times New Roman" w:hAnsi="Times New Roman" w:cs="Times New Roman"/>
          <w:sz w:val="24"/>
          <w:szCs w:val="24"/>
          <w:lang w:val="en-US"/>
        </w:rPr>
      </w:pPr>
      <w:r w:rsidRPr="006C4555">
        <w:rPr>
          <w:rFonts w:ascii="Times New Roman" w:hAnsi="Times New Roman" w:cs="Times New Roman"/>
          <w:sz w:val="24"/>
          <w:szCs w:val="24"/>
          <w:lang w:val="en-US"/>
        </w:rPr>
        <w:t xml:space="preserve">The change of interest in Local newspapers and Google </w:t>
      </w:r>
      <w:r w:rsidR="009C341B" w:rsidRPr="006C4555">
        <w:rPr>
          <w:rFonts w:ascii="Times New Roman" w:hAnsi="Times New Roman" w:cs="Times New Roman"/>
          <w:sz w:val="24"/>
          <w:szCs w:val="24"/>
          <w:lang w:val="en-US"/>
        </w:rPr>
        <w:t>searches</w:t>
      </w:r>
      <w:r w:rsidRPr="006C4555">
        <w:rPr>
          <w:rFonts w:ascii="Times New Roman" w:hAnsi="Times New Roman" w:cs="Times New Roman"/>
          <w:sz w:val="24"/>
          <w:szCs w:val="24"/>
          <w:lang w:val="en-US"/>
        </w:rPr>
        <w:t xml:space="preserve"> might be representative of the attention of residents. However, the change in time can only </w:t>
      </w:r>
      <w:r w:rsidR="009C341B" w:rsidRPr="006C4555">
        <w:rPr>
          <w:rFonts w:ascii="Times New Roman" w:hAnsi="Times New Roman" w:cs="Times New Roman"/>
          <w:sz w:val="24"/>
          <w:szCs w:val="24"/>
          <w:lang w:val="en-US"/>
        </w:rPr>
        <w:t>be shown</w:t>
      </w:r>
      <w:r w:rsidRPr="006C4555">
        <w:rPr>
          <w:rFonts w:ascii="Times New Roman" w:hAnsi="Times New Roman" w:cs="Times New Roman"/>
          <w:sz w:val="24"/>
          <w:szCs w:val="24"/>
          <w:lang w:val="en-US"/>
        </w:rPr>
        <w:t xml:space="preserve"> </w:t>
      </w:r>
      <w:r w:rsidR="009C341B" w:rsidRPr="006C4555">
        <w:rPr>
          <w:rFonts w:ascii="Times New Roman" w:hAnsi="Times New Roman" w:cs="Times New Roman"/>
          <w:sz w:val="24"/>
          <w:szCs w:val="24"/>
          <w:lang w:val="en-US"/>
        </w:rPr>
        <w:t xml:space="preserve">through </w:t>
      </w:r>
      <w:r w:rsidRPr="006C4555">
        <w:rPr>
          <w:rFonts w:ascii="Times New Roman" w:hAnsi="Times New Roman" w:cs="Times New Roman"/>
          <w:sz w:val="24"/>
          <w:szCs w:val="24"/>
          <w:lang w:val="en-US"/>
        </w:rPr>
        <w:t xml:space="preserve">the relative attention of </w:t>
      </w:r>
    </w:p>
    <w:p w14:paraId="51387C74" w14:textId="56ECB23A" w:rsidR="00F042B8" w:rsidRPr="006C4555" w:rsidRDefault="00F042B8" w:rsidP="00F042B8">
      <w:pPr>
        <w:spacing w:line="276" w:lineRule="auto"/>
        <w:rPr>
          <w:rFonts w:ascii="Times New Roman" w:hAnsi="Times New Roman" w:cs="Times New Roman"/>
          <w:sz w:val="24"/>
          <w:szCs w:val="24"/>
          <w:lang w:val="en-US"/>
        </w:rPr>
      </w:pPr>
      <w:r w:rsidRPr="006C4555">
        <w:rPr>
          <w:rFonts w:ascii="Times New Roman" w:hAnsi="Times New Roman" w:cs="Times New Roman"/>
          <w:sz w:val="24"/>
          <w:szCs w:val="24"/>
          <w:lang w:val="en-US"/>
        </w:rPr>
        <w:t xml:space="preserve">The difference in how local newspapers, both online and offline, from 2 different states can represent the collective attention of </w:t>
      </w:r>
      <w:proofErr w:type="gramStart"/>
      <w:r w:rsidRPr="006C4555">
        <w:rPr>
          <w:rFonts w:ascii="Times New Roman" w:hAnsi="Times New Roman" w:cs="Times New Roman"/>
          <w:sz w:val="24"/>
          <w:szCs w:val="24"/>
          <w:lang w:val="en-US"/>
        </w:rPr>
        <w:t>local residents</w:t>
      </w:r>
      <w:proofErr w:type="gramEnd"/>
      <w:r w:rsidRPr="006C4555">
        <w:rPr>
          <w:rFonts w:ascii="Times New Roman" w:hAnsi="Times New Roman" w:cs="Times New Roman"/>
          <w:sz w:val="24"/>
          <w:szCs w:val="24"/>
          <w:lang w:val="en-US"/>
        </w:rPr>
        <w:t xml:space="preserve"> in the state.</w:t>
      </w:r>
    </w:p>
    <w:p w14:paraId="679E7683" w14:textId="7AA619CB" w:rsidR="00F042B8" w:rsidRPr="006C4555" w:rsidRDefault="00F042B8" w:rsidP="004F468A">
      <w:pPr>
        <w:pStyle w:val="Heading2"/>
      </w:pPr>
      <w:r w:rsidRPr="006C4555">
        <w:t>Other proposed research directions</w:t>
      </w:r>
    </w:p>
    <w:p w14:paraId="3CBFA343" w14:textId="77777777" w:rsidR="00F04DFA" w:rsidRPr="006C4555" w:rsidRDefault="00F04DFA" w:rsidP="00F04DFA">
      <w:pPr>
        <w:rPr>
          <w:rFonts w:ascii="Times New Roman" w:hAnsi="Times New Roman" w:cs="Times New Roman"/>
          <w:sz w:val="24"/>
          <w:szCs w:val="24"/>
          <w:lang w:val="en-US"/>
        </w:rPr>
      </w:pPr>
    </w:p>
    <w:p w14:paraId="5B11BDEB" w14:textId="30962C25" w:rsidR="00655198" w:rsidRPr="006C4555" w:rsidRDefault="00655198" w:rsidP="0096659F">
      <w:pPr>
        <w:pStyle w:val="Heading1"/>
        <w:numPr>
          <w:ilvl w:val="0"/>
          <w:numId w:val="0"/>
        </w:numPr>
        <w:rPr>
          <w:sz w:val="24"/>
          <w:szCs w:val="24"/>
          <w:lang w:val="en-US"/>
        </w:rPr>
      </w:pPr>
      <w:r w:rsidRPr="006C4555">
        <w:rPr>
          <w:sz w:val="24"/>
          <w:szCs w:val="24"/>
          <w:lang w:val="en-US"/>
        </w:rPr>
        <w:t>References</w:t>
      </w:r>
    </w:p>
    <w:sdt>
      <w:sdtPr>
        <w:rPr>
          <w:rFonts w:ascii="Times New Roman" w:hAnsi="Times New Roman" w:cs="Times New Roman"/>
          <w:sz w:val="24"/>
          <w:szCs w:val="24"/>
        </w:rPr>
        <w:tag w:val="MENDELEY_BIBLIOGRAPHY"/>
        <w:id w:val="1904172311"/>
        <w:placeholder>
          <w:docPart w:val="DefaultPlaceholder_-1854013440"/>
        </w:placeholder>
      </w:sdtPr>
      <w:sdtContent>
        <w:p w14:paraId="496DA814" w14:textId="77777777" w:rsidR="006B24F3" w:rsidRDefault="006B24F3">
          <w:pPr>
            <w:autoSpaceDE w:val="0"/>
            <w:autoSpaceDN w:val="0"/>
            <w:ind w:hanging="480"/>
            <w:divId w:val="273177279"/>
            <w:rPr>
              <w:rFonts w:eastAsia="Times New Roman"/>
              <w:kern w:val="0"/>
              <w:sz w:val="24"/>
              <w:szCs w:val="24"/>
              <w14:ligatures w14:val="none"/>
            </w:rPr>
          </w:pPr>
          <w:r>
            <w:rPr>
              <w:rFonts w:eastAsia="Times New Roman"/>
            </w:rPr>
            <w:t xml:space="preserve">Barber, Brad M., Xing Huang, Terrance Odean, and Christopher Schwarz. 2022. “Attention-Induced Trading and Returns: Evidence from Robinhood Users.” </w:t>
          </w:r>
          <w:r>
            <w:rPr>
              <w:rFonts w:eastAsia="Times New Roman"/>
              <w:i/>
              <w:iCs/>
            </w:rPr>
            <w:t>Journal of Finance</w:t>
          </w:r>
          <w:r>
            <w:rPr>
              <w:rFonts w:eastAsia="Times New Roman"/>
            </w:rPr>
            <w:t xml:space="preserve"> 77(6).</w:t>
          </w:r>
        </w:p>
        <w:p w14:paraId="0ED5E980" w14:textId="77777777" w:rsidR="006B24F3" w:rsidRDefault="006B24F3">
          <w:pPr>
            <w:autoSpaceDE w:val="0"/>
            <w:autoSpaceDN w:val="0"/>
            <w:ind w:hanging="480"/>
            <w:divId w:val="1654413431"/>
            <w:rPr>
              <w:rFonts w:eastAsia="Times New Roman"/>
            </w:rPr>
          </w:pPr>
          <w:r>
            <w:rPr>
              <w:rFonts w:eastAsia="Times New Roman"/>
            </w:rPr>
            <w:t xml:space="preserve">Bollinger, Bryan, Phillip Leslie, and Alan Sorensen. 2011. “Calorie Posting in Chain Restaurants.” </w:t>
          </w:r>
          <w:r>
            <w:rPr>
              <w:rFonts w:eastAsia="Times New Roman"/>
              <w:i/>
              <w:iCs/>
            </w:rPr>
            <w:t>American Economic Journal: Economic Policy</w:t>
          </w:r>
          <w:r>
            <w:rPr>
              <w:rFonts w:eastAsia="Times New Roman"/>
            </w:rPr>
            <w:t xml:space="preserve"> 3(1).</w:t>
          </w:r>
        </w:p>
        <w:p w14:paraId="3F6B8BFF" w14:textId="77777777" w:rsidR="006B24F3" w:rsidRDefault="006B24F3">
          <w:pPr>
            <w:autoSpaceDE w:val="0"/>
            <w:autoSpaceDN w:val="0"/>
            <w:ind w:hanging="480"/>
            <w:divId w:val="1967881380"/>
            <w:rPr>
              <w:rFonts w:eastAsia="Times New Roman"/>
            </w:rPr>
          </w:pPr>
          <w:r>
            <w:rPr>
              <w:rFonts w:eastAsia="Times New Roman"/>
            </w:rPr>
            <w:t xml:space="preserve">Bui, Linda T.M., and Christopher J. Mayer. 2003. “Regulation and Capitalization of Environmental Amenities: Evidence from the Toxic Release Inventory in Massachusetts.” </w:t>
          </w:r>
          <w:r>
            <w:rPr>
              <w:rFonts w:eastAsia="Times New Roman"/>
              <w:i/>
              <w:iCs/>
            </w:rPr>
            <w:t>Review of Economics and Statistics</w:t>
          </w:r>
          <w:r>
            <w:rPr>
              <w:rFonts w:eastAsia="Times New Roman"/>
            </w:rPr>
            <w:t xml:space="preserve"> 85(3).</w:t>
          </w:r>
        </w:p>
        <w:p w14:paraId="1BE68DD4" w14:textId="77777777" w:rsidR="006B24F3" w:rsidRDefault="006B24F3">
          <w:pPr>
            <w:autoSpaceDE w:val="0"/>
            <w:autoSpaceDN w:val="0"/>
            <w:ind w:hanging="480"/>
            <w:divId w:val="1374421740"/>
            <w:rPr>
              <w:rFonts w:eastAsia="Times New Roman"/>
            </w:rPr>
          </w:pPr>
          <w:r>
            <w:rPr>
              <w:rFonts w:eastAsia="Times New Roman"/>
            </w:rPr>
            <w:t xml:space="preserve">Choi, James J., David </w:t>
          </w:r>
          <w:proofErr w:type="spellStart"/>
          <w:r>
            <w:rPr>
              <w:rFonts w:eastAsia="Times New Roman"/>
            </w:rPr>
            <w:t>Laibson</w:t>
          </w:r>
          <w:proofErr w:type="spellEnd"/>
          <w:r>
            <w:rPr>
              <w:rFonts w:eastAsia="Times New Roman"/>
            </w:rPr>
            <w:t xml:space="preserve">, and Brigitte C. </w:t>
          </w:r>
          <w:proofErr w:type="spellStart"/>
          <w:r>
            <w:rPr>
              <w:rFonts w:eastAsia="Times New Roman"/>
            </w:rPr>
            <w:t>Madrian</w:t>
          </w:r>
          <w:proofErr w:type="spellEnd"/>
          <w:r>
            <w:rPr>
              <w:rFonts w:eastAsia="Times New Roman"/>
            </w:rPr>
            <w:t xml:space="preserve">. 2011. “$100 Bills on the Sidewalk: Suboptimal Investment in 401(K) Plans.” </w:t>
          </w:r>
          <w:r>
            <w:rPr>
              <w:rFonts w:eastAsia="Times New Roman"/>
              <w:i/>
              <w:iCs/>
            </w:rPr>
            <w:t>Review of Economics and Statistics</w:t>
          </w:r>
          <w:r>
            <w:rPr>
              <w:rFonts w:eastAsia="Times New Roman"/>
            </w:rPr>
            <w:t xml:space="preserve"> 93(3).</w:t>
          </w:r>
        </w:p>
        <w:p w14:paraId="76DBCFD6" w14:textId="77777777" w:rsidR="006B24F3" w:rsidRDefault="006B24F3">
          <w:pPr>
            <w:autoSpaceDE w:val="0"/>
            <w:autoSpaceDN w:val="0"/>
            <w:ind w:hanging="480"/>
            <w:divId w:val="653919264"/>
            <w:rPr>
              <w:rFonts w:eastAsia="Times New Roman"/>
            </w:rPr>
          </w:pPr>
          <w:r>
            <w:rPr>
              <w:rFonts w:eastAsia="Times New Roman"/>
            </w:rPr>
            <w:t xml:space="preserve">Da, Zhi, Joseph Engelberg, and </w:t>
          </w:r>
          <w:proofErr w:type="spellStart"/>
          <w:r>
            <w:rPr>
              <w:rFonts w:eastAsia="Times New Roman"/>
            </w:rPr>
            <w:t>Pengjie</w:t>
          </w:r>
          <w:proofErr w:type="spellEnd"/>
          <w:r>
            <w:rPr>
              <w:rFonts w:eastAsia="Times New Roman"/>
            </w:rPr>
            <w:t xml:space="preserve"> Gao. 2011. “In Search of Attention.” </w:t>
          </w:r>
          <w:r>
            <w:rPr>
              <w:rFonts w:eastAsia="Times New Roman"/>
              <w:i/>
              <w:iCs/>
            </w:rPr>
            <w:t>Journal of Finance</w:t>
          </w:r>
          <w:r>
            <w:rPr>
              <w:rFonts w:eastAsia="Times New Roman"/>
            </w:rPr>
            <w:t xml:space="preserve"> 66(5).</w:t>
          </w:r>
        </w:p>
        <w:p w14:paraId="69C12C11" w14:textId="77777777" w:rsidR="006B24F3" w:rsidRDefault="006B24F3">
          <w:pPr>
            <w:autoSpaceDE w:val="0"/>
            <w:autoSpaceDN w:val="0"/>
            <w:ind w:hanging="480"/>
            <w:divId w:val="1064791727"/>
            <w:rPr>
              <w:rFonts w:eastAsia="Times New Roman"/>
            </w:rPr>
          </w:pPr>
          <w:proofErr w:type="spellStart"/>
          <w:r>
            <w:rPr>
              <w:rFonts w:eastAsia="Times New Roman"/>
            </w:rPr>
            <w:t>Gabaix</w:t>
          </w:r>
          <w:proofErr w:type="spellEnd"/>
          <w:r>
            <w:rPr>
              <w:rFonts w:eastAsia="Times New Roman"/>
            </w:rPr>
            <w:t xml:space="preserve">, Xavier. 2019. “Chapter 4 - </w:t>
          </w:r>
          <w:proofErr w:type="spellStart"/>
          <w:r>
            <w:rPr>
              <w:rFonts w:eastAsia="Times New Roman"/>
            </w:rPr>
            <w:t>Behavioral</w:t>
          </w:r>
          <w:proofErr w:type="spellEnd"/>
          <w:r>
            <w:rPr>
              <w:rFonts w:eastAsia="Times New Roman"/>
            </w:rPr>
            <w:t xml:space="preserve"> Inattention.” Pp. 261–343 in </w:t>
          </w:r>
          <w:r>
            <w:rPr>
              <w:rFonts w:eastAsia="Times New Roman"/>
              <w:i/>
              <w:iCs/>
            </w:rPr>
            <w:t xml:space="preserve">Handbook of </w:t>
          </w:r>
          <w:proofErr w:type="spellStart"/>
          <w:r>
            <w:rPr>
              <w:rFonts w:eastAsia="Times New Roman"/>
              <w:i/>
              <w:iCs/>
            </w:rPr>
            <w:t>Behavioral</w:t>
          </w:r>
          <w:proofErr w:type="spellEnd"/>
          <w:r>
            <w:rPr>
              <w:rFonts w:eastAsia="Times New Roman"/>
              <w:i/>
              <w:iCs/>
            </w:rPr>
            <w:t xml:space="preserve"> Economics: Applications and Foundations 1</w:t>
          </w:r>
          <w:r>
            <w:rPr>
              <w:rFonts w:eastAsia="Times New Roman"/>
            </w:rPr>
            <w:t>.</w:t>
          </w:r>
        </w:p>
        <w:p w14:paraId="32C47499" w14:textId="77777777" w:rsidR="006B24F3" w:rsidRDefault="006B24F3">
          <w:pPr>
            <w:autoSpaceDE w:val="0"/>
            <w:autoSpaceDN w:val="0"/>
            <w:ind w:hanging="480"/>
            <w:divId w:val="1678846628"/>
            <w:rPr>
              <w:rFonts w:eastAsia="Times New Roman"/>
            </w:rPr>
          </w:pPr>
          <w:r>
            <w:rPr>
              <w:rFonts w:eastAsia="Times New Roman"/>
            </w:rPr>
            <w:t xml:space="preserve">Gayer, Ted, James T. Hamilton, and W. Kip Viscusi. 2000. “Private Values of Risk </w:t>
          </w:r>
          <w:proofErr w:type="spellStart"/>
          <w:r>
            <w:rPr>
              <w:rFonts w:eastAsia="Times New Roman"/>
            </w:rPr>
            <w:t>Tradeoffs</w:t>
          </w:r>
          <w:proofErr w:type="spellEnd"/>
          <w:r>
            <w:rPr>
              <w:rFonts w:eastAsia="Times New Roman"/>
            </w:rPr>
            <w:t xml:space="preserve"> at Superfund Sites: Housing Market Evidence on Learning about Risk.” </w:t>
          </w:r>
          <w:r>
            <w:rPr>
              <w:rFonts w:eastAsia="Times New Roman"/>
              <w:i/>
              <w:iCs/>
            </w:rPr>
            <w:t>Review of Economics and Statistics</w:t>
          </w:r>
          <w:r>
            <w:rPr>
              <w:rFonts w:eastAsia="Times New Roman"/>
            </w:rPr>
            <w:t xml:space="preserve"> 82(3).</w:t>
          </w:r>
        </w:p>
        <w:p w14:paraId="35B9E50E" w14:textId="77777777" w:rsidR="006B24F3" w:rsidRDefault="006B24F3">
          <w:pPr>
            <w:autoSpaceDE w:val="0"/>
            <w:autoSpaceDN w:val="0"/>
            <w:ind w:hanging="480"/>
            <w:divId w:val="1775319501"/>
            <w:rPr>
              <w:rFonts w:eastAsia="Times New Roman"/>
            </w:rPr>
          </w:pPr>
          <w:proofErr w:type="spellStart"/>
          <w:r>
            <w:rPr>
              <w:rFonts w:eastAsia="Times New Roman"/>
            </w:rPr>
            <w:t>Hirshleifer</w:t>
          </w:r>
          <w:proofErr w:type="spellEnd"/>
          <w:r>
            <w:rPr>
              <w:rFonts w:eastAsia="Times New Roman"/>
            </w:rPr>
            <w:t xml:space="preserve">, David, Sonya </w:t>
          </w:r>
          <w:proofErr w:type="spellStart"/>
          <w:r>
            <w:rPr>
              <w:rFonts w:eastAsia="Times New Roman"/>
            </w:rPr>
            <w:t>Seongyeon</w:t>
          </w:r>
          <w:proofErr w:type="spellEnd"/>
          <w:r>
            <w:rPr>
              <w:rFonts w:eastAsia="Times New Roman"/>
            </w:rPr>
            <w:t xml:space="preserve"> Lim, and Siew Hong Teoh. 2009. “Driven to Distraction: Extraneous Events and Underreaction to Earnings News.” </w:t>
          </w:r>
          <w:r>
            <w:rPr>
              <w:rFonts w:eastAsia="Times New Roman"/>
              <w:i/>
              <w:iCs/>
            </w:rPr>
            <w:t>Journal of Finance</w:t>
          </w:r>
          <w:r>
            <w:rPr>
              <w:rFonts w:eastAsia="Times New Roman"/>
            </w:rPr>
            <w:t xml:space="preserve"> 64(5).</w:t>
          </w:r>
        </w:p>
        <w:p w14:paraId="37950AE6" w14:textId="77777777" w:rsidR="006B24F3" w:rsidRDefault="006B24F3">
          <w:pPr>
            <w:autoSpaceDE w:val="0"/>
            <w:autoSpaceDN w:val="0"/>
            <w:ind w:hanging="480"/>
            <w:divId w:val="34890474"/>
            <w:rPr>
              <w:rFonts w:eastAsia="Times New Roman"/>
            </w:rPr>
          </w:pPr>
          <w:r>
            <w:rPr>
              <w:rFonts w:eastAsia="Times New Roman"/>
            </w:rPr>
            <w:t xml:space="preserve">Kohlhase, Janet E. 1991. “The Impact of Toxic Waste Sites on Housing Values.” </w:t>
          </w:r>
          <w:r>
            <w:rPr>
              <w:rFonts w:eastAsia="Times New Roman"/>
              <w:i/>
              <w:iCs/>
            </w:rPr>
            <w:t>Journal of Urban Economics</w:t>
          </w:r>
          <w:r>
            <w:rPr>
              <w:rFonts w:eastAsia="Times New Roman"/>
            </w:rPr>
            <w:t xml:space="preserve"> 30(1).</w:t>
          </w:r>
        </w:p>
        <w:p w14:paraId="6BCFF7F6" w14:textId="77777777" w:rsidR="006B24F3" w:rsidRDefault="006B24F3">
          <w:pPr>
            <w:autoSpaceDE w:val="0"/>
            <w:autoSpaceDN w:val="0"/>
            <w:ind w:hanging="480"/>
            <w:divId w:val="1479959621"/>
            <w:rPr>
              <w:rFonts w:eastAsia="Times New Roman"/>
            </w:rPr>
          </w:pPr>
          <w:r>
            <w:rPr>
              <w:rFonts w:eastAsia="Times New Roman"/>
            </w:rPr>
            <w:t xml:space="preserve">Lindell, Michael K., and Timothy C. Earle. 1983. “How Close Is Close Enough: Public Perceptions of the Risks of Industrial Facilities.” </w:t>
          </w:r>
          <w:r>
            <w:rPr>
              <w:rFonts w:eastAsia="Times New Roman"/>
              <w:i/>
              <w:iCs/>
            </w:rPr>
            <w:t>Risk Analysis</w:t>
          </w:r>
          <w:r>
            <w:rPr>
              <w:rFonts w:eastAsia="Times New Roman"/>
            </w:rPr>
            <w:t xml:space="preserve"> 3(4).</w:t>
          </w:r>
        </w:p>
        <w:p w14:paraId="2468937A" w14:textId="77777777" w:rsidR="006B24F3" w:rsidRDefault="006B24F3">
          <w:pPr>
            <w:autoSpaceDE w:val="0"/>
            <w:autoSpaceDN w:val="0"/>
            <w:ind w:hanging="480"/>
            <w:divId w:val="1038622360"/>
            <w:rPr>
              <w:rFonts w:eastAsia="Times New Roman"/>
            </w:rPr>
          </w:pPr>
          <w:r>
            <w:rPr>
              <w:rFonts w:eastAsia="Times New Roman"/>
            </w:rPr>
            <w:lastRenderedPageBreak/>
            <w:t xml:space="preserve">Loewenstein, George, Cass R. Sunstein, and Russell Golman. 2014. “Disclosure: Psychology Changes Everything.” </w:t>
          </w:r>
          <w:r>
            <w:rPr>
              <w:rFonts w:eastAsia="Times New Roman"/>
              <w:i/>
              <w:iCs/>
            </w:rPr>
            <w:t>Annual Review of Economics</w:t>
          </w:r>
          <w:r>
            <w:rPr>
              <w:rFonts w:eastAsia="Times New Roman"/>
            </w:rPr>
            <w:t xml:space="preserve"> 6.</w:t>
          </w:r>
        </w:p>
        <w:p w14:paraId="5AEE7394" w14:textId="77777777" w:rsidR="006B24F3" w:rsidRDefault="006B24F3">
          <w:pPr>
            <w:autoSpaceDE w:val="0"/>
            <w:autoSpaceDN w:val="0"/>
            <w:ind w:hanging="480"/>
            <w:divId w:val="1150292397"/>
            <w:rPr>
              <w:rFonts w:eastAsia="Times New Roman"/>
            </w:rPr>
          </w:pPr>
          <w:r>
            <w:rPr>
              <w:rFonts w:eastAsia="Times New Roman"/>
            </w:rPr>
            <w:t xml:space="preserve">Mastromonaco, Ralph. 2015. “Do Environmental Right-to-Know Laws Affect Markets? Capitalization of Information in the Toxic Release Inventory.” </w:t>
          </w:r>
          <w:r>
            <w:rPr>
              <w:rFonts w:eastAsia="Times New Roman"/>
              <w:i/>
              <w:iCs/>
            </w:rPr>
            <w:t>Journal of Environmental Economics and Management</w:t>
          </w:r>
          <w:r>
            <w:rPr>
              <w:rFonts w:eastAsia="Times New Roman"/>
            </w:rPr>
            <w:t xml:space="preserve"> 71.</w:t>
          </w:r>
        </w:p>
        <w:p w14:paraId="08D4E0D1" w14:textId="77777777" w:rsidR="006B24F3" w:rsidRDefault="006B24F3">
          <w:pPr>
            <w:autoSpaceDE w:val="0"/>
            <w:autoSpaceDN w:val="0"/>
            <w:ind w:hanging="480"/>
            <w:divId w:val="564951418"/>
            <w:rPr>
              <w:rFonts w:eastAsia="Times New Roman"/>
            </w:rPr>
          </w:pPr>
          <w:r>
            <w:rPr>
              <w:rFonts w:eastAsia="Times New Roman"/>
            </w:rPr>
            <w:t xml:space="preserve">Sunstein, Cass R. 1999. “Informational Regulation and Informational Standing: Akins and Beyond.” </w:t>
          </w:r>
          <w:r>
            <w:rPr>
              <w:rFonts w:eastAsia="Times New Roman"/>
              <w:i/>
              <w:iCs/>
            </w:rPr>
            <w:t>University of Pennsylvania Law Review</w:t>
          </w:r>
          <w:r>
            <w:rPr>
              <w:rFonts w:eastAsia="Times New Roman"/>
            </w:rPr>
            <w:t xml:space="preserve"> 147(3).</w:t>
          </w:r>
        </w:p>
        <w:p w14:paraId="69C1628D" w14:textId="77777777" w:rsidR="006B24F3" w:rsidRDefault="006B24F3">
          <w:pPr>
            <w:autoSpaceDE w:val="0"/>
            <w:autoSpaceDN w:val="0"/>
            <w:ind w:hanging="480"/>
            <w:divId w:val="1804150201"/>
            <w:rPr>
              <w:rFonts w:eastAsia="Times New Roman"/>
            </w:rPr>
          </w:pPr>
          <w:r>
            <w:rPr>
              <w:rFonts w:eastAsia="Times New Roman"/>
            </w:rPr>
            <w:t>Viscusi, W. Kip. 1985. “Are Individuals Bayesian Decision Makers?”</w:t>
          </w:r>
        </w:p>
        <w:p w14:paraId="6574C820" w14:textId="3AEEB701" w:rsidR="00DF56C0" w:rsidRPr="006C4555" w:rsidRDefault="006B24F3" w:rsidP="00897DC7">
          <w:pPr>
            <w:spacing w:line="276" w:lineRule="auto"/>
            <w:rPr>
              <w:rFonts w:ascii="Times New Roman" w:eastAsia="Times New Roman" w:hAnsi="Times New Roman" w:cs="Times New Roman"/>
              <w:sz w:val="24"/>
              <w:szCs w:val="24"/>
            </w:rPr>
          </w:pPr>
          <w:r>
            <w:rPr>
              <w:rFonts w:eastAsia="Times New Roman"/>
            </w:rPr>
            <w:t> </w:t>
          </w:r>
        </w:p>
      </w:sdtContent>
    </w:sdt>
    <w:sectPr w:rsidR="00DF56C0" w:rsidRPr="006C455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nh Hoang-Duc" w:date="2023-12-26T14:53:00Z" w:initials="CH">
    <w:p w14:paraId="73B25DB9" w14:textId="77777777" w:rsidR="002267F9" w:rsidRDefault="002267F9" w:rsidP="002267F9">
      <w:pPr>
        <w:pStyle w:val="CommentText"/>
      </w:pPr>
      <w:r>
        <w:rPr>
          <w:rStyle w:val="CommentReference"/>
        </w:rPr>
        <w:annotationRef/>
      </w:r>
      <w:r>
        <w:t>Good one!</w:t>
      </w:r>
    </w:p>
  </w:comment>
  <w:comment w:id="1" w:author="Chinh Hoang-Duc" w:date="2023-12-26T14:55:00Z" w:initials="CH">
    <w:p w14:paraId="3C99605C" w14:textId="77777777" w:rsidR="004F2994" w:rsidRDefault="004F2994" w:rsidP="004F2994">
      <w:pPr>
        <w:pStyle w:val="CommentText"/>
      </w:pPr>
      <w:r>
        <w:rPr>
          <w:rStyle w:val="CommentReference"/>
        </w:rPr>
        <w:annotationRef/>
      </w:r>
      <w:r>
        <w:t>Restructure this sentence a bit so it gives some information about "why so?"</w:t>
      </w:r>
    </w:p>
  </w:comment>
  <w:comment w:id="2" w:author="Chinh Hoang-Duc" w:date="2023-12-26T14:55:00Z" w:initials="CH">
    <w:p w14:paraId="01377C66" w14:textId="77777777" w:rsidR="003D6488" w:rsidRDefault="003D6488" w:rsidP="003D6488">
      <w:pPr>
        <w:pStyle w:val="CommentText"/>
      </w:pPr>
      <w:r>
        <w:rPr>
          <w:rStyle w:val="CommentReference"/>
        </w:rPr>
        <w:annotationRef/>
      </w:r>
      <w:r>
        <w:t>This one is not really necessary.</w:t>
      </w:r>
    </w:p>
  </w:comment>
  <w:comment w:id="3" w:author="Chinh Hoang-Duc" w:date="2023-12-26T14:56:00Z" w:initials="CH">
    <w:p w14:paraId="416BA7B4" w14:textId="77777777" w:rsidR="003E42E3" w:rsidRDefault="003E42E3" w:rsidP="003E42E3">
      <w:pPr>
        <w:pStyle w:val="CommentText"/>
      </w:pPr>
      <w:r>
        <w:rPr>
          <w:rStyle w:val="CommentReference"/>
        </w:rPr>
        <w:annotationRef/>
      </w:r>
      <w:r>
        <w:t>Move this one up first, to be, idk, more science-y? =)))</w:t>
      </w:r>
    </w:p>
  </w:comment>
  <w:comment w:id="4" w:author="Chinh Hoang-Duc" w:date="2023-12-26T14:59:00Z" w:initials="CH">
    <w:p w14:paraId="398B2DAB" w14:textId="77777777" w:rsidR="00A13D85" w:rsidRDefault="00A13D85" w:rsidP="00A13D85">
      <w:pPr>
        <w:pStyle w:val="CommentText"/>
      </w:pPr>
      <w:r>
        <w:rPr>
          <w:rStyle w:val="CommentReference"/>
        </w:rPr>
        <w:annotationRef/>
      </w:r>
      <w:r>
        <w:t>Very good.</w:t>
      </w:r>
    </w:p>
  </w:comment>
  <w:comment w:id="5" w:author="Chinh Hoang-Duc" w:date="2023-12-26T15:00:00Z" w:initials="CH">
    <w:p w14:paraId="4E6A6CB7" w14:textId="77777777" w:rsidR="00BE1B8E" w:rsidRDefault="00BE1B8E" w:rsidP="00BE1B8E">
      <w:pPr>
        <w:pStyle w:val="CommentText"/>
      </w:pPr>
      <w:r>
        <w:rPr>
          <w:rStyle w:val="CommentReference"/>
        </w:rPr>
        <w:annotationRef/>
      </w:r>
      <w:r>
        <w:t>Maybe this one should be done first.</w:t>
      </w:r>
    </w:p>
  </w:comment>
  <w:comment w:id="6" w:author="Chinh Hoang-Duc" w:date="2023-12-26T15:10:00Z" w:initials="CH">
    <w:p w14:paraId="2F2F2537" w14:textId="77777777" w:rsidR="00DF1DD2" w:rsidRDefault="00DF1DD2" w:rsidP="00DF1DD2">
      <w:pPr>
        <w:pStyle w:val="CommentText"/>
      </w:pPr>
      <w:r>
        <w:rPr>
          <w:rStyle w:val="CommentReference"/>
        </w:rPr>
        <w:annotationRef/>
      </w:r>
      <w:r>
        <w:t>What is "r"?</w:t>
      </w:r>
    </w:p>
  </w:comment>
  <w:comment w:id="7" w:author="Chinh Hoang-Duc" w:date="2023-12-26T15:09:00Z" w:initials="CH">
    <w:p w14:paraId="77789C44" w14:textId="41E8C9E6" w:rsidR="000C0C5A" w:rsidRDefault="000C0C5A" w:rsidP="000C0C5A">
      <w:pPr>
        <w:pStyle w:val="CommentText"/>
      </w:pPr>
      <w:r>
        <w:rPr>
          <w:rStyle w:val="CommentReference"/>
        </w:rPr>
        <w:annotationRef/>
      </w:r>
      <w:r>
        <w:t>This one should be merged into the previous one as it's an important feature related to the rationale of this research.</w:t>
      </w:r>
    </w:p>
  </w:comment>
  <w:comment w:id="8" w:author="Chinh Hoang-Duc" w:date="2023-12-26T15:11:00Z" w:initials="CH">
    <w:p w14:paraId="0A11FE55" w14:textId="77777777" w:rsidR="00BD54B6" w:rsidRDefault="00BD54B6" w:rsidP="00BD54B6">
      <w:pPr>
        <w:pStyle w:val="CommentText"/>
      </w:pPr>
      <w:r>
        <w:rPr>
          <w:rStyle w:val="CommentReference"/>
        </w:rPr>
        <w:annotationRef/>
      </w:r>
      <w:r>
        <w:t>How does m related to \phi and \theta?</w:t>
      </w:r>
    </w:p>
  </w:comment>
  <w:comment w:id="9" w:author="Chinh Hoang-Duc" w:date="2023-12-26T15:18:00Z" w:initials="CH">
    <w:p w14:paraId="342D3327" w14:textId="77777777" w:rsidR="009E2C2B" w:rsidRDefault="009E2C2B" w:rsidP="009E2C2B">
      <w:pPr>
        <w:pStyle w:val="CommentText"/>
      </w:pPr>
      <w:r>
        <w:rPr>
          <w:rStyle w:val="CommentReference"/>
        </w:rPr>
        <w:annotationRef/>
      </w:r>
      <w:r>
        <w:t>The most important issue is how to merge these two three datasets into each other? Might use ZIP or county, right? But since house purchase is a very "household-wise" matter, characteristics such as income, education, personal records, etc are very important. How to control for that? And even if you added county level fixed effect, each housing transaction will still differ within the county, as house is a very special goods: it can bring different people into a local area.</w:t>
      </w:r>
    </w:p>
  </w:comment>
  <w:comment w:id="10" w:author="Chinh Hoang-Duc" w:date="2023-12-26T15:18:00Z" w:initials="CH">
    <w:p w14:paraId="03BFB6BF" w14:textId="77777777" w:rsidR="00574EBA" w:rsidRDefault="00574EBA" w:rsidP="00574EBA">
      <w:pPr>
        <w:pStyle w:val="CommentText"/>
      </w:pPr>
      <w:r>
        <w:rPr>
          <w:rStyle w:val="CommentReference"/>
        </w:rPr>
        <w:annotationRef/>
      </w:r>
      <w:r>
        <w:t>This is not the question to answer right now. It's to reflect and prepare on for the interview.</w:t>
      </w:r>
    </w:p>
  </w:comment>
  <w:comment w:id="11" w:author="Chinh Hoang-Duc" w:date="2023-12-26T15:20:00Z" w:initials="CH">
    <w:p w14:paraId="37ED4566" w14:textId="77777777" w:rsidR="00D85763" w:rsidRDefault="00D85763" w:rsidP="00D85763">
      <w:pPr>
        <w:pStyle w:val="CommentText"/>
      </w:pPr>
      <w:r>
        <w:rPr>
          <w:rStyle w:val="CommentReference"/>
        </w:rPr>
        <w:annotationRef/>
      </w:r>
      <w:r>
        <w:t>Does not need to go this far. This is good enough. You may want to consider getting to the expected results and time table for the research, as well as expanding the directions.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B25DB9" w15:done="0"/>
  <w15:commentEx w15:paraId="3C99605C" w15:done="0"/>
  <w15:commentEx w15:paraId="01377C66" w15:done="0"/>
  <w15:commentEx w15:paraId="416BA7B4" w15:done="0"/>
  <w15:commentEx w15:paraId="398B2DAB" w15:done="0"/>
  <w15:commentEx w15:paraId="4E6A6CB7" w15:done="0"/>
  <w15:commentEx w15:paraId="2F2F2537" w15:done="0"/>
  <w15:commentEx w15:paraId="77789C44" w15:done="0"/>
  <w15:commentEx w15:paraId="0A11FE55" w15:done="0"/>
  <w15:commentEx w15:paraId="342D3327" w15:done="0"/>
  <w15:commentEx w15:paraId="03BFB6BF" w15:paraIdParent="342D3327" w15:done="0"/>
  <w15:commentEx w15:paraId="37ED45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32C453" w16cex:dateUtc="2023-12-26T14:53:00Z"/>
  <w16cex:commentExtensible w16cex:durableId="73B23ECF" w16cex:dateUtc="2023-12-26T14:55:00Z"/>
  <w16cex:commentExtensible w16cex:durableId="52ADBF0C" w16cex:dateUtc="2023-12-26T14:55:00Z"/>
  <w16cex:commentExtensible w16cex:durableId="5F0E8381" w16cex:dateUtc="2023-12-26T14:56:00Z"/>
  <w16cex:commentExtensible w16cex:durableId="2BF72742" w16cex:dateUtc="2023-12-26T14:59:00Z"/>
  <w16cex:commentExtensible w16cex:durableId="3F6221EC" w16cex:dateUtc="2023-12-26T15:00:00Z"/>
  <w16cex:commentExtensible w16cex:durableId="6170BABF" w16cex:dateUtc="2023-12-26T15:10:00Z"/>
  <w16cex:commentExtensible w16cex:durableId="0B1E5F32" w16cex:dateUtc="2023-12-26T15:09:00Z"/>
  <w16cex:commentExtensible w16cex:durableId="3A7EADE5" w16cex:dateUtc="2023-12-26T15:11:00Z"/>
  <w16cex:commentExtensible w16cex:durableId="64DA7211" w16cex:dateUtc="2023-12-26T15:18:00Z"/>
  <w16cex:commentExtensible w16cex:durableId="2CEB3346" w16cex:dateUtc="2023-12-26T15:18:00Z"/>
  <w16cex:commentExtensible w16cex:durableId="68EB53CC" w16cex:dateUtc="2023-12-26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B25DB9" w16cid:durableId="3932C453"/>
  <w16cid:commentId w16cid:paraId="3C99605C" w16cid:durableId="73B23ECF"/>
  <w16cid:commentId w16cid:paraId="01377C66" w16cid:durableId="52ADBF0C"/>
  <w16cid:commentId w16cid:paraId="416BA7B4" w16cid:durableId="5F0E8381"/>
  <w16cid:commentId w16cid:paraId="398B2DAB" w16cid:durableId="2BF72742"/>
  <w16cid:commentId w16cid:paraId="4E6A6CB7" w16cid:durableId="3F6221EC"/>
  <w16cid:commentId w16cid:paraId="2F2F2537" w16cid:durableId="6170BABF"/>
  <w16cid:commentId w16cid:paraId="77789C44" w16cid:durableId="0B1E5F32"/>
  <w16cid:commentId w16cid:paraId="0A11FE55" w16cid:durableId="3A7EADE5"/>
  <w16cid:commentId w16cid:paraId="342D3327" w16cid:durableId="64DA7211"/>
  <w16cid:commentId w16cid:paraId="03BFB6BF" w16cid:durableId="2CEB3346"/>
  <w16cid:commentId w16cid:paraId="37ED4566" w16cid:durableId="68EB53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63C65" w14:textId="77777777" w:rsidR="001911DD" w:rsidRDefault="001911DD" w:rsidP="00446895">
      <w:pPr>
        <w:spacing w:after="0" w:line="240" w:lineRule="auto"/>
      </w:pPr>
      <w:r>
        <w:separator/>
      </w:r>
    </w:p>
  </w:endnote>
  <w:endnote w:type="continuationSeparator" w:id="0">
    <w:p w14:paraId="38DC47C5" w14:textId="77777777" w:rsidR="001911DD" w:rsidRDefault="001911DD" w:rsidP="0044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B2C60" w14:textId="77777777" w:rsidR="001911DD" w:rsidRDefault="001911DD" w:rsidP="00446895">
      <w:pPr>
        <w:spacing w:after="0" w:line="240" w:lineRule="auto"/>
      </w:pPr>
      <w:r>
        <w:separator/>
      </w:r>
    </w:p>
  </w:footnote>
  <w:footnote w:type="continuationSeparator" w:id="0">
    <w:p w14:paraId="3A188991" w14:textId="77777777" w:rsidR="001911DD" w:rsidRDefault="001911DD" w:rsidP="00446895">
      <w:pPr>
        <w:spacing w:after="0" w:line="240" w:lineRule="auto"/>
      </w:pPr>
      <w:r>
        <w:continuationSeparator/>
      </w:r>
    </w:p>
  </w:footnote>
  <w:footnote w:id="1">
    <w:p w14:paraId="531B39DE" w14:textId="6E160BE1" w:rsidR="00101058" w:rsidRPr="006C2570" w:rsidRDefault="00446895">
      <w:pPr>
        <w:pStyle w:val="FootnoteText"/>
        <w:rPr>
          <w:rFonts w:ascii="Times New Roman" w:hAnsi="Times New Roman" w:cs="Times New Roman"/>
          <w:sz w:val="18"/>
          <w:szCs w:val="18"/>
        </w:rPr>
      </w:pPr>
      <w:r w:rsidRPr="006C2570">
        <w:rPr>
          <w:rStyle w:val="FootnoteReference"/>
          <w:rFonts w:ascii="Times New Roman" w:hAnsi="Times New Roman" w:cs="Times New Roman"/>
          <w:sz w:val="18"/>
          <w:szCs w:val="18"/>
        </w:rPr>
        <w:footnoteRef/>
      </w:r>
      <w:r w:rsidRPr="006C2570">
        <w:rPr>
          <w:rFonts w:ascii="Times New Roman" w:hAnsi="Times New Roman" w:cs="Times New Roman"/>
          <w:sz w:val="18"/>
          <w:szCs w:val="18"/>
        </w:rPr>
        <w:t xml:space="preserve"> </w:t>
      </w:r>
      <w:r w:rsidR="008F5781" w:rsidRPr="006C2570">
        <w:rPr>
          <w:rFonts w:ascii="Times New Roman" w:hAnsi="Times New Roman" w:cs="Times New Roman"/>
          <w:sz w:val="18"/>
          <w:szCs w:val="18"/>
        </w:rPr>
        <w:t>M</w:t>
      </w:r>
      <w:r w:rsidR="00B2650B" w:rsidRPr="006C2570">
        <w:rPr>
          <w:rFonts w:ascii="Times New Roman" w:hAnsi="Times New Roman" w:cs="Times New Roman"/>
          <w:sz w:val="18"/>
          <w:szCs w:val="18"/>
        </w:rPr>
        <w:t xml:space="preserve">cKinley (2023). “His Home Sits Alongside America’s First Superfund Site. No One Told Him.” </w:t>
      </w:r>
      <w:r w:rsidR="00A065B0" w:rsidRPr="006C2570">
        <w:rPr>
          <w:rFonts w:ascii="Times New Roman" w:hAnsi="Times New Roman" w:cs="Times New Roman"/>
          <w:sz w:val="18"/>
          <w:szCs w:val="18"/>
        </w:rPr>
        <w:t xml:space="preserve">The New York Times, 12 June. Available at: </w:t>
      </w:r>
      <w:hyperlink r:id="rId1" w:history="1">
        <w:r w:rsidR="00101058" w:rsidRPr="006C2570">
          <w:rPr>
            <w:rStyle w:val="Hyperlink"/>
            <w:rFonts w:ascii="Times New Roman" w:hAnsi="Times New Roman" w:cs="Times New Roman"/>
            <w:sz w:val="18"/>
            <w:szCs w:val="18"/>
          </w:rPr>
          <w:t>https://www.nytimes.com/2023/06/12/nyregion/love-canal-toxic-homes.html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8F1"/>
    <w:multiLevelType w:val="hybridMultilevel"/>
    <w:tmpl w:val="C87E0302"/>
    <w:lvl w:ilvl="0" w:tplc="75687D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B5B5B"/>
    <w:multiLevelType w:val="hybridMultilevel"/>
    <w:tmpl w:val="EE583CD0"/>
    <w:lvl w:ilvl="0" w:tplc="4DECCF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368CB"/>
    <w:multiLevelType w:val="multilevel"/>
    <w:tmpl w:val="A9FCB5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D959DA"/>
    <w:multiLevelType w:val="hybridMultilevel"/>
    <w:tmpl w:val="7BE47F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431C34"/>
    <w:multiLevelType w:val="hybridMultilevel"/>
    <w:tmpl w:val="A5309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C525B3"/>
    <w:multiLevelType w:val="hybridMultilevel"/>
    <w:tmpl w:val="A5309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E03A27"/>
    <w:multiLevelType w:val="multilevel"/>
    <w:tmpl w:val="A9FCB5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B22188D"/>
    <w:multiLevelType w:val="hybridMultilevel"/>
    <w:tmpl w:val="BA223C3E"/>
    <w:lvl w:ilvl="0" w:tplc="A24A781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297DA1"/>
    <w:multiLevelType w:val="hybridMultilevel"/>
    <w:tmpl w:val="CDA278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FBD2623"/>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0530E9D"/>
    <w:multiLevelType w:val="hybridMultilevel"/>
    <w:tmpl w:val="A9FEE160"/>
    <w:lvl w:ilvl="0" w:tplc="31526A7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E81F3A"/>
    <w:multiLevelType w:val="hybridMultilevel"/>
    <w:tmpl w:val="328C9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CE3ACB"/>
    <w:multiLevelType w:val="hybridMultilevel"/>
    <w:tmpl w:val="D6F050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28423F"/>
    <w:multiLevelType w:val="hybridMultilevel"/>
    <w:tmpl w:val="D1E4D35E"/>
    <w:lvl w:ilvl="0" w:tplc="37203CDA">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F51CD2"/>
    <w:multiLevelType w:val="hybridMultilevel"/>
    <w:tmpl w:val="F8743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B77DFB"/>
    <w:multiLevelType w:val="hybridMultilevel"/>
    <w:tmpl w:val="F77283F6"/>
    <w:lvl w:ilvl="0" w:tplc="89F615B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D0A86"/>
    <w:multiLevelType w:val="multilevel"/>
    <w:tmpl w:val="3F786A0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535096B"/>
    <w:multiLevelType w:val="hybridMultilevel"/>
    <w:tmpl w:val="829881EA"/>
    <w:lvl w:ilvl="0" w:tplc="8A30CE9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1E0D24"/>
    <w:multiLevelType w:val="hybridMultilevel"/>
    <w:tmpl w:val="A7DA08AA"/>
    <w:lvl w:ilvl="0" w:tplc="BC72EE90">
      <w:start w:val="3"/>
      <w:numFmt w:val="bullet"/>
      <w:lvlText w:val="-"/>
      <w:lvlJc w:val="left"/>
      <w:pPr>
        <w:ind w:left="720" w:hanging="360"/>
      </w:pPr>
      <w:rPr>
        <w:rFonts w:ascii="Times New Roman" w:eastAsiaTheme="maj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FA79C0"/>
    <w:multiLevelType w:val="multilevel"/>
    <w:tmpl w:val="ED1AB92C"/>
    <w:lvl w:ilvl="0">
      <w:start w:val="2"/>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0AF71C1"/>
    <w:multiLevelType w:val="hybridMultilevel"/>
    <w:tmpl w:val="C7382BFE"/>
    <w:lvl w:ilvl="0" w:tplc="F2FC52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244548"/>
    <w:multiLevelType w:val="hybridMultilevel"/>
    <w:tmpl w:val="27C2C83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6DAD4A4A"/>
    <w:multiLevelType w:val="hybridMultilevel"/>
    <w:tmpl w:val="A3F2FEE0"/>
    <w:lvl w:ilvl="0" w:tplc="604A6546">
      <w:start w:val="2"/>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23" w15:restartNumberingAfterBreak="0">
    <w:nsid w:val="733C0D0C"/>
    <w:multiLevelType w:val="hybridMultilevel"/>
    <w:tmpl w:val="B0343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930AFD"/>
    <w:multiLevelType w:val="hybridMultilevel"/>
    <w:tmpl w:val="CC6CC9D4"/>
    <w:lvl w:ilvl="0" w:tplc="E0DE2A7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0507196">
    <w:abstractNumId w:val="4"/>
  </w:num>
  <w:num w:numId="2" w16cid:durableId="959534682">
    <w:abstractNumId w:val="24"/>
  </w:num>
  <w:num w:numId="3" w16cid:durableId="615869227">
    <w:abstractNumId w:val="1"/>
  </w:num>
  <w:num w:numId="4" w16cid:durableId="2077705998">
    <w:abstractNumId w:val="5"/>
  </w:num>
  <w:num w:numId="5" w16cid:durableId="1591698725">
    <w:abstractNumId w:val="6"/>
  </w:num>
  <w:num w:numId="6" w16cid:durableId="223418748">
    <w:abstractNumId w:val="2"/>
  </w:num>
  <w:num w:numId="7" w16cid:durableId="90854713">
    <w:abstractNumId w:val="16"/>
  </w:num>
  <w:num w:numId="8" w16cid:durableId="1349720237">
    <w:abstractNumId w:val="21"/>
  </w:num>
  <w:num w:numId="9" w16cid:durableId="1551649786">
    <w:abstractNumId w:val="3"/>
  </w:num>
  <w:num w:numId="10" w16cid:durableId="364907290">
    <w:abstractNumId w:val="10"/>
  </w:num>
  <w:num w:numId="11" w16cid:durableId="623735010">
    <w:abstractNumId w:val="7"/>
  </w:num>
  <w:num w:numId="12" w16cid:durableId="1320112260">
    <w:abstractNumId w:val="9"/>
  </w:num>
  <w:num w:numId="13" w16cid:durableId="1858153639">
    <w:abstractNumId w:val="22"/>
  </w:num>
  <w:num w:numId="14" w16cid:durableId="312757683">
    <w:abstractNumId w:val="19"/>
  </w:num>
  <w:num w:numId="15" w16cid:durableId="301231794">
    <w:abstractNumId w:val="20"/>
  </w:num>
  <w:num w:numId="16" w16cid:durableId="170724500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84752829">
    <w:abstractNumId w:val="12"/>
  </w:num>
  <w:num w:numId="18" w16cid:durableId="1867986630">
    <w:abstractNumId w:val="13"/>
  </w:num>
  <w:num w:numId="19" w16cid:durableId="1476096245">
    <w:abstractNumId w:val="15"/>
  </w:num>
  <w:num w:numId="20" w16cid:durableId="1248615331">
    <w:abstractNumId w:val="0"/>
  </w:num>
  <w:num w:numId="21" w16cid:durableId="160072130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46779637">
    <w:abstractNumId w:val="19"/>
  </w:num>
  <w:num w:numId="23" w16cid:durableId="999650564">
    <w:abstractNumId w:val="19"/>
  </w:num>
  <w:num w:numId="24" w16cid:durableId="1870803126">
    <w:abstractNumId w:val="23"/>
  </w:num>
  <w:num w:numId="25" w16cid:durableId="1279026598">
    <w:abstractNumId w:val="18"/>
  </w:num>
  <w:num w:numId="26" w16cid:durableId="173568208">
    <w:abstractNumId w:val="8"/>
  </w:num>
  <w:num w:numId="27" w16cid:durableId="1856647414">
    <w:abstractNumId w:val="14"/>
  </w:num>
  <w:num w:numId="28" w16cid:durableId="120736590">
    <w:abstractNumId w:val="11"/>
  </w:num>
  <w:num w:numId="29" w16cid:durableId="130122717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nh Hoang-Duc">
    <w15:presenceInfo w15:providerId="None" w15:userId="Chinh Hoang-Du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06"/>
    <w:rsid w:val="0000028D"/>
    <w:rsid w:val="00000E24"/>
    <w:rsid w:val="00003CC7"/>
    <w:rsid w:val="000069CF"/>
    <w:rsid w:val="00011654"/>
    <w:rsid w:val="00011DD3"/>
    <w:rsid w:val="00015364"/>
    <w:rsid w:val="00016556"/>
    <w:rsid w:val="0001714A"/>
    <w:rsid w:val="00017264"/>
    <w:rsid w:val="00017A3F"/>
    <w:rsid w:val="0002035A"/>
    <w:rsid w:val="000228A1"/>
    <w:rsid w:val="0002341D"/>
    <w:rsid w:val="00026F00"/>
    <w:rsid w:val="000271B8"/>
    <w:rsid w:val="000314B4"/>
    <w:rsid w:val="00031777"/>
    <w:rsid w:val="000353FA"/>
    <w:rsid w:val="000363E1"/>
    <w:rsid w:val="00036E9C"/>
    <w:rsid w:val="00037795"/>
    <w:rsid w:val="00042AAE"/>
    <w:rsid w:val="0004354F"/>
    <w:rsid w:val="00043AE3"/>
    <w:rsid w:val="00044C20"/>
    <w:rsid w:val="00046225"/>
    <w:rsid w:val="000463CD"/>
    <w:rsid w:val="000464DB"/>
    <w:rsid w:val="00051DDD"/>
    <w:rsid w:val="000575D7"/>
    <w:rsid w:val="000621E7"/>
    <w:rsid w:val="0006241F"/>
    <w:rsid w:val="000638AA"/>
    <w:rsid w:val="00065A73"/>
    <w:rsid w:val="00066F24"/>
    <w:rsid w:val="00070204"/>
    <w:rsid w:val="00080621"/>
    <w:rsid w:val="00080ADA"/>
    <w:rsid w:val="00080B07"/>
    <w:rsid w:val="00090C38"/>
    <w:rsid w:val="00090DD0"/>
    <w:rsid w:val="00091A56"/>
    <w:rsid w:val="000926B5"/>
    <w:rsid w:val="00094C49"/>
    <w:rsid w:val="00095E31"/>
    <w:rsid w:val="000969A0"/>
    <w:rsid w:val="00097CCC"/>
    <w:rsid w:val="000B0845"/>
    <w:rsid w:val="000B56F7"/>
    <w:rsid w:val="000B5A0E"/>
    <w:rsid w:val="000C0C5A"/>
    <w:rsid w:val="000C0F1D"/>
    <w:rsid w:val="000D2963"/>
    <w:rsid w:val="000D57B1"/>
    <w:rsid w:val="000D5ECD"/>
    <w:rsid w:val="000D7549"/>
    <w:rsid w:val="000E05C3"/>
    <w:rsid w:val="000E2781"/>
    <w:rsid w:val="000E4F4D"/>
    <w:rsid w:val="000E5D54"/>
    <w:rsid w:val="000E6866"/>
    <w:rsid w:val="000E6F84"/>
    <w:rsid w:val="000E7562"/>
    <w:rsid w:val="000F2E5A"/>
    <w:rsid w:val="000F3287"/>
    <w:rsid w:val="000F3C4E"/>
    <w:rsid w:val="000F43BE"/>
    <w:rsid w:val="00101058"/>
    <w:rsid w:val="0010213A"/>
    <w:rsid w:val="00102B84"/>
    <w:rsid w:val="0010400E"/>
    <w:rsid w:val="0010498C"/>
    <w:rsid w:val="00107616"/>
    <w:rsid w:val="00111623"/>
    <w:rsid w:val="001117FA"/>
    <w:rsid w:val="00117C4B"/>
    <w:rsid w:val="00120173"/>
    <w:rsid w:val="001207D7"/>
    <w:rsid w:val="00121AD1"/>
    <w:rsid w:val="001264FC"/>
    <w:rsid w:val="001308B3"/>
    <w:rsid w:val="00130A81"/>
    <w:rsid w:val="00130CF1"/>
    <w:rsid w:val="00136D99"/>
    <w:rsid w:val="00136E9E"/>
    <w:rsid w:val="00140061"/>
    <w:rsid w:val="00140DEE"/>
    <w:rsid w:val="001423AA"/>
    <w:rsid w:val="0014378D"/>
    <w:rsid w:val="00145ED8"/>
    <w:rsid w:val="001655FA"/>
    <w:rsid w:val="00167615"/>
    <w:rsid w:val="001700C3"/>
    <w:rsid w:val="001708AA"/>
    <w:rsid w:val="00170999"/>
    <w:rsid w:val="00172CA1"/>
    <w:rsid w:val="00173A23"/>
    <w:rsid w:val="00180041"/>
    <w:rsid w:val="001806A9"/>
    <w:rsid w:val="00180E18"/>
    <w:rsid w:val="001810AC"/>
    <w:rsid w:val="00182F64"/>
    <w:rsid w:val="00183017"/>
    <w:rsid w:val="00183D8A"/>
    <w:rsid w:val="0018550C"/>
    <w:rsid w:val="001911DD"/>
    <w:rsid w:val="00191CD6"/>
    <w:rsid w:val="001923B6"/>
    <w:rsid w:val="00192404"/>
    <w:rsid w:val="0019348C"/>
    <w:rsid w:val="001A0BCF"/>
    <w:rsid w:val="001A4F21"/>
    <w:rsid w:val="001A549C"/>
    <w:rsid w:val="001A57F2"/>
    <w:rsid w:val="001A5FDB"/>
    <w:rsid w:val="001A6475"/>
    <w:rsid w:val="001A6A60"/>
    <w:rsid w:val="001A7EEE"/>
    <w:rsid w:val="001B0A6C"/>
    <w:rsid w:val="001B1EB1"/>
    <w:rsid w:val="001B258B"/>
    <w:rsid w:val="001B2BDD"/>
    <w:rsid w:val="001B36DA"/>
    <w:rsid w:val="001C0368"/>
    <w:rsid w:val="001C0453"/>
    <w:rsid w:val="001C0630"/>
    <w:rsid w:val="001D150F"/>
    <w:rsid w:val="001D44DF"/>
    <w:rsid w:val="001D609B"/>
    <w:rsid w:val="001E19BD"/>
    <w:rsid w:val="001E6995"/>
    <w:rsid w:val="001E7263"/>
    <w:rsid w:val="001E7BC6"/>
    <w:rsid w:val="001F029A"/>
    <w:rsid w:val="001F1145"/>
    <w:rsid w:val="001F2CCE"/>
    <w:rsid w:val="001F3C1A"/>
    <w:rsid w:val="001F45B3"/>
    <w:rsid w:val="001F61A4"/>
    <w:rsid w:val="001F6F65"/>
    <w:rsid w:val="001F76E3"/>
    <w:rsid w:val="002034F7"/>
    <w:rsid w:val="00206AAF"/>
    <w:rsid w:val="002111B2"/>
    <w:rsid w:val="0021212B"/>
    <w:rsid w:val="00212458"/>
    <w:rsid w:val="0021429A"/>
    <w:rsid w:val="00215203"/>
    <w:rsid w:val="002158C8"/>
    <w:rsid w:val="002167B9"/>
    <w:rsid w:val="00217C51"/>
    <w:rsid w:val="002267F9"/>
    <w:rsid w:val="00234153"/>
    <w:rsid w:val="00236C74"/>
    <w:rsid w:val="00242C49"/>
    <w:rsid w:val="00243193"/>
    <w:rsid w:val="00243380"/>
    <w:rsid w:val="00243437"/>
    <w:rsid w:val="00244218"/>
    <w:rsid w:val="00245DF4"/>
    <w:rsid w:val="00254603"/>
    <w:rsid w:val="00255628"/>
    <w:rsid w:val="002573E8"/>
    <w:rsid w:val="002573FC"/>
    <w:rsid w:val="00264843"/>
    <w:rsid w:val="00267B2D"/>
    <w:rsid w:val="0027307D"/>
    <w:rsid w:val="00274859"/>
    <w:rsid w:val="00276D3F"/>
    <w:rsid w:val="00277C29"/>
    <w:rsid w:val="00277F6F"/>
    <w:rsid w:val="0028487E"/>
    <w:rsid w:val="00284B59"/>
    <w:rsid w:val="00290041"/>
    <w:rsid w:val="0029267C"/>
    <w:rsid w:val="00292AA3"/>
    <w:rsid w:val="00294FB3"/>
    <w:rsid w:val="0029538E"/>
    <w:rsid w:val="002A0D58"/>
    <w:rsid w:val="002A1153"/>
    <w:rsid w:val="002A16FE"/>
    <w:rsid w:val="002A34D6"/>
    <w:rsid w:val="002A3C28"/>
    <w:rsid w:val="002A6F4B"/>
    <w:rsid w:val="002A7C76"/>
    <w:rsid w:val="002B039B"/>
    <w:rsid w:val="002B1879"/>
    <w:rsid w:val="002B1987"/>
    <w:rsid w:val="002B54BB"/>
    <w:rsid w:val="002B6DB8"/>
    <w:rsid w:val="002B7840"/>
    <w:rsid w:val="002C0070"/>
    <w:rsid w:val="002C1464"/>
    <w:rsid w:val="002D0CEB"/>
    <w:rsid w:val="002D21A3"/>
    <w:rsid w:val="002E09DA"/>
    <w:rsid w:val="002E347A"/>
    <w:rsid w:val="002E3F66"/>
    <w:rsid w:val="002E4397"/>
    <w:rsid w:val="002F1C7D"/>
    <w:rsid w:val="002F56B7"/>
    <w:rsid w:val="002F7961"/>
    <w:rsid w:val="00300A11"/>
    <w:rsid w:val="00301303"/>
    <w:rsid w:val="00302098"/>
    <w:rsid w:val="0030216A"/>
    <w:rsid w:val="0030529A"/>
    <w:rsid w:val="003124F9"/>
    <w:rsid w:val="00313573"/>
    <w:rsid w:val="00313F2C"/>
    <w:rsid w:val="00322D89"/>
    <w:rsid w:val="003237FA"/>
    <w:rsid w:val="00326ED7"/>
    <w:rsid w:val="00327191"/>
    <w:rsid w:val="00327C46"/>
    <w:rsid w:val="00327DA6"/>
    <w:rsid w:val="0033130F"/>
    <w:rsid w:val="0033561A"/>
    <w:rsid w:val="0034016B"/>
    <w:rsid w:val="00341896"/>
    <w:rsid w:val="0034250C"/>
    <w:rsid w:val="00343E3A"/>
    <w:rsid w:val="00347639"/>
    <w:rsid w:val="00351A20"/>
    <w:rsid w:val="00355F36"/>
    <w:rsid w:val="00357973"/>
    <w:rsid w:val="0036027A"/>
    <w:rsid w:val="003605E1"/>
    <w:rsid w:val="00362750"/>
    <w:rsid w:val="0036454E"/>
    <w:rsid w:val="0036610F"/>
    <w:rsid w:val="003708A9"/>
    <w:rsid w:val="003715B5"/>
    <w:rsid w:val="00376AD0"/>
    <w:rsid w:val="00381A90"/>
    <w:rsid w:val="00385927"/>
    <w:rsid w:val="00387D5D"/>
    <w:rsid w:val="003972E8"/>
    <w:rsid w:val="003A3EC7"/>
    <w:rsid w:val="003A5DF6"/>
    <w:rsid w:val="003A6323"/>
    <w:rsid w:val="003B10A2"/>
    <w:rsid w:val="003B3795"/>
    <w:rsid w:val="003B4AD2"/>
    <w:rsid w:val="003B5145"/>
    <w:rsid w:val="003B7D48"/>
    <w:rsid w:val="003D2455"/>
    <w:rsid w:val="003D3622"/>
    <w:rsid w:val="003D4C87"/>
    <w:rsid w:val="003D560B"/>
    <w:rsid w:val="003D6488"/>
    <w:rsid w:val="003E42E3"/>
    <w:rsid w:val="003E7C99"/>
    <w:rsid w:val="003F29A3"/>
    <w:rsid w:val="003F3AFD"/>
    <w:rsid w:val="003F402B"/>
    <w:rsid w:val="003F5FB6"/>
    <w:rsid w:val="003F6368"/>
    <w:rsid w:val="003F6711"/>
    <w:rsid w:val="004008DA"/>
    <w:rsid w:val="0040104C"/>
    <w:rsid w:val="00401FBF"/>
    <w:rsid w:val="00403597"/>
    <w:rsid w:val="00405A25"/>
    <w:rsid w:val="004061F7"/>
    <w:rsid w:val="00406904"/>
    <w:rsid w:val="00407A43"/>
    <w:rsid w:val="004110D9"/>
    <w:rsid w:val="00411BC2"/>
    <w:rsid w:val="00416457"/>
    <w:rsid w:val="00416694"/>
    <w:rsid w:val="0041686D"/>
    <w:rsid w:val="00416C23"/>
    <w:rsid w:val="00424328"/>
    <w:rsid w:val="00427AC9"/>
    <w:rsid w:val="00427BA1"/>
    <w:rsid w:val="004306D1"/>
    <w:rsid w:val="004320D3"/>
    <w:rsid w:val="00434203"/>
    <w:rsid w:val="00434E1D"/>
    <w:rsid w:val="00435509"/>
    <w:rsid w:val="00435CF8"/>
    <w:rsid w:val="00440129"/>
    <w:rsid w:val="00441C5F"/>
    <w:rsid w:val="00442892"/>
    <w:rsid w:val="004443D9"/>
    <w:rsid w:val="00446895"/>
    <w:rsid w:val="00451532"/>
    <w:rsid w:val="00451BC9"/>
    <w:rsid w:val="00453798"/>
    <w:rsid w:val="00454ACF"/>
    <w:rsid w:val="00455040"/>
    <w:rsid w:val="004565AA"/>
    <w:rsid w:val="00463BD6"/>
    <w:rsid w:val="00464A83"/>
    <w:rsid w:val="00465B72"/>
    <w:rsid w:val="00472913"/>
    <w:rsid w:val="00475252"/>
    <w:rsid w:val="00481838"/>
    <w:rsid w:val="00482FFE"/>
    <w:rsid w:val="004841CD"/>
    <w:rsid w:val="00485754"/>
    <w:rsid w:val="00490629"/>
    <w:rsid w:val="0049130B"/>
    <w:rsid w:val="00493200"/>
    <w:rsid w:val="00493793"/>
    <w:rsid w:val="00494334"/>
    <w:rsid w:val="0049442F"/>
    <w:rsid w:val="00494C75"/>
    <w:rsid w:val="004A4515"/>
    <w:rsid w:val="004A64B8"/>
    <w:rsid w:val="004B1103"/>
    <w:rsid w:val="004B4909"/>
    <w:rsid w:val="004C2091"/>
    <w:rsid w:val="004C40F5"/>
    <w:rsid w:val="004C6FD4"/>
    <w:rsid w:val="004C70C9"/>
    <w:rsid w:val="004D0D81"/>
    <w:rsid w:val="004D18B3"/>
    <w:rsid w:val="004D427C"/>
    <w:rsid w:val="004D6C53"/>
    <w:rsid w:val="004E400E"/>
    <w:rsid w:val="004E6E2A"/>
    <w:rsid w:val="004E7171"/>
    <w:rsid w:val="004E7E4F"/>
    <w:rsid w:val="004F0184"/>
    <w:rsid w:val="004F1694"/>
    <w:rsid w:val="004F20C2"/>
    <w:rsid w:val="004F2994"/>
    <w:rsid w:val="004F3464"/>
    <w:rsid w:val="004F468A"/>
    <w:rsid w:val="004F67F7"/>
    <w:rsid w:val="004F6F1A"/>
    <w:rsid w:val="005000E5"/>
    <w:rsid w:val="00503CE7"/>
    <w:rsid w:val="00504B3E"/>
    <w:rsid w:val="005072FE"/>
    <w:rsid w:val="0051084D"/>
    <w:rsid w:val="005110B5"/>
    <w:rsid w:val="00511643"/>
    <w:rsid w:val="00511B8C"/>
    <w:rsid w:val="00513269"/>
    <w:rsid w:val="00513718"/>
    <w:rsid w:val="005175D9"/>
    <w:rsid w:val="00520D14"/>
    <w:rsid w:val="005211A6"/>
    <w:rsid w:val="00523420"/>
    <w:rsid w:val="00524886"/>
    <w:rsid w:val="005252CB"/>
    <w:rsid w:val="00525872"/>
    <w:rsid w:val="005261DB"/>
    <w:rsid w:val="00527C80"/>
    <w:rsid w:val="00530B11"/>
    <w:rsid w:val="00541359"/>
    <w:rsid w:val="00541630"/>
    <w:rsid w:val="005417A9"/>
    <w:rsid w:val="0054351C"/>
    <w:rsid w:val="00547045"/>
    <w:rsid w:val="005501B9"/>
    <w:rsid w:val="005553C2"/>
    <w:rsid w:val="005555AD"/>
    <w:rsid w:val="00555E6C"/>
    <w:rsid w:val="00560D43"/>
    <w:rsid w:val="0056155C"/>
    <w:rsid w:val="00564327"/>
    <w:rsid w:val="00564EF0"/>
    <w:rsid w:val="005652C3"/>
    <w:rsid w:val="00566D7F"/>
    <w:rsid w:val="00567C89"/>
    <w:rsid w:val="00571823"/>
    <w:rsid w:val="00571D3B"/>
    <w:rsid w:val="00574EBA"/>
    <w:rsid w:val="005806D2"/>
    <w:rsid w:val="00590054"/>
    <w:rsid w:val="00592CFD"/>
    <w:rsid w:val="005931BC"/>
    <w:rsid w:val="00593853"/>
    <w:rsid w:val="005A2151"/>
    <w:rsid w:val="005A404E"/>
    <w:rsid w:val="005A44B4"/>
    <w:rsid w:val="005A4733"/>
    <w:rsid w:val="005A64FE"/>
    <w:rsid w:val="005B0E31"/>
    <w:rsid w:val="005B19C2"/>
    <w:rsid w:val="005B214A"/>
    <w:rsid w:val="005B2860"/>
    <w:rsid w:val="005B6968"/>
    <w:rsid w:val="005B7DE7"/>
    <w:rsid w:val="005C57B2"/>
    <w:rsid w:val="005D00C4"/>
    <w:rsid w:val="005D4263"/>
    <w:rsid w:val="005D6F29"/>
    <w:rsid w:val="005E02CC"/>
    <w:rsid w:val="005E1EDB"/>
    <w:rsid w:val="005E4BBE"/>
    <w:rsid w:val="005E5D3B"/>
    <w:rsid w:val="005E788D"/>
    <w:rsid w:val="005F0A16"/>
    <w:rsid w:val="005F10E5"/>
    <w:rsid w:val="005F1665"/>
    <w:rsid w:val="005F2A8F"/>
    <w:rsid w:val="005F3437"/>
    <w:rsid w:val="005F5E66"/>
    <w:rsid w:val="005F60FC"/>
    <w:rsid w:val="005F74A7"/>
    <w:rsid w:val="00606C76"/>
    <w:rsid w:val="006100D5"/>
    <w:rsid w:val="00610388"/>
    <w:rsid w:val="0061154B"/>
    <w:rsid w:val="00613A2D"/>
    <w:rsid w:val="006144D4"/>
    <w:rsid w:val="006149BE"/>
    <w:rsid w:val="0061631E"/>
    <w:rsid w:val="0061732B"/>
    <w:rsid w:val="00617541"/>
    <w:rsid w:val="0062041B"/>
    <w:rsid w:val="00620819"/>
    <w:rsid w:val="00621AEA"/>
    <w:rsid w:val="006220C8"/>
    <w:rsid w:val="0062343F"/>
    <w:rsid w:val="00623C14"/>
    <w:rsid w:val="00624DD6"/>
    <w:rsid w:val="0062730D"/>
    <w:rsid w:val="00633403"/>
    <w:rsid w:val="0063563A"/>
    <w:rsid w:val="006367E6"/>
    <w:rsid w:val="006370BA"/>
    <w:rsid w:val="00637C75"/>
    <w:rsid w:val="00641A97"/>
    <w:rsid w:val="00646775"/>
    <w:rsid w:val="00650B23"/>
    <w:rsid w:val="00653F7A"/>
    <w:rsid w:val="00655198"/>
    <w:rsid w:val="00662880"/>
    <w:rsid w:val="00663044"/>
    <w:rsid w:val="00663700"/>
    <w:rsid w:val="006701C3"/>
    <w:rsid w:val="00672269"/>
    <w:rsid w:val="00672767"/>
    <w:rsid w:val="00675CE5"/>
    <w:rsid w:val="006778A0"/>
    <w:rsid w:val="00677E99"/>
    <w:rsid w:val="006823AC"/>
    <w:rsid w:val="00682F2B"/>
    <w:rsid w:val="00683D5E"/>
    <w:rsid w:val="00685831"/>
    <w:rsid w:val="00692872"/>
    <w:rsid w:val="00697AF7"/>
    <w:rsid w:val="00697B13"/>
    <w:rsid w:val="006A3F35"/>
    <w:rsid w:val="006B24F3"/>
    <w:rsid w:val="006B3519"/>
    <w:rsid w:val="006B67A1"/>
    <w:rsid w:val="006C02A2"/>
    <w:rsid w:val="006C2570"/>
    <w:rsid w:val="006C2B5D"/>
    <w:rsid w:val="006C365D"/>
    <w:rsid w:val="006C4555"/>
    <w:rsid w:val="006C4FC1"/>
    <w:rsid w:val="006C565A"/>
    <w:rsid w:val="006C66C1"/>
    <w:rsid w:val="006D4F6D"/>
    <w:rsid w:val="006D5696"/>
    <w:rsid w:val="006E3ABC"/>
    <w:rsid w:val="006E7BCE"/>
    <w:rsid w:val="006F032C"/>
    <w:rsid w:val="006F0512"/>
    <w:rsid w:val="006F0D8A"/>
    <w:rsid w:val="006F19DE"/>
    <w:rsid w:val="006F4A17"/>
    <w:rsid w:val="006F5D32"/>
    <w:rsid w:val="006F6A10"/>
    <w:rsid w:val="006F70C8"/>
    <w:rsid w:val="006F7F35"/>
    <w:rsid w:val="00700463"/>
    <w:rsid w:val="00703116"/>
    <w:rsid w:val="007039B4"/>
    <w:rsid w:val="00710CB7"/>
    <w:rsid w:val="007118EF"/>
    <w:rsid w:val="007139E3"/>
    <w:rsid w:val="00713DA3"/>
    <w:rsid w:val="00714621"/>
    <w:rsid w:val="00716276"/>
    <w:rsid w:val="00721FE6"/>
    <w:rsid w:val="00724B9F"/>
    <w:rsid w:val="007256FA"/>
    <w:rsid w:val="0072773E"/>
    <w:rsid w:val="00731A6C"/>
    <w:rsid w:val="007323E7"/>
    <w:rsid w:val="00733EBD"/>
    <w:rsid w:val="00734028"/>
    <w:rsid w:val="007370D4"/>
    <w:rsid w:val="0073795E"/>
    <w:rsid w:val="00737A12"/>
    <w:rsid w:val="00740350"/>
    <w:rsid w:val="007412B3"/>
    <w:rsid w:val="007429E2"/>
    <w:rsid w:val="007430A5"/>
    <w:rsid w:val="007455F5"/>
    <w:rsid w:val="00745C78"/>
    <w:rsid w:val="007503B8"/>
    <w:rsid w:val="00753F0E"/>
    <w:rsid w:val="00755BD4"/>
    <w:rsid w:val="00756154"/>
    <w:rsid w:val="007572E6"/>
    <w:rsid w:val="00760605"/>
    <w:rsid w:val="00760E2D"/>
    <w:rsid w:val="00760EC1"/>
    <w:rsid w:val="00765971"/>
    <w:rsid w:val="00765B58"/>
    <w:rsid w:val="00772D4B"/>
    <w:rsid w:val="007731F1"/>
    <w:rsid w:val="00773B5C"/>
    <w:rsid w:val="0077512B"/>
    <w:rsid w:val="007753C6"/>
    <w:rsid w:val="00775B88"/>
    <w:rsid w:val="0078265A"/>
    <w:rsid w:val="00782840"/>
    <w:rsid w:val="00782A3B"/>
    <w:rsid w:val="00786869"/>
    <w:rsid w:val="00786D69"/>
    <w:rsid w:val="007877F6"/>
    <w:rsid w:val="00790F2E"/>
    <w:rsid w:val="0079146D"/>
    <w:rsid w:val="00791C55"/>
    <w:rsid w:val="007956AC"/>
    <w:rsid w:val="00796693"/>
    <w:rsid w:val="007A07A3"/>
    <w:rsid w:val="007A2BB4"/>
    <w:rsid w:val="007A35F1"/>
    <w:rsid w:val="007A3ADE"/>
    <w:rsid w:val="007B1F74"/>
    <w:rsid w:val="007B3A12"/>
    <w:rsid w:val="007C40B3"/>
    <w:rsid w:val="007C75B6"/>
    <w:rsid w:val="007C7871"/>
    <w:rsid w:val="007D2081"/>
    <w:rsid w:val="007D687E"/>
    <w:rsid w:val="007D70FE"/>
    <w:rsid w:val="007E1CB6"/>
    <w:rsid w:val="007E7540"/>
    <w:rsid w:val="007F033E"/>
    <w:rsid w:val="007F0E62"/>
    <w:rsid w:val="007F1A62"/>
    <w:rsid w:val="007F5077"/>
    <w:rsid w:val="007F5B92"/>
    <w:rsid w:val="007F647E"/>
    <w:rsid w:val="007F760B"/>
    <w:rsid w:val="0080032D"/>
    <w:rsid w:val="00802667"/>
    <w:rsid w:val="008055F1"/>
    <w:rsid w:val="00806CCF"/>
    <w:rsid w:val="008071FA"/>
    <w:rsid w:val="00816759"/>
    <w:rsid w:val="00822188"/>
    <w:rsid w:val="00826A13"/>
    <w:rsid w:val="00832F81"/>
    <w:rsid w:val="008334E4"/>
    <w:rsid w:val="00834EB7"/>
    <w:rsid w:val="00835483"/>
    <w:rsid w:val="00837F39"/>
    <w:rsid w:val="0084481D"/>
    <w:rsid w:val="00847756"/>
    <w:rsid w:val="00855A5B"/>
    <w:rsid w:val="00856F71"/>
    <w:rsid w:val="00857B40"/>
    <w:rsid w:val="00863F26"/>
    <w:rsid w:val="0086438C"/>
    <w:rsid w:val="008667B9"/>
    <w:rsid w:val="00866AC5"/>
    <w:rsid w:val="00872781"/>
    <w:rsid w:val="00872E71"/>
    <w:rsid w:val="00875757"/>
    <w:rsid w:val="00876321"/>
    <w:rsid w:val="00877C26"/>
    <w:rsid w:val="008824F1"/>
    <w:rsid w:val="008857A0"/>
    <w:rsid w:val="0089170E"/>
    <w:rsid w:val="00892E60"/>
    <w:rsid w:val="00893612"/>
    <w:rsid w:val="00894F72"/>
    <w:rsid w:val="0089562B"/>
    <w:rsid w:val="00896BC1"/>
    <w:rsid w:val="00897466"/>
    <w:rsid w:val="00897DC7"/>
    <w:rsid w:val="008A0C62"/>
    <w:rsid w:val="008A1422"/>
    <w:rsid w:val="008A17AE"/>
    <w:rsid w:val="008A3286"/>
    <w:rsid w:val="008A3CDC"/>
    <w:rsid w:val="008A45C4"/>
    <w:rsid w:val="008A63E5"/>
    <w:rsid w:val="008A7887"/>
    <w:rsid w:val="008B29B9"/>
    <w:rsid w:val="008B3CF4"/>
    <w:rsid w:val="008B43E4"/>
    <w:rsid w:val="008B5C77"/>
    <w:rsid w:val="008C2CAD"/>
    <w:rsid w:val="008C3763"/>
    <w:rsid w:val="008C45B6"/>
    <w:rsid w:val="008D0BBE"/>
    <w:rsid w:val="008D1408"/>
    <w:rsid w:val="008D47B4"/>
    <w:rsid w:val="008E2B4B"/>
    <w:rsid w:val="008E2DE2"/>
    <w:rsid w:val="008E4CFC"/>
    <w:rsid w:val="008E72F6"/>
    <w:rsid w:val="008F097B"/>
    <w:rsid w:val="008F303C"/>
    <w:rsid w:val="008F5781"/>
    <w:rsid w:val="008F5CF9"/>
    <w:rsid w:val="008F63F8"/>
    <w:rsid w:val="008F726B"/>
    <w:rsid w:val="008F7F5C"/>
    <w:rsid w:val="009011F1"/>
    <w:rsid w:val="00901357"/>
    <w:rsid w:val="009024C3"/>
    <w:rsid w:val="0090622E"/>
    <w:rsid w:val="009131DB"/>
    <w:rsid w:val="00913876"/>
    <w:rsid w:val="00914EF6"/>
    <w:rsid w:val="00926197"/>
    <w:rsid w:val="00931BF3"/>
    <w:rsid w:val="00932352"/>
    <w:rsid w:val="009378CC"/>
    <w:rsid w:val="00937BE1"/>
    <w:rsid w:val="00937D0E"/>
    <w:rsid w:val="00937FB5"/>
    <w:rsid w:val="0094045C"/>
    <w:rsid w:val="0094114F"/>
    <w:rsid w:val="009415A9"/>
    <w:rsid w:val="009416A7"/>
    <w:rsid w:val="00941DED"/>
    <w:rsid w:val="009439C9"/>
    <w:rsid w:val="009478AD"/>
    <w:rsid w:val="00947BEB"/>
    <w:rsid w:val="009521BE"/>
    <w:rsid w:val="0096120A"/>
    <w:rsid w:val="00961A3A"/>
    <w:rsid w:val="00962756"/>
    <w:rsid w:val="009640D6"/>
    <w:rsid w:val="00965A82"/>
    <w:rsid w:val="0096659F"/>
    <w:rsid w:val="00966A68"/>
    <w:rsid w:val="00966F64"/>
    <w:rsid w:val="009717F2"/>
    <w:rsid w:val="00973597"/>
    <w:rsid w:val="00973A85"/>
    <w:rsid w:val="00976FD2"/>
    <w:rsid w:val="00980DDC"/>
    <w:rsid w:val="009830D7"/>
    <w:rsid w:val="009857CA"/>
    <w:rsid w:val="009907B8"/>
    <w:rsid w:val="00990E0C"/>
    <w:rsid w:val="0099182F"/>
    <w:rsid w:val="009926FF"/>
    <w:rsid w:val="00993F15"/>
    <w:rsid w:val="00994A56"/>
    <w:rsid w:val="009963AA"/>
    <w:rsid w:val="00996D4F"/>
    <w:rsid w:val="00996EAE"/>
    <w:rsid w:val="009A0873"/>
    <w:rsid w:val="009A1E37"/>
    <w:rsid w:val="009A3963"/>
    <w:rsid w:val="009A4C9D"/>
    <w:rsid w:val="009A601A"/>
    <w:rsid w:val="009A792B"/>
    <w:rsid w:val="009B12E3"/>
    <w:rsid w:val="009B67D2"/>
    <w:rsid w:val="009B746F"/>
    <w:rsid w:val="009C146F"/>
    <w:rsid w:val="009C1C92"/>
    <w:rsid w:val="009C2225"/>
    <w:rsid w:val="009C2F50"/>
    <w:rsid w:val="009C341B"/>
    <w:rsid w:val="009C50CD"/>
    <w:rsid w:val="009C5488"/>
    <w:rsid w:val="009C5ADC"/>
    <w:rsid w:val="009C651C"/>
    <w:rsid w:val="009C7510"/>
    <w:rsid w:val="009D25A3"/>
    <w:rsid w:val="009D66F0"/>
    <w:rsid w:val="009D7F6D"/>
    <w:rsid w:val="009E2C2B"/>
    <w:rsid w:val="009E5B8F"/>
    <w:rsid w:val="009F0084"/>
    <w:rsid w:val="009F606F"/>
    <w:rsid w:val="00A01E5D"/>
    <w:rsid w:val="00A065B0"/>
    <w:rsid w:val="00A069FE"/>
    <w:rsid w:val="00A06A66"/>
    <w:rsid w:val="00A107F6"/>
    <w:rsid w:val="00A11B28"/>
    <w:rsid w:val="00A11F33"/>
    <w:rsid w:val="00A13D85"/>
    <w:rsid w:val="00A16050"/>
    <w:rsid w:val="00A17ABE"/>
    <w:rsid w:val="00A21E04"/>
    <w:rsid w:val="00A224C6"/>
    <w:rsid w:val="00A25289"/>
    <w:rsid w:val="00A3088C"/>
    <w:rsid w:val="00A32479"/>
    <w:rsid w:val="00A34017"/>
    <w:rsid w:val="00A34EA3"/>
    <w:rsid w:val="00A359EF"/>
    <w:rsid w:val="00A42339"/>
    <w:rsid w:val="00A445EF"/>
    <w:rsid w:val="00A44C6D"/>
    <w:rsid w:val="00A45391"/>
    <w:rsid w:val="00A45CB2"/>
    <w:rsid w:val="00A60C4B"/>
    <w:rsid w:val="00A61B39"/>
    <w:rsid w:val="00A6573B"/>
    <w:rsid w:val="00A66C8C"/>
    <w:rsid w:val="00A70806"/>
    <w:rsid w:val="00A76D99"/>
    <w:rsid w:val="00A82581"/>
    <w:rsid w:val="00A85CF7"/>
    <w:rsid w:val="00A875EA"/>
    <w:rsid w:val="00A954B1"/>
    <w:rsid w:val="00A975F8"/>
    <w:rsid w:val="00A97EB6"/>
    <w:rsid w:val="00AA2EEC"/>
    <w:rsid w:val="00AA5D48"/>
    <w:rsid w:val="00AA5E69"/>
    <w:rsid w:val="00AA5F6D"/>
    <w:rsid w:val="00AA644C"/>
    <w:rsid w:val="00AB0378"/>
    <w:rsid w:val="00AB203F"/>
    <w:rsid w:val="00AB6701"/>
    <w:rsid w:val="00AB7127"/>
    <w:rsid w:val="00AB7657"/>
    <w:rsid w:val="00AB7CB3"/>
    <w:rsid w:val="00AC1348"/>
    <w:rsid w:val="00AC743B"/>
    <w:rsid w:val="00AD14C0"/>
    <w:rsid w:val="00AD23AB"/>
    <w:rsid w:val="00AE17D8"/>
    <w:rsid w:val="00AE509C"/>
    <w:rsid w:val="00AE68F8"/>
    <w:rsid w:val="00AF0056"/>
    <w:rsid w:val="00AF249B"/>
    <w:rsid w:val="00AF2708"/>
    <w:rsid w:val="00B01602"/>
    <w:rsid w:val="00B048DE"/>
    <w:rsid w:val="00B057E6"/>
    <w:rsid w:val="00B06579"/>
    <w:rsid w:val="00B07838"/>
    <w:rsid w:val="00B102B2"/>
    <w:rsid w:val="00B1066D"/>
    <w:rsid w:val="00B10FA4"/>
    <w:rsid w:val="00B11FFD"/>
    <w:rsid w:val="00B12FC7"/>
    <w:rsid w:val="00B16D99"/>
    <w:rsid w:val="00B219E1"/>
    <w:rsid w:val="00B21E73"/>
    <w:rsid w:val="00B2309A"/>
    <w:rsid w:val="00B23238"/>
    <w:rsid w:val="00B2650B"/>
    <w:rsid w:val="00B30899"/>
    <w:rsid w:val="00B3262D"/>
    <w:rsid w:val="00B3341D"/>
    <w:rsid w:val="00B34EA6"/>
    <w:rsid w:val="00B36E08"/>
    <w:rsid w:val="00B451D5"/>
    <w:rsid w:val="00B53D2E"/>
    <w:rsid w:val="00B60D83"/>
    <w:rsid w:val="00B61E35"/>
    <w:rsid w:val="00B67682"/>
    <w:rsid w:val="00B70241"/>
    <w:rsid w:val="00B70360"/>
    <w:rsid w:val="00B71365"/>
    <w:rsid w:val="00B717CA"/>
    <w:rsid w:val="00B72D16"/>
    <w:rsid w:val="00B7488C"/>
    <w:rsid w:val="00B74E18"/>
    <w:rsid w:val="00B7561F"/>
    <w:rsid w:val="00B76D46"/>
    <w:rsid w:val="00B76DBD"/>
    <w:rsid w:val="00B841F9"/>
    <w:rsid w:val="00B85F0F"/>
    <w:rsid w:val="00B8613C"/>
    <w:rsid w:val="00B87163"/>
    <w:rsid w:val="00B908D0"/>
    <w:rsid w:val="00B92019"/>
    <w:rsid w:val="00B92134"/>
    <w:rsid w:val="00B94D2A"/>
    <w:rsid w:val="00B96B69"/>
    <w:rsid w:val="00BA0A95"/>
    <w:rsid w:val="00BA1C9F"/>
    <w:rsid w:val="00BB10C3"/>
    <w:rsid w:val="00BB134C"/>
    <w:rsid w:val="00BB1956"/>
    <w:rsid w:val="00BB3A13"/>
    <w:rsid w:val="00BB3AF6"/>
    <w:rsid w:val="00BB4FA6"/>
    <w:rsid w:val="00BB6529"/>
    <w:rsid w:val="00BC0DE9"/>
    <w:rsid w:val="00BC0E86"/>
    <w:rsid w:val="00BC113D"/>
    <w:rsid w:val="00BC1C8B"/>
    <w:rsid w:val="00BC3D77"/>
    <w:rsid w:val="00BC4BC6"/>
    <w:rsid w:val="00BC7C42"/>
    <w:rsid w:val="00BD09FC"/>
    <w:rsid w:val="00BD0FB2"/>
    <w:rsid w:val="00BD281A"/>
    <w:rsid w:val="00BD54B6"/>
    <w:rsid w:val="00BD62AD"/>
    <w:rsid w:val="00BD63DD"/>
    <w:rsid w:val="00BE1A0F"/>
    <w:rsid w:val="00BE1B8E"/>
    <w:rsid w:val="00BE3440"/>
    <w:rsid w:val="00BE408F"/>
    <w:rsid w:val="00BE59D1"/>
    <w:rsid w:val="00BF3411"/>
    <w:rsid w:val="00BF4650"/>
    <w:rsid w:val="00BF5144"/>
    <w:rsid w:val="00BF74AC"/>
    <w:rsid w:val="00BF7E8C"/>
    <w:rsid w:val="00C00104"/>
    <w:rsid w:val="00C00108"/>
    <w:rsid w:val="00C014BA"/>
    <w:rsid w:val="00C0484D"/>
    <w:rsid w:val="00C05236"/>
    <w:rsid w:val="00C05298"/>
    <w:rsid w:val="00C052A3"/>
    <w:rsid w:val="00C06D58"/>
    <w:rsid w:val="00C0719F"/>
    <w:rsid w:val="00C07CF7"/>
    <w:rsid w:val="00C109CA"/>
    <w:rsid w:val="00C11FBD"/>
    <w:rsid w:val="00C14E9A"/>
    <w:rsid w:val="00C161AB"/>
    <w:rsid w:val="00C1655E"/>
    <w:rsid w:val="00C175EB"/>
    <w:rsid w:val="00C213A4"/>
    <w:rsid w:val="00C2649B"/>
    <w:rsid w:val="00C303B7"/>
    <w:rsid w:val="00C30B28"/>
    <w:rsid w:val="00C33566"/>
    <w:rsid w:val="00C33C5B"/>
    <w:rsid w:val="00C36255"/>
    <w:rsid w:val="00C36C2F"/>
    <w:rsid w:val="00C37ED9"/>
    <w:rsid w:val="00C407FA"/>
    <w:rsid w:val="00C41466"/>
    <w:rsid w:val="00C42942"/>
    <w:rsid w:val="00C44292"/>
    <w:rsid w:val="00C4588D"/>
    <w:rsid w:val="00C4628D"/>
    <w:rsid w:val="00C53EF2"/>
    <w:rsid w:val="00C574DE"/>
    <w:rsid w:val="00C61AC3"/>
    <w:rsid w:val="00C63DBE"/>
    <w:rsid w:val="00C653B7"/>
    <w:rsid w:val="00C709ED"/>
    <w:rsid w:val="00C70B6B"/>
    <w:rsid w:val="00C72AB8"/>
    <w:rsid w:val="00C72F53"/>
    <w:rsid w:val="00C805C4"/>
    <w:rsid w:val="00C82DF8"/>
    <w:rsid w:val="00C83844"/>
    <w:rsid w:val="00C83AD8"/>
    <w:rsid w:val="00C84C81"/>
    <w:rsid w:val="00C8548F"/>
    <w:rsid w:val="00C874BF"/>
    <w:rsid w:val="00C87FDB"/>
    <w:rsid w:val="00C9209F"/>
    <w:rsid w:val="00C94642"/>
    <w:rsid w:val="00C955C9"/>
    <w:rsid w:val="00CA1FFC"/>
    <w:rsid w:val="00CA2150"/>
    <w:rsid w:val="00CA3BBF"/>
    <w:rsid w:val="00CA42D9"/>
    <w:rsid w:val="00CB37A5"/>
    <w:rsid w:val="00CB41BA"/>
    <w:rsid w:val="00CB60BE"/>
    <w:rsid w:val="00CC0A45"/>
    <w:rsid w:val="00CC3C92"/>
    <w:rsid w:val="00CC70B7"/>
    <w:rsid w:val="00CD0940"/>
    <w:rsid w:val="00CD1F47"/>
    <w:rsid w:val="00CD2B57"/>
    <w:rsid w:val="00CD4DF0"/>
    <w:rsid w:val="00CD5F9B"/>
    <w:rsid w:val="00CD6E9C"/>
    <w:rsid w:val="00CE0539"/>
    <w:rsid w:val="00CE17F3"/>
    <w:rsid w:val="00CE2891"/>
    <w:rsid w:val="00CE291B"/>
    <w:rsid w:val="00CE6DD8"/>
    <w:rsid w:val="00CF30D4"/>
    <w:rsid w:val="00CF3625"/>
    <w:rsid w:val="00CF439B"/>
    <w:rsid w:val="00D0000B"/>
    <w:rsid w:val="00D008D2"/>
    <w:rsid w:val="00D04071"/>
    <w:rsid w:val="00D0721B"/>
    <w:rsid w:val="00D074BF"/>
    <w:rsid w:val="00D11BD0"/>
    <w:rsid w:val="00D11F2A"/>
    <w:rsid w:val="00D1405C"/>
    <w:rsid w:val="00D14CA9"/>
    <w:rsid w:val="00D159F3"/>
    <w:rsid w:val="00D16CB0"/>
    <w:rsid w:val="00D16CFF"/>
    <w:rsid w:val="00D17C34"/>
    <w:rsid w:val="00D30A9F"/>
    <w:rsid w:val="00D330D2"/>
    <w:rsid w:val="00D33760"/>
    <w:rsid w:val="00D33FB3"/>
    <w:rsid w:val="00D37A34"/>
    <w:rsid w:val="00D42D51"/>
    <w:rsid w:val="00D43890"/>
    <w:rsid w:val="00D45108"/>
    <w:rsid w:val="00D513DB"/>
    <w:rsid w:val="00D544E0"/>
    <w:rsid w:val="00D55C10"/>
    <w:rsid w:val="00D575E6"/>
    <w:rsid w:val="00D62FEF"/>
    <w:rsid w:val="00D64768"/>
    <w:rsid w:val="00D64F82"/>
    <w:rsid w:val="00D67725"/>
    <w:rsid w:val="00D71A6C"/>
    <w:rsid w:val="00D7621F"/>
    <w:rsid w:val="00D853ED"/>
    <w:rsid w:val="00D8557A"/>
    <w:rsid w:val="00D85763"/>
    <w:rsid w:val="00D94A82"/>
    <w:rsid w:val="00DA0547"/>
    <w:rsid w:val="00DA2B36"/>
    <w:rsid w:val="00DA34D8"/>
    <w:rsid w:val="00DA4D33"/>
    <w:rsid w:val="00DA5218"/>
    <w:rsid w:val="00DA53EB"/>
    <w:rsid w:val="00DA794D"/>
    <w:rsid w:val="00DB1852"/>
    <w:rsid w:val="00DB1D47"/>
    <w:rsid w:val="00DB35FB"/>
    <w:rsid w:val="00DC62E3"/>
    <w:rsid w:val="00DD0E3A"/>
    <w:rsid w:val="00DD1117"/>
    <w:rsid w:val="00DD1D38"/>
    <w:rsid w:val="00DD69BC"/>
    <w:rsid w:val="00DD76E1"/>
    <w:rsid w:val="00DE08E0"/>
    <w:rsid w:val="00DE1E2A"/>
    <w:rsid w:val="00DE3964"/>
    <w:rsid w:val="00DE3BE0"/>
    <w:rsid w:val="00DE3FBF"/>
    <w:rsid w:val="00DE5AE5"/>
    <w:rsid w:val="00DF0F72"/>
    <w:rsid w:val="00DF1DD2"/>
    <w:rsid w:val="00DF250F"/>
    <w:rsid w:val="00DF426F"/>
    <w:rsid w:val="00DF55B8"/>
    <w:rsid w:val="00DF56C0"/>
    <w:rsid w:val="00DF7E5D"/>
    <w:rsid w:val="00E00FA1"/>
    <w:rsid w:val="00E02045"/>
    <w:rsid w:val="00E05C7E"/>
    <w:rsid w:val="00E0633D"/>
    <w:rsid w:val="00E072AA"/>
    <w:rsid w:val="00E107D8"/>
    <w:rsid w:val="00E10F86"/>
    <w:rsid w:val="00E1216B"/>
    <w:rsid w:val="00E144D5"/>
    <w:rsid w:val="00E14EA9"/>
    <w:rsid w:val="00E22980"/>
    <w:rsid w:val="00E25009"/>
    <w:rsid w:val="00E25692"/>
    <w:rsid w:val="00E27FDA"/>
    <w:rsid w:val="00E30279"/>
    <w:rsid w:val="00E32AE9"/>
    <w:rsid w:val="00E35F83"/>
    <w:rsid w:val="00E37D31"/>
    <w:rsid w:val="00E400FD"/>
    <w:rsid w:val="00E41FA9"/>
    <w:rsid w:val="00E44FDA"/>
    <w:rsid w:val="00E467EC"/>
    <w:rsid w:val="00E47C4A"/>
    <w:rsid w:val="00E56F18"/>
    <w:rsid w:val="00E60280"/>
    <w:rsid w:val="00E61FD7"/>
    <w:rsid w:val="00E64225"/>
    <w:rsid w:val="00E6594D"/>
    <w:rsid w:val="00E675AF"/>
    <w:rsid w:val="00E74288"/>
    <w:rsid w:val="00E75DE9"/>
    <w:rsid w:val="00E76DF8"/>
    <w:rsid w:val="00E930D5"/>
    <w:rsid w:val="00EA3C93"/>
    <w:rsid w:val="00EA53D1"/>
    <w:rsid w:val="00EA7C94"/>
    <w:rsid w:val="00EB0995"/>
    <w:rsid w:val="00EB2B7F"/>
    <w:rsid w:val="00EB4AC2"/>
    <w:rsid w:val="00EB6C8D"/>
    <w:rsid w:val="00EB7906"/>
    <w:rsid w:val="00EB7F6E"/>
    <w:rsid w:val="00EC3304"/>
    <w:rsid w:val="00EC3814"/>
    <w:rsid w:val="00EC3D24"/>
    <w:rsid w:val="00EC43F8"/>
    <w:rsid w:val="00EC4EF3"/>
    <w:rsid w:val="00EC5535"/>
    <w:rsid w:val="00EC60EC"/>
    <w:rsid w:val="00ED008B"/>
    <w:rsid w:val="00ED12BF"/>
    <w:rsid w:val="00ED1873"/>
    <w:rsid w:val="00ED2B17"/>
    <w:rsid w:val="00ED4C58"/>
    <w:rsid w:val="00ED4E38"/>
    <w:rsid w:val="00ED5D28"/>
    <w:rsid w:val="00ED7A61"/>
    <w:rsid w:val="00EE1689"/>
    <w:rsid w:val="00EE223A"/>
    <w:rsid w:val="00EE23B9"/>
    <w:rsid w:val="00EF021E"/>
    <w:rsid w:val="00EF04F6"/>
    <w:rsid w:val="00EF12EF"/>
    <w:rsid w:val="00EF2C77"/>
    <w:rsid w:val="00EF4D44"/>
    <w:rsid w:val="00EF7ECE"/>
    <w:rsid w:val="00F042B8"/>
    <w:rsid w:val="00F04DFA"/>
    <w:rsid w:val="00F07BBF"/>
    <w:rsid w:val="00F12471"/>
    <w:rsid w:val="00F12D6D"/>
    <w:rsid w:val="00F12D8F"/>
    <w:rsid w:val="00F207FA"/>
    <w:rsid w:val="00F24002"/>
    <w:rsid w:val="00F24B8C"/>
    <w:rsid w:val="00F24D95"/>
    <w:rsid w:val="00F254A4"/>
    <w:rsid w:val="00F26DFB"/>
    <w:rsid w:val="00F27343"/>
    <w:rsid w:val="00F32D3C"/>
    <w:rsid w:val="00F344B2"/>
    <w:rsid w:val="00F367C8"/>
    <w:rsid w:val="00F37908"/>
    <w:rsid w:val="00F40F0C"/>
    <w:rsid w:val="00F41378"/>
    <w:rsid w:val="00F41A41"/>
    <w:rsid w:val="00F469F4"/>
    <w:rsid w:val="00F50A8D"/>
    <w:rsid w:val="00F540B6"/>
    <w:rsid w:val="00F54A1A"/>
    <w:rsid w:val="00F55A53"/>
    <w:rsid w:val="00F6498D"/>
    <w:rsid w:val="00F64E43"/>
    <w:rsid w:val="00F65670"/>
    <w:rsid w:val="00F672A6"/>
    <w:rsid w:val="00F7033B"/>
    <w:rsid w:val="00F70A79"/>
    <w:rsid w:val="00F711DC"/>
    <w:rsid w:val="00F737BB"/>
    <w:rsid w:val="00F75B07"/>
    <w:rsid w:val="00F82589"/>
    <w:rsid w:val="00F91357"/>
    <w:rsid w:val="00F92EEF"/>
    <w:rsid w:val="00F94246"/>
    <w:rsid w:val="00F951D7"/>
    <w:rsid w:val="00F961A2"/>
    <w:rsid w:val="00F96F0A"/>
    <w:rsid w:val="00F974C6"/>
    <w:rsid w:val="00F97B13"/>
    <w:rsid w:val="00FA22D7"/>
    <w:rsid w:val="00FA608D"/>
    <w:rsid w:val="00FA7CA3"/>
    <w:rsid w:val="00FB01E8"/>
    <w:rsid w:val="00FB0E03"/>
    <w:rsid w:val="00FB3F81"/>
    <w:rsid w:val="00FC4D54"/>
    <w:rsid w:val="00FC6C51"/>
    <w:rsid w:val="00FD397A"/>
    <w:rsid w:val="00FD39F8"/>
    <w:rsid w:val="00FD5831"/>
    <w:rsid w:val="00FD5E21"/>
    <w:rsid w:val="00FD6D79"/>
    <w:rsid w:val="00FD707F"/>
    <w:rsid w:val="00FD7A82"/>
    <w:rsid w:val="00FE2AA8"/>
    <w:rsid w:val="00FE3D29"/>
    <w:rsid w:val="00FE4275"/>
    <w:rsid w:val="00FE46CD"/>
    <w:rsid w:val="00FE5B82"/>
    <w:rsid w:val="00FE6A42"/>
    <w:rsid w:val="00FF1693"/>
    <w:rsid w:val="00FF1773"/>
    <w:rsid w:val="00FF1891"/>
    <w:rsid w:val="00FF1D95"/>
    <w:rsid w:val="00FF560F"/>
    <w:rsid w:val="00FF66C8"/>
    <w:rsid w:val="00FF6916"/>
    <w:rsid w:val="00FF7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white"/>
    </o:shapedefaults>
    <o:shapelayout v:ext="edit">
      <o:idmap v:ext="edit" data="1"/>
    </o:shapelayout>
  </w:shapeDefaults>
  <w:decimalSymbol w:val="."/>
  <w:listSeparator w:val=","/>
  <w14:docId w14:val="242D8D64"/>
  <w15:chartTrackingRefBased/>
  <w15:docId w15:val="{56253830-681E-4199-A54B-9664EE90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59F"/>
    <w:pPr>
      <w:keepNext/>
      <w:keepLines/>
      <w:numPr>
        <w:numId w:val="18"/>
      </w:numPr>
      <w:spacing w:before="240" w:after="0" w:line="276" w:lineRule="auto"/>
      <w:outlineLvl w:val="0"/>
    </w:pPr>
    <w:rPr>
      <w:rFonts w:ascii="Times New Roman" w:eastAsiaTheme="majorEastAsia" w:hAnsi="Times New Roman" w:cs="Times New Roman"/>
      <w:b/>
      <w:bCs/>
    </w:rPr>
  </w:style>
  <w:style w:type="paragraph" w:styleId="Heading2">
    <w:name w:val="heading 2"/>
    <w:basedOn w:val="Normal"/>
    <w:next w:val="Normal"/>
    <w:link w:val="Heading2Char"/>
    <w:uiPriority w:val="9"/>
    <w:unhideWhenUsed/>
    <w:qFormat/>
    <w:rsid w:val="004F468A"/>
    <w:pPr>
      <w:keepNext/>
      <w:keepLines/>
      <w:numPr>
        <w:ilvl w:val="1"/>
        <w:numId w:val="14"/>
      </w:numPr>
      <w:spacing w:before="40" w:after="0"/>
      <w:outlineLvl w:val="1"/>
    </w:pPr>
    <w:rPr>
      <w:rFonts w:ascii="Times New Roman" w:eastAsiaTheme="majorEastAsia" w:hAnsi="Times New Roman" w:cs="Times New Roman"/>
      <w:i/>
      <w:iCs/>
      <w:sz w:val="24"/>
      <w:szCs w:val="24"/>
      <w:lang w:val="en-US"/>
    </w:rPr>
  </w:style>
  <w:style w:type="paragraph" w:styleId="Heading3">
    <w:name w:val="heading 3"/>
    <w:basedOn w:val="Normal"/>
    <w:next w:val="Normal"/>
    <w:link w:val="Heading3Char"/>
    <w:uiPriority w:val="9"/>
    <w:unhideWhenUsed/>
    <w:qFormat/>
    <w:rsid w:val="009C1C92"/>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1C92"/>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1C92"/>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1C92"/>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1C92"/>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1C9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1C9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55C"/>
    <w:pPr>
      <w:ind w:left="720"/>
      <w:contextualSpacing/>
    </w:pPr>
  </w:style>
  <w:style w:type="character" w:styleId="Hyperlink">
    <w:name w:val="Hyperlink"/>
    <w:basedOn w:val="DefaultParagraphFont"/>
    <w:uiPriority w:val="99"/>
    <w:unhideWhenUsed/>
    <w:rsid w:val="009D7F6D"/>
    <w:rPr>
      <w:color w:val="0563C1" w:themeColor="hyperlink"/>
      <w:u w:val="single"/>
    </w:rPr>
  </w:style>
  <w:style w:type="character" w:styleId="UnresolvedMention">
    <w:name w:val="Unresolved Mention"/>
    <w:basedOn w:val="DefaultParagraphFont"/>
    <w:uiPriority w:val="99"/>
    <w:semiHidden/>
    <w:unhideWhenUsed/>
    <w:rsid w:val="009D7F6D"/>
    <w:rPr>
      <w:color w:val="605E5C"/>
      <w:shd w:val="clear" w:color="auto" w:fill="E1DFDD"/>
    </w:rPr>
  </w:style>
  <w:style w:type="character" w:styleId="PlaceholderText">
    <w:name w:val="Placeholder Text"/>
    <w:basedOn w:val="DefaultParagraphFont"/>
    <w:uiPriority w:val="99"/>
    <w:semiHidden/>
    <w:rsid w:val="00F92EEF"/>
    <w:rPr>
      <w:color w:val="808080"/>
    </w:rPr>
  </w:style>
  <w:style w:type="character" w:customStyle="1" w:styleId="Heading1Char">
    <w:name w:val="Heading 1 Char"/>
    <w:basedOn w:val="DefaultParagraphFont"/>
    <w:link w:val="Heading1"/>
    <w:uiPriority w:val="9"/>
    <w:rsid w:val="0096659F"/>
    <w:rPr>
      <w:rFonts w:ascii="Times New Roman" w:eastAsiaTheme="majorEastAsia" w:hAnsi="Times New Roman" w:cs="Times New Roman"/>
      <w:b/>
      <w:bCs/>
    </w:rPr>
  </w:style>
  <w:style w:type="character" w:customStyle="1" w:styleId="Heading2Char">
    <w:name w:val="Heading 2 Char"/>
    <w:basedOn w:val="DefaultParagraphFont"/>
    <w:link w:val="Heading2"/>
    <w:uiPriority w:val="9"/>
    <w:rsid w:val="004F468A"/>
    <w:rPr>
      <w:rFonts w:ascii="Times New Roman" w:eastAsiaTheme="majorEastAsia" w:hAnsi="Times New Roman" w:cs="Times New Roman"/>
      <w:i/>
      <w:iCs/>
      <w:sz w:val="24"/>
      <w:szCs w:val="24"/>
      <w:lang w:val="en-US"/>
    </w:rPr>
  </w:style>
  <w:style w:type="paragraph" w:styleId="Bibliography">
    <w:name w:val="Bibliography"/>
    <w:basedOn w:val="Normal"/>
    <w:next w:val="Normal"/>
    <w:uiPriority w:val="37"/>
    <w:unhideWhenUsed/>
    <w:rsid w:val="006C565A"/>
  </w:style>
  <w:style w:type="paragraph" w:styleId="EndnoteText">
    <w:name w:val="endnote text"/>
    <w:basedOn w:val="Normal"/>
    <w:link w:val="EndnoteTextChar"/>
    <w:uiPriority w:val="99"/>
    <w:semiHidden/>
    <w:unhideWhenUsed/>
    <w:rsid w:val="004468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6895"/>
    <w:rPr>
      <w:sz w:val="20"/>
      <w:szCs w:val="20"/>
    </w:rPr>
  </w:style>
  <w:style w:type="character" w:styleId="EndnoteReference">
    <w:name w:val="endnote reference"/>
    <w:basedOn w:val="DefaultParagraphFont"/>
    <w:uiPriority w:val="99"/>
    <w:semiHidden/>
    <w:unhideWhenUsed/>
    <w:rsid w:val="00446895"/>
    <w:rPr>
      <w:vertAlign w:val="superscript"/>
    </w:rPr>
  </w:style>
  <w:style w:type="paragraph" w:styleId="FootnoteText">
    <w:name w:val="footnote text"/>
    <w:basedOn w:val="Normal"/>
    <w:link w:val="FootnoteTextChar"/>
    <w:uiPriority w:val="99"/>
    <w:semiHidden/>
    <w:unhideWhenUsed/>
    <w:rsid w:val="004468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6895"/>
    <w:rPr>
      <w:sz w:val="20"/>
      <w:szCs w:val="20"/>
    </w:rPr>
  </w:style>
  <w:style w:type="character" w:styleId="FootnoteReference">
    <w:name w:val="footnote reference"/>
    <w:basedOn w:val="DefaultParagraphFont"/>
    <w:uiPriority w:val="99"/>
    <w:semiHidden/>
    <w:unhideWhenUsed/>
    <w:rsid w:val="00446895"/>
    <w:rPr>
      <w:vertAlign w:val="superscript"/>
    </w:rPr>
  </w:style>
  <w:style w:type="paragraph" w:styleId="Header">
    <w:name w:val="header"/>
    <w:basedOn w:val="Normal"/>
    <w:link w:val="HeaderChar"/>
    <w:uiPriority w:val="99"/>
    <w:unhideWhenUsed/>
    <w:rsid w:val="004E6E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E2A"/>
  </w:style>
  <w:style w:type="paragraph" w:styleId="Footer">
    <w:name w:val="footer"/>
    <w:basedOn w:val="Normal"/>
    <w:link w:val="FooterChar"/>
    <w:uiPriority w:val="99"/>
    <w:unhideWhenUsed/>
    <w:rsid w:val="004E6E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E2A"/>
  </w:style>
  <w:style w:type="character" w:styleId="FollowedHyperlink">
    <w:name w:val="FollowedHyperlink"/>
    <w:basedOn w:val="DefaultParagraphFont"/>
    <w:uiPriority w:val="99"/>
    <w:semiHidden/>
    <w:unhideWhenUsed/>
    <w:rsid w:val="00713DA3"/>
    <w:rPr>
      <w:color w:val="954F72" w:themeColor="followedHyperlink"/>
      <w:u w:val="single"/>
    </w:rPr>
  </w:style>
  <w:style w:type="character" w:customStyle="1" w:styleId="Heading3Char">
    <w:name w:val="Heading 3 Char"/>
    <w:basedOn w:val="DefaultParagraphFont"/>
    <w:link w:val="Heading3"/>
    <w:uiPriority w:val="9"/>
    <w:rsid w:val="009C1C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C1C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C1C9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1C9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1C9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1C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1C92"/>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267F9"/>
    <w:rPr>
      <w:sz w:val="16"/>
      <w:szCs w:val="16"/>
    </w:rPr>
  </w:style>
  <w:style w:type="paragraph" w:styleId="CommentText">
    <w:name w:val="annotation text"/>
    <w:basedOn w:val="Normal"/>
    <w:link w:val="CommentTextChar"/>
    <w:uiPriority w:val="99"/>
    <w:unhideWhenUsed/>
    <w:rsid w:val="002267F9"/>
    <w:pPr>
      <w:spacing w:line="240" w:lineRule="auto"/>
    </w:pPr>
    <w:rPr>
      <w:sz w:val="20"/>
      <w:szCs w:val="20"/>
    </w:rPr>
  </w:style>
  <w:style w:type="character" w:customStyle="1" w:styleId="CommentTextChar">
    <w:name w:val="Comment Text Char"/>
    <w:basedOn w:val="DefaultParagraphFont"/>
    <w:link w:val="CommentText"/>
    <w:uiPriority w:val="99"/>
    <w:rsid w:val="002267F9"/>
    <w:rPr>
      <w:sz w:val="20"/>
      <w:szCs w:val="20"/>
    </w:rPr>
  </w:style>
  <w:style w:type="paragraph" w:styleId="CommentSubject">
    <w:name w:val="annotation subject"/>
    <w:basedOn w:val="CommentText"/>
    <w:next w:val="CommentText"/>
    <w:link w:val="CommentSubjectChar"/>
    <w:uiPriority w:val="99"/>
    <w:semiHidden/>
    <w:unhideWhenUsed/>
    <w:rsid w:val="002267F9"/>
    <w:rPr>
      <w:b/>
      <w:bCs/>
    </w:rPr>
  </w:style>
  <w:style w:type="character" w:customStyle="1" w:styleId="CommentSubjectChar">
    <w:name w:val="Comment Subject Char"/>
    <w:basedOn w:val="CommentTextChar"/>
    <w:link w:val="CommentSubject"/>
    <w:uiPriority w:val="99"/>
    <w:semiHidden/>
    <w:rsid w:val="002267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619">
      <w:bodyDiv w:val="1"/>
      <w:marLeft w:val="0"/>
      <w:marRight w:val="0"/>
      <w:marTop w:val="0"/>
      <w:marBottom w:val="0"/>
      <w:divBdr>
        <w:top w:val="none" w:sz="0" w:space="0" w:color="auto"/>
        <w:left w:val="none" w:sz="0" w:space="0" w:color="auto"/>
        <w:bottom w:val="none" w:sz="0" w:space="0" w:color="auto"/>
        <w:right w:val="none" w:sz="0" w:space="0" w:color="auto"/>
      </w:divBdr>
      <w:divsChild>
        <w:div w:id="1212156055">
          <w:marLeft w:val="480"/>
          <w:marRight w:val="0"/>
          <w:marTop w:val="0"/>
          <w:marBottom w:val="0"/>
          <w:divBdr>
            <w:top w:val="none" w:sz="0" w:space="0" w:color="auto"/>
            <w:left w:val="none" w:sz="0" w:space="0" w:color="auto"/>
            <w:bottom w:val="none" w:sz="0" w:space="0" w:color="auto"/>
            <w:right w:val="none" w:sz="0" w:space="0" w:color="auto"/>
          </w:divBdr>
        </w:div>
        <w:div w:id="461577408">
          <w:marLeft w:val="480"/>
          <w:marRight w:val="0"/>
          <w:marTop w:val="0"/>
          <w:marBottom w:val="0"/>
          <w:divBdr>
            <w:top w:val="none" w:sz="0" w:space="0" w:color="auto"/>
            <w:left w:val="none" w:sz="0" w:space="0" w:color="auto"/>
            <w:bottom w:val="none" w:sz="0" w:space="0" w:color="auto"/>
            <w:right w:val="none" w:sz="0" w:space="0" w:color="auto"/>
          </w:divBdr>
        </w:div>
        <w:div w:id="299697175">
          <w:marLeft w:val="480"/>
          <w:marRight w:val="0"/>
          <w:marTop w:val="0"/>
          <w:marBottom w:val="0"/>
          <w:divBdr>
            <w:top w:val="none" w:sz="0" w:space="0" w:color="auto"/>
            <w:left w:val="none" w:sz="0" w:space="0" w:color="auto"/>
            <w:bottom w:val="none" w:sz="0" w:space="0" w:color="auto"/>
            <w:right w:val="none" w:sz="0" w:space="0" w:color="auto"/>
          </w:divBdr>
        </w:div>
        <w:div w:id="1694377243">
          <w:marLeft w:val="480"/>
          <w:marRight w:val="0"/>
          <w:marTop w:val="0"/>
          <w:marBottom w:val="0"/>
          <w:divBdr>
            <w:top w:val="none" w:sz="0" w:space="0" w:color="auto"/>
            <w:left w:val="none" w:sz="0" w:space="0" w:color="auto"/>
            <w:bottom w:val="none" w:sz="0" w:space="0" w:color="auto"/>
            <w:right w:val="none" w:sz="0" w:space="0" w:color="auto"/>
          </w:divBdr>
        </w:div>
        <w:div w:id="32195455">
          <w:marLeft w:val="480"/>
          <w:marRight w:val="0"/>
          <w:marTop w:val="0"/>
          <w:marBottom w:val="0"/>
          <w:divBdr>
            <w:top w:val="none" w:sz="0" w:space="0" w:color="auto"/>
            <w:left w:val="none" w:sz="0" w:space="0" w:color="auto"/>
            <w:bottom w:val="none" w:sz="0" w:space="0" w:color="auto"/>
            <w:right w:val="none" w:sz="0" w:space="0" w:color="auto"/>
          </w:divBdr>
        </w:div>
        <w:div w:id="2050179192">
          <w:marLeft w:val="480"/>
          <w:marRight w:val="0"/>
          <w:marTop w:val="0"/>
          <w:marBottom w:val="0"/>
          <w:divBdr>
            <w:top w:val="none" w:sz="0" w:space="0" w:color="auto"/>
            <w:left w:val="none" w:sz="0" w:space="0" w:color="auto"/>
            <w:bottom w:val="none" w:sz="0" w:space="0" w:color="auto"/>
            <w:right w:val="none" w:sz="0" w:space="0" w:color="auto"/>
          </w:divBdr>
        </w:div>
        <w:div w:id="1157653261">
          <w:marLeft w:val="480"/>
          <w:marRight w:val="0"/>
          <w:marTop w:val="0"/>
          <w:marBottom w:val="0"/>
          <w:divBdr>
            <w:top w:val="none" w:sz="0" w:space="0" w:color="auto"/>
            <w:left w:val="none" w:sz="0" w:space="0" w:color="auto"/>
            <w:bottom w:val="none" w:sz="0" w:space="0" w:color="auto"/>
            <w:right w:val="none" w:sz="0" w:space="0" w:color="auto"/>
          </w:divBdr>
        </w:div>
        <w:div w:id="375619472">
          <w:marLeft w:val="480"/>
          <w:marRight w:val="0"/>
          <w:marTop w:val="0"/>
          <w:marBottom w:val="0"/>
          <w:divBdr>
            <w:top w:val="none" w:sz="0" w:space="0" w:color="auto"/>
            <w:left w:val="none" w:sz="0" w:space="0" w:color="auto"/>
            <w:bottom w:val="none" w:sz="0" w:space="0" w:color="auto"/>
            <w:right w:val="none" w:sz="0" w:space="0" w:color="auto"/>
          </w:divBdr>
        </w:div>
        <w:div w:id="1449666554">
          <w:marLeft w:val="480"/>
          <w:marRight w:val="0"/>
          <w:marTop w:val="0"/>
          <w:marBottom w:val="0"/>
          <w:divBdr>
            <w:top w:val="none" w:sz="0" w:space="0" w:color="auto"/>
            <w:left w:val="none" w:sz="0" w:space="0" w:color="auto"/>
            <w:bottom w:val="none" w:sz="0" w:space="0" w:color="auto"/>
            <w:right w:val="none" w:sz="0" w:space="0" w:color="auto"/>
          </w:divBdr>
        </w:div>
        <w:div w:id="1109425924">
          <w:marLeft w:val="480"/>
          <w:marRight w:val="0"/>
          <w:marTop w:val="0"/>
          <w:marBottom w:val="0"/>
          <w:divBdr>
            <w:top w:val="none" w:sz="0" w:space="0" w:color="auto"/>
            <w:left w:val="none" w:sz="0" w:space="0" w:color="auto"/>
            <w:bottom w:val="none" w:sz="0" w:space="0" w:color="auto"/>
            <w:right w:val="none" w:sz="0" w:space="0" w:color="auto"/>
          </w:divBdr>
        </w:div>
        <w:div w:id="1731339486">
          <w:marLeft w:val="480"/>
          <w:marRight w:val="0"/>
          <w:marTop w:val="0"/>
          <w:marBottom w:val="0"/>
          <w:divBdr>
            <w:top w:val="none" w:sz="0" w:space="0" w:color="auto"/>
            <w:left w:val="none" w:sz="0" w:space="0" w:color="auto"/>
            <w:bottom w:val="none" w:sz="0" w:space="0" w:color="auto"/>
            <w:right w:val="none" w:sz="0" w:space="0" w:color="auto"/>
          </w:divBdr>
        </w:div>
        <w:div w:id="2066947037">
          <w:marLeft w:val="480"/>
          <w:marRight w:val="0"/>
          <w:marTop w:val="0"/>
          <w:marBottom w:val="0"/>
          <w:divBdr>
            <w:top w:val="none" w:sz="0" w:space="0" w:color="auto"/>
            <w:left w:val="none" w:sz="0" w:space="0" w:color="auto"/>
            <w:bottom w:val="none" w:sz="0" w:space="0" w:color="auto"/>
            <w:right w:val="none" w:sz="0" w:space="0" w:color="auto"/>
          </w:divBdr>
        </w:div>
      </w:divsChild>
    </w:div>
    <w:div w:id="44256368">
      <w:bodyDiv w:val="1"/>
      <w:marLeft w:val="0"/>
      <w:marRight w:val="0"/>
      <w:marTop w:val="0"/>
      <w:marBottom w:val="0"/>
      <w:divBdr>
        <w:top w:val="none" w:sz="0" w:space="0" w:color="auto"/>
        <w:left w:val="none" w:sz="0" w:space="0" w:color="auto"/>
        <w:bottom w:val="none" w:sz="0" w:space="0" w:color="auto"/>
        <w:right w:val="none" w:sz="0" w:space="0" w:color="auto"/>
      </w:divBdr>
    </w:div>
    <w:div w:id="46297932">
      <w:bodyDiv w:val="1"/>
      <w:marLeft w:val="0"/>
      <w:marRight w:val="0"/>
      <w:marTop w:val="0"/>
      <w:marBottom w:val="0"/>
      <w:divBdr>
        <w:top w:val="none" w:sz="0" w:space="0" w:color="auto"/>
        <w:left w:val="none" w:sz="0" w:space="0" w:color="auto"/>
        <w:bottom w:val="none" w:sz="0" w:space="0" w:color="auto"/>
        <w:right w:val="none" w:sz="0" w:space="0" w:color="auto"/>
      </w:divBdr>
    </w:div>
    <w:div w:id="57944216">
      <w:bodyDiv w:val="1"/>
      <w:marLeft w:val="0"/>
      <w:marRight w:val="0"/>
      <w:marTop w:val="0"/>
      <w:marBottom w:val="0"/>
      <w:divBdr>
        <w:top w:val="none" w:sz="0" w:space="0" w:color="auto"/>
        <w:left w:val="none" w:sz="0" w:space="0" w:color="auto"/>
        <w:bottom w:val="none" w:sz="0" w:space="0" w:color="auto"/>
        <w:right w:val="none" w:sz="0" w:space="0" w:color="auto"/>
      </w:divBdr>
      <w:divsChild>
        <w:div w:id="1703938193">
          <w:marLeft w:val="480"/>
          <w:marRight w:val="0"/>
          <w:marTop w:val="0"/>
          <w:marBottom w:val="0"/>
          <w:divBdr>
            <w:top w:val="none" w:sz="0" w:space="0" w:color="auto"/>
            <w:left w:val="none" w:sz="0" w:space="0" w:color="auto"/>
            <w:bottom w:val="none" w:sz="0" w:space="0" w:color="auto"/>
            <w:right w:val="none" w:sz="0" w:space="0" w:color="auto"/>
          </w:divBdr>
        </w:div>
        <w:div w:id="929436179">
          <w:marLeft w:val="480"/>
          <w:marRight w:val="0"/>
          <w:marTop w:val="0"/>
          <w:marBottom w:val="0"/>
          <w:divBdr>
            <w:top w:val="none" w:sz="0" w:space="0" w:color="auto"/>
            <w:left w:val="none" w:sz="0" w:space="0" w:color="auto"/>
            <w:bottom w:val="none" w:sz="0" w:space="0" w:color="auto"/>
            <w:right w:val="none" w:sz="0" w:space="0" w:color="auto"/>
          </w:divBdr>
        </w:div>
        <w:div w:id="2069449051">
          <w:marLeft w:val="480"/>
          <w:marRight w:val="0"/>
          <w:marTop w:val="0"/>
          <w:marBottom w:val="0"/>
          <w:divBdr>
            <w:top w:val="none" w:sz="0" w:space="0" w:color="auto"/>
            <w:left w:val="none" w:sz="0" w:space="0" w:color="auto"/>
            <w:bottom w:val="none" w:sz="0" w:space="0" w:color="auto"/>
            <w:right w:val="none" w:sz="0" w:space="0" w:color="auto"/>
          </w:divBdr>
        </w:div>
        <w:div w:id="1292130003">
          <w:marLeft w:val="480"/>
          <w:marRight w:val="0"/>
          <w:marTop w:val="0"/>
          <w:marBottom w:val="0"/>
          <w:divBdr>
            <w:top w:val="none" w:sz="0" w:space="0" w:color="auto"/>
            <w:left w:val="none" w:sz="0" w:space="0" w:color="auto"/>
            <w:bottom w:val="none" w:sz="0" w:space="0" w:color="auto"/>
            <w:right w:val="none" w:sz="0" w:space="0" w:color="auto"/>
          </w:divBdr>
        </w:div>
        <w:div w:id="266040724">
          <w:marLeft w:val="480"/>
          <w:marRight w:val="0"/>
          <w:marTop w:val="0"/>
          <w:marBottom w:val="0"/>
          <w:divBdr>
            <w:top w:val="none" w:sz="0" w:space="0" w:color="auto"/>
            <w:left w:val="none" w:sz="0" w:space="0" w:color="auto"/>
            <w:bottom w:val="none" w:sz="0" w:space="0" w:color="auto"/>
            <w:right w:val="none" w:sz="0" w:space="0" w:color="auto"/>
          </w:divBdr>
        </w:div>
        <w:div w:id="1589384599">
          <w:marLeft w:val="480"/>
          <w:marRight w:val="0"/>
          <w:marTop w:val="0"/>
          <w:marBottom w:val="0"/>
          <w:divBdr>
            <w:top w:val="none" w:sz="0" w:space="0" w:color="auto"/>
            <w:left w:val="none" w:sz="0" w:space="0" w:color="auto"/>
            <w:bottom w:val="none" w:sz="0" w:space="0" w:color="auto"/>
            <w:right w:val="none" w:sz="0" w:space="0" w:color="auto"/>
          </w:divBdr>
        </w:div>
        <w:div w:id="1299800149">
          <w:marLeft w:val="480"/>
          <w:marRight w:val="0"/>
          <w:marTop w:val="0"/>
          <w:marBottom w:val="0"/>
          <w:divBdr>
            <w:top w:val="none" w:sz="0" w:space="0" w:color="auto"/>
            <w:left w:val="none" w:sz="0" w:space="0" w:color="auto"/>
            <w:bottom w:val="none" w:sz="0" w:space="0" w:color="auto"/>
            <w:right w:val="none" w:sz="0" w:space="0" w:color="auto"/>
          </w:divBdr>
        </w:div>
        <w:div w:id="1415275924">
          <w:marLeft w:val="480"/>
          <w:marRight w:val="0"/>
          <w:marTop w:val="0"/>
          <w:marBottom w:val="0"/>
          <w:divBdr>
            <w:top w:val="none" w:sz="0" w:space="0" w:color="auto"/>
            <w:left w:val="none" w:sz="0" w:space="0" w:color="auto"/>
            <w:bottom w:val="none" w:sz="0" w:space="0" w:color="auto"/>
            <w:right w:val="none" w:sz="0" w:space="0" w:color="auto"/>
          </w:divBdr>
        </w:div>
        <w:div w:id="104887320">
          <w:marLeft w:val="480"/>
          <w:marRight w:val="0"/>
          <w:marTop w:val="0"/>
          <w:marBottom w:val="0"/>
          <w:divBdr>
            <w:top w:val="none" w:sz="0" w:space="0" w:color="auto"/>
            <w:left w:val="none" w:sz="0" w:space="0" w:color="auto"/>
            <w:bottom w:val="none" w:sz="0" w:space="0" w:color="auto"/>
            <w:right w:val="none" w:sz="0" w:space="0" w:color="auto"/>
          </w:divBdr>
        </w:div>
        <w:div w:id="1475219450">
          <w:marLeft w:val="480"/>
          <w:marRight w:val="0"/>
          <w:marTop w:val="0"/>
          <w:marBottom w:val="0"/>
          <w:divBdr>
            <w:top w:val="none" w:sz="0" w:space="0" w:color="auto"/>
            <w:left w:val="none" w:sz="0" w:space="0" w:color="auto"/>
            <w:bottom w:val="none" w:sz="0" w:space="0" w:color="auto"/>
            <w:right w:val="none" w:sz="0" w:space="0" w:color="auto"/>
          </w:divBdr>
        </w:div>
        <w:div w:id="1963076657">
          <w:marLeft w:val="480"/>
          <w:marRight w:val="0"/>
          <w:marTop w:val="0"/>
          <w:marBottom w:val="0"/>
          <w:divBdr>
            <w:top w:val="none" w:sz="0" w:space="0" w:color="auto"/>
            <w:left w:val="none" w:sz="0" w:space="0" w:color="auto"/>
            <w:bottom w:val="none" w:sz="0" w:space="0" w:color="auto"/>
            <w:right w:val="none" w:sz="0" w:space="0" w:color="auto"/>
          </w:divBdr>
        </w:div>
        <w:div w:id="1519851031">
          <w:marLeft w:val="480"/>
          <w:marRight w:val="0"/>
          <w:marTop w:val="0"/>
          <w:marBottom w:val="0"/>
          <w:divBdr>
            <w:top w:val="none" w:sz="0" w:space="0" w:color="auto"/>
            <w:left w:val="none" w:sz="0" w:space="0" w:color="auto"/>
            <w:bottom w:val="none" w:sz="0" w:space="0" w:color="auto"/>
            <w:right w:val="none" w:sz="0" w:space="0" w:color="auto"/>
          </w:divBdr>
        </w:div>
      </w:divsChild>
    </w:div>
    <w:div w:id="68499143">
      <w:bodyDiv w:val="1"/>
      <w:marLeft w:val="0"/>
      <w:marRight w:val="0"/>
      <w:marTop w:val="0"/>
      <w:marBottom w:val="0"/>
      <w:divBdr>
        <w:top w:val="none" w:sz="0" w:space="0" w:color="auto"/>
        <w:left w:val="none" w:sz="0" w:space="0" w:color="auto"/>
        <w:bottom w:val="none" w:sz="0" w:space="0" w:color="auto"/>
        <w:right w:val="none" w:sz="0" w:space="0" w:color="auto"/>
      </w:divBdr>
      <w:divsChild>
        <w:div w:id="573470485">
          <w:marLeft w:val="480"/>
          <w:marRight w:val="0"/>
          <w:marTop w:val="0"/>
          <w:marBottom w:val="0"/>
          <w:divBdr>
            <w:top w:val="none" w:sz="0" w:space="0" w:color="auto"/>
            <w:left w:val="none" w:sz="0" w:space="0" w:color="auto"/>
            <w:bottom w:val="none" w:sz="0" w:space="0" w:color="auto"/>
            <w:right w:val="none" w:sz="0" w:space="0" w:color="auto"/>
          </w:divBdr>
        </w:div>
      </w:divsChild>
    </w:div>
    <w:div w:id="78646092">
      <w:bodyDiv w:val="1"/>
      <w:marLeft w:val="0"/>
      <w:marRight w:val="0"/>
      <w:marTop w:val="0"/>
      <w:marBottom w:val="0"/>
      <w:divBdr>
        <w:top w:val="none" w:sz="0" w:space="0" w:color="auto"/>
        <w:left w:val="none" w:sz="0" w:space="0" w:color="auto"/>
        <w:bottom w:val="none" w:sz="0" w:space="0" w:color="auto"/>
        <w:right w:val="none" w:sz="0" w:space="0" w:color="auto"/>
      </w:divBdr>
    </w:div>
    <w:div w:id="93862196">
      <w:bodyDiv w:val="1"/>
      <w:marLeft w:val="0"/>
      <w:marRight w:val="0"/>
      <w:marTop w:val="0"/>
      <w:marBottom w:val="0"/>
      <w:divBdr>
        <w:top w:val="none" w:sz="0" w:space="0" w:color="auto"/>
        <w:left w:val="none" w:sz="0" w:space="0" w:color="auto"/>
        <w:bottom w:val="none" w:sz="0" w:space="0" w:color="auto"/>
        <w:right w:val="none" w:sz="0" w:space="0" w:color="auto"/>
      </w:divBdr>
    </w:div>
    <w:div w:id="97067723">
      <w:bodyDiv w:val="1"/>
      <w:marLeft w:val="0"/>
      <w:marRight w:val="0"/>
      <w:marTop w:val="0"/>
      <w:marBottom w:val="0"/>
      <w:divBdr>
        <w:top w:val="none" w:sz="0" w:space="0" w:color="auto"/>
        <w:left w:val="none" w:sz="0" w:space="0" w:color="auto"/>
        <w:bottom w:val="none" w:sz="0" w:space="0" w:color="auto"/>
        <w:right w:val="none" w:sz="0" w:space="0" w:color="auto"/>
      </w:divBdr>
      <w:divsChild>
        <w:div w:id="387921930">
          <w:marLeft w:val="0"/>
          <w:marRight w:val="0"/>
          <w:marTop w:val="0"/>
          <w:marBottom w:val="0"/>
          <w:divBdr>
            <w:top w:val="single" w:sz="2" w:space="0" w:color="D9D9E3"/>
            <w:left w:val="single" w:sz="2" w:space="0" w:color="D9D9E3"/>
            <w:bottom w:val="single" w:sz="2" w:space="0" w:color="D9D9E3"/>
            <w:right w:val="single" w:sz="2" w:space="0" w:color="D9D9E3"/>
          </w:divBdr>
          <w:divsChild>
            <w:div w:id="550848137">
              <w:marLeft w:val="0"/>
              <w:marRight w:val="0"/>
              <w:marTop w:val="0"/>
              <w:marBottom w:val="0"/>
              <w:divBdr>
                <w:top w:val="single" w:sz="2" w:space="0" w:color="D9D9E3"/>
                <w:left w:val="single" w:sz="2" w:space="0" w:color="D9D9E3"/>
                <w:bottom w:val="single" w:sz="2" w:space="0" w:color="D9D9E3"/>
                <w:right w:val="single" w:sz="2" w:space="0" w:color="D9D9E3"/>
              </w:divBdr>
              <w:divsChild>
                <w:div w:id="1980576619">
                  <w:marLeft w:val="0"/>
                  <w:marRight w:val="0"/>
                  <w:marTop w:val="0"/>
                  <w:marBottom w:val="0"/>
                  <w:divBdr>
                    <w:top w:val="single" w:sz="2" w:space="0" w:color="D9D9E3"/>
                    <w:left w:val="single" w:sz="2" w:space="0" w:color="D9D9E3"/>
                    <w:bottom w:val="single" w:sz="2" w:space="0" w:color="D9D9E3"/>
                    <w:right w:val="single" w:sz="2" w:space="0" w:color="D9D9E3"/>
                  </w:divBdr>
                  <w:divsChild>
                    <w:div w:id="1034041531">
                      <w:marLeft w:val="0"/>
                      <w:marRight w:val="0"/>
                      <w:marTop w:val="0"/>
                      <w:marBottom w:val="0"/>
                      <w:divBdr>
                        <w:top w:val="single" w:sz="2" w:space="0" w:color="D9D9E3"/>
                        <w:left w:val="single" w:sz="2" w:space="0" w:color="D9D9E3"/>
                        <w:bottom w:val="single" w:sz="2" w:space="0" w:color="D9D9E3"/>
                        <w:right w:val="single" w:sz="2" w:space="0" w:color="D9D9E3"/>
                      </w:divBdr>
                      <w:divsChild>
                        <w:div w:id="1286813324">
                          <w:marLeft w:val="0"/>
                          <w:marRight w:val="0"/>
                          <w:marTop w:val="0"/>
                          <w:marBottom w:val="0"/>
                          <w:divBdr>
                            <w:top w:val="single" w:sz="2" w:space="0" w:color="D9D9E3"/>
                            <w:left w:val="single" w:sz="2" w:space="0" w:color="D9D9E3"/>
                            <w:bottom w:val="single" w:sz="2" w:space="0" w:color="D9D9E3"/>
                            <w:right w:val="single" w:sz="2" w:space="0" w:color="D9D9E3"/>
                          </w:divBdr>
                          <w:divsChild>
                            <w:div w:id="1071267906">
                              <w:marLeft w:val="0"/>
                              <w:marRight w:val="0"/>
                              <w:marTop w:val="100"/>
                              <w:marBottom w:val="100"/>
                              <w:divBdr>
                                <w:top w:val="single" w:sz="2" w:space="0" w:color="D9D9E3"/>
                                <w:left w:val="single" w:sz="2" w:space="0" w:color="D9D9E3"/>
                                <w:bottom w:val="single" w:sz="2" w:space="0" w:color="D9D9E3"/>
                                <w:right w:val="single" w:sz="2" w:space="0" w:color="D9D9E3"/>
                              </w:divBdr>
                              <w:divsChild>
                                <w:div w:id="403068298">
                                  <w:marLeft w:val="0"/>
                                  <w:marRight w:val="0"/>
                                  <w:marTop w:val="0"/>
                                  <w:marBottom w:val="0"/>
                                  <w:divBdr>
                                    <w:top w:val="single" w:sz="2" w:space="0" w:color="D9D9E3"/>
                                    <w:left w:val="single" w:sz="2" w:space="0" w:color="D9D9E3"/>
                                    <w:bottom w:val="single" w:sz="2" w:space="0" w:color="D9D9E3"/>
                                    <w:right w:val="single" w:sz="2" w:space="0" w:color="D9D9E3"/>
                                  </w:divBdr>
                                  <w:divsChild>
                                    <w:div w:id="455874562">
                                      <w:marLeft w:val="0"/>
                                      <w:marRight w:val="0"/>
                                      <w:marTop w:val="0"/>
                                      <w:marBottom w:val="0"/>
                                      <w:divBdr>
                                        <w:top w:val="single" w:sz="2" w:space="0" w:color="D9D9E3"/>
                                        <w:left w:val="single" w:sz="2" w:space="0" w:color="D9D9E3"/>
                                        <w:bottom w:val="single" w:sz="2" w:space="0" w:color="D9D9E3"/>
                                        <w:right w:val="single" w:sz="2" w:space="0" w:color="D9D9E3"/>
                                      </w:divBdr>
                                      <w:divsChild>
                                        <w:div w:id="166142652">
                                          <w:marLeft w:val="0"/>
                                          <w:marRight w:val="0"/>
                                          <w:marTop w:val="0"/>
                                          <w:marBottom w:val="0"/>
                                          <w:divBdr>
                                            <w:top w:val="single" w:sz="2" w:space="0" w:color="D9D9E3"/>
                                            <w:left w:val="single" w:sz="2" w:space="0" w:color="D9D9E3"/>
                                            <w:bottom w:val="single" w:sz="2" w:space="0" w:color="D9D9E3"/>
                                            <w:right w:val="single" w:sz="2" w:space="0" w:color="D9D9E3"/>
                                          </w:divBdr>
                                          <w:divsChild>
                                            <w:div w:id="202400505">
                                              <w:marLeft w:val="0"/>
                                              <w:marRight w:val="0"/>
                                              <w:marTop w:val="0"/>
                                              <w:marBottom w:val="0"/>
                                              <w:divBdr>
                                                <w:top w:val="single" w:sz="2" w:space="0" w:color="D9D9E3"/>
                                                <w:left w:val="single" w:sz="2" w:space="0" w:color="D9D9E3"/>
                                                <w:bottom w:val="single" w:sz="2" w:space="0" w:color="D9D9E3"/>
                                                <w:right w:val="single" w:sz="2" w:space="0" w:color="D9D9E3"/>
                                              </w:divBdr>
                                              <w:divsChild>
                                                <w:div w:id="1248422733">
                                                  <w:marLeft w:val="0"/>
                                                  <w:marRight w:val="0"/>
                                                  <w:marTop w:val="0"/>
                                                  <w:marBottom w:val="0"/>
                                                  <w:divBdr>
                                                    <w:top w:val="single" w:sz="2" w:space="0" w:color="D9D9E3"/>
                                                    <w:left w:val="single" w:sz="2" w:space="0" w:color="D9D9E3"/>
                                                    <w:bottom w:val="single" w:sz="2" w:space="0" w:color="D9D9E3"/>
                                                    <w:right w:val="single" w:sz="2" w:space="0" w:color="D9D9E3"/>
                                                  </w:divBdr>
                                                  <w:divsChild>
                                                    <w:div w:id="34737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5463133">
          <w:marLeft w:val="0"/>
          <w:marRight w:val="0"/>
          <w:marTop w:val="0"/>
          <w:marBottom w:val="0"/>
          <w:divBdr>
            <w:top w:val="none" w:sz="0" w:space="0" w:color="auto"/>
            <w:left w:val="none" w:sz="0" w:space="0" w:color="auto"/>
            <w:bottom w:val="none" w:sz="0" w:space="0" w:color="auto"/>
            <w:right w:val="none" w:sz="0" w:space="0" w:color="auto"/>
          </w:divBdr>
        </w:div>
      </w:divsChild>
    </w:div>
    <w:div w:id="100419366">
      <w:bodyDiv w:val="1"/>
      <w:marLeft w:val="0"/>
      <w:marRight w:val="0"/>
      <w:marTop w:val="0"/>
      <w:marBottom w:val="0"/>
      <w:divBdr>
        <w:top w:val="none" w:sz="0" w:space="0" w:color="auto"/>
        <w:left w:val="none" w:sz="0" w:space="0" w:color="auto"/>
        <w:bottom w:val="none" w:sz="0" w:space="0" w:color="auto"/>
        <w:right w:val="none" w:sz="0" w:space="0" w:color="auto"/>
      </w:divBdr>
    </w:div>
    <w:div w:id="101733292">
      <w:bodyDiv w:val="1"/>
      <w:marLeft w:val="0"/>
      <w:marRight w:val="0"/>
      <w:marTop w:val="0"/>
      <w:marBottom w:val="0"/>
      <w:divBdr>
        <w:top w:val="none" w:sz="0" w:space="0" w:color="auto"/>
        <w:left w:val="none" w:sz="0" w:space="0" w:color="auto"/>
        <w:bottom w:val="none" w:sz="0" w:space="0" w:color="auto"/>
        <w:right w:val="none" w:sz="0" w:space="0" w:color="auto"/>
      </w:divBdr>
    </w:div>
    <w:div w:id="102503200">
      <w:bodyDiv w:val="1"/>
      <w:marLeft w:val="0"/>
      <w:marRight w:val="0"/>
      <w:marTop w:val="0"/>
      <w:marBottom w:val="0"/>
      <w:divBdr>
        <w:top w:val="none" w:sz="0" w:space="0" w:color="auto"/>
        <w:left w:val="none" w:sz="0" w:space="0" w:color="auto"/>
        <w:bottom w:val="none" w:sz="0" w:space="0" w:color="auto"/>
        <w:right w:val="none" w:sz="0" w:space="0" w:color="auto"/>
      </w:divBdr>
      <w:divsChild>
        <w:div w:id="1545174909">
          <w:marLeft w:val="480"/>
          <w:marRight w:val="0"/>
          <w:marTop w:val="0"/>
          <w:marBottom w:val="0"/>
          <w:divBdr>
            <w:top w:val="none" w:sz="0" w:space="0" w:color="auto"/>
            <w:left w:val="none" w:sz="0" w:space="0" w:color="auto"/>
            <w:bottom w:val="none" w:sz="0" w:space="0" w:color="auto"/>
            <w:right w:val="none" w:sz="0" w:space="0" w:color="auto"/>
          </w:divBdr>
        </w:div>
        <w:div w:id="2065524143">
          <w:marLeft w:val="480"/>
          <w:marRight w:val="0"/>
          <w:marTop w:val="0"/>
          <w:marBottom w:val="0"/>
          <w:divBdr>
            <w:top w:val="none" w:sz="0" w:space="0" w:color="auto"/>
            <w:left w:val="none" w:sz="0" w:space="0" w:color="auto"/>
            <w:bottom w:val="none" w:sz="0" w:space="0" w:color="auto"/>
            <w:right w:val="none" w:sz="0" w:space="0" w:color="auto"/>
          </w:divBdr>
        </w:div>
        <w:div w:id="173958539">
          <w:marLeft w:val="480"/>
          <w:marRight w:val="0"/>
          <w:marTop w:val="0"/>
          <w:marBottom w:val="0"/>
          <w:divBdr>
            <w:top w:val="none" w:sz="0" w:space="0" w:color="auto"/>
            <w:left w:val="none" w:sz="0" w:space="0" w:color="auto"/>
            <w:bottom w:val="none" w:sz="0" w:space="0" w:color="auto"/>
            <w:right w:val="none" w:sz="0" w:space="0" w:color="auto"/>
          </w:divBdr>
        </w:div>
        <w:div w:id="822240179">
          <w:marLeft w:val="480"/>
          <w:marRight w:val="0"/>
          <w:marTop w:val="0"/>
          <w:marBottom w:val="0"/>
          <w:divBdr>
            <w:top w:val="none" w:sz="0" w:space="0" w:color="auto"/>
            <w:left w:val="none" w:sz="0" w:space="0" w:color="auto"/>
            <w:bottom w:val="none" w:sz="0" w:space="0" w:color="auto"/>
            <w:right w:val="none" w:sz="0" w:space="0" w:color="auto"/>
          </w:divBdr>
        </w:div>
        <w:div w:id="1636256849">
          <w:marLeft w:val="480"/>
          <w:marRight w:val="0"/>
          <w:marTop w:val="0"/>
          <w:marBottom w:val="0"/>
          <w:divBdr>
            <w:top w:val="none" w:sz="0" w:space="0" w:color="auto"/>
            <w:left w:val="none" w:sz="0" w:space="0" w:color="auto"/>
            <w:bottom w:val="none" w:sz="0" w:space="0" w:color="auto"/>
            <w:right w:val="none" w:sz="0" w:space="0" w:color="auto"/>
          </w:divBdr>
        </w:div>
        <w:div w:id="1819112101">
          <w:marLeft w:val="480"/>
          <w:marRight w:val="0"/>
          <w:marTop w:val="0"/>
          <w:marBottom w:val="0"/>
          <w:divBdr>
            <w:top w:val="none" w:sz="0" w:space="0" w:color="auto"/>
            <w:left w:val="none" w:sz="0" w:space="0" w:color="auto"/>
            <w:bottom w:val="none" w:sz="0" w:space="0" w:color="auto"/>
            <w:right w:val="none" w:sz="0" w:space="0" w:color="auto"/>
          </w:divBdr>
        </w:div>
        <w:div w:id="1549220151">
          <w:marLeft w:val="480"/>
          <w:marRight w:val="0"/>
          <w:marTop w:val="0"/>
          <w:marBottom w:val="0"/>
          <w:divBdr>
            <w:top w:val="none" w:sz="0" w:space="0" w:color="auto"/>
            <w:left w:val="none" w:sz="0" w:space="0" w:color="auto"/>
            <w:bottom w:val="none" w:sz="0" w:space="0" w:color="auto"/>
            <w:right w:val="none" w:sz="0" w:space="0" w:color="auto"/>
          </w:divBdr>
        </w:div>
        <w:div w:id="483545125">
          <w:marLeft w:val="480"/>
          <w:marRight w:val="0"/>
          <w:marTop w:val="0"/>
          <w:marBottom w:val="0"/>
          <w:divBdr>
            <w:top w:val="none" w:sz="0" w:space="0" w:color="auto"/>
            <w:left w:val="none" w:sz="0" w:space="0" w:color="auto"/>
            <w:bottom w:val="none" w:sz="0" w:space="0" w:color="auto"/>
            <w:right w:val="none" w:sz="0" w:space="0" w:color="auto"/>
          </w:divBdr>
        </w:div>
        <w:div w:id="1148131297">
          <w:marLeft w:val="480"/>
          <w:marRight w:val="0"/>
          <w:marTop w:val="0"/>
          <w:marBottom w:val="0"/>
          <w:divBdr>
            <w:top w:val="none" w:sz="0" w:space="0" w:color="auto"/>
            <w:left w:val="none" w:sz="0" w:space="0" w:color="auto"/>
            <w:bottom w:val="none" w:sz="0" w:space="0" w:color="auto"/>
            <w:right w:val="none" w:sz="0" w:space="0" w:color="auto"/>
          </w:divBdr>
        </w:div>
        <w:div w:id="561141008">
          <w:marLeft w:val="480"/>
          <w:marRight w:val="0"/>
          <w:marTop w:val="0"/>
          <w:marBottom w:val="0"/>
          <w:divBdr>
            <w:top w:val="none" w:sz="0" w:space="0" w:color="auto"/>
            <w:left w:val="none" w:sz="0" w:space="0" w:color="auto"/>
            <w:bottom w:val="none" w:sz="0" w:space="0" w:color="auto"/>
            <w:right w:val="none" w:sz="0" w:space="0" w:color="auto"/>
          </w:divBdr>
        </w:div>
        <w:div w:id="2028873420">
          <w:marLeft w:val="480"/>
          <w:marRight w:val="0"/>
          <w:marTop w:val="0"/>
          <w:marBottom w:val="0"/>
          <w:divBdr>
            <w:top w:val="none" w:sz="0" w:space="0" w:color="auto"/>
            <w:left w:val="none" w:sz="0" w:space="0" w:color="auto"/>
            <w:bottom w:val="none" w:sz="0" w:space="0" w:color="auto"/>
            <w:right w:val="none" w:sz="0" w:space="0" w:color="auto"/>
          </w:divBdr>
        </w:div>
        <w:div w:id="1865705728">
          <w:marLeft w:val="480"/>
          <w:marRight w:val="0"/>
          <w:marTop w:val="0"/>
          <w:marBottom w:val="0"/>
          <w:divBdr>
            <w:top w:val="none" w:sz="0" w:space="0" w:color="auto"/>
            <w:left w:val="none" w:sz="0" w:space="0" w:color="auto"/>
            <w:bottom w:val="none" w:sz="0" w:space="0" w:color="auto"/>
            <w:right w:val="none" w:sz="0" w:space="0" w:color="auto"/>
          </w:divBdr>
        </w:div>
        <w:div w:id="1539391302">
          <w:marLeft w:val="480"/>
          <w:marRight w:val="0"/>
          <w:marTop w:val="0"/>
          <w:marBottom w:val="0"/>
          <w:divBdr>
            <w:top w:val="none" w:sz="0" w:space="0" w:color="auto"/>
            <w:left w:val="none" w:sz="0" w:space="0" w:color="auto"/>
            <w:bottom w:val="none" w:sz="0" w:space="0" w:color="auto"/>
            <w:right w:val="none" w:sz="0" w:space="0" w:color="auto"/>
          </w:divBdr>
        </w:div>
        <w:div w:id="1752773566">
          <w:marLeft w:val="480"/>
          <w:marRight w:val="0"/>
          <w:marTop w:val="0"/>
          <w:marBottom w:val="0"/>
          <w:divBdr>
            <w:top w:val="none" w:sz="0" w:space="0" w:color="auto"/>
            <w:left w:val="none" w:sz="0" w:space="0" w:color="auto"/>
            <w:bottom w:val="none" w:sz="0" w:space="0" w:color="auto"/>
            <w:right w:val="none" w:sz="0" w:space="0" w:color="auto"/>
          </w:divBdr>
        </w:div>
      </w:divsChild>
    </w:div>
    <w:div w:id="107479469">
      <w:bodyDiv w:val="1"/>
      <w:marLeft w:val="0"/>
      <w:marRight w:val="0"/>
      <w:marTop w:val="0"/>
      <w:marBottom w:val="0"/>
      <w:divBdr>
        <w:top w:val="none" w:sz="0" w:space="0" w:color="auto"/>
        <w:left w:val="none" w:sz="0" w:space="0" w:color="auto"/>
        <w:bottom w:val="none" w:sz="0" w:space="0" w:color="auto"/>
        <w:right w:val="none" w:sz="0" w:space="0" w:color="auto"/>
      </w:divBdr>
    </w:div>
    <w:div w:id="125201954">
      <w:bodyDiv w:val="1"/>
      <w:marLeft w:val="0"/>
      <w:marRight w:val="0"/>
      <w:marTop w:val="0"/>
      <w:marBottom w:val="0"/>
      <w:divBdr>
        <w:top w:val="none" w:sz="0" w:space="0" w:color="auto"/>
        <w:left w:val="none" w:sz="0" w:space="0" w:color="auto"/>
        <w:bottom w:val="none" w:sz="0" w:space="0" w:color="auto"/>
        <w:right w:val="none" w:sz="0" w:space="0" w:color="auto"/>
      </w:divBdr>
    </w:div>
    <w:div w:id="132986340">
      <w:bodyDiv w:val="1"/>
      <w:marLeft w:val="0"/>
      <w:marRight w:val="0"/>
      <w:marTop w:val="0"/>
      <w:marBottom w:val="0"/>
      <w:divBdr>
        <w:top w:val="none" w:sz="0" w:space="0" w:color="auto"/>
        <w:left w:val="none" w:sz="0" w:space="0" w:color="auto"/>
        <w:bottom w:val="none" w:sz="0" w:space="0" w:color="auto"/>
        <w:right w:val="none" w:sz="0" w:space="0" w:color="auto"/>
      </w:divBdr>
    </w:div>
    <w:div w:id="139613370">
      <w:bodyDiv w:val="1"/>
      <w:marLeft w:val="0"/>
      <w:marRight w:val="0"/>
      <w:marTop w:val="0"/>
      <w:marBottom w:val="0"/>
      <w:divBdr>
        <w:top w:val="none" w:sz="0" w:space="0" w:color="auto"/>
        <w:left w:val="none" w:sz="0" w:space="0" w:color="auto"/>
        <w:bottom w:val="none" w:sz="0" w:space="0" w:color="auto"/>
        <w:right w:val="none" w:sz="0" w:space="0" w:color="auto"/>
      </w:divBdr>
    </w:div>
    <w:div w:id="140780219">
      <w:bodyDiv w:val="1"/>
      <w:marLeft w:val="0"/>
      <w:marRight w:val="0"/>
      <w:marTop w:val="0"/>
      <w:marBottom w:val="0"/>
      <w:divBdr>
        <w:top w:val="none" w:sz="0" w:space="0" w:color="auto"/>
        <w:left w:val="none" w:sz="0" w:space="0" w:color="auto"/>
        <w:bottom w:val="none" w:sz="0" w:space="0" w:color="auto"/>
        <w:right w:val="none" w:sz="0" w:space="0" w:color="auto"/>
      </w:divBdr>
    </w:div>
    <w:div w:id="143132838">
      <w:bodyDiv w:val="1"/>
      <w:marLeft w:val="0"/>
      <w:marRight w:val="0"/>
      <w:marTop w:val="0"/>
      <w:marBottom w:val="0"/>
      <w:divBdr>
        <w:top w:val="none" w:sz="0" w:space="0" w:color="auto"/>
        <w:left w:val="none" w:sz="0" w:space="0" w:color="auto"/>
        <w:bottom w:val="none" w:sz="0" w:space="0" w:color="auto"/>
        <w:right w:val="none" w:sz="0" w:space="0" w:color="auto"/>
      </w:divBdr>
    </w:div>
    <w:div w:id="143738682">
      <w:bodyDiv w:val="1"/>
      <w:marLeft w:val="0"/>
      <w:marRight w:val="0"/>
      <w:marTop w:val="0"/>
      <w:marBottom w:val="0"/>
      <w:divBdr>
        <w:top w:val="none" w:sz="0" w:space="0" w:color="auto"/>
        <w:left w:val="none" w:sz="0" w:space="0" w:color="auto"/>
        <w:bottom w:val="none" w:sz="0" w:space="0" w:color="auto"/>
        <w:right w:val="none" w:sz="0" w:space="0" w:color="auto"/>
      </w:divBdr>
    </w:div>
    <w:div w:id="168178459">
      <w:bodyDiv w:val="1"/>
      <w:marLeft w:val="0"/>
      <w:marRight w:val="0"/>
      <w:marTop w:val="0"/>
      <w:marBottom w:val="0"/>
      <w:divBdr>
        <w:top w:val="none" w:sz="0" w:space="0" w:color="auto"/>
        <w:left w:val="none" w:sz="0" w:space="0" w:color="auto"/>
        <w:bottom w:val="none" w:sz="0" w:space="0" w:color="auto"/>
        <w:right w:val="none" w:sz="0" w:space="0" w:color="auto"/>
      </w:divBdr>
    </w:div>
    <w:div w:id="181674461">
      <w:bodyDiv w:val="1"/>
      <w:marLeft w:val="0"/>
      <w:marRight w:val="0"/>
      <w:marTop w:val="0"/>
      <w:marBottom w:val="0"/>
      <w:divBdr>
        <w:top w:val="none" w:sz="0" w:space="0" w:color="auto"/>
        <w:left w:val="none" w:sz="0" w:space="0" w:color="auto"/>
        <w:bottom w:val="none" w:sz="0" w:space="0" w:color="auto"/>
        <w:right w:val="none" w:sz="0" w:space="0" w:color="auto"/>
      </w:divBdr>
      <w:divsChild>
        <w:div w:id="534542500">
          <w:marLeft w:val="480"/>
          <w:marRight w:val="0"/>
          <w:marTop w:val="0"/>
          <w:marBottom w:val="0"/>
          <w:divBdr>
            <w:top w:val="none" w:sz="0" w:space="0" w:color="auto"/>
            <w:left w:val="none" w:sz="0" w:space="0" w:color="auto"/>
            <w:bottom w:val="none" w:sz="0" w:space="0" w:color="auto"/>
            <w:right w:val="none" w:sz="0" w:space="0" w:color="auto"/>
          </w:divBdr>
        </w:div>
        <w:div w:id="1335306366">
          <w:marLeft w:val="480"/>
          <w:marRight w:val="0"/>
          <w:marTop w:val="0"/>
          <w:marBottom w:val="0"/>
          <w:divBdr>
            <w:top w:val="none" w:sz="0" w:space="0" w:color="auto"/>
            <w:left w:val="none" w:sz="0" w:space="0" w:color="auto"/>
            <w:bottom w:val="none" w:sz="0" w:space="0" w:color="auto"/>
            <w:right w:val="none" w:sz="0" w:space="0" w:color="auto"/>
          </w:divBdr>
        </w:div>
        <w:div w:id="2044553017">
          <w:marLeft w:val="480"/>
          <w:marRight w:val="0"/>
          <w:marTop w:val="0"/>
          <w:marBottom w:val="0"/>
          <w:divBdr>
            <w:top w:val="none" w:sz="0" w:space="0" w:color="auto"/>
            <w:left w:val="none" w:sz="0" w:space="0" w:color="auto"/>
            <w:bottom w:val="none" w:sz="0" w:space="0" w:color="auto"/>
            <w:right w:val="none" w:sz="0" w:space="0" w:color="auto"/>
          </w:divBdr>
        </w:div>
        <w:div w:id="166143077">
          <w:marLeft w:val="480"/>
          <w:marRight w:val="0"/>
          <w:marTop w:val="0"/>
          <w:marBottom w:val="0"/>
          <w:divBdr>
            <w:top w:val="none" w:sz="0" w:space="0" w:color="auto"/>
            <w:left w:val="none" w:sz="0" w:space="0" w:color="auto"/>
            <w:bottom w:val="none" w:sz="0" w:space="0" w:color="auto"/>
            <w:right w:val="none" w:sz="0" w:space="0" w:color="auto"/>
          </w:divBdr>
        </w:div>
        <w:div w:id="1535967783">
          <w:marLeft w:val="480"/>
          <w:marRight w:val="0"/>
          <w:marTop w:val="0"/>
          <w:marBottom w:val="0"/>
          <w:divBdr>
            <w:top w:val="none" w:sz="0" w:space="0" w:color="auto"/>
            <w:left w:val="none" w:sz="0" w:space="0" w:color="auto"/>
            <w:bottom w:val="none" w:sz="0" w:space="0" w:color="auto"/>
            <w:right w:val="none" w:sz="0" w:space="0" w:color="auto"/>
          </w:divBdr>
        </w:div>
        <w:div w:id="224292976">
          <w:marLeft w:val="480"/>
          <w:marRight w:val="0"/>
          <w:marTop w:val="0"/>
          <w:marBottom w:val="0"/>
          <w:divBdr>
            <w:top w:val="none" w:sz="0" w:space="0" w:color="auto"/>
            <w:left w:val="none" w:sz="0" w:space="0" w:color="auto"/>
            <w:bottom w:val="none" w:sz="0" w:space="0" w:color="auto"/>
            <w:right w:val="none" w:sz="0" w:space="0" w:color="auto"/>
          </w:divBdr>
        </w:div>
        <w:div w:id="876820331">
          <w:marLeft w:val="480"/>
          <w:marRight w:val="0"/>
          <w:marTop w:val="0"/>
          <w:marBottom w:val="0"/>
          <w:divBdr>
            <w:top w:val="none" w:sz="0" w:space="0" w:color="auto"/>
            <w:left w:val="none" w:sz="0" w:space="0" w:color="auto"/>
            <w:bottom w:val="none" w:sz="0" w:space="0" w:color="auto"/>
            <w:right w:val="none" w:sz="0" w:space="0" w:color="auto"/>
          </w:divBdr>
        </w:div>
        <w:div w:id="538443818">
          <w:marLeft w:val="480"/>
          <w:marRight w:val="0"/>
          <w:marTop w:val="0"/>
          <w:marBottom w:val="0"/>
          <w:divBdr>
            <w:top w:val="none" w:sz="0" w:space="0" w:color="auto"/>
            <w:left w:val="none" w:sz="0" w:space="0" w:color="auto"/>
            <w:bottom w:val="none" w:sz="0" w:space="0" w:color="auto"/>
            <w:right w:val="none" w:sz="0" w:space="0" w:color="auto"/>
          </w:divBdr>
        </w:div>
        <w:div w:id="1357273062">
          <w:marLeft w:val="480"/>
          <w:marRight w:val="0"/>
          <w:marTop w:val="0"/>
          <w:marBottom w:val="0"/>
          <w:divBdr>
            <w:top w:val="none" w:sz="0" w:space="0" w:color="auto"/>
            <w:left w:val="none" w:sz="0" w:space="0" w:color="auto"/>
            <w:bottom w:val="none" w:sz="0" w:space="0" w:color="auto"/>
            <w:right w:val="none" w:sz="0" w:space="0" w:color="auto"/>
          </w:divBdr>
        </w:div>
        <w:div w:id="617416355">
          <w:marLeft w:val="480"/>
          <w:marRight w:val="0"/>
          <w:marTop w:val="0"/>
          <w:marBottom w:val="0"/>
          <w:divBdr>
            <w:top w:val="none" w:sz="0" w:space="0" w:color="auto"/>
            <w:left w:val="none" w:sz="0" w:space="0" w:color="auto"/>
            <w:bottom w:val="none" w:sz="0" w:space="0" w:color="auto"/>
            <w:right w:val="none" w:sz="0" w:space="0" w:color="auto"/>
          </w:divBdr>
        </w:div>
        <w:div w:id="737631092">
          <w:marLeft w:val="480"/>
          <w:marRight w:val="0"/>
          <w:marTop w:val="0"/>
          <w:marBottom w:val="0"/>
          <w:divBdr>
            <w:top w:val="none" w:sz="0" w:space="0" w:color="auto"/>
            <w:left w:val="none" w:sz="0" w:space="0" w:color="auto"/>
            <w:bottom w:val="none" w:sz="0" w:space="0" w:color="auto"/>
            <w:right w:val="none" w:sz="0" w:space="0" w:color="auto"/>
          </w:divBdr>
        </w:div>
        <w:div w:id="592281352">
          <w:marLeft w:val="480"/>
          <w:marRight w:val="0"/>
          <w:marTop w:val="0"/>
          <w:marBottom w:val="0"/>
          <w:divBdr>
            <w:top w:val="none" w:sz="0" w:space="0" w:color="auto"/>
            <w:left w:val="none" w:sz="0" w:space="0" w:color="auto"/>
            <w:bottom w:val="none" w:sz="0" w:space="0" w:color="auto"/>
            <w:right w:val="none" w:sz="0" w:space="0" w:color="auto"/>
          </w:divBdr>
        </w:div>
      </w:divsChild>
    </w:div>
    <w:div w:id="185021339">
      <w:bodyDiv w:val="1"/>
      <w:marLeft w:val="0"/>
      <w:marRight w:val="0"/>
      <w:marTop w:val="0"/>
      <w:marBottom w:val="0"/>
      <w:divBdr>
        <w:top w:val="none" w:sz="0" w:space="0" w:color="auto"/>
        <w:left w:val="none" w:sz="0" w:space="0" w:color="auto"/>
        <w:bottom w:val="none" w:sz="0" w:space="0" w:color="auto"/>
        <w:right w:val="none" w:sz="0" w:space="0" w:color="auto"/>
      </w:divBdr>
    </w:div>
    <w:div w:id="207498683">
      <w:bodyDiv w:val="1"/>
      <w:marLeft w:val="0"/>
      <w:marRight w:val="0"/>
      <w:marTop w:val="0"/>
      <w:marBottom w:val="0"/>
      <w:divBdr>
        <w:top w:val="none" w:sz="0" w:space="0" w:color="auto"/>
        <w:left w:val="none" w:sz="0" w:space="0" w:color="auto"/>
        <w:bottom w:val="none" w:sz="0" w:space="0" w:color="auto"/>
        <w:right w:val="none" w:sz="0" w:space="0" w:color="auto"/>
      </w:divBdr>
    </w:div>
    <w:div w:id="216822633">
      <w:bodyDiv w:val="1"/>
      <w:marLeft w:val="0"/>
      <w:marRight w:val="0"/>
      <w:marTop w:val="0"/>
      <w:marBottom w:val="0"/>
      <w:divBdr>
        <w:top w:val="none" w:sz="0" w:space="0" w:color="auto"/>
        <w:left w:val="none" w:sz="0" w:space="0" w:color="auto"/>
        <w:bottom w:val="none" w:sz="0" w:space="0" w:color="auto"/>
        <w:right w:val="none" w:sz="0" w:space="0" w:color="auto"/>
      </w:divBdr>
    </w:div>
    <w:div w:id="224875608">
      <w:bodyDiv w:val="1"/>
      <w:marLeft w:val="0"/>
      <w:marRight w:val="0"/>
      <w:marTop w:val="0"/>
      <w:marBottom w:val="0"/>
      <w:divBdr>
        <w:top w:val="none" w:sz="0" w:space="0" w:color="auto"/>
        <w:left w:val="none" w:sz="0" w:space="0" w:color="auto"/>
        <w:bottom w:val="none" w:sz="0" w:space="0" w:color="auto"/>
        <w:right w:val="none" w:sz="0" w:space="0" w:color="auto"/>
      </w:divBdr>
      <w:divsChild>
        <w:div w:id="1567455295">
          <w:marLeft w:val="480"/>
          <w:marRight w:val="0"/>
          <w:marTop w:val="0"/>
          <w:marBottom w:val="0"/>
          <w:divBdr>
            <w:top w:val="none" w:sz="0" w:space="0" w:color="auto"/>
            <w:left w:val="none" w:sz="0" w:space="0" w:color="auto"/>
            <w:bottom w:val="none" w:sz="0" w:space="0" w:color="auto"/>
            <w:right w:val="none" w:sz="0" w:space="0" w:color="auto"/>
          </w:divBdr>
        </w:div>
        <w:div w:id="849682587">
          <w:marLeft w:val="480"/>
          <w:marRight w:val="0"/>
          <w:marTop w:val="0"/>
          <w:marBottom w:val="0"/>
          <w:divBdr>
            <w:top w:val="none" w:sz="0" w:space="0" w:color="auto"/>
            <w:left w:val="none" w:sz="0" w:space="0" w:color="auto"/>
            <w:bottom w:val="none" w:sz="0" w:space="0" w:color="auto"/>
            <w:right w:val="none" w:sz="0" w:space="0" w:color="auto"/>
          </w:divBdr>
        </w:div>
        <w:div w:id="1553076204">
          <w:marLeft w:val="480"/>
          <w:marRight w:val="0"/>
          <w:marTop w:val="0"/>
          <w:marBottom w:val="0"/>
          <w:divBdr>
            <w:top w:val="none" w:sz="0" w:space="0" w:color="auto"/>
            <w:left w:val="none" w:sz="0" w:space="0" w:color="auto"/>
            <w:bottom w:val="none" w:sz="0" w:space="0" w:color="auto"/>
            <w:right w:val="none" w:sz="0" w:space="0" w:color="auto"/>
          </w:divBdr>
        </w:div>
        <w:div w:id="1880361818">
          <w:marLeft w:val="480"/>
          <w:marRight w:val="0"/>
          <w:marTop w:val="0"/>
          <w:marBottom w:val="0"/>
          <w:divBdr>
            <w:top w:val="none" w:sz="0" w:space="0" w:color="auto"/>
            <w:left w:val="none" w:sz="0" w:space="0" w:color="auto"/>
            <w:bottom w:val="none" w:sz="0" w:space="0" w:color="auto"/>
            <w:right w:val="none" w:sz="0" w:space="0" w:color="auto"/>
          </w:divBdr>
        </w:div>
        <w:div w:id="184029007">
          <w:marLeft w:val="480"/>
          <w:marRight w:val="0"/>
          <w:marTop w:val="0"/>
          <w:marBottom w:val="0"/>
          <w:divBdr>
            <w:top w:val="none" w:sz="0" w:space="0" w:color="auto"/>
            <w:left w:val="none" w:sz="0" w:space="0" w:color="auto"/>
            <w:bottom w:val="none" w:sz="0" w:space="0" w:color="auto"/>
            <w:right w:val="none" w:sz="0" w:space="0" w:color="auto"/>
          </w:divBdr>
        </w:div>
        <w:div w:id="1163668920">
          <w:marLeft w:val="480"/>
          <w:marRight w:val="0"/>
          <w:marTop w:val="0"/>
          <w:marBottom w:val="0"/>
          <w:divBdr>
            <w:top w:val="none" w:sz="0" w:space="0" w:color="auto"/>
            <w:left w:val="none" w:sz="0" w:space="0" w:color="auto"/>
            <w:bottom w:val="none" w:sz="0" w:space="0" w:color="auto"/>
            <w:right w:val="none" w:sz="0" w:space="0" w:color="auto"/>
          </w:divBdr>
        </w:div>
        <w:div w:id="1896702534">
          <w:marLeft w:val="480"/>
          <w:marRight w:val="0"/>
          <w:marTop w:val="0"/>
          <w:marBottom w:val="0"/>
          <w:divBdr>
            <w:top w:val="none" w:sz="0" w:space="0" w:color="auto"/>
            <w:left w:val="none" w:sz="0" w:space="0" w:color="auto"/>
            <w:bottom w:val="none" w:sz="0" w:space="0" w:color="auto"/>
            <w:right w:val="none" w:sz="0" w:space="0" w:color="auto"/>
          </w:divBdr>
        </w:div>
        <w:div w:id="951017489">
          <w:marLeft w:val="480"/>
          <w:marRight w:val="0"/>
          <w:marTop w:val="0"/>
          <w:marBottom w:val="0"/>
          <w:divBdr>
            <w:top w:val="none" w:sz="0" w:space="0" w:color="auto"/>
            <w:left w:val="none" w:sz="0" w:space="0" w:color="auto"/>
            <w:bottom w:val="none" w:sz="0" w:space="0" w:color="auto"/>
            <w:right w:val="none" w:sz="0" w:space="0" w:color="auto"/>
          </w:divBdr>
        </w:div>
        <w:div w:id="68425677">
          <w:marLeft w:val="480"/>
          <w:marRight w:val="0"/>
          <w:marTop w:val="0"/>
          <w:marBottom w:val="0"/>
          <w:divBdr>
            <w:top w:val="none" w:sz="0" w:space="0" w:color="auto"/>
            <w:left w:val="none" w:sz="0" w:space="0" w:color="auto"/>
            <w:bottom w:val="none" w:sz="0" w:space="0" w:color="auto"/>
            <w:right w:val="none" w:sz="0" w:space="0" w:color="auto"/>
          </w:divBdr>
        </w:div>
        <w:div w:id="515653586">
          <w:marLeft w:val="480"/>
          <w:marRight w:val="0"/>
          <w:marTop w:val="0"/>
          <w:marBottom w:val="0"/>
          <w:divBdr>
            <w:top w:val="none" w:sz="0" w:space="0" w:color="auto"/>
            <w:left w:val="none" w:sz="0" w:space="0" w:color="auto"/>
            <w:bottom w:val="none" w:sz="0" w:space="0" w:color="auto"/>
            <w:right w:val="none" w:sz="0" w:space="0" w:color="auto"/>
          </w:divBdr>
        </w:div>
        <w:div w:id="1902927">
          <w:marLeft w:val="480"/>
          <w:marRight w:val="0"/>
          <w:marTop w:val="0"/>
          <w:marBottom w:val="0"/>
          <w:divBdr>
            <w:top w:val="none" w:sz="0" w:space="0" w:color="auto"/>
            <w:left w:val="none" w:sz="0" w:space="0" w:color="auto"/>
            <w:bottom w:val="none" w:sz="0" w:space="0" w:color="auto"/>
            <w:right w:val="none" w:sz="0" w:space="0" w:color="auto"/>
          </w:divBdr>
        </w:div>
        <w:div w:id="883326695">
          <w:marLeft w:val="480"/>
          <w:marRight w:val="0"/>
          <w:marTop w:val="0"/>
          <w:marBottom w:val="0"/>
          <w:divBdr>
            <w:top w:val="none" w:sz="0" w:space="0" w:color="auto"/>
            <w:left w:val="none" w:sz="0" w:space="0" w:color="auto"/>
            <w:bottom w:val="none" w:sz="0" w:space="0" w:color="auto"/>
            <w:right w:val="none" w:sz="0" w:space="0" w:color="auto"/>
          </w:divBdr>
        </w:div>
        <w:div w:id="198398488">
          <w:marLeft w:val="480"/>
          <w:marRight w:val="0"/>
          <w:marTop w:val="0"/>
          <w:marBottom w:val="0"/>
          <w:divBdr>
            <w:top w:val="none" w:sz="0" w:space="0" w:color="auto"/>
            <w:left w:val="none" w:sz="0" w:space="0" w:color="auto"/>
            <w:bottom w:val="none" w:sz="0" w:space="0" w:color="auto"/>
            <w:right w:val="none" w:sz="0" w:space="0" w:color="auto"/>
          </w:divBdr>
        </w:div>
      </w:divsChild>
    </w:div>
    <w:div w:id="259604968">
      <w:bodyDiv w:val="1"/>
      <w:marLeft w:val="0"/>
      <w:marRight w:val="0"/>
      <w:marTop w:val="0"/>
      <w:marBottom w:val="0"/>
      <w:divBdr>
        <w:top w:val="none" w:sz="0" w:space="0" w:color="auto"/>
        <w:left w:val="none" w:sz="0" w:space="0" w:color="auto"/>
        <w:bottom w:val="none" w:sz="0" w:space="0" w:color="auto"/>
        <w:right w:val="none" w:sz="0" w:space="0" w:color="auto"/>
      </w:divBdr>
    </w:div>
    <w:div w:id="275842067">
      <w:bodyDiv w:val="1"/>
      <w:marLeft w:val="0"/>
      <w:marRight w:val="0"/>
      <w:marTop w:val="0"/>
      <w:marBottom w:val="0"/>
      <w:divBdr>
        <w:top w:val="none" w:sz="0" w:space="0" w:color="auto"/>
        <w:left w:val="none" w:sz="0" w:space="0" w:color="auto"/>
        <w:bottom w:val="none" w:sz="0" w:space="0" w:color="auto"/>
        <w:right w:val="none" w:sz="0" w:space="0" w:color="auto"/>
      </w:divBdr>
    </w:div>
    <w:div w:id="285820561">
      <w:bodyDiv w:val="1"/>
      <w:marLeft w:val="0"/>
      <w:marRight w:val="0"/>
      <w:marTop w:val="0"/>
      <w:marBottom w:val="0"/>
      <w:divBdr>
        <w:top w:val="none" w:sz="0" w:space="0" w:color="auto"/>
        <w:left w:val="none" w:sz="0" w:space="0" w:color="auto"/>
        <w:bottom w:val="none" w:sz="0" w:space="0" w:color="auto"/>
        <w:right w:val="none" w:sz="0" w:space="0" w:color="auto"/>
      </w:divBdr>
      <w:divsChild>
        <w:div w:id="1797873298">
          <w:marLeft w:val="480"/>
          <w:marRight w:val="0"/>
          <w:marTop w:val="0"/>
          <w:marBottom w:val="0"/>
          <w:divBdr>
            <w:top w:val="none" w:sz="0" w:space="0" w:color="auto"/>
            <w:left w:val="none" w:sz="0" w:space="0" w:color="auto"/>
            <w:bottom w:val="none" w:sz="0" w:space="0" w:color="auto"/>
            <w:right w:val="none" w:sz="0" w:space="0" w:color="auto"/>
          </w:divBdr>
        </w:div>
        <w:div w:id="706641713">
          <w:marLeft w:val="480"/>
          <w:marRight w:val="0"/>
          <w:marTop w:val="0"/>
          <w:marBottom w:val="0"/>
          <w:divBdr>
            <w:top w:val="none" w:sz="0" w:space="0" w:color="auto"/>
            <w:left w:val="none" w:sz="0" w:space="0" w:color="auto"/>
            <w:bottom w:val="none" w:sz="0" w:space="0" w:color="auto"/>
            <w:right w:val="none" w:sz="0" w:space="0" w:color="auto"/>
          </w:divBdr>
        </w:div>
        <w:div w:id="918053406">
          <w:marLeft w:val="480"/>
          <w:marRight w:val="0"/>
          <w:marTop w:val="0"/>
          <w:marBottom w:val="0"/>
          <w:divBdr>
            <w:top w:val="none" w:sz="0" w:space="0" w:color="auto"/>
            <w:left w:val="none" w:sz="0" w:space="0" w:color="auto"/>
            <w:bottom w:val="none" w:sz="0" w:space="0" w:color="auto"/>
            <w:right w:val="none" w:sz="0" w:space="0" w:color="auto"/>
          </w:divBdr>
        </w:div>
        <w:div w:id="1250389546">
          <w:marLeft w:val="480"/>
          <w:marRight w:val="0"/>
          <w:marTop w:val="0"/>
          <w:marBottom w:val="0"/>
          <w:divBdr>
            <w:top w:val="none" w:sz="0" w:space="0" w:color="auto"/>
            <w:left w:val="none" w:sz="0" w:space="0" w:color="auto"/>
            <w:bottom w:val="none" w:sz="0" w:space="0" w:color="auto"/>
            <w:right w:val="none" w:sz="0" w:space="0" w:color="auto"/>
          </w:divBdr>
        </w:div>
        <w:div w:id="1904021717">
          <w:marLeft w:val="480"/>
          <w:marRight w:val="0"/>
          <w:marTop w:val="0"/>
          <w:marBottom w:val="0"/>
          <w:divBdr>
            <w:top w:val="none" w:sz="0" w:space="0" w:color="auto"/>
            <w:left w:val="none" w:sz="0" w:space="0" w:color="auto"/>
            <w:bottom w:val="none" w:sz="0" w:space="0" w:color="auto"/>
            <w:right w:val="none" w:sz="0" w:space="0" w:color="auto"/>
          </w:divBdr>
        </w:div>
        <w:div w:id="1192575016">
          <w:marLeft w:val="480"/>
          <w:marRight w:val="0"/>
          <w:marTop w:val="0"/>
          <w:marBottom w:val="0"/>
          <w:divBdr>
            <w:top w:val="none" w:sz="0" w:space="0" w:color="auto"/>
            <w:left w:val="none" w:sz="0" w:space="0" w:color="auto"/>
            <w:bottom w:val="none" w:sz="0" w:space="0" w:color="auto"/>
            <w:right w:val="none" w:sz="0" w:space="0" w:color="auto"/>
          </w:divBdr>
        </w:div>
        <w:div w:id="1301837894">
          <w:marLeft w:val="480"/>
          <w:marRight w:val="0"/>
          <w:marTop w:val="0"/>
          <w:marBottom w:val="0"/>
          <w:divBdr>
            <w:top w:val="none" w:sz="0" w:space="0" w:color="auto"/>
            <w:left w:val="none" w:sz="0" w:space="0" w:color="auto"/>
            <w:bottom w:val="none" w:sz="0" w:space="0" w:color="auto"/>
            <w:right w:val="none" w:sz="0" w:space="0" w:color="auto"/>
          </w:divBdr>
        </w:div>
        <w:div w:id="901871500">
          <w:marLeft w:val="480"/>
          <w:marRight w:val="0"/>
          <w:marTop w:val="0"/>
          <w:marBottom w:val="0"/>
          <w:divBdr>
            <w:top w:val="none" w:sz="0" w:space="0" w:color="auto"/>
            <w:left w:val="none" w:sz="0" w:space="0" w:color="auto"/>
            <w:bottom w:val="none" w:sz="0" w:space="0" w:color="auto"/>
            <w:right w:val="none" w:sz="0" w:space="0" w:color="auto"/>
          </w:divBdr>
        </w:div>
        <w:div w:id="1928616224">
          <w:marLeft w:val="480"/>
          <w:marRight w:val="0"/>
          <w:marTop w:val="0"/>
          <w:marBottom w:val="0"/>
          <w:divBdr>
            <w:top w:val="none" w:sz="0" w:space="0" w:color="auto"/>
            <w:left w:val="none" w:sz="0" w:space="0" w:color="auto"/>
            <w:bottom w:val="none" w:sz="0" w:space="0" w:color="auto"/>
            <w:right w:val="none" w:sz="0" w:space="0" w:color="auto"/>
          </w:divBdr>
        </w:div>
        <w:div w:id="1101145293">
          <w:marLeft w:val="480"/>
          <w:marRight w:val="0"/>
          <w:marTop w:val="0"/>
          <w:marBottom w:val="0"/>
          <w:divBdr>
            <w:top w:val="none" w:sz="0" w:space="0" w:color="auto"/>
            <w:left w:val="none" w:sz="0" w:space="0" w:color="auto"/>
            <w:bottom w:val="none" w:sz="0" w:space="0" w:color="auto"/>
            <w:right w:val="none" w:sz="0" w:space="0" w:color="auto"/>
          </w:divBdr>
        </w:div>
        <w:div w:id="1585528242">
          <w:marLeft w:val="480"/>
          <w:marRight w:val="0"/>
          <w:marTop w:val="0"/>
          <w:marBottom w:val="0"/>
          <w:divBdr>
            <w:top w:val="none" w:sz="0" w:space="0" w:color="auto"/>
            <w:left w:val="none" w:sz="0" w:space="0" w:color="auto"/>
            <w:bottom w:val="none" w:sz="0" w:space="0" w:color="auto"/>
            <w:right w:val="none" w:sz="0" w:space="0" w:color="auto"/>
          </w:divBdr>
        </w:div>
        <w:div w:id="1824201610">
          <w:marLeft w:val="480"/>
          <w:marRight w:val="0"/>
          <w:marTop w:val="0"/>
          <w:marBottom w:val="0"/>
          <w:divBdr>
            <w:top w:val="none" w:sz="0" w:space="0" w:color="auto"/>
            <w:left w:val="none" w:sz="0" w:space="0" w:color="auto"/>
            <w:bottom w:val="none" w:sz="0" w:space="0" w:color="auto"/>
            <w:right w:val="none" w:sz="0" w:space="0" w:color="auto"/>
          </w:divBdr>
        </w:div>
      </w:divsChild>
    </w:div>
    <w:div w:id="333845539">
      <w:bodyDiv w:val="1"/>
      <w:marLeft w:val="0"/>
      <w:marRight w:val="0"/>
      <w:marTop w:val="0"/>
      <w:marBottom w:val="0"/>
      <w:divBdr>
        <w:top w:val="none" w:sz="0" w:space="0" w:color="auto"/>
        <w:left w:val="none" w:sz="0" w:space="0" w:color="auto"/>
        <w:bottom w:val="none" w:sz="0" w:space="0" w:color="auto"/>
        <w:right w:val="none" w:sz="0" w:space="0" w:color="auto"/>
      </w:divBdr>
    </w:div>
    <w:div w:id="334193136">
      <w:bodyDiv w:val="1"/>
      <w:marLeft w:val="0"/>
      <w:marRight w:val="0"/>
      <w:marTop w:val="0"/>
      <w:marBottom w:val="0"/>
      <w:divBdr>
        <w:top w:val="none" w:sz="0" w:space="0" w:color="auto"/>
        <w:left w:val="none" w:sz="0" w:space="0" w:color="auto"/>
        <w:bottom w:val="none" w:sz="0" w:space="0" w:color="auto"/>
        <w:right w:val="none" w:sz="0" w:space="0" w:color="auto"/>
      </w:divBdr>
    </w:div>
    <w:div w:id="345206450">
      <w:bodyDiv w:val="1"/>
      <w:marLeft w:val="0"/>
      <w:marRight w:val="0"/>
      <w:marTop w:val="0"/>
      <w:marBottom w:val="0"/>
      <w:divBdr>
        <w:top w:val="none" w:sz="0" w:space="0" w:color="auto"/>
        <w:left w:val="none" w:sz="0" w:space="0" w:color="auto"/>
        <w:bottom w:val="none" w:sz="0" w:space="0" w:color="auto"/>
        <w:right w:val="none" w:sz="0" w:space="0" w:color="auto"/>
      </w:divBdr>
      <w:divsChild>
        <w:div w:id="1522663628">
          <w:marLeft w:val="480"/>
          <w:marRight w:val="0"/>
          <w:marTop w:val="0"/>
          <w:marBottom w:val="0"/>
          <w:divBdr>
            <w:top w:val="none" w:sz="0" w:space="0" w:color="auto"/>
            <w:left w:val="none" w:sz="0" w:space="0" w:color="auto"/>
            <w:bottom w:val="none" w:sz="0" w:space="0" w:color="auto"/>
            <w:right w:val="none" w:sz="0" w:space="0" w:color="auto"/>
          </w:divBdr>
        </w:div>
        <w:div w:id="717974523">
          <w:marLeft w:val="480"/>
          <w:marRight w:val="0"/>
          <w:marTop w:val="0"/>
          <w:marBottom w:val="0"/>
          <w:divBdr>
            <w:top w:val="none" w:sz="0" w:space="0" w:color="auto"/>
            <w:left w:val="none" w:sz="0" w:space="0" w:color="auto"/>
            <w:bottom w:val="none" w:sz="0" w:space="0" w:color="auto"/>
            <w:right w:val="none" w:sz="0" w:space="0" w:color="auto"/>
          </w:divBdr>
        </w:div>
        <w:div w:id="459345263">
          <w:marLeft w:val="480"/>
          <w:marRight w:val="0"/>
          <w:marTop w:val="0"/>
          <w:marBottom w:val="0"/>
          <w:divBdr>
            <w:top w:val="none" w:sz="0" w:space="0" w:color="auto"/>
            <w:left w:val="none" w:sz="0" w:space="0" w:color="auto"/>
            <w:bottom w:val="none" w:sz="0" w:space="0" w:color="auto"/>
            <w:right w:val="none" w:sz="0" w:space="0" w:color="auto"/>
          </w:divBdr>
        </w:div>
        <w:div w:id="1563325759">
          <w:marLeft w:val="480"/>
          <w:marRight w:val="0"/>
          <w:marTop w:val="0"/>
          <w:marBottom w:val="0"/>
          <w:divBdr>
            <w:top w:val="none" w:sz="0" w:space="0" w:color="auto"/>
            <w:left w:val="none" w:sz="0" w:space="0" w:color="auto"/>
            <w:bottom w:val="none" w:sz="0" w:space="0" w:color="auto"/>
            <w:right w:val="none" w:sz="0" w:space="0" w:color="auto"/>
          </w:divBdr>
        </w:div>
        <w:div w:id="478497175">
          <w:marLeft w:val="480"/>
          <w:marRight w:val="0"/>
          <w:marTop w:val="0"/>
          <w:marBottom w:val="0"/>
          <w:divBdr>
            <w:top w:val="none" w:sz="0" w:space="0" w:color="auto"/>
            <w:left w:val="none" w:sz="0" w:space="0" w:color="auto"/>
            <w:bottom w:val="none" w:sz="0" w:space="0" w:color="auto"/>
            <w:right w:val="none" w:sz="0" w:space="0" w:color="auto"/>
          </w:divBdr>
        </w:div>
        <w:div w:id="820388714">
          <w:marLeft w:val="480"/>
          <w:marRight w:val="0"/>
          <w:marTop w:val="0"/>
          <w:marBottom w:val="0"/>
          <w:divBdr>
            <w:top w:val="none" w:sz="0" w:space="0" w:color="auto"/>
            <w:left w:val="none" w:sz="0" w:space="0" w:color="auto"/>
            <w:bottom w:val="none" w:sz="0" w:space="0" w:color="auto"/>
            <w:right w:val="none" w:sz="0" w:space="0" w:color="auto"/>
          </w:divBdr>
        </w:div>
        <w:div w:id="811366310">
          <w:marLeft w:val="480"/>
          <w:marRight w:val="0"/>
          <w:marTop w:val="0"/>
          <w:marBottom w:val="0"/>
          <w:divBdr>
            <w:top w:val="none" w:sz="0" w:space="0" w:color="auto"/>
            <w:left w:val="none" w:sz="0" w:space="0" w:color="auto"/>
            <w:bottom w:val="none" w:sz="0" w:space="0" w:color="auto"/>
            <w:right w:val="none" w:sz="0" w:space="0" w:color="auto"/>
          </w:divBdr>
        </w:div>
        <w:div w:id="1459029341">
          <w:marLeft w:val="480"/>
          <w:marRight w:val="0"/>
          <w:marTop w:val="0"/>
          <w:marBottom w:val="0"/>
          <w:divBdr>
            <w:top w:val="none" w:sz="0" w:space="0" w:color="auto"/>
            <w:left w:val="none" w:sz="0" w:space="0" w:color="auto"/>
            <w:bottom w:val="none" w:sz="0" w:space="0" w:color="auto"/>
            <w:right w:val="none" w:sz="0" w:space="0" w:color="auto"/>
          </w:divBdr>
        </w:div>
        <w:div w:id="1092631364">
          <w:marLeft w:val="480"/>
          <w:marRight w:val="0"/>
          <w:marTop w:val="0"/>
          <w:marBottom w:val="0"/>
          <w:divBdr>
            <w:top w:val="none" w:sz="0" w:space="0" w:color="auto"/>
            <w:left w:val="none" w:sz="0" w:space="0" w:color="auto"/>
            <w:bottom w:val="none" w:sz="0" w:space="0" w:color="auto"/>
            <w:right w:val="none" w:sz="0" w:space="0" w:color="auto"/>
          </w:divBdr>
        </w:div>
        <w:div w:id="1045443514">
          <w:marLeft w:val="480"/>
          <w:marRight w:val="0"/>
          <w:marTop w:val="0"/>
          <w:marBottom w:val="0"/>
          <w:divBdr>
            <w:top w:val="none" w:sz="0" w:space="0" w:color="auto"/>
            <w:left w:val="none" w:sz="0" w:space="0" w:color="auto"/>
            <w:bottom w:val="none" w:sz="0" w:space="0" w:color="auto"/>
            <w:right w:val="none" w:sz="0" w:space="0" w:color="auto"/>
          </w:divBdr>
        </w:div>
        <w:div w:id="1938907717">
          <w:marLeft w:val="480"/>
          <w:marRight w:val="0"/>
          <w:marTop w:val="0"/>
          <w:marBottom w:val="0"/>
          <w:divBdr>
            <w:top w:val="none" w:sz="0" w:space="0" w:color="auto"/>
            <w:left w:val="none" w:sz="0" w:space="0" w:color="auto"/>
            <w:bottom w:val="none" w:sz="0" w:space="0" w:color="auto"/>
            <w:right w:val="none" w:sz="0" w:space="0" w:color="auto"/>
          </w:divBdr>
        </w:div>
        <w:div w:id="679622859">
          <w:marLeft w:val="480"/>
          <w:marRight w:val="0"/>
          <w:marTop w:val="0"/>
          <w:marBottom w:val="0"/>
          <w:divBdr>
            <w:top w:val="none" w:sz="0" w:space="0" w:color="auto"/>
            <w:left w:val="none" w:sz="0" w:space="0" w:color="auto"/>
            <w:bottom w:val="none" w:sz="0" w:space="0" w:color="auto"/>
            <w:right w:val="none" w:sz="0" w:space="0" w:color="auto"/>
          </w:divBdr>
        </w:div>
        <w:div w:id="1356082153">
          <w:marLeft w:val="480"/>
          <w:marRight w:val="0"/>
          <w:marTop w:val="0"/>
          <w:marBottom w:val="0"/>
          <w:divBdr>
            <w:top w:val="none" w:sz="0" w:space="0" w:color="auto"/>
            <w:left w:val="none" w:sz="0" w:space="0" w:color="auto"/>
            <w:bottom w:val="none" w:sz="0" w:space="0" w:color="auto"/>
            <w:right w:val="none" w:sz="0" w:space="0" w:color="auto"/>
          </w:divBdr>
        </w:div>
      </w:divsChild>
    </w:div>
    <w:div w:id="353923121">
      <w:bodyDiv w:val="1"/>
      <w:marLeft w:val="0"/>
      <w:marRight w:val="0"/>
      <w:marTop w:val="0"/>
      <w:marBottom w:val="0"/>
      <w:divBdr>
        <w:top w:val="none" w:sz="0" w:space="0" w:color="auto"/>
        <w:left w:val="none" w:sz="0" w:space="0" w:color="auto"/>
        <w:bottom w:val="none" w:sz="0" w:space="0" w:color="auto"/>
        <w:right w:val="none" w:sz="0" w:space="0" w:color="auto"/>
      </w:divBdr>
    </w:div>
    <w:div w:id="375129481">
      <w:bodyDiv w:val="1"/>
      <w:marLeft w:val="0"/>
      <w:marRight w:val="0"/>
      <w:marTop w:val="0"/>
      <w:marBottom w:val="0"/>
      <w:divBdr>
        <w:top w:val="none" w:sz="0" w:space="0" w:color="auto"/>
        <w:left w:val="none" w:sz="0" w:space="0" w:color="auto"/>
        <w:bottom w:val="none" w:sz="0" w:space="0" w:color="auto"/>
        <w:right w:val="none" w:sz="0" w:space="0" w:color="auto"/>
      </w:divBdr>
    </w:div>
    <w:div w:id="377121167">
      <w:bodyDiv w:val="1"/>
      <w:marLeft w:val="0"/>
      <w:marRight w:val="0"/>
      <w:marTop w:val="0"/>
      <w:marBottom w:val="0"/>
      <w:divBdr>
        <w:top w:val="none" w:sz="0" w:space="0" w:color="auto"/>
        <w:left w:val="none" w:sz="0" w:space="0" w:color="auto"/>
        <w:bottom w:val="none" w:sz="0" w:space="0" w:color="auto"/>
        <w:right w:val="none" w:sz="0" w:space="0" w:color="auto"/>
      </w:divBdr>
      <w:divsChild>
        <w:div w:id="971205362">
          <w:marLeft w:val="480"/>
          <w:marRight w:val="0"/>
          <w:marTop w:val="0"/>
          <w:marBottom w:val="0"/>
          <w:divBdr>
            <w:top w:val="none" w:sz="0" w:space="0" w:color="auto"/>
            <w:left w:val="none" w:sz="0" w:space="0" w:color="auto"/>
            <w:bottom w:val="none" w:sz="0" w:space="0" w:color="auto"/>
            <w:right w:val="none" w:sz="0" w:space="0" w:color="auto"/>
          </w:divBdr>
        </w:div>
        <w:div w:id="2085909970">
          <w:marLeft w:val="480"/>
          <w:marRight w:val="0"/>
          <w:marTop w:val="0"/>
          <w:marBottom w:val="0"/>
          <w:divBdr>
            <w:top w:val="none" w:sz="0" w:space="0" w:color="auto"/>
            <w:left w:val="none" w:sz="0" w:space="0" w:color="auto"/>
            <w:bottom w:val="none" w:sz="0" w:space="0" w:color="auto"/>
            <w:right w:val="none" w:sz="0" w:space="0" w:color="auto"/>
          </w:divBdr>
        </w:div>
        <w:div w:id="894506337">
          <w:marLeft w:val="480"/>
          <w:marRight w:val="0"/>
          <w:marTop w:val="0"/>
          <w:marBottom w:val="0"/>
          <w:divBdr>
            <w:top w:val="none" w:sz="0" w:space="0" w:color="auto"/>
            <w:left w:val="none" w:sz="0" w:space="0" w:color="auto"/>
            <w:bottom w:val="none" w:sz="0" w:space="0" w:color="auto"/>
            <w:right w:val="none" w:sz="0" w:space="0" w:color="auto"/>
          </w:divBdr>
        </w:div>
        <w:div w:id="1017849750">
          <w:marLeft w:val="480"/>
          <w:marRight w:val="0"/>
          <w:marTop w:val="0"/>
          <w:marBottom w:val="0"/>
          <w:divBdr>
            <w:top w:val="none" w:sz="0" w:space="0" w:color="auto"/>
            <w:left w:val="none" w:sz="0" w:space="0" w:color="auto"/>
            <w:bottom w:val="none" w:sz="0" w:space="0" w:color="auto"/>
            <w:right w:val="none" w:sz="0" w:space="0" w:color="auto"/>
          </w:divBdr>
        </w:div>
        <w:div w:id="793989416">
          <w:marLeft w:val="480"/>
          <w:marRight w:val="0"/>
          <w:marTop w:val="0"/>
          <w:marBottom w:val="0"/>
          <w:divBdr>
            <w:top w:val="none" w:sz="0" w:space="0" w:color="auto"/>
            <w:left w:val="none" w:sz="0" w:space="0" w:color="auto"/>
            <w:bottom w:val="none" w:sz="0" w:space="0" w:color="auto"/>
            <w:right w:val="none" w:sz="0" w:space="0" w:color="auto"/>
          </w:divBdr>
        </w:div>
        <w:div w:id="356740970">
          <w:marLeft w:val="480"/>
          <w:marRight w:val="0"/>
          <w:marTop w:val="0"/>
          <w:marBottom w:val="0"/>
          <w:divBdr>
            <w:top w:val="none" w:sz="0" w:space="0" w:color="auto"/>
            <w:left w:val="none" w:sz="0" w:space="0" w:color="auto"/>
            <w:bottom w:val="none" w:sz="0" w:space="0" w:color="auto"/>
            <w:right w:val="none" w:sz="0" w:space="0" w:color="auto"/>
          </w:divBdr>
        </w:div>
        <w:div w:id="1417047042">
          <w:marLeft w:val="480"/>
          <w:marRight w:val="0"/>
          <w:marTop w:val="0"/>
          <w:marBottom w:val="0"/>
          <w:divBdr>
            <w:top w:val="none" w:sz="0" w:space="0" w:color="auto"/>
            <w:left w:val="none" w:sz="0" w:space="0" w:color="auto"/>
            <w:bottom w:val="none" w:sz="0" w:space="0" w:color="auto"/>
            <w:right w:val="none" w:sz="0" w:space="0" w:color="auto"/>
          </w:divBdr>
        </w:div>
        <w:div w:id="834958091">
          <w:marLeft w:val="480"/>
          <w:marRight w:val="0"/>
          <w:marTop w:val="0"/>
          <w:marBottom w:val="0"/>
          <w:divBdr>
            <w:top w:val="none" w:sz="0" w:space="0" w:color="auto"/>
            <w:left w:val="none" w:sz="0" w:space="0" w:color="auto"/>
            <w:bottom w:val="none" w:sz="0" w:space="0" w:color="auto"/>
            <w:right w:val="none" w:sz="0" w:space="0" w:color="auto"/>
          </w:divBdr>
        </w:div>
        <w:div w:id="121577523">
          <w:marLeft w:val="480"/>
          <w:marRight w:val="0"/>
          <w:marTop w:val="0"/>
          <w:marBottom w:val="0"/>
          <w:divBdr>
            <w:top w:val="none" w:sz="0" w:space="0" w:color="auto"/>
            <w:left w:val="none" w:sz="0" w:space="0" w:color="auto"/>
            <w:bottom w:val="none" w:sz="0" w:space="0" w:color="auto"/>
            <w:right w:val="none" w:sz="0" w:space="0" w:color="auto"/>
          </w:divBdr>
        </w:div>
        <w:div w:id="1378778809">
          <w:marLeft w:val="480"/>
          <w:marRight w:val="0"/>
          <w:marTop w:val="0"/>
          <w:marBottom w:val="0"/>
          <w:divBdr>
            <w:top w:val="none" w:sz="0" w:space="0" w:color="auto"/>
            <w:left w:val="none" w:sz="0" w:space="0" w:color="auto"/>
            <w:bottom w:val="none" w:sz="0" w:space="0" w:color="auto"/>
            <w:right w:val="none" w:sz="0" w:space="0" w:color="auto"/>
          </w:divBdr>
        </w:div>
        <w:div w:id="774520756">
          <w:marLeft w:val="480"/>
          <w:marRight w:val="0"/>
          <w:marTop w:val="0"/>
          <w:marBottom w:val="0"/>
          <w:divBdr>
            <w:top w:val="none" w:sz="0" w:space="0" w:color="auto"/>
            <w:left w:val="none" w:sz="0" w:space="0" w:color="auto"/>
            <w:bottom w:val="none" w:sz="0" w:space="0" w:color="auto"/>
            <w:right w:val="none" w:sz="0" w:space="0" w:color="auto"/>
          </w:divBdr>
        </w:div>
        <w:div w:id="91945">
          <w:marLeft w:val="480"/>
          <w:marRight w:val="0"/>
          <w:marTop w:val="0"/>
          <w:marBottom w:val="0"/>
          <w:divBdr>
            <w:top w:val="none" w:sz="0" w:space="0" w:color="auto"/>
            <w:left w:val="none" w:sz="0" w:space="0" w:color="auto"/>
            <w:bottom w:val="none" w:sz="0" w:space="0" w:color="auto"/>
            <w:right w:val="none" w:sz="0" w:space="0" w:color="auto"/>
          </w:divBdr>
        </w:div>
        <w:div w:id="822085287">
          <w:marLeft w:val="480"/>
          <w:marRight w:val="0"/>
          <w:marTop w:val="0"/>
          <w:marBottom w:val="0"/>
          <w:divBdr>
            <w:top w:val="none" w:sz="0" w:space="0" w:color="auto"/>
            <w:left w:val="none" w:sz="0" w:space="0" w:color="auto"/>
            <w:bottom w:val="none" w:sz="0" w:space="0" w:color="auto"/>
            <w:right w:val="none" w:sz="0" w:space="0" w:color="auto"/>
          </w:divBdr>
        </w:div>
        <w:div w:id="933629510">
          <w:marLeft w:val="480"/>
          <w:marRight w:val="0"/>
          <w:marTop w:val="0"/>
          <w:marBottom w:val="0"/>
          <w:divBdr>
            <w:top w:val="none" w:sz="0" w:space="0" w:color="auto"/>
            <w:left w:val="none" w:sz="0" w:space="0" w:color="auto"/>
            <w:bottom w:val="none" w:sz="0" w:space="0" w:color="auto"/>
            <w:right w:val="none" w:sz="0" w:space="0" w:color="auto"/>
          </w:divBdr>
        </w:div>
        <w:div w:id="535167167">
          <w:marLeft w:val="480"/>
          <w:marRight w:val="0"/>
          <w:marTop w:val="0"/>
          <w:marBottom w:val="0"/>
          <w:divBdr>
            <w:top w:val="none" w:sz="0" w:space="0" w:color="auto"/>
            <w:left w:val="none" w:sz="0" w:space="0" w:color="auto"/>
            <w:bottom w:val="none" w:sz="0" w:space="0" w:color="auto"/>
            <w:right w:val="none" w:sz="0" w:space="0" w:color="auto"/>
          </w:divBdr>
        </w:div>
      </w:divsChild>
    </w:div>
    <w:div w:id="385496606">
      <w:bodyDiv w:val="1"/>
      <w:marLeft w:val="0"/>
      <w:marRight w:val="0"/>
      <w:marTop w:val="0"/>
      <w:marBottom w:val="0"/>
      <w:divBdr>
        <w:top w:val="none" w:sz="0" w:space="0" w:color="auto"/>
        <w:left w:val="none" w:sz="0" w:space="0" w:color="auto"/>
        <w:bottom w:val="none" w:sz="0" w:space="0" w:color="auto"/>
        <w:right w:val="none" w:sz="0" w:space="0" w:color="auto"/>
      </w:divBdr>
      <w:divsChild>
        <w:div w:id="1935824851">
          <w:marLeft w:val="480"/>
          <w:marRight w:val="0"/>
          <w:marTop w:val="0"/>
          <w:marBottom w:val="0"/>
          <w:divBdr>
            <w:top w:val="none" w:sz="0" w:space="0" w:color="auto"/>
            <w:left w:val="none" w:sz="0" w:space="0" w:color="auto"/>
            <w:bottom w:val="none" w:sz="0" w:space="0" w:color="auto"/>
            <w:right w:val="none" w:sz="0" w:space="0" w:color="auto"/>
          </w:divBdr>
        </w:div>
        <w:div w:id="1496729141">
          <w:marLeft w:val="480"/>
          <w:marRight w:val="0"/>
          <w:marTop w:val="0"/>
          <w:marBottom w:val="0"/>
          <w:divBdr>
            <w:top w:val="none" w:sz="0" w:space="0" w:color="auto"/>
            <w:left w:val="none" w:sz="0" w:space="0" w:color="auto"/>
            <w:bottom w:val="none" w:sz="0" w:space="0" w:color="auto"/>
            <w:right w:val="none" w:sz="0" w:space="0" w:color="auto"/>
          </w:divBdr>
        </w:div>
        <w:div w:id="226575192">
          <w:marLeft w:val="480"/>
          <w:marRight w:val="0"/>
          <w:marTop w:val="0"/>
          <w:marBottom w:val="0"/>
          <w:divBdr>
            <w:top w:val="none" w:sz="0" w:space="0" w:color="auto"/>
            <w:left w:val="none" w:sz="0" w:space="0" w:color="auto"/>
            <w:bottom w:val="none" w:sz="0" w:space="0" w:color="auto"/>
            <w:right w:val="none" w:sz="0" w:space="0" w:color="auto"/>
          </w:divBdr>
        </w:div>
        <w:div w:id="832526010">
          <w:marLeft w:val="480"/>
          <w:marRight w:val="0"/>
          <w:marTop w:val="0"/>
          <w:marBottom w:val="0"/>
          <w:divBdr>
            <w:top w:val="none" w:sz="0" w:space="0" w:color="auto"/>
            <w:left w:val="none" w:sz="0" w:space="0" w:color="auto"/>
            <w:bottom w:val="none" w:sz="0" w:space="0" w:color="auto"/>
            <w:right w:val="none" w:sz="0" w:space="0" w:color="auto"/>
          </w:divBdr>
        </w:div>
        <w:div w:id="806238186">
          <w:marLeft w:val="480"/>
          <w:marRight w:val="0"/>
          <w:marTop w:val="0"/>
          <w:marBottom w:val="0"/>
          <w:divBdr>
            <w:top w:val="none" w:sz="0" w:space="0" w:color="auto"/>
            <w:left w:val="none" w:sz="0" w:space="0" w:color="auto"/>
            <w:bottom w:val="none" w:sz="0" w:space="0" w:color="auto"/>
            <w:right w:val="none" w:sz="0" w:space="0" w:color="auto"/>
          </w:divBdr>
        </w:div>
      </w:divsChild>
    </w:div>
    <w:div w:id="387147488">
      <w:bodyDiv w:val="1"/>
      <w:marLeft w:val="0"/>
      <w:marRight w:val="0"/>
      <w:marTop w:val="0"/>
      <w:marBottom w:val="0"/>
      <w:divBdr>
        <w:top w:val="none" w:sz="0" w:space="0" w:color="auto"/>
        <w:left w:val="none" w:sz="0" w:space="0" w:color="auto"/>
        <w:bottom w:val="none" w:sz="0" w:space="0" w:color="auto"/>
        <w:right w:val="none" w:sz="0" w:space="0" w:color="auto"/>
      </w:divBdr>
    </w:div>
    <w:div w:id="397899807">
      <w:bodyDiv w:val="1"/>
      <w:marLeft w:val="0"/>
      <w:marRight w:val="0"/>
      <w:marTop w:val="0"/>
      <w:marBottom w:val="0"/>
      <w:divBdr>
        <w:top w:val="none" w:sz="0" w:space="0" w:color="auto"/>
        <w:left w:val="none" w:sz="0" w:space="0" w:color="auto"/>
        <w:bottom w:val="none" w:sz="0" w:space="0" w:color="auto"/>
        <w:right w:val="none" w:sz="0" w:space="0" w:color="auto"/>
      </w:divBdr>
      <w:divsChild>
        <w:div w:id="1325014562">
          <w:marLeft w:val="480"/>
          <w:marRight w:val="0"/>
          <w:marTop w:val="0"/>
          <w:marBottom w:val="0"/>
          <w:divBdr>
            <w:top w:val="none" w:sz="0" w:space="0" w:color="auto"/>
            <w:left w:val="none" w:sz="0" w:space="0" w:color="auto"/>
            <w:bottom w:val="none" w:sz="0" w:space="0" w:color="auto"/>
            <w:right w:val="none" w:sz="0" w:space="0" w:color="auto"/>
          </w:divBdr>
        </w:div>
        <w:div w:id="2104758070">
          <w:marLeft w:val="480"/>
          <w:marRight w:val="0"/>
          <w:marTop w:val="0"/>
          <w:marBottom w:val="0"/>
          <w:divBdr>
            <w:top w:val="none" w:sz="0" w:space="0" w:color="auto"/>
            <w:left w:val="none" w:sz="0" w:space="0" w:color="auto"/>
            <w:bottom w:val="none" w:sz="0" w:space="0" w:color="auto"/>
            <w:right w:val="none" w:sz="0" w:space="0" w:color="auto"/>
          </w:divBdr>
        </w:div>
        <w:div w:id="560408872">
          <w:marLeft w:val="480"/>
          <w:marRight w:val="0"/>
          <w:marTop w:val="0"/>
          <w:marBottom w:val="0"/>
          <w:divBdr>
            <w:top w:val="none" w:sz="0" w:space="0" w:color="auto"/>
            <w:left w:val="none" w:sz="0" w:space="0" w:color="auto"/>
            <w:bottom w:val="none" w:sz="0" w:space="0" w:color="auto"/>
            <w:right w:val="none" w:sz="0" w:space="0" w:color="auto"/>
          </w:divBdr>
        </w:div>
        <w:div w:id="62528534">
          <w:marLeft w:val="480"/>
          <w:marRight w:val="0"/>
          <w:marTop w:val="0"/>
          <w:marBottom w:val="0"/>
          <w:divBdr>
            <w:top w:val="none" w:sz="0" w:space="0" w:color="auto"/>
            <w:left w:val="none" w:sz="0" w:space="0" w:color="auto"/>
            <w:bottom w:val="none" w:sz="0" w:space="0" w:color="auto"/>
            <w:right w:val="none" w:sz="0" w:space="0" w:color="auto"/>
          </w:divBdr>
        </w:div>
        <w:div w:id="323508010">
          <w:marLeft w:val="480"/>
          <w:marRight w:val="0"/>
          <w:marTop w:val="0"/>
          <w:marBottom w:val="0"/>
          <w:divBdr>
            <w:top w:val="none" w:sz="0" w:space="0" w:color="auto"/>
            <w:left w:val="none" w:sz="0" w:space="0" w:color="auto"/>
            <w:bottom w:val="none" w:sz="0" w:space="0" w:color="auto"/>
            <w:right w:val="none" w:sz="0" w:space="0" w:color="auto"/>
          </w:divBdr>
        </w:div>
      </w:divsChild>
    </w:div>
    <w:div w:id="410349428">
      <w:bodyDiv w:val="1"/>
      <w:marLeft w:val="0"/>
      <w:marRight w:val="0"/>
      <w:marTop w:val="0"/>
      <w:marBottom w:val="0"/>
      <w:divBdr>
        <w:top w:val="none" w:sz="0" w:space="0" w:color="auto"/>
        <w:left w:val="none" w:sz="0" w:space="0" w:color="auto"/>
        <w:bottom w:val="none" w:sz="0" w:space="0" w:color="auto"/>
        <w:right w:val="none" w:sz="0" w:space="0" w:color="auto"/>
      </w:divBdr>
      <w:divsChild>
        <w:div w:id="1546022279">
          <w:marLeft w:val="480"/>
          <w:marRight w:val="0"/>
          <w:marTop w:val="0"/>
          <w:marBottom w:val="0"/>
          <w:divBdr>
            <w:top w:val="none" w:sz="0" w:space="0" w:color="auto"/>
            <w:left w:val="none" w:sz="0" w:space="0" w:color="auto"/>
            <w:bottom w:val="none" w:sz="0" w:space="0" w:color="auto"/>
            <w:right w:val="none" w:sz="0" w:space="0" w:color="auto"/>
          </w:divBdr>
        </w:div>
        <w:div w:id="2004778099">
          <w:marLeft w:val="480"/>
          <w:marRight w:val="0"/>
          <w:marTop w:val="0"/>
          <w:marBottom w:val="0"/>
          <w:divBdr>
            <w:top w:val="none" w:sz="0" w:space="0" w:color="auto"/>
            <w:left w:val="none" w:sz="0" w:space="0" w:color="auto"/>
            <w:bottom w:val="none" w:sz="0" w:space="0" w:color="auto"/>
            <w:right w:val="none" w:sz="0" w:space="0" w:color="auto"/>
          </w:divBdr>
        </w:div>
        <w:div w:id="2067103151">
          <w:marLeft w:val="480"/>
          <w:marRight w:val="0"/>
          <w:marTop w:val="0"/>
          <w:marBottom w:val="0"/>
          <w:divBdr>
            <w:top w:val="none" w:sz="0" w:space="0" w:color="auto"/>
            <w:left w:val="none" w:sz="0" w:space="0" w:color="auto"/>
            <w:bottom w:val="none" w:sz="0" w:space="0" w:color="auto"/>
            <w:right w:val="none" w:sz="0" w:space="0" w:color="auto"/>
          </w:divBdr>
        </w:div>
        <w:div w:id="1477839010">
          <w:marLeft w:val="480"/>
          <w:marRight w:val="0"/>
          <w:marTop w:val="0"/>
          <w:marBottom w:val="0"/>
          <w:divBdr>
            <w:top w:val="none" w:sz="0" w:space="0" w:color="auto"/>
            <w:left w:val="none" w:sz="0" w:space="0" w:color="auto"/>
            <w:bottom w:val="none" w:sz="0" w:space="0" w:color="auto"/>
            <w:right w:val="none" w:sz="0" w:space="0" w:color="auto"/>
          </w:divBdr>
        </w:div>
        <w:div w:id="1143154847">
          <w:marLeft w:val="480"/>
          <w:marRight w:val="0"/>
          <w:marTop w:val="0"/>
          <w:marBottom w:val="0"/>
          <w:divBdr>
            <w:top w:val="none" w:sz="0" w:space="0" w:color="auto"/>
            <w:left w:val="none" w:sz="0" w:space="0" w:color="auto"/>
            <w:bottom w:val="none" w:sz="0" w:space="0" w:color="auto"/>
            <w:right w:val="none" w:sz="0" w:space="0" w:color="auto"/>
          </w:divBdr>
        </w:div>
        <w:div w:id="2056809688">
          <w:marLeft w:val="480"/>
          <w:marRight w:val="0"/>
          <w:marTop w:val="0"/>
          <w:marBottom w:val="0"/>
          <w:divBdr>
            <w:top w:val="none" w:sz="0" w:space="0" w:color="auto"/>
            <w:left w:val="none" w:sz="0" w:space="0" w:color="auto"/>
            <w:bottom w:val="none" w:sz="0" w:space="0" w:color="auto"/>
            <w:right w:val="none" w:sz="0" w:space="0" w:color="auto"/>
          </w:divBdr>
        </w:div>
        <w:div w:id="1013143655">
          <w:marLeft w:val="480"/>
          <w:marRight w:val="0"/>
          <w:marTop w:val="0"/>
          <w:marBottom w:val="0"/>
          <w:divBdr>
            <w:top w:val="none" w:sz="0" w:space="0" w:color="auto"/>
            <w:left w:val="none" w:sz="0" w:space="0" w:color="auto"/>
            <w:bottom w:val="none" w:sz="0" w:space="0" w:color="auto"/>
            <w:right w:val="none" w:sz="0" w:space="0" w:color="auto"/>
          </w:divBdr>
        </w:div>
        <w:div w:id="415442197">
          <w:marLeft w:val="480"/>
          <w:marRight w:val="0"/>
          <w:marTop w:val="0"/>
          <w:marBottom w:val="0"/>
          <w:divBdr>
            <w:top w:val="none" w:sz="0" w:space="0" w:color="auto"/>
            <w:left w:val="none" w:sz="0" w:space="0" w:color="auto"/>
            <w:bottom w:val="none" w:sz="0" w:space="0" w:color="auto"/>
            <w:right w:val="none" w:sz="0" w:space="0" w:color="auto"/>
          </w:divBdr>
        </w:div>
        <w:div w:id="736437581">
          <w:marLeft w:val="480"/>
          <w:marRight w:val="0"/>
          <w:marTop w:val="0"/>
          <w:marBottom w:val="0"/>
          <w:divBdr>
            <w:top w:val="none" w:sz="0" w:space="0" w:color="auto"/>
            <w:left w:val="none" w:sz="0" w:space="0" w:color="auto"/>
            <w:bottom w:val="none" w:sz="0" w:space="0" w:color="auto"/>
            <w:right w:val="none" w:sz="0" w:space="0" w:color="auto"/>
          </w:divBdr>
        </w:div>
        <w:div w:id="378825765">
          <w:marLeft w:val="480"/>
          <w:marRight w:val="0"/>
          <w:marTop w:val="0"/>
          <w:marBottom w:val="0"/>
          <w:divBdr>
            <w:top w:val="none" w:sz="0" w:space="0" w:color="auto"/>
            <w:left w:val="none" w:sz="0" w:space="0" w:color="auto"/>
            <w:bottom w:val="none" w:sz="0" w:space="0" w:color="auto"/>
            <w:right w:val="none" w:sz="0" w:space="0" w:color="auto"/>
          </w:divBdr>
        </w:div>
        <w:div w:id="1631206224">
          <w:marLeft w:val="480"/>
          <w:marRight w:val="0"/>
          <w:marTop w:val="0"/>
          <w:marBottom w:val="0"/>
          <w:divBdr>
            <w:top w:val="none" w:sz="0" w:space="0" w:color="auto"/>
            <w:left w:val="none" w:sz="0" w:space="0" w:color="auto"/>
            <w:bottom w:val="none" w:sz="0" w:space="0" w:color="auto"/>
            <w:right w:val="none" w:sz="0" w:space="0" w:color="auto"/>
          </w:divBdr>
        </w:div>
      </w:divsChild>
    </w:div>
    <w:div w:id="421920963">
      <w:bodyDiv w:val="1"/>
      <w:marLeft w:val="0"/>
      <w:marRight w:val="0"/>
      <w:marTop w:val="0"/>
      <w:marBottom w:val="0"/>
      <w:divBdr>
        <w:top w:val="none" w:sz="0" w:space="0" w:color="auto"/>
        <w:left w:val="none" w:sz="0" w:space="0" w:color="auto"/>
        <w:bottom w:val="none" w:sz="0" w:space="0" w:color="auto"/>
        <w:right w:val="none" w:sz="0" w:space="0" w:color="auto"/>
      </w:divBdr>
      <w:divsChild>
        <w:div w:id="1825587110">
          <w:marLeft w:val="480"/>
          <w:marRight w:val="0"/>
          <w:marTop w:val="0"/>
          <w:marBottom w:val="0"/>
          <w:divBdr>
            <w:top w:val="none" w:sz="0" w:space="0" w:color="auto"/>
            <w:left w:val="none" w:sz="0" w:space="0" w:color="auto"/>
            <w:bottom w:val="none" w:sz="0" w:space="0" w:color="auto"/>
            <w:right w:val="none" w:sz="0" w:space="0" w:color="auto"/>
          </w:divBdr>
        </w:div>
        <w:div w:id="1840919807">
          <w:marLeft w:val="480"/>
          <w:marRight w:val="0"/>
          <w:marTop w:val="0"/>
          <w:marBottom w:val="0"/>
          <w:divBdr>
            <w:top w:val="none" w:sz="0" w:space="0" w:color="auto"/>
            <w:left w:val="none" w:sz="0" w:space="0" w:color="auto"/>
            <w:bottom w:val="none" w:sz="0" w:space="0" w:color="auto"/>
            <w:right w:val="none" w:sz="0" w:space="0" w:color="auto"/>
          </w:divBdr>
        </w:div>
        <w:div w:id="784663185">
          <w:marLeft w:val="480"/>
          <w:marRight w:val="0"/>
          <w:marTop w:val="0"/>
          <w:marBottom w:val="0"/>
          <w:divBdr>
            <w:top w:val="none" w:sz="0" w:space="0" w:color="auto"/>
            <w:left w:val="none" w:sz="0" w:space="0" w:color="auto"/>
            <w:bottom w:val="none" w:sz="0" w:space="0" w:color="auto"/>
            <w:right w:val="none" w:sz="0" w:space="0" w:color="auto"/>
          </w:divBdr>
        </w:div>
        <w:div w:id="2007972760">
          <w:marLeft w:val="480"/>
          <w:marRight w:val="0"/>
          <w:marTop w:val="0"/>
          <w:marBottom w:val="0"/>
          <w:divBdr>
            <w:top w:val="none" w:sz="0" w:space="0" w:color="auto"/>
            <w:left w:val="none" w:sz="0" w:space="0" w:color="auto"/>
            <w:bottom w:val="none" w:sz="0" w:space="0" w:color="auto"/>
            <w:right w:val="none" w:sz="0" w:space="0" w:color="auto"/>
          </w:divBdr>
        </w:div>
        <w:div w:id="1289974777">
          <w:marLeft w:val="480"/>
          <w:marRight w:val="0"/>
          <w:marTop w:val="0"/>
          <w:marBottom w:val="0"/>
          <w:divBdr>
            <w:top w:val="none" w:sz="0" w:space="0" w:color="auto"/>
            <w:left w:val="none" w:sz="0" w:space="0" w:color="auto"/>
            <w:bottom w:val="none" w:sz="0" w:space="0" w:color="auto"/>
            <w:right w:val="none" w:sz="0" w:space="0" w:color="auto"/>
          </w:divBdr>
        </w:div>
        <w:div w:id="1258907163">
          <w:marLeft w:val="480"/>
          <w:marRight w:val="0"/>
          <w:marTop w:val="0"/>
          <w:marBottom w:val="0"/>
          <w:divBdr>
            <w:top w:val="none" w:sz="0" w:space="0" w:color="auto"/>
            <w:left w:val="none" w:sz="0" w:space="0" w:color="auto"/>
            <w:bottom w:val="none" w:sz="0" w:space="0" w:color="auto"/>
            <w:right w:val="none" w:sz="0" w:space="0" w:color="auto"/>
          </w:divBdr>
        </w:div>
        <w:div w:id="1243104621">
          <w:marLeft w:val="480"/>
          <w:marRight w:val="0"/>
          <w:marTop w:val="0"/>
          <w:marBottom w:val="0"/>
          <w:divBdr>
            <w:top w:val="none" w:sz="0" w:space="0" w:color="auto"/>
            <w:left w:val="none" w:sz="0" w:space="0" w:color="auto"/>
            <w:bottom w:val="none" w:sz="0" w:space="0" w:color="auto"/>
            <w:right w:val="none" w:sz="0" w:space="0" w:color="auto"/>
          </w:divBdr>
        </w:div>
        <w:div w:id="2067758687">
          <w:marLeft w:val="480"/>
          <w:marRight w:val="0"/>
          <w:marTop w:val="0"/>
          <w:marBottom w:val="0"/>
          <w:divBdr>
            <w:top w:val="none" w:sz="0" w:space="0" w:color="auto"/>
            <w:left w:val="none" w:sz="0" w:space="0" w:color="auto"/>
            <w:bottom w:val="none" w:sz="0" w:space="0" w:color="auto"/>
            <w:right w:val="none" w:sz="0" w:space="0" w:color="auto"/>
          </w:divBdr>
        </w:div>
        <w:div w:id="566956008">
          <w:marLeft w:val="480"/>
          <w:marRight w:val="0"/>
          <w:marTop w:val="0"/>
          <w:marBottom w:val="0"/>
          <w:divBdr>
            <w:top w:val="none" w:sz="0" w:space="0" w:color="auto"/>
            <w:left w:val="none" w:sz="0" w:space="0" w:color="auto"/>
            <w:bottom w:val="none" w:sz="0" w:space="0" w:color="auto"/>
            <w:right w:val="none" w:sz="0" w:space="0" w:color="auto"/>
          </w:divBdr>
        </w:div>
        <w:div w:id="1423405221">
          <w:marLeft w:val="480"/>
          <w:marRight w:val="0"/>
          <w:marTop w:val="0"/>
          <w:marBottom w:val="0"/>
          <w:divBdr>
            <w:top w:val="none" w:sz="0" w:space="0" w:color="auto"/>
            <w:left w:val="none" w:sz="0" w:space="0" w:color="auto"/>
            <w:bottom w:val="none" w:sz="0" w:space="0" w:color="auto"/>
            <w:right w:val="none" w:sz="0" w:space="0" w:color="auto"/>
          </w:divBdr>
        </w:div>
        <w:div w:id="567765718">
          <w:marLeft w:val="480"/>
          <w:marRight w:val="0"/>
          <w:marTop w:val="0"/>
          <w:marBottom w:val="0"/>
          <w:divBdr>
            <w:top w:val="none" w:sz="0" w:space="0" w:color="auto"/>
            <w:left w:val="none" w:sz="0" w:space="0" w:color="auto"/>
            <w:bottom w:val="none" w:sz="0" w:space="0" w:color="auto"/>
            <w:right w:val="none" w:sz="0" w:space="0" w:color="auto"/>
          </w:divBdr>
        </w:div>
        <w:div w:id="825363179">
          <w:marLeft w:val="480"/>
          <w:marRight w:val="0"/>
          <w:marTop w:val="0"/>
          <w:marBottom w:val="0"/>
          <w:divBdr>
            <w:top w:val="none" w:sz="0" w:space="0" w:color="auto"/>
            <w:left w:val="none" w:sz="0" w:space="0" w:color="auto"/>
            <w:bottom w:val="none" w:sz="0" w:space="0" w:color="auto"/>
            <w:right w:val="none" w:sz="0" w:space="0" w:color="auto"/>
          </w:divBdr>
        </w:div>
        <w:div w:id="1374039597">
          <w:marLeft w:val="480"/>
          <w:marRight w:val="0"/>
          <w:marTop w:val="0"/>
          <w:marBottom w:val="0"/>
          <w:divBdr>
            <w:top w:val="none" w:sz="0" w:space="0" w:color="auto"/>
            <w:left w:val="none" w:sz="0" w:space="0" w:color="auto"/>
            <w:bottom w:val="none" w:sz="0" w:space="0" w:color="auto"/>
            <w:right w:val="none" w:sz="0" w:space="0" w:color="auto"/>
          </w:divBdr>
        </w:div>
        <w:div w:id="251398729">
          <w:marLeft w:val="480"/>
          <w:marRight w:val="0"/>
          <w:marTop w:val="0"/>
          <w:marBottom w:val="0"/>
          <w:divBdr>
            <w:top w:val="none" w:sz="0" w:space="0" w:color="auto"/>
            <w:left w:val="none" w:sz="0" w:space="0" w:color="auto"/>
            <w:bottom w:val="none" w:sz="0" w:space="0" w:color="auto"/>
            <w:right w:val="none" w:sz="0" w:space="0" w:color="auto"/>
          </w:divBdr>
        </w:div>
      </w:divsChild>
    </w:div>
    <w:div w:id="427699657">
      <w:bodyDiv w:val="1"/>
      <w:marLeft w:val="0"/>
      <w:marRight w:val="0"/>
      <w:marTop w:val="0"/>
      <w:marBottom w:val="0"/>
      <w:divBdr>
        <w:top w:val="none" w:sz="0" w:space="0" w:color="auto"/>
        <w:left w:val="none" w:sz="0" w:space="0" w:color="auto"/>
        <w:bottom w:val="none" w:sz="0" w:space="0" w:color="auto"/>
        <w:right w:val="none" w:sz="0" w:space="0" w:color="auto"/>
      </w:divBdr>
    </w:div>
    <w:div w:id="439229094">
      <w:bodyDiv w:val="1"/>
      <w:marLeft w:val="0"/>
      <w:marRight w:val="0"/>
      <w:marTop w:val="0"/>
      <w:marBottom w:val="0"/>
      <w:divBdr>
        <w:top w:val="none" w:sz="0" w:space="0" w:color="auto"/>
        <w:left w:val="none" w:sz="0" w:space="0" w:color="auto"/>
        <w:bottom w:val="none" w:sz="0" w:space="0" w:color="auto"/>
        <w:right w:val="none" w:sz="0" w:space="0" w:color="auto"/>
      </w:divBdr>
      <w:divsChild>
        <w:div w:id="532958718">
          <w:marLeft w:val="480"/>
          <w:marRight w:val="0"/>
          <w:marTop w:val="0"/>
          <w:marBottom w:val="0"/>
          <w:divBdr>
            <w:top w:val="none" w:sz="0" w:space="0" w:color="auto"/>
            <w:left w:val="none" w:sz="0" w:space="0" w:color="auto"/>
            <w:bottom w:val="none" w:sz="0" w:space="0" w:color="auto"/>
            <w:right w:val="none" w:sz="0" w:space="0" w:color="auto"/>
          </w:divBdr>
        </w:div>
        <w:div w:id="372652442">
          <w:marLeft w:val="480"/>
          <w:marRight w:val="0"/>
          <w:marTop w:val="0"/>
          <w:marBottom w:val="0"/>
          <w:divBdr>
            <w:top w:val="none" w:sz="0" w:space="0" w:color="auto"/>
            <w:left w:val="none" w:sz="0" w:space="0" w:color="auto"/>
            <w:bottom w:val="none" w:sz="0" w:space="0" w:color="auto"/>
            <w:right w:val="none" w:sz="0" w:space="0" w:color="auto"/>
          </w:divBdr>
        </w:div>
        <w:div w:id="1826896613">
          <w:marLeft w:val="480"/>
          <w:marRight w:val="0"/>
          <w:marTop w:val="0"/>
          <w:marBottom w:val="0"/>
          <w:divBdr>
            <w:top w:val="none" w:sz="0" w:space="0" w:color="auto"/>
            <w:left w:val="none" w:sz="0" w:space="0" w:color="auto"/>
            <w:bottom w:val="none" w:sz="0" w:space="0" w:color="auto"/>
            <w:right w:val="none" w:sz="0" w:space="0" w:color="auto"/>
          </w:divBdr>
        </w:div>
        <w:div w:id="1928928546">
          <w:marLeft w:val="480"/>
          <w:marRight w:val="0"/>
          <w:marTop w:val="0"/>
          <w:marBottom w:val="0"/>
          <w:divBdr>
            <w:top w:val="none" w:sz="0" w:space="0" w:color="auto"/>
            <w:left w:val="none" w:sz="0" w:space="0" w:color="auto"/>
            <w:bottom w:val="none" w:sz="0" w:space="0" w:color="auto"/>
            <w:right w:val="none" w:sz="0" w:space="0" w:color="auto"/>
          </w:divBdr>
        </w:div>
        <w:div w:id="618803573">
          <w:marLeft w:val="480"/>
          <w:marRight w:val="0"/>
          <w:marTop w:val="0"/>
          <w:marBottom w:val="0"/>
          <w:divBdr>
            <w:top w:val="none" w:sz="0" w:space="0" w:color="auto"/>
            <w:left w:val="none" w:sz="0" w:space="0" w:color="auto"/>
            <w:bottom w:val="none" w:sz="0" w:space="0" w:color="auto"/>
            <w:right w:val="none" w:sz="0" w:space="0" w:color="auto"/>
          </w:divBdr>
        </w:div>
        <w:div w:id="2015259488">
          <w:marLeft w:val="480"/>
          <w:marRight w:val="0"/>
          <w:marTop w:val="0"/>
          <w:marBottom w:val="0"/>
          <w:divBdr>
            <w:top w:val="none" w:sz="0" w:space="0" w:color="auto"/>
            <w:left w:val="none" w:sz="0" w:space="0" w:color="auto"/>
            <w:bottom w:val="none" w:sz="0" w:space="0" w:color="auto"/>
            <w:right w:val="none" w:sz="0" w:space="0" w:color="auto"/>
          </w:divBdr>
        </w:div>
        <w:div w:id="1721325483">
          <w:marLeft w:val="480"/>
          <w:marRight w:val="0"/>
          <w:marTop w:val="0"/>
          <w:marBottom w:val="0"/>
          <w:divBdr>
            <w:top w:val="none" w:sz="0" w:space="0" w:color="auto"/>
            <w:left w:val="none" w:sz="0" w:space="0" w:color="auto"/>
            <w:bottom w:val="none" w:sz="0" w:space="0" w:color="auto"/>
            <w:right w:val="none" w:sz="0" w:space="0" w:color="auto"/>
          </w:divBdr>
        </w:div>
        <w:div w:id="1846436214">
          <w:marLeft w:val="480"/>
          <w:marRight w:val="0"/>
          <w:marTop w:val="0"/>
          <w:marBottom w:val="0"/>
          <w:divBdr>
            <w:top w:val="none" w:sz="0" w:space="0" w:color="auto"/>
            <w:left w:val="none" w:sz="0" w:space="0" w:color="auto"/>
            <w:bottom w:val="none" w:sz="0" w:space="0" w:color="auto"/>
            <w:right w:val="none" w:sz="0" w:space="0" w:color="auto"/>
          </w:divBdr>
        </w:div>
        <w:div w:id="124734207">
          <w:marLeft w:val="480"/>
          <w:marRight w:val="0"/>
          <w:marTop w:val="0"/>
          <w:marBottom w:val="0"/>
          <w:divBdr>
            <w:top w:val="none" w:sz="0" w:space="0" w:color="auto"/>
            <w:left w:val="none" w:sz="0" w:space="0" w:color="auto"/>
            <w:bottom w:val="none" w:sz="0" w:space="0" w:color="auto"/>
            <w:right w:val="none" w:sz="0" w:space="0" w:color="auto"/>
          </w:divBdr>
        </w:div>
        <w:div w:id="811555461">
          <w:marLeft w:val="480"/>
          <w:marRight w:val="0"/>
          <w:marTop w:val="0"/>
          <w:marBottom w:val="0"/>
          <w:divBdr>
            <w:top w:val="none" w:sz="0" w:space="0" w:color="auto"/>
            <w:left w:val="none" w:sz="0" w:space="0" w:color="auto"/>
            <w:bottom w:val="none" w:sz="0" w:space="0" w:color="auto"/>
            <w:right w:val="none" w:sz="0" w:space="0" w:color="auto"/>
          </w:divBdr>
        </w:div>
        <w:div w:id="1079669973">
          <w:marLeft w:val="480"/>
          <w:marRight w:val="0"/>
          <w:marTop w:val="0"/>
          <w:marBottom w:val="0"/>
          <w:divBdr>
            <w:top w:val="none" w:sz="0" w:space="0" w:color="auto"/>
            <w:left w:val="none" w:sz="0" w:space="0" w:color="auto"/>
            <w:bottom w:val="none" w:sz="0" w:space="0" w:color="auto"/>
            <w:right w:val="none" w:sz="0" w:space="0" w:color="auto"/>
          </w:divBdr>
        </w:div>
        <w:div w:id="1152138665">
          <w:marLeft w:val="480"/>
          <w:marRight w:val="0"/>
          <w:marTop w:val="0"/>
          <w:marBottom w:val="0"/>
          <w:divBdr>
            <w:top w:val="none" w:sz="0" w:space="0" w:color="auto"/>
            <w:left w:val="none" w:sz="0" w:space="0" w:color="auto"/>
            <w:bottom w:val="none" w:sz="0" w:space="0" w:color="auto"/>
            <w:right w:val="none" w:sz="0" w:space="0" w:color="auto"/>
          </w:divBdr>
        </w:div>
      </w:divsChild>
    </w:div>
    <w:div w:id="455024603">
      <w:bodyDiv w:val="1"/>
      <w:marLeft w:val="0"/>
      <w:marRight w:val="0"/>
      <w:marTop w:val="0"/>
      <w:marBottom w:val="0"/>
      <w:divBdr>
        <w:top w:val="none" w:sz="0" w:space="0" w:color="auto"/>
        <w:left w:val="none" w:sz="0" w:space="0" w:color="auto"/>
        <w:bottom w:val="none" w:sz="0" w:space="0" w:color="auto"/>
        <w:right w:val="none" w:sz="0" w:space="0" w:color="auto"/>
      </w:divBdr>
      <w:divsChild>
        <w:div w:id="1231698451">
          <w:marLeft w:val="480"/>
          <w:marRight w:val="0"/>
          <w:marTop w:val="0"/>
          <w:marBottom w:val="0"/>
          <w:divBdr>
            <w:top w:val="none" w:sz="0" w:space="0" w:color="auto"/>
            <w:left w:val="none" w:sz="0" w:space="0" w:color="auto"/>
            <w:bottom w:val="none" w:sz="0" w:space="0" w:color="auto"/>
            <w:right w:val="none" w:sz="0" w:space="0" w:color="auto"/>
          </w:divBdr>
        </w:div>
        <w:div w:id="2109498766">
          <w:marLeft w:val="480"/>
          <w:marRight w:val="0"/>
          <w:marTop w:val="0"/>
          <w:marBottom w:val="0"/>
          <w:divBdr>
            <w:top w:val="none" w:sz="0" w:space="0" w:color="auto"/>
            <w:left w:val="none" w:sz="0" w:space="0" w:color="auto"/>
            <w:bottom w:val="none" w:sz="0" w:space="0" w:color="auto"/>
            <w:right w:val="none" w:sz="0" w:space="0" w:color="auto"/>
          </w:divBdr>
        </w:div>
        <w:div w:id="707951236">
          <w:marLeft w:val="480"/>
          <w:marRight w:val="0"/>
          <w:marTop w:val="0"/>
          <w:marBottom w:val="0"/>
          <w:divBdr>
            <w:top w:val="none" w:sz="0" w:space="0" w:color="auto"/>
            <w:left w:val="none" w:sz="0" w:space="0" w:color="auto"/>
            <w:bottom w:val="none" w:sz="0" w:space="0" w:color="auto"/>
            <w:right w:val="none" w:sz="0" w:space="0" w:color="auto"/>
          </w:divBdr>
        </w:div>
        <w:div w:id="941766989">
          <w:marLeft w:val="480"/>
          <w:marRight w:val="0"/>
          <w:marTop w:val="0"/>
          <w:marBottom w:val="0"/>
          <w:divBdr>
            <w:top w:val="none" w:sz="0" w:space="0" w:color="auto"/>
            <w:left w:val="none" w:sz="0" w:space="0" w:color="auto"/>
            <w:bottom w:val="none" w:sz="0" w:space="0" w:color="auto"/>
            <w:right w:val="none" w:sz="0" w:space="0" w:color="auto"/>
          </w:divBdr>
        </w:div>
        <w:div w:id="1687829071">
          <w:marLeft w:val="480"/>
          <w:marRight w:val="0"/>
          <w:marTop w:val="0"/>
          <w:marBottom w:val="0"/>
          <w:divBdr>
            <w:top w:val="none" w:sz="0" w:space="0" w:color="auto"/>
            <w:left w:val="none" w:sz="0" w:space="0" w:color="auto"/>
            <w:bottom w:val="none" w:sz="0" w:space="0" w:color="auto"/>
            <w:right w:val="none" w:sz="0" w:space="0" w:color="auto"/>
          </w:divBdr>
        </w:div>
        <w:div w:id="1891116501">
          <w:marLeft w:val="480"/>
          <w:marRight w:val="0"/>
          <w:marTop w:val="0"/>
          <w:marBottom w:val="0"/>
          <w:divBdr>
            <w:top w:val="none" w:sz="0" w:space="0" w:color="auto"/>
            <w:left w:val="none" w:sz="0" w:space="0" w:color="auto"/>
            <w:bottom w:val="none" w:sz="0" w:space="0" w:color="auto"/>
            <w:right w:val="none" w:sz="0" w:space="0" w:color="auto"/>
          </w:divBdr>
        </w:div>
        <w:div w:id="1714386352">
          <w:marLeft w:val="480"/>
          <w:marRight w:val="0"/>
          <w:marTop w:val="0"/>
          <w:marBottom w:val="0"/>
          <w:divBdr>
            <w:top w:val="none" w:sz="0" w:space="0" w:color="auto"/>
            <w:left w:val="none" w:sz="0" w:space="0" w:color="auto"/>
            <w:bottom w:val="none" w:sz="0" w:space="0" w:color="auto"/>
            <w:right w:val="none" w:sz="0" w:space="0" w:color="auto"/>
          </w:divBdr>
        </w:div>
        <w:div w:id="371883864">
          <w:marLeft w:val="480"/>
          <w:marRight w:val="0"/>
          <w:marTop w:val="0"/>
          <w:marBottom w:val="0"/>
          <w:divBdr>
            <w:top w:val="none" w:sz="0" w:space="0" w:color="auto"/>
            <w:left w:val="none" w:sz="0" w:space="0" w:color="auto"/>
            <w:bottom w:val="none" w:sz="0" w:space="0" w:color="auto"/>
            <w:right w:val="none" w:sz="0" w:space="0" w:color="auto"/>
          </w:divBdr>
        </w:div>
        <w:div w:id="1847205040">
          <w:marLeft w:val="480"/>
          <w:marRight w:val="0"/>
          <w:marTop w:val="0"/>
          <w:marBottom w:val="0"/>
          <w:divBdr>
            <w:top w:val="none" w:sz="0" w:space="0" w:color="auto"/>
            <w:left w:val="none" w:sz="0" w:space="0" w:color="auto"/>
            <w:bottom w:val="none" w:sz="0" w:space="0" w:color="auto"/>
            <w:right w:val="none" w:sz="0" w:space="0" w:color="auto"/>
          </w:divBdr>
        </w:div>
        <w:div w:id="187137557">
          <w:marLeft w:val="480"/>
          <w:marRight w:val="0"/>
          <w:marTop w:val="0"/>
          <w:marBottom w:val="0"/>
          <w:divBdr>
            <w:top w:val="none" w:sz="0" w:space="0" w:color="auto"/>
            <w:left w:val="none" w:sz="0" w:space="0" w:color="auto"/>
            <w:bottom w:val="none" w:sz="0" w:space="0" w:color="auto"/>
            <w:right w:val="none" w:sz="0" w:space="0" w:color="auto"/>
          </w:divBdr>
        </w:div>
        <w:div w:id="447817251">
          <w:marLeft w:val="480"/>
          <w:marRight w:val="0"/>
          <w:marTop w:val="0"/>
          <w:marBottom w:val="0"/>
          <w:divBdr>
            <w:top w:val="none" w:sz="0" w:space="0" w:color="auto"/>
            <w:left w:val="none" w:sz="0" w:space="0" w:color="auto"/>
            <w:bottom w:val="none" w:sz="0" w:space="0" w:color="auto"/>
            <w:right w:val="none" w:sz="0" w:space="0" w:color="auto"/>
          </w:divBdr>
        </w:div>
        <w:div w:id="824129709">
          <w:marLeft w:val="480"/>
          <w:marRight w:val="0"/>
          <w:marTop w:val="0"/>
          <w:marBottom w:val="0"/>
          <w:divBdr>
            <w:top w:val="none" w:sz="0" w:space="0" w:color="auto"/>
            <w:left w:val="none" w:sz="0" w:space="0" w:color="auto"/>
            <w:bottom w:val="none" w:sz="0" w:space="0" w:color="auto"/>
            <w:right w:val="none" w:sz="0" w:space="0" w:color="auto"/>
          </w:divBdr>
        </w:div>
        <w:div w:id="1466116020">
          <w:marLeft w:val="480"/>
          <w:marRight w:val="0"/>
          <w:marTop w:val="0"/>
          <w:marBottom w:val="0"/>
          <w:divBdr>
            <w:top w:val="none" w:sz="0" w:space="0" w:color="auto"/>
            <w:left w:val="none" w:sz="0" w:space="0" w:color="auto"/>
            <w:bottom w:val="none" w:sz="0" w:space="0" w:color="auto"/>
            <w:right w:val="none" w:sz="0" w:space="0" w:color="auto"/>
          </w:divBdr>
        </w:div>
        <w:div w:id="1023165012">
          <w:marLeft w:val="480"/>
          <w:marRight w:val="0"/>
          <w:marTop w:val="0"/>
          <w:marBottom w:val="0"/>
          <w:divBdr>
            <w:top w:val="none" w:sz="0" w:space="0" w:color="auto"/>
            <w:left w:val="none" w:sz="0" w:space="0" w:color="auto"/>
            <w:bottom w:val="none" w:sz="0" w:space="0" w:color="auto"/>
            <w:right w:val="none" w:sz="0" w:space="0" w:color="auto"/>
          </w:divBdr>
        </w:div>
      </w:divsChild>
    </w:div>
    <w:div w:id="459498978">
      <w:bodyDiv w:val="1"/>
      <w:marLeft w:val="0"/>
      <w:marRight w:val="0"/>
      <w:marTop w:val="0"/>
      <w:marBottom w:val="0"/>
      <w:divBdr>
        <w:top w:val="none" w:sz="0" w:space="0" w:color="auto"/>
        <w:left w:val="none" w:sz="0" w:space="0" w:color="auto"/>
        <w:bottom w:val="none" w:sz="0" w:space="0" w:color="auto"/>
        <w:right w:val="none" w:sz="0" w:space="0" w:color="auto"/>
      </w:divBdr>
      <w:divsChild>
        <w:div w:id="273943304">
          <w:marLeft w:val="480"/>
          <w:marRight w:val="0"/>
          <w:marTop w:val="0"/>
          <w:marBottom w:val="0"/>
          <w:divBdr>
            <w:top w:val="none" w:sz="0" w:space="0" w:color="auto"/>
            <w:left w:val="none" w:sz="0" w:space="0" w:color="auto"/>
            <w:bottom w:val="none" w:sz="0" w:space="0" w:color="auto"/>
            <w:right w:val="none" w:sz="0" w:space="0" w:color="auto"/>
          </w:divBdr>
        </w:div>
        <w:div w:id="1202326403">
          <w:marLeft w:val="480"/>
          <w:marRight w:val="0"/>
          <w:marTop w:val="0"/>
          <w:marBottom w:val="0"/>
          <w:divBdr>
            <w:top w:val="none" w:sz="0" w:space="0" w:color="auto"/>
            <w:left w:val="none" w:sz="0" w:space="0" w:color="auto"/>
            <w:bottom w:val="none" w:sz="0" w:space="0" w:color="auto"/>
            <w:right w:val="none" w:sz="0" w:space="0" w:color="auto"/>
          </w:divBdr>
        </w:div>
        <w:div w:id="917128958">
          <w:marLeft w:val="480"/>
          <w:marRight w:val="0"/>
          <w:marTop w:val="0"/>
          <w:marBottom w:val="0"/>
          <w:divBdr>
            <w:top w:val="none" w:sz="0" w:space="0" w:color="auto"/>
            <w:left w:val="none" w:sz="0" w:space="0" w:color="auto"/>
            <w:bottom w:val="none" w:sz="0" w:space="0" w:color="auto"/>
            <w:right w:val="none" w:sz="0" w:space="0" w:color="auto"/>
          </w:divBdr>
        </w:div>
        <w:div w:id="343017279">
          <w:marLeft w:val="480"/>
          <w:marRight w:val="0"/>
          <w:marTop w:val="0"/>
          <w:marBottom w:val="0"/>
          <w:divBdr>
            <w:top w:val="none" w:sz="0" w:space="0" w:color="auto"/>
            <w:left w:val="none" w:sz="0" w:space="0" w:color="auto"/>
            <w:bottom w:val="none" w:sz="0" w:space="0" w:color="auto"/>
            <w:right w:val="none" w:sz="0" w:space="0" w:color="auto"/>
          </w:divBdr>
        </w:div>
        <w:div w:id="86270594">
          <w:marLeft w:val="480"/>
          <w:marRight w:val="0"/>
          <w:marTop w:val="0"/>
          <w:marBottom w:val="0"/>
          <w:divBdr>
            <w:top w:val="none" w:sz="0" w:space="0" w:color="auto"/>
            <w:left w:val="none" w:sz="0" w:space="0" w:color="auto"/>
            <w:bottom w:val="none" w:sz="0" w:space="0" w:color="auto"/>
            <w:right w:val="none" w:sz="0" w:space="0" w:color="auto"/>
          </w:divBdr>
        </w:div>
        <w:div w:id="948701012">
          <w:marLeft w:val="480"/>
          <w:marRight w:val="0"/>
          <w:marTop w:val="0"/>
          <w:marBottom w:val="0"/>
          <w:divBdr>
            <w:top w:val="none" w:sz="0" w:space="0" w:color="auto"/>
            <w:left w:val="none" w:sz="0" w:space="0" w:color="auto"/>
            <w:bottom w:val="none" w:sz="0" w:space="0" w:color="auto"/>
            <w:right w:val="none" w:sz="0" w:space="0" w:color="auto"/>
          </w:divBdr>
        </w:div>
        <w:div w:id="1040084016">
          <w:marLeft w:val="480"/>
          <w:marRight w:val="0"/>
          <w:marTop w:val="0"/>
          <w:marBottom w:val="0"/>
          <w:divBdr>
            <w:top w:val="none" w:sz="0" w:space="0" w:color="auto"/>
            <w:left w:val="none" w:sz="0" w:space="0" w:color="auto"/>
            <w:bottom w:val="none" w:sz="0" w:space="0" w:color="auto"/>
            <w:right w:val="none" w:sz="0" w:space="0" w:color="auto"/>
          </w:divBdr>
        </w:div>
        <w:div w:id="657808813">
          <w:marLeft w:val="480"/>
          <w:marRight w:val="0"/>
          <w:marTop w:val="0"/>
          <w:marBottom w:val="0"/>
          <w:divBdr>
            <w:top w:val="none" w:sz="0" w:space="0" w:color="auto"/>
            <w:left w:val="none" w:sz="0" w:space="0" w:color="auto"/>
            <w:bottom w:val="none" w:sz="0" w:space="0" w:color="auto"/>
            <w:right w:val="none" w:sz="0" w:space="0" w:color="auto"/>
          </w:divBdr>
        </w:div>
        <w:div w:id="1781683615">
          <w:marLeft w:val="480"/>
          <w:marRight w:val="0"/>
          <w:marTop w:val="0"/>
          <w:marBottom w:val="0"/>
          <w:divBdr>
            <w:top w:val="none" w:sz="0" w:space="0" w:color="auto"/>
            <w:left w:val="none" w:sz="0" w:space="0" w:color="auto"/>
            <w:bottom w:val="none" w:sz="0" w:space="0" w:color="auto"/>
            <w:right w:val="none" w:sz="0" w:space="0" w:color="auto"/>
          </w:divBdr>
        </w:div>
        <w:div w:id="1702238687">
          <w:marLeft w:val="480"/>
          <w:marRight w:val="0"/>
          <w:marTop w:val="0"/>
          <w:marBottom w:val="0"/>
          <w:divBdr>
            <w:top w:val="none" w:sz="0" w:space="0" w:color="auto"/>
            <w:left w:val="none" w:sz="0" w:space="0" w:color="auto"/>
            <w:bottom w:val="none" w:sz="0" w:space="0" w:color="auto"/>
            <w:right w:val="none" w:sz="0" w:space="0" w:color="auto"/>
          </w:divBdr>
        </w:div>
        <w:div w:id="215433479">
          <w:marLeft w:val="480"/>
          <w:marRight w:val="0"/>
          <w:marTop w:val="0"/>
          <w:marBottom w:val="0"/>
          <w:divBdr>
            <w:top w:val="none" w:sz="0" w:space="0" w:color="auto"/>
            <w:left w:val="none" w:sz="0" w:space="0" w:color="auto"/>
            <w:bottom w:val="none" w:sz="0" w:space="0" w:color="auto"/>
            <w:right w:val="none" w:sz="0" w:space="0" w:color="auto"/>
          </w:divBdr>
        </w:div>
        <w:div w:id="1010990400">
          <w:marLeft w:val="480"/>
          <w:marRight w:val="0"/>
          <w:marTop w:val="0"/>
          <w:marBottom w:val="0"/>
          <w:divBdr>
            <w:top w:val="none" w:sz="0" w:space="0" w:color="auto"/>
            <w:left w:val="none" w:sz="0" w:space="0" w:color="auto"/>
            <w:bottom w:val="none" w:sz="0" w:space="0" w:color="auto"/>
            <w:right w:val="none" w:sz="0" w:space="0" w:color="auto"/>
          </w:divBdr>
        </w:div>
      </w:divsChild>
    </w:div>
    <w:div w:id="498034693">
      <w:bodyDiv w:val="1"/>
      <w:marLeft w:val="0"/>
      <w:marRight w:val="0"/>
      <w:marTop w:val="0"/>
      <w:marBottom w:val="0"/>
      <w:divBdr>
        <w:top w:val="none" w:sz="0" w:space="0" w:color="auto"/>
        <w:left w:val="none" w:sz="0" w:space="0" w:color="auto"/>
        <w:bottom w:val="none" w:sz="0" w:space="0" w:color="auto"/>
        <w:right w:val="none" w:sz="0" w:space="0" w:color="auto"/>
      </w:divBdr>
    </w:div>
    <w:div w:id="504514737">
      <w:bodyDiv w:val="1"/>
      <w:marLeft w:val="0"/>
      <w:marRight w:val="0"/>
      <w:marTop w:val="0"/>
      <w:marBottom w:val="0"/>
      <w:divBdr>
        <w:top w:val="none" w:sz="0" w:space="0" w:color="auto"/>
        <w:left w:val="none" w:sz="0" w:space="0" w:color="auto"/>
        <w:bottom w:val="none" w:sz="0" w:space="0" w:color="auto"/>
        <w:right w:val="none" w:sz="0" w:space="0" w:color="auto"/>
      </w:divBdr>
      <w:divsChild>
        <w:div w:id="2118408519">
          <w:marLeft w:val="480"/>
          <w:marRight w:val="0"/>
          <w:marTop w:val="0"/>
          <w:marBottom w:val="0"/>
          <w:divBdr>
            <w:top w:val="none" w:sz="0" w:space="0" w:color="auto"/>
            <w:left w:val="none" w:sz="0" w:space="0" w:color="auto"/>
            <w:bottom w:val="none" w:sz="0" w:space="0" w:color="auto"/>
            <w:right w:val="none" w:sz="0" w:space="0" w:color="auto"/>
          </w:divBdr>
        </w:div>
        <w:div w:id="628706931">
          <w:marLeft w:val="480"/>
          <w:marRight w:val="0"/>
          <w:marTop w:val="0"/>
          <w:marBottom w:val="0"/>
          <w:divBdr>
            <w:top w:val="none" w:sz="0" w:space="0" w:color="auto"/>
            <w:left w:val="none" w:sz="0" w:space="0" w:color="auto"/>
            <w:bottom w:val="none" w:sz="0" w:space="0" w:color="auto"/>
            <w:right w:val="none" w:sz="0" w:space="0" w:color="auto"/>
          </w:divBdr>
        </w:div>
        <w:div w:id="904220993">
          <w:marLeft w:val="480"/>
          <w:marRight w:val="0"/>
          <w:marTop w:val="0"/>
          <w:marBottom w:val="0"/>
          <w:divBdr>
            <w:top w:val="none" w:sz="0" w:space="0" w:color="auto"/>
            <w:left w:val="none" w:sz="0" w:space="0" w:color="auto"/>
            <w:bottom w:val="none" w:sz="0" w:space="0" w:color="auto"/>
            <w:right w:val="none" w:sz="0" w:space="0" w:color="auto"/>
          </w:divBdr>
        </w:div>
        <w:div w:id="1302271242">
          <w:marLeft w:val="480"/>
          <w:marRight w:val="0"/>
          <w:marTop w:val="0"/>
          <w:marBottom w:val="0"/>
          <w:divBdr>
            <w:top w:val="none" w:sz="0" w:space="0" w:color="auto"/>
            <w:left w:val="none" w:sz="0" w:space="0" w:color="auto"/>
            <w:bottom w:val="none" w:sz="0" w:space="0" w:color="auto"/>
            <w:right w:val="none" w:sz="0" w:space="0" w:color="auto"/>
          </w:divBdr>
        </w:div>
        <w:div w:id="824709689">
          <w:marLeft w:val="480"/>
          <w:marRight w:val="0"/>
          <w:marTop w:val="0"/>
          <w:marBottom w:val="0"/>
          <w:divBdr>
            <w:top w:val="none" w:sz="0" w:space="0" w:color="auto"/>
            <w:left w:val="none" w:sz="0" w:space="0" w:color="auto"/>
            <w:bottom w:val="none" w:sz="0" w:space="0" w:color="auto"/>
            <w:right w:val="none" w:sz="0" w:space="0" w:color="auto"/>
          </w:divBdr>
        </w:div>
        <w:div w:id="773406671">
          <w:marLeft w:val="480"/>
          <w:marRight w:val="0"/>
          <w:marTop w:val="0"/>
          <w:marBottom w:val="0"/>
          <w:divBdr>
            <w:top w:val="none" w:sz="0" w:space="0" w:color="auto"/>
            <w:left w:val="none" w:sz="0" w:space="0" w:color="auto"/>
            <w:bottom w:val="none" w:sz="0" w:space="0" w:color="auto"/>
            <w:right w:val="none" w:sz="0" w:space="0" w:color="auto"/>
          </w:divBdr>
        </w:div>
        <w:div w:id="1890417911">
          <w:marLeft w:val="480"/>
          <w:marRight w:val="0"/>
          <w:marTop w:val="0"/>
          <w:marBottom w:val="0"/>
          <w:divBdr>
            <w:top w:val="none" w:sz="0" w:space="0" w:color="auto"/>
            <w:left w:val="none" w:sz="0" w:space="0" w:color="auto"/>
            <w:bottom w:val="none" w:sz="0" w:space="0" w:color="auto"/>
            <w:right w:val="none" w:sz="0" w:space="0" w:color="auto"/>
          </w:divBdr>
        </w:div>
        <w:div w:id="1273241286">
          <w:marLeft w:val="480"/>
          <w:marRight w:val="0"/>
          <w:marTop w:val="0"/>
          <w:marBottom w:val="0"/>
          <w:divBdr>
            <w:top w:val="none" w:sz="0" w:space="0" w:color="auto"/>
            <w:left w:val="none" w:sz="0" w:space="0" w:color="auto"/>
            <w:bottom w:val="none" w:sz="0" w:space="0" w:color="auto"/>
            <w:right w:val="none" w:sz="0" w:space="0" w:color="auto"/>
          </w:divBdr>
        </w:div>
        <w:div w:id="697894468">
          <w:marLeft w:val="480"/>
          <w:marRight w:val="0"/>
          <w:marTop w:val="0"/>
          <w:marBottom w:val="0"/>
          <w:divBdr>
            <w:top w:val="none" w:sz="0" w:space="0" w:color="auto"/>
            <w:left w:val="none" w:sz="0" w:space="0" w:color="auto"/>
            <w:bottom w:val="none" w:sz="0" w:space="0" w:color="auto"/>
            <w:right w:val="none" w:sz="0" w:space="0" w:color="auto"/>
          </w:divBdr>
        </w:div>
        <w:div w:id="1618945194">
          <w:marLeft w:val="480"/>
          <w:marRight w:val="0"/>
          <w:marTop w:val="0"/>
          <w:marBottom w:val="0"/>
          <w:divBdr>
            <w:top w:val="none" w:sz="0" w:space="0" w:color="auto"/>
            <w:left w:val="none" w:sz="0" w:space="0" w:color="auto"/>
            <w:bottom w:val="none" w:sz="0" w:space="0" w:color="auto"/>
            <w:right w:val="none" w:sz="0" w:space="0" w:color="auto"/>
          </w:divBdr>
        </w:div>
        <w:div w:id="856702074">
          <w:marLeft w:val="480"/>
          <w:marRight w:val="0"/>
          <w:marTop w:val="0"/>
          <w:marBottom w:val="0"/>
          <w:divBdr>
            <w:top w:val="none" w:sz="0" w:space="0" w:color="auto"/>
            <w:left w:val="none" w:sz="0" w:space="0" w:color="auto"/>
            <w:bottom w:val="none" w:sz="0" w:space="0" w:color="auto"/>
            <w:right w:val="none" w:sz="0" w:space="0" w:color="auto"/>
          </w:divBdr>
        </w:div>
        <w:div w:id="880360436">
          <w:marLeft w:val="480"/>
          <w:marRight w:val="0"/>
          <w:marTop w:val="0"/>
          <w:marBottom w:val="0"/>
          <w:divBdr>
            <w:top w:val="none" w:sz="0" w:space="0" w:color="auto"/>
            <w:left w:val="none" w:sz="0" w:space="0" w:color="auto"/>
            <w:bottom w:val="none" w:sz="0" w:space="0" w:color="auto"/>
            <w:right w:val="none" w:sz="0" w:space="0" w:color="auto"/>
          </w:divBdr>
        </w:div>
        <w:div w:id="206918726">
          <w:marLeft w:val="480"/>
          <w:marRight w:val="0"/>
          <w:marTop w:val="0"/>
          <w:marBottom w:val="0"/>
          <w:divBdr>
            <w:top w:val="none" w:sz="0" w:space="0" w:color="auto"/>
            <w:left w:val="none" w:sz="0" w:space="0" w:color="auto"/>
            <w:bottom w:val="none" w:sz="0" w:space="0" w:color="auto"/>
            <w:right w:val="none" w:sz="0" w:space="0" w:color="auto"/>
          </w:divBdr>
        </w:div>
      </w:divsChild>
    </w:div>
    <w:div w:id="508526495">
      <w:bodyDiv w:val="1"/>
      <w:marLeft w:val="0"/>
      <w:marRight w:val="0"/>
      <w:marTop w:val="0"/>
      <w:marBottom w:val="0"/>
      <w:divBdr>
        <w:top w:val="none" w:sz="0" w:space="0" w:color="auto"/>
        <w:left w:val="none" w:sz="0" w:space="0" w:color="auto"/>
        <w:bottom w:val="none" w:sz="0" w:space="0" w:color="auto"/>
        <w:right w:val="none" w:sz="0" w:space="0" w:color="auto"/>
      </w:divBdr>
      <w:divsChild>
        <w:div w:id="2123381467">
          <w:marLeft w:val="480"/>
          <w:marRight w:val="0"/>
          <w:marTop w:val="0"/>
          <w:marBottom w:val="0"/>
          <w:divBdr>
            <w:top w:val="none" w:sz="0" w:space="0" w:color="auto"/>
            <w:left w:val="none" w:sz="0" w:space="0" w:color="auto"/>
            <w:bottom w:val="none" w:sz="0" w:space="0" w:color="auto"/>
            <w:right w:val="none" w:sz="0" w:space="0" w:color="auto"/>
          </w:divBdr>
        </w:div>
        <w:div w:id="37366845">
          <w:marLeft w:val="480"/>
          <w:marRight w:val="0"/>
          <w:marTop w:val="0"/>
          <w:marBottom w:val="0"/>
          <w:divBdr>
            <w:top w:val="none" w:sz="0" w:space="0" w:color="auto"/>
            <w:left w:val="none" w:sz="0" w:space="0" w:color="auto"/>
            <w:bottom w:val="none" w:sz="0" w:space="0" w:color="auto"/>
            <w:right w:val="none" w:sz="0" w:space="0" w:color="auto"/>
          </w:divBdr>
        </w:div>
        <w:div w:id="1074626053">
          <w:marLeft w:val="480"/>
          <w:marRight w:val="0"/>
          <w:marTop w:val="0"/>
          <w:marBottom w:val="0"/>
          <w:divBdr>
            <w:top w:val="none" w:sz="0" w:space="0" w:color="auto"/>
            <w:left w:val="none" w:sz="0" w:space="0" w:color="auto"/>
            <w:bottom w:val="none" w:sz="0" w:space="0" w:color="auto"/>
            <w:right w:val="none" w:sz="0" w:space="0" w:color="auto"/>
          </w:divBdr>
        </w:div>
        <w:div w:id="727652356">
          <w:marLeft w:val="480"/>
          <w:marRight w:val="0"/>
          <w:marTop w:val="0"/>
          <w:marBottom w:val="0"/>
          <w:divBdr>
            <w:top w:val="none" w:sz="0" w:space="0" w:color="auto"/>
            <w:left w:val="none" w:sz="0" w:space="0" w:color="auto"/>
            <w:bottom w:val="none" w:sz="0" w:space="0" w:color="auto"/>
            <w:right w:val="none" w:sz="0" w:space="0" w:color="auto"/>
          </w:divBdr>
        </w:div>
        <w:div w:id="1840922398">
          <w:marLeft w:val="480"/>
          <w:marRight w:val="0"/>
          <w:marTop w:val="0"/>
          <w:marBottom w:val="0"/>
          <w:divBdr>
            <w:top w:val="none" w:sz="0" w:space="0" w:color="auto"/>
            <w:left w:val="none" w:sz="0" w:space="0" w:color="auto"/>
            <w:bottom w:val="none" w:sz="0" w:space="0" w:color="auto"/>
            <w:right w:val="none" w:sz="0" w:space="0" w:color="auto"/>
          </w:divBdr>
        </w:div>
        <w:div w:id="2124837971">
          <w:marLeft w:val="480"/>
          <w:marRight w:val="0"/>
          <w:marTop w:val="0"/>
          <w:marBottom w:val="0"/>
          <w:divBdr>
            <w:top w:val="none" w:sz="0" w:space="0" w:color="auto"/>
            <w:left w:val="none" w:sz="0" w:space="0" w:color="auto"/>
            <w:bottom w:val="none" w:sz="0" w:space="0" w:color="auto"/>
            <w:right w:val="none" w:sz="0" w:space="0" w:color="auto"/>
          </w:divBdr>
        </w:div>
        <w:div w:id="1282110747">
          <w:marLeft w:val="480"/>
          <w:marRight w:val="0"/>
          <w:marTop w:val="0"/>
          <w:marBottom w:val="0"/>
          <w:divBdr>
            <w:top w:val="none" w:sz="0" w:space="0" w:color="auto"/>
            <w:left w:val="none" w:sz="0" w:space="0" w:color="auto"/>
            <w:bottom w:val="none" w:sz="0" w:space="0" w:color="auto"/>
            <w:right w:val="none" w:sz="0" w:space="0" w:color="auto"/>
          </w:divBdr>
        </w:div>
        <w:div w:id="991370219">
          <w:marLeft w:val="480"/>
          <w:marRight w:val="0"/>
          <w:marTop w:val="0"/>
          <w:marBottom w:val="0"/>
          <w:divBdr>
            <w:top w:val="none" w:sz="0" w:space="0" w:color="auto"/>
            <w:left w:val="none" w:sz="0" w:space="0" w:color="auto"/>
            <w:bottom w:val="none" w:sz="0" w:space="0" w:color="auto"/>
            <w:right w:val="none" w:sz="0" w:space="0" w:color="auto"/>
          </w:divBdr>
        </w:div>
        <w:div w:id="75398329">
          <w:marLeft w:val="480"/>
          <w:marRight w:val="0"/>
          <w:marTop w:val="0"/>
          <w:marBottom w:val="0"/>
          <w:divBdr>
            <w:top w:val="none" w:sz="0" w:space="0" w:color="auto"/>
            <w:left w:val="none" w:sz="0" w:space="0" w:color="auto"/>
            <w:bottom w:val="none" w:sz="0" w:space="0" w:color="auto"/>
            <w:right w:val="none" w:sz="0" w:space="0" w:color="auto"/>
          </w:divBdr>
        </w:div>
        <w:div w:id="1887640725">
          <w:marLeft w:val="480"/>
          <w:marRight w:val="0"/>
          <w:marTop w:val="0"/>
          <w:marBottom w:val="0"/>
          <w:divBdr>
            <w:top w:val="none" w:sz="0" w:space="0" w:color="auto"/>
            <w:left w:val="none" w:sz="0" w:space="0" w:color="auto"/>
            <w:bottom w:val="none" w:sz="0" w:space="0" w:color="auto"/>
            <w:right w:val="none" w:sz="0" w:space="0" w:color="auto"/>
          </w:divBdr>
        </w:div>
        <w:div w:id="433062728">
          <w:marLeft w:val="480"/>
          <w:marRight w:val="0"/>
          <w:marTop w:val="0"/>
          <w:marBottom w:val="0"/>
          <w:divBdr>
            <w:top w:val="none" w:sz="0" w:space="0" w:color="auto"/>
            <w:left w:val="none" w:sz="0" w:space="0" w:color="auto"/>
            <w:bottom w:val="none" w:sz="0" w:space="0" w:color="auto"/>
            <w:right w:val="none" w:sz="0" w:space="0" w:color="auto"/>
          </w:divBdr>
        </w:div>
        <w:div w:id="2036467676">
          <w:marLeft w:val="480"/>
          <w:marRight w:val="0"/>
          <w:marTop w:val="0"/>
          <w:marBottom w:val="0"/>
          <w:divBdr>
            <w:top w:val="none" w:sz="0" w:space="0" w:color="auto"/>
            <w:left w:val="none" w:sz="0" w:space="0" w:color="auto"/>
            <w:bottom w:val="none" w:sz="0" w:space="0" w:color="auto"/>
            <w:right w:val="none" w:sz="0" w:space="0" w:color="auto"/>
          </w:divBdr>
        </w:div>
      </w:divsChild>
    </w:div>
    <w:div w:id="535512095">
      <w:bodyDiv w:val="1"/>
      <w:marLeft w:val="0"/>
      <w:marRight w:val="0"/>
      <w:marTop w:val="0"/>
      <w:marBottom w:val="0"/>
      <w:divBdr>
        <w:top w:val="none" w:sz="0" w:space="0" w:color="auto"/>
        <w:left w:val="none" w:sz="0" w:space="0" w:color="auto"/>
        <w:bottom w:val="none" w:sz="0" w:space="0" w:color="auto"/>
        <w:right w:val="none" w:sz="0" w:space="0" w:color="auto"/>
      </w:divBdr>
      <w:divsChild>
        <w:div w:id="63068012">
          <w:marLeft w:val="480"/>
          <w:marRight w:val="0"/>
          <w:marTop w:val="0"/>
          <w:marBottom w:val="0"/>
          <w:divBdr>
            <w:top w:val="none" w:sz="0" w:space="0" w:color="auto"/>
            <w:left w:val="none" w:sz="0" w:space="0" w:color="auto"/>
            <w:bottom w:val="none" w:sz="0" w:space="0" w:color="auto"/>
            <w:right w:val="none" w:sz="0" w:space="0" w:color="auto"/>
          </w:divBdr>
        </w:div>
        <w:div w:id="1604993550">
          <w:marLeft w:val="480"/>
          <w:marRight w:val="0"/>
          <w:marTop w:val="0"/>
          <w:marBottom w:val="0"/>
          <w:divBdr>
            <w:top w:val="none" w:sz="0" w:space="0" w:color="auto"/>
            <w:left w:val="none" w:sz="0" w:space="0" w:color="auto"/>
            <w:bottom w:val="none" w:sz="0" w:space="0" w:color="auto"/>
            <w:right w:val="none" w:sz="0" w:space="0" w:color="auto"/>
          </w:divBdr>
        </w:div>
        <w:div w:id="1043942736">
          <w:marLeft w:val="480"/>
          <w:marRight w:val="0"/>
          <w:marTop w:val="0"/>
          <w:marBottom w:val="0"/>
          <w:divBdr>
            <w:top w:val="none" w:sz="0" w:space="0" w:color="auto"/>
            <w:left w:val="none" w:sz="0" w:space="0" w:color="auto"/>
            <w:bottom w:val="none" w:sz="0" w:space="0" w:color="auto"/>
            <w:right w:val="none" w:sz="0" w:space="0" w:color="auto"/>
          </w:divBdr>
        </w:div>
        <w:div w:id="418715370">
          <w:marLeft w:val="480"/>
          <w:marRight w:val="0"/>
          <w:marTop w:val="0"/>
          <w:marBottom w:val="0"/>
          <w:divBdr>
            <w:top w:val="none" w:sz="0" w:space="0" w:color="auto"/>
            <w:left w:val="none" w:sz="0" w:space="0" w:color="auto"/>
            <w:bottom w:val="none" w:sz="0" w:space="0" w:color="auto"/>
            <w:right w:val="none" w:sz="0" w:space="0" w:color="auto"/>
          </w:divBdr>
        </w:div>
      </w:divsChild>
    </w:div>
    <w:div w:id="559361233">
      <w:bodyDiv w:val="1"/>
      <w:marLeft w:val="0"/>
      <w:marRight w:val="0"/>
      <w:marTop w:val="0"/>
      <w:marBottom w:val="0"/>
      <w:divBdr>
        <w:top w:val="none" w:sz="0" w:space="0" w:color="auto"/>
        <w:left w:val="none" w:sz="0" w:space="0" w:color="auto"/>
        <w:bottom w:val="none" w:sz="0" w:space="0" w:color="auto"/>
        <w:right w:val="none" w:sz="0" w:space="0" w:color="auto"/>
      </w:divBdr>
    </w:div>
    <w:div w:id="560946581">
      <w:bodyDiv w:val="1"/>
      <w:marLeft w:val="0"/>
      <w:marRight w:val="0"/>
      <w:marTop w:val="0"/>
      <w:marBottom w:val="0"/>
      <w:divBdr>
        <w:top w:val="none" w:sz="0" w:space="0" w:color="auto"/>
        <w:left w:val="none" w:sz="0" w:space="0" w:color="auto"/>
        <w:bottom w:val="none" w:sz="0" w:space="0" w:color="auto"/>
        <w:right w:val="none" w:sz="0" w:space="0" w:color="auto"/>
      </w:divBdr>
      <w:divsChild>
        <w:div w:id="1137333304">
          <w:marLeft w:val="480"/>
          <w:marRight w:val="0"/>
          <w:marTop w:val="0"/>
          <w:marBottom w:val="0"/>
          <w:divBdr>
            <w:top w:val="none" w:sz="0" w:space="0" w:color="auto"/>
            <w:left w:val="none" w:sz="0" w:space="0" w:color="auto"/>
            <w:bottom w:val="none" w:sz="0" w:space="0" w:color="auto"/>
            <w:right w:val="none" w:sz="0" w:space="0" w:color="auto"/>
          </w:divBdr>
        </w:div>
        <w:div w:id="372198336">
          <w:marLeft w:val="480"/>
          <w:marRight w:val="0"/>
          <w:marTop w:val="0"/>
          <w:marBottom w:val="0"/>
          <w:divBdr>
            <w:top w:val="none" w:sz="0" w:space="0" w:color="auto"/>
            <w:left w:val="none" w:sz="0" w:space="0" w:color="auto"/>
            <w:bottom w:val="none" w:sz="0" w:space="0" w:color="auto"/>
            <w:right w:val="none" w:sz="0" w:space="0" w:color="auto"/>
          </w:divBdr>
        </w:div>
      </w:divsChild>
    </w:div>
    <w:div w:id="574052902">
      <w:bodyDiv w:val="1"/>
      <w:marLeft w:val="0"/>
      <w:marRight w:val="0"/>
      <w:marTop w:val="0"/>
      <w:marBottom w:val="0"/>
      <w:divBdr>
        <w:top w:val="none" w:sz="0" w:space="0" w:color="auto"/>
        <w:left w:val="none" w:sz="0" w:space="0" w:color="auto"/>
        <w:bottom w:val="none" w:sz="0" w:space="0" w:color="auto"/>
        <w:right w:val="none" w:sz="0" w:space="0" w:color="auto"/>
      </w:divBdr>
      <w:divsChild>
        <w:div w:id="699546203">
          <w:marLeft w:val="480"/>
          <w:marRight w:val="0"/>
          <w:marTop w:val="0"/>
          <w:marBottom w:val="0"/>
          <w:divBdr>
            <w:top w:val="none" w:sz="0" w:space="0" w:color="auto"/>
            <w:left w:val="none" w:sz="0" w:space="0" w:color="auto"/>
            <w:bottom w:val="none" w:sz="0" w:space="0" w:color="auto"/>
            <w:right w:val="none" w:sz="0" w:space="0" w:color="auto"/>
          </w:divBdr>
        </w:div>
        <w:div w:id="1436289628">
          <w:marLeft w:val="480"/>
          <w:marRight w:val="0"/>
          <w:marTop w:val="0"/>
          <w:marBottom w:val="0"/>
          <w:divBdr>
            <w:top w:val="none" w:sz="0" w:space="0" w:color="auto"/>
            <w:left w:val="none" w:sz="0" w:space="0" w:color="auto"/>
            <w:bottom w:val="none" w:sz="0" w:space="0" w:color="auto"/>
            <w:right w:val="none" w:sz="0" w:space="0" w:color="auto"/>
          </w:divBdr>
        </w:div>
        <w:div w:id="97798053">
          <w:marLeft w:val="480"/>
          <w:marRight w:val="0"/>
          <w:marTop w:val="0"/>
          <w:marBottom w:val="0"/>
          <w:divBdr>
            <w:top w:val="none" w:sz="0" w:space="0" w:color="auto"/>
            <w:left w:val="none" w:sz="0" w:space="0" w:color="auto"/>
            <w:bottom w:val="none" w:sz="0" w:space="0" w:color="auto"/>
            <w:right w:val="none" w:sz="0" w:space="0" w:color="auto"/>
          </w:divBdr>
        </w:div>
        <w:div w:id="383137081">
          <w:marLeft w:val="480"/>
          <w:marRight w:val="0"/>
          <w:marTop w:val="0"/>
          <w:marBottom w:val="0"/>
          <w:divBdr>
            <w:top w:val="none" w:sz="0" w:space="0" w:color="auto"/>
            <w:left w:val="none" w:sz="0" w:space="0" w:color="auto"/>
            <w:bottom w:val="none" w:sz="0" w:space="0" w:color="auto"/>
            <w:right w:val="none" w:sz="0" w:space="0" w:color="auto"/>
          </w:divBdr>
        </w:div>
        <w:div w:id="1724986035">
          <w:marLeft w:val="480"/>
          <w:marRight w:val="0"/>
          <w:marTop w:val="0"/>
          <w:marBottom w:val="0"/>
          <w:divBdr>
            <w:top w:val="none" w:sz="0" w:space="0" w:color="auto"/>
            <w:left w:val="none" w:sz="0" w:space="0" w:color="auto"/>
            <w:bottom w:val="none" w:sz="0" w:space="0" w:color="auto"/>
            <w:right w:val="none" w:sz="0" w:space="0" w:color="auto"/>
          </w:divBdr>
        </w:div>
        <w:div w:id="462432722">
          <w:marLeft w:val="480"/>
          <w:marRight w:val="0"/>
          <w:marTop w:val="0"/>
          <w:marBottom w:val="0"/>
          <w:divBdr>
            <w:top w:val="none" w:sz="0" w:space="0" w:color="auto"/>
            <w:left w:val="none" w:sz="0" w:space="0" w:color="auto"/>
            <w:bottom w:val="none" w:sz="0" w:space="0" w:color="auto"/>
            <w:right w:val="none" w:sz="0" w:space="0" w:color="auto"/>
          </w:divBdr>
        </w:div>
        <w:div w:id="1822575517">
          <w:marLeft w:val="480"/>
          <w:marRight w:val="0"/>
          <w:marTop w:val="0"/>
          <w:marBottom w:val="0"/>
          <w:divBdr>
            <w:top w:val="none" w:sz="0" w:space="0" w:color="auto"/>
            <w:left w:val="none" w:sz="0" w:space="0" w:color="auto"/>
            <w:bottom w:val="none" w:sz="0" w:space="0" w:color="auto"/>
            <w:right w:val="none" w:sz="0" w:space="0" w:color="auto"/>
          </w:divBdr>
        </w:div>
        <w:div w:id="1460994237">
          <w:marLeft w:val="480"/>
          <w:marRight w:val="0"/>
          <w:marTop w:val="0"/>
          <w:marBottom w:val="0"/>
          <w:divBdr>
            <w:top w:val="none" w:sz="0" w:space="0" w:color="auto"/>
            <w:left w:val="none" w:sz="0" w:space="0" w:color="auto"/>
            <w:bottom w:val="none" w:sz="0" w:space="0" w:color="auto"/>
            <w:right w:val="none" w:sz="0" w:space="0" w:color="auto"/>
          </w:divBdr>
        </w:div>
        <w:div w:id="1338385131">
          <w:marLeft w:val="480"/>
          <w:marRight w:val="0"/>
          <w:marTop w:val="0"/>
          <w:marBottom w:val="0"/>
          <w:divBdr>
            <w:top w:val="none" w:sz="0" w:space="0" w:color="auto"/>
            <w:left w:val="none" w:sz="0" w:space="0" w:color="auto"/>
            <w:bottom w:val="none" w:sz="0" w:space="0" w:color="auto"/>
            <w:right w:val="none" w:sz="0" w:space="0" w:color="auto"/>
          </w:divBdr>
        </w:div>
        <w:div w:id="455174811">
          <w:marLeft w:val="480"/>
          <w:marRight w:val="0"/>
          <w:marTop w:val="0"/>
          <w:marBottom w:val="0"/>
          <w:divBdr>
            <w:top w:val="none" w:sz="0" w:space="0" w:color="auto"/>
            <w:left w:val="none" w:sz="0" w:space="0" w:color="auto"/>
            <w:bottom w:val="none" w:sz="0" w:space="0" w:color="auto"/>
            <w:right w:val="none" w:sz="0" w:space="0" w:color="auto"/>
          </w:divBdr>
        </w:div>
        <w:div w:id="1667514774">
          <w:marLeft w:val="480"/>
          <w:marRight w:val="0"/>
          <w:marTop w:val="0"/>
          <w:marBottom w:val="0"/>
          <w:divBdr>
            <w:top w:val="none" w:sz="0" w:space="0" w:color="auto"/>
            <w:left w:val="none" w:sz="0" w:space="0" w:color="auto"/>
            <w:bottom w:val="none" w:sz="0" w:space="0" w:color="auto"/>
            <w:right w:val="none" w:sz="0" w:space="0" w:color="auto"/>
          </w:divBdr>
        </w:div>
        <w:div w:id="1085033938">
          <w:marLeft w:val="480"/>
          <w:marRight w:val="0"/>
          <w:marTop w:val="0"/>
          <w:marBottom w:val="0"/>
          <w:divBdr>
            <w:top w:val="none" w:sz="0" w:space="0" w:color="auto"/>
            <w:left w:val="none" w:sz="0" w:space="0" w:color="auto"/>
            <w:bottom w:val="none" w:sz="0" w:space="0" w:color="auto"/>
            <w:right w:val="none" w:sz="0" w:space="0" w:color="auto"/>
          </w:divBdr>
        </w:div>
      </w:divsChild>
    </w:div>
    <w:div w:id="581643784">
      <w:bodyDiv w:val="1"/>
      <w:marLeft w:val="0"/>
      <w:marRight w:val="0"/>
      <w:marTop w:val="0"/>
      <w:marBottom w:val="0"/>
      <w:divBdr>
        <w:top w:val="none" w:sz="0" w:space="0" w:color="auto"/>
        <w:left w:val="none" w:sz="0" w:space="0" w:color="auto"/>
        <w:bottom w:val="none" w:sz="0" w:space="0" w:color="auto"/>
        <w:right w:val="none" w:sz="0" w:space="0" w:color="auto"/>
      </w:divBdr>
      <w:divsChild>
        <w:div w:id="77025088">
          <w:marLeft w:val="480"/>
          <w:marRight w:val="0"/>
          <w:marTop w:val="0"/>
          <w:marBottom w:val="0"/>
          <w:divBdr>
            <w:top w:val="none" w:sz="0" w:space="0" w:color="auto"/>
            <w:left w:val="none" w:sz="0" w:space="0" w:color="auto"/>
            <w:bottom w:val="none" w:sz="0" w:space="0" w:color="auto"/>
            <w:right w:val="none" w:sz="0" w:space="0" w:color="auto"/>
          </w:divBdr>
        </w:div>
        <w:div w:id="2079548069">
          <w:marLeft w:val="480"/>
          <w:marRight w:val="0"/>
          <w:marTop w:val="0"/>
          <w:marBottom w:val="0"/>
          <w:divBdr>
            <w:top w:val="none" w:sz="0" w:space="0" w:color="auto"/>
            <w:left w:val="none" w:sz="0" w:space="0" w:color="auto"/>
            <w:bottom w:val="none" w:sz="0" w:space="0" w:color="auto"/>
            <w:right w:val="none" w:sz="0" w:space="0" w:color="auto"/>
          </w:divBdr>
        </w:div>
        <w:div w:id="1754742372">
          <w:marLeft w:val="480"/>
          <w:marRight w:val="0"/>
          <w:marTop w:val="0"/>
          <w:marBottom w:val="0"/>
          <w:divBdr>
            <w:top w:val="none" w:sz="0" w:space="0" w:color="auto"/>
            <w:left w:val="none" w:sz="0" w:space="0" w:color="auto"/>
            <w:bottom w:val="none" w:sz="0" w:space="0" w:color="auto"/>
            <w:right w:val="none" w:sz="0" w:space="0" w:color="auto"/>
          </w:divBdr>
        </w:div>
      </w:divsChild>
    </w:div>
    <w:div w:id="584924186">
      <w:bodyDiv w:val="1"/>
      <w:marLeft w:val="0"/>
      <w:marRight w:val="0"/>
      <w:marTop w:val="0"/>
      <w:marBottom w:val="0"/>
      <w:divBdr>
        <w:top w:val="none" w:sz="0" w:space="0" w:color="auto"/>
        <w:left w:val="none" w:sz="0" w:space="0" w:color="auto"/>
        <w:bottom w:val="none" w:sz="0" w:space="0" w:color="auto"/>
        <w:right w:val="none" w:sz="0" w:space="0" w:color="auto"/>
      </w:divBdr>
      <w:divsChild>
        <w:div w:id="1380401370">
          <w:marLeft w:val="480"/>
          <w:marRight w:val="0"/>
          <w:marTop w:val="0"/>
          <w:marBottom w:val="0"/>
          <w:divBdr>
            <w:top w:val="none" w:sz="0" w:space="0" w:color="auto"/>
            <w:left w:val="none" w:sz="0" w:space="0" w:color="auto"/>
            <w:bottom w:val="none" w:sz="0" w:space="0" w:color="auto"/>
            <w:right w:val="none" w:sz="0" w:space="0" w:color="auto"/>
          </w:divBdr>
        </w:div>
        <w:div w:id="39208307">
          <w:marLeft w:val="480"/>
          <w:marRight w:val="0"/>
          <w:marTop w:val="0"/>
          <w:marBottom w:val="0"/>
          <w:divBdr>
            <w:top w:val="none" w:sz="0" w:space="0" w:color="auto"/>
            <w:left w:val="none" w:sz="0" w:space="0" w:color="auto"/>
            <w:bottom w:val="none" w:sz="0" w:space="0" w:color="auto"/>
            <w:right w:val="none" w:sz="0" w:space="0" w:color="auto"/>
          </w:divBdr>
        </w:div>
        <w:div w:id="1576015347">
          <w:marLeft w:val="480"/>
          <w:marRight w:val="0"/>
          <w:marTop w:val="0"/>
          <w:marBottom w:val="0"/>
          <w:divBdr>
            <w:top w:val="none" w:sz="0" w:space="0" w:color="auto"/>
            <w:left w:val="none" w:sz="0" w:space="0" w:color="auto"/>
            <w:bottom w:val="none" w:sz="0" w:space="0" w:color="auto"/>
            <w:right w:val="none" w:sz="0" w:space="0" w:color="auto"/>
          </w:divBdr>
        </w:div>
        <w:div w:id="663242759">
          <w:marLeft w:val="480"/>
          <w:marRight w:val="0"/>
          <w:marTop w:val="0"/>
          <w:marBottom w:val="0"/>
          <w:divBdr>
            <w:top w:val="none" w:sz="0" w:space="0" w:color="auto"/>
            <w:left w:val="none" w:sz="0" w:space="0" w:color="auto"/>
            <w:bottom w:val="none" w:sz="0" w:space="0" w:color="auto"/>
            <w:right w:val="none" w:sz="0" w:space="0" w:color="auto"/>
          </w:divBdr>
        </w:div>
        <w:div w:id="1442139895">
          <w:marLeft w:val="480"/>
          <w:marRight w:val="0"/>
          <w:marTop w:val="0"/>
          <w:marBottom w:val="0"/>
          <w:divBdr>
            <w:top w:val="none" w:sz="0" w:space="0" w:color="auto"/>
            <w:left w:val="none" w:sz="0" w:space="0" w:color="auto"/>
            <w:bottom w:val="none" w:sz="0" w:space="0" w:color="auto"/>
            <w:right w:val="none" w:sz="0" w:space="0" w:color="auto"/>
          </w:divBdr>
        </w:div>
        <w:div w:id="2014380424">
          <w:marLeft w:val="480"/>
          <w:marRight w:val="0"/>
          <w:marTop w:val="0"/>
          <w:marBottom w:val="0"/>
          <w:divBdr>
            <w:top w:val="none" w:sz="0" w:space="0" w:color="auto"/>
            <w:left w:val="none" w:sz="0" w:space="0" w:color="auto"/>
            <w:bottom w:val="none" w:sz="0" w:space="0" w:color="auto"/>
            <w:right w:val="none" w:sz="0" w:space="0" w:color="auto"/>
          </w:divBdr>
        </w:div>
        <w:div w:id="981276403">
          <w:marLeft w:val="480"/>
          <w:marRight w:val="0"/>
          <w:marTop w:val="0"/>
          <w:marBottom w:val="0"/>
          <w:divBdr>
            <w:top w:val="none" w:sz="0" w:space="0" w:color="auto"/>
            <w:left w:val="none" w:sz="0" w:space="0" w:color="auto"/>
            <w:bottom w:val="none" w:sz="0" w:space="0" w:color="auto"/>
            <w:right w:val="none" w:sz="0" w:space="0" w:color="auto"/>
          </w:divBdr>
        </w:div>
        <w:div w:id="31535321">
          <w:marLeft w:val="480"/>
          <w:marRight w:val="0"/>
          <w:marTop w:val="0"/>
          <w:marBottom w:val="0"/>
          <w:divBdr>
            <w:top w:val="none" w:sz="0" w:space="0" w:color="auto"/>
            <w:left w:val="none" w:sz="0" w:space="0" w:color="auto"/>
            <w:bottom w:val="none" w:sz="0" w:space="0" w:color="auto"/>
            <w:right w:val="none" w:sz="0" w:space="0" w:color="auto"/>
          </w:divBdr>
        </w:div>
        <w:div w:id="449518195">
          <w:marLeft w:val="480"/>
          <w:marRight w:val="0"/>
          <w:marTop w:val="0"/>
          <w:marBottom w:val="0"/>
          <w:divBdr>
            <w:top w:val="none" w:sz="0" w:space="0" w:color="auto"/>
            <w:left w:val="none" w:sz="0" w:space="0" w:color="auto"/>
            <w:bottom w:val="none" w:sz="0" w:space="0" w:color="auto"/>
            <w:right w:val="none" w:sz="0" w:space="0" w:color="auto"/>
          </w:divBdr>
        </w:div>
        <w:div w:id="970089396">
          <w:marLeft w:val="480"/>
          <w:marRight w:val="0"/>
          <w:marTop w:val="0"/>
          <w:marBottom w:val="0"/>
          <w:divBdr>
            <w:top w:val="none" w:sz="0" w:space="0" w:color="auto"/>
            <w:left w:val="none" w:sz="0" w:space="0" w:color="auto"/>
            <w:bottom w:val="none" w:sz="0" w:space="0" w:color="auto"/>
            <w:right w:val="none" w:sz="0" w:space="0" w:color="auto"/>
          </w:divBdr>
        </w:div>
        <w:div w:id="613943756">
          <w:marLeft w:val="480"/>
          <w:marRight w:val="0"/>
          <w:marTop w:val="0"/>
          <w:marBottom w:val="0"/>
          <w:divBdr>
            <w:top w:val="none" w:sz="0" w:space="0" w:color="auto"/>
            <w:left w:val="none" w:sz="0" w:space="0" w:color="auto"/>
            <w:bottom w:val="none" w:sz="0" w:space="0" w:color="auto"/>
            <w:right w:val="none" w:sz="0" w:space="0" w:color="auto"/>
          </w:divBdr>
        </w:div>
        <w:div w:id="1786846056">
          <w:marLeft w:val="480"/>
          <w:marRight w:val="0"/>
          <w:marTop w:val="0"/>
          <w:marBottom w:val="0"/>
          <w:divBdr>
            <w:top w:val="none" w:sz="0" w:space="0" w:color="auto"/>
            <w:left w:val="none" w:sz="0" w:space="0" w:color="auto"/>
            <w:bottom w:val="none" w:sz="0" w:space="0" w:color="auto"/>
            <w:right w:val="none" w:sz="0" w:space="0" w:color="auto"/>
          </w:divBdr>
        </w:div>
        <w:div w:id="123893568">
          <w:marLeft w:val="480"/>
          <w:marRight w:val="0"/>
          <w:marTop w:val="0"/>
          <w:marBottom w:val="0"/>
          <w:divBdr>
            <w:top w:val="none" w:sz="0" w:space="0" w:color="auto"/>
            <w:left w:val="none" w:sz="0" w:space="0" w:color="auto"/>
            <w:bottom w:val="none" w:sz="0" w:space="0" w:color="auto"/>
            <w:right w:val="none" w:sz="0" w:space="0" w:color="auto"/>
          </w:divBdr>
        </w:div>
        <w:div w:id="1835218939">
          <w:marLeft w:val="480"/>
          <w:marRight w:val="0"/>
          <w:marTop w:val="0"/>
          <w:marBottom w:val="0"/>
          <w:divBdr>
            <w:top w:val="none" w:sz="0" w:space="0" w:color="auto"/>
            <w:left w:val="none" w:sz="0" w:space="0" w:color="auto"/>
            <w:bottom w:val="none" w:sz="0" w:space="0" w:color="auto"/>
            <w:right w:val="none" w:sz="0" w:space="0" w:color="auto"/>
          </w:divBdr>
        </w:div>
      </w:divsChild>
    </w:div>
    <w:div w:id="592401694">
      <w:bodyDiv w:val="1"/>
      <w:marLeft w:val="0"/>
      <w:marRight w:val="0"/>
      <w:marTop w:val="0"/>
      <w:marBottom w:val="0"/>
      <w:divBdr>
        <w:top w:val="none" w:sz="0" w:space="0" w:color="auto"/>
        <w:left w:val="none" w:sz="0" w:space="0" w:color="auto"/>
        <w:bottom w:val="none" w:sz="0" w:space="0" w:color="auto"/>
        <w:right w:val="none" w:sz="0" w:space="0" w:color="auto"/>
      </w:divBdr>
    </w:div>
    <w:div w:id="595402067">
      <w:bodyDiv w:val="1"/>
      <w:marLeft w:val="0"/>
      <w:marRight w:val="0"/>
      <w:marTop w:val="0"/>
      <w:marBottom w:val="0"/>
      <w:divBdr>
        <w:top w:val="none" w:sz="0" w:space="0" w:color="auto"/>
        <w:left w:val="none" w:sz="0" w:space="0" w:color="auto"/>
        <w:bottom w:val="none" w:sz="0" w:space="0" w:color="auto"/>
        <w:right w:val="none" w:sz="0" w:space="0" w:color="auto"/>
      </w:divBdr>
    </w:div>
    <w:div w:id="643782249">
      <w:bodyDiv w:val="1"/>
      <w:marLeft w:val="0"/>
      <w:marRight w:val="0"/>
      <w:marTop w:val="0"/>
      <w:marBottom w:val="0"/>
      <w:divBdr>
        <w:top w:val="none" w:sz="0" w:space="0" w:color="auto"/>
        <w:left w:val="none" w:sz="0" w:space="0" w:color="auto"/>
        <w:bottom w:val="none" w:sz="0" w:space="0" w:color="auto"/>
        <w:right w:val="none" w:sz="0" w:space="0" w:color="auto"/>
      </w:divBdr>
    </w:div>
    <w:div w:id="646863053">
      <w:bodyDiv w:val="1"/>
      <w:marLeft w:val="0"/>
      <w:marRight w:val="0"/>
      <w:marTop w:val="0"/>
      <w:marBottom w:val="0"/>
      <w:divBdr>
        <w:top w:val="none" w:sz="0" w:space="0" w:color="auto"/>
        <w:left w:val="none" w:sz="0" w:space="0" w:color="auto"/>
        <w:bottom w:val="none" w:sz="0" w:space="0" w:color="auto"/>
        <w:right w:val="none" w:sz="0" w:space="0" w:color="auto"/>
      </w:divBdr>
    </w:div>
    <w:div w:id="657155408">
      <w:bodyDiv w:val="1"/>
      <w:marLeft w:val="0"/>
      <w:marRight w:val="0"/>
      <w:marTop w:val="0"/>
      <w:marBottom w:val="0"/>
      <w:divBdr>
        <w:top w:val="none" w:sz="0" w:space="0" w:color="auto"/>
        <w:left w:val="none" w:sz="0" w:space="0" w:color="auto"/>
        <w:bottom w:val="none" w:sz="0" w:space="0" w:color="auto"/>
        <w:right w:val="none" w:sz="0" w:space="0" w:color="auto"/>
      </w:divBdr>
    </w:div>
    <w:div w:id="669481768">
      <w:bodyDiv w:val="1"/>
      <w:marLeft w:val="0"/>
      <w:marRight w:val="0"/>
      <w:marTop w:val="0"/>
      <w:marBottom w:val="0"/>
      <w:divBdr>
        <w:top w:val="none" w:sz="0" w:space="0" w:color="auto"/>
        <w:left w:val="none" w:sz="0" w:space="0" w:color="auto"/>
        <w:bottom w:val="none" w:sz="0" w:space="0" w:color="auto"/>
        <w:right w:val="none" w:sz="0" w:space="0" w:color="auto"/>
      </w:divBdr>
    </w:div>
    <w:div w:id="670179652">
      <w:bodyDiv w:val="1"/>
      <w:marLeft w:val="0"/>
      <w:marRight w:val="0"/>
      <w:marTop w:val="0"/>
      <w:marBottom w:val="0"/>
      <w:divBdr>
        <w:top w:val="none" w:sz="0" w:space="0" w:color="auto"/>
        <w:left w:val="none" w:sz="0" w:space="0" w:color="auto"/>
        <w:bottom w:val="none" w:sz="0" w:space="0" w:color="auto"/>
        <w:right w:val="none" w:sz="0" w:space="0" w:color="auto"/>
      </w:divBdr>
      <w:divsChild>
        <w:div w:id="1940748578">
          <w:marLeft w:val="480"/>
          <w:marRight w:val="0"/>
          <w:marTop w:val="0"/>
          <w:marBottom w:val="0"/>
          <w:divBdr>
            <w:top w:val="none" w:sz="0" w:space="0" w:color="auto"/>
            <w:left w:val="none" w:sz="0" w:space="0" w:color="auto"/>
            <w:bottom w:val="none" w:sz="0" w:space="0" w:color="auto"/>
            <w:right w:val="none" w:sz="0" w:space="0" w:color="auto"/>
          </w:divBdr>
        </w:div>
        <w:div w:id="813181366">
          <w:marLeft w:val="480"/>
          <w:marRight w:val="0"/>
          <w:marTop w:val="0"/>
          <w:marBottom w:val="0"/>
          <w:divBdr>
            <w:top w:val="none" w:sz="0" w:space="0" w:color="auto"/>
            <w:left w:val="none" w:sz="0" w:space="0" w:color="auto"/>
            <w:bottom w:val="none" w:sz="0" w:space="0" w:color="auto"/>
            <w:right w:val="none" w:sz="0" w:space="0" w:color="auto"/>
          </w:divBdr>
        </w:div>
        <w:div w:id="1083991560">
          <w:marLeft w:val="480"/>
          <w:marRight w:val="0"/>
          <w:marTop w:val="0"/>
          <w:marBottom w:val="0"/>
          <w:divBdr>
            <w:top w:val="none" w:sz="0" w:space="0" w:color="auto"/>
            <w:left w:val="none" w:sz="0" w:space="0" w:color="auto"/>
            <w:bottom w:val="none" w:sz="0" w:space="0" w:color="auto"/>
            <w:right w:val="none" w:sz="0" w:space="0" w:color="auto"/>
          </w:divBdr>
        </w:div>
        <w:div w:id="1494947863">
          <w:marLeft w:val="480"/>
          <w:marRight w:val="0"/>
          <w:marTop w:val="0"/>
          <w:marBottom w:val="0"/>
          <w:divBdr>
            <w:top w:val="none" w:sz="0" w:space="0" w:color="auto"/>
            <w:left w:val="none" w:sz="0" w:space="0" w:color="auto"/>
            <w:bottom w:val="none" w:sz="0" w:space="0" w:color="auto"/>
            <w:right w:val="none" w:sz="0" w:space="0" w:color="auto"/>
          </w:divBdr>
        </w:div>
        <w:div w:id="645940974">
          <w:marLeft w:val="480"/>
          <w:marRight w:val="0"/>
          <w:marTop w:val="0"/>
          <w:marBottom w:val="0"/>
          <w:divBdr>
            <w:top w:val="none" w:sz="0" w:space="0" w:color="auto"/>
            <w:left w:val="none" w:sz="0" w:space="0" w:color="auto"/>
            <w:bottom w:val="none" w:sz="0" w:space="0" w:color="auto"/>
            <w:right w:val="none" w:sz="0" w:space="0" w:color="auto"/>
          </w:divBdr>
        </w:div>
        <w:div w:id="980774219">
          <w:marLeft w:val="480"/>
          <w:marRight w:val="0"/>
          <w:marTop w:val="0"/>
          <w:marBottom w:val="0"/>
          <w:divBdr>
            <w:top w:val="none" w:sz="0" w:space="0" w:color="auto"/>
            <w:left w:val="none" w:sz="0" w:space="0" w:color="auto"/>
            <w:bottom w:val="none" w:sz="0" w:space="0" w:color="auto"/>
            <w:right w:val="none" w:sz="0" w:space="0" w:color="auto"/>
          </w:divBdr>
        </w:div>
        <w:div w:id="178354727">
          <w:marLeft w:val="480"/>
          <w:marRight w:val="0"/>
          <w:marTop w:val="0"/>
          <w:marBottom w:val="0"/>
          <w:divBdr>
            <w:top w:val="none" w:sz="0" w:space="0" w:color="auto"/>
            <w:left w:val="none" w:sz="0" w:space="0" w:color="auto"/>
            <w:bottom w:val="none" w:sz="0" w:space="0" w:color="auto"/>
            <w:right w:val="none" w:sz="0" w:space="0" w:color="auto"/>
          </w:divBdr>
        </w:div>
        <w:div w:id="1400324044">
          <w:marLeft w:val="480"/>
          <w:marRight w:val="0"/>
          <w:marTop w:val="0"/>
          <w:marBottom w:val="0"/>
          <w:divBdr>
            <w:top w:val="none" w:sz="0" w:space="0" w:color="auto"/>
            <w:left w:val="none" w:sz="0" w:space="0" w:color="auto"/>
            <w:bottom w:val="none" w:sz="0" w:space="0" w:color="auto"/>
            <w:right w:val="none" w:sz="0" w:space="0" w:color="auto"/>
          </w:divBdr>
        </w:div>
        <w:div w:id="84961394">
          <w:marLeft w:val="480"/>
          <w:marRight w:val="0"/>
          <w:marTop w:val="0"/>
          <w:marBottom w:val="0"/>
          <w:divBdr>
            <w:top w:val="none" w:sz="0" w:space="0" w:color="auto"/>
            <w:left w:val="none" w:sz="0" w:space="0" w:color="auto"/>
            <w:bottom w:val="none" w:sz="0" w:space="0" w:color="auto"/>
            <w:right w:val="none" w:sz="0" w:space="0" w:color="auto"/>
          </w:divBdr>
        </w:div>
        <w:div w:id="50273132">
          <w:marLeft w:val="480"/>
          <w:marRight w:val="0"/>
          <w:marTop w:val="0"/>
          <w:marBottom w:val="0"/>
          <w:divBdr>
            <w:top w:val="none" w:sz="0" w:space="0" w:color="auto"/>
            <w:left w:val="none" w:sz="0" w:space="0" w:color="auto"/>
            <w:bottom w:val="none" w:sz="0" w:space="0" w:color="auto"/>
            <w:right w:val="none" w:sz="0" w:space="0" w:color="auto"/>
          </w:divBdr>
        </w:div>
        <w:div w:id="100297084">
          <w:marLeft w:val="480"/>
          <w:marRight w:val="0"/>
          <w:marTop w:val="0"/>
          <w:marBottom w:val="0"/>
          <w:divBdr>
            <w:top w:val="none" w:sz="0" w:space="0" w:color="auto"/>
            <w:left w:val="none" w:sz="0" w:space="0" w:color="auto"/>
            <w:bottom w:val="none" w:sz="0" w:space="0" w:color="auto"/>
            <w:right w:val="none" w:sz="0" w:space="0" w:color="auto"/>
          </w:divBdr>
        </w:div>
        <w:div w:id="1829832000">
          <w:marLeft w:val="480"/>
          <w:marRight w:val="0"/>
          <w:marTop w:val="0"/>
          <w:marBottom w:val="0"/>
          <w:divBdr>
            <w:top w:val="none" w:sz="0" w:space="0" w:color="auto"/>
            <w:left w:val="none" w:sz="0" w:space="0" w:color="auto"/>
            <w:bottom w:val="none" w:sz="0" w:space="0" w:color="auto"/>
            <w:right w:val="none" w:sz="0" w:space="0" w:color="auto"/>
          </w:divBdr>
        </w:div>
        <w:div w:id="1752433386">
          <w:marLeft w:val="480"/>
          <w:marRight w:val="0"/>
          <w:marTop w:val="0"/>
          <w:marBottom w:val="0"/>
          <w:divBdr>
            <w:top w:val="none" w:sz="0" w:space="0" w:color="auto"/>
            <w:left w:val="none" w:sz="0" w:space="0" w:color="auto"/>
            <w:bottom w:val="none" w:sz="0" w:space="0" w:color="auto"/>
            <w:right w:val="none" w:sz="0" w:space="0" w:color="auto"/>
          </w:divBdr>
        </w:div>
        <w:div w:id="1455907804">
          <w:marLeft w:val="480"/>
          <w:marRight w:val="0"/>
          <w:marTop w:val="0"/>
          <w:marBottom w:val="0"/>
          <w:divBdr>
            <w:top w:val="none" w:sz="0" w:space="0" w:color="auto"/>
            <w:left w:val="none" w:sz="0" w:space="0" w:color="auto"/>
            <w:bottom w:val="none" w:sz="0" w:space="0" w:color="auto"/>
            <w:right w:val="none" w:sz="0" w:space="0" w:color="auto"/>
          </w:divBdr>
        </w:div>
        <w:div w:id="111902043">
          <w:marLeft w:val="480"/>
          <w:marRight w:val="0"/>
          <w:marTop w:val="0"/>
          <w:marBottom w:val="0"/>
          <w:divBdr>
            <w:top w:val="none" w:sz="0" w:space="0" w:color="auto"/>
            <w:left w:val="none" w:sz="0" w:space="0" w:color="auto"/>
            <w:bottom w:val="none" w:sz="0" w:space="0" w:color="auto"/>
            <w:right w:val="none" w:sz="0" w:space="0" w:color="auto"/>
          </w:divBdr>
        </w:div>
      </w:divsChild>
    </w:div>
    <w:div w:id="678695927">
      <w:bodyDiv w:val="1"/>
      <w:marLeft w:val="0"/>
      <w:marRight w:val="0"/>
      <w:marTop w:val="0"/>
      <w:marBottom w:val="0"/>
      <w:divBdr>
        <w:top w:val="none" w:sz="0" w:space="0" w:color="auto"/>
        <w:left w:val="none" w:sz="0" w:space="0" w:color="auto"/>
        <w:bottom w:val="none" w:sz="0" w:space="0" w:color="auto"/>
        <w:right w:val="none" w:sz="0" w:space="0" w:color="auto"/>
      </w:divBdr>
    </w:div>
    <w:div w:id="694624439">
      <w:bodyDiv w:val="1"/>
      <w:marLeft w:val="0"/>
      <w:marRight w:val="0"/>
      <w:marTop w:val="0"/>
      <w:marBottom w:val="0"/>
      <w:divBdr>
        <w:top w:val="none" w:sz="0" w:space="0" w:color="auto"/>
        <w:left w:val="none" w:sz="0" w:space="0" w:color="auto"/>
        <w:bottom w:val="none" w:sz="0" w:space="0" w:color="auto"/>
        <w:right w:val="none" w:sz="0" w:space="0" w:color="auto"/>
      </w:divBdr>
    </w:div>
    <w:div w:id="704915773">
      <w:bodyDiv w:val="1"/>
      <w:marLeft w:val="0"/>
      <w:marRight w:val="0"/>
      <w:marTop w:val="0"/>
      <w:marBottom w:val="0"/>
      <w:divBdr>
        <w:top w:val="none" w:sz="0" w:space="0" w:color="auto"/>
        <w:left w:val="none" w:sz="0" w:space="0" w:color="auto"/>
        <w:bottom w:val="none" w:sz="0" w:space="0" w:color="auto"/>
        <w:right w:val="none" w:sz="0" w:space="0" w:color="auto"/>
      </w:divBdr>
      <w:divsChild>
        <w:div w:id="369039751">
          <w:marLeft w:val="0"/>
          <w:marRight w:val="0"/>
          <w:marTop w:val="0"/>
          <w:marBottom w:val="0"/>
          <w:divBdr>
            <w:top w:val="single" w:sz="2" w:space="0" w:color="D9D9E3"/>
            <w:left w:val="single" w:sz="2" w:space="0" w:color="D9D9E3"/>
            <w:bottom w:val="single" w:sz="2" w:space="0" w:color="D9D9E3"/>
            <w:right w:val="single" w:sz="2" w:space="0" w:color="D9D9E3"/>
          </w:divBdr>
          <w:divsChild>
            <w:div w:id="25836519">
              <w:marLeft w:val="0"/>
              <w:marRight w:val="0"/>
              <w:marTop w:val="0"/>
              <w:marBottom w:val="0"/>
              <w:divBdr>
                <w:top w:val="single" w:sz="2" w:space="0" w:color="D9D9E3"/>
                <w:left w:val="single" w:sz="2" w:space="0" w:color="D9D9E3"/>
                <w:bottom w:val="single" w:sz="2" w:space="0" w:color="D9D9E3"/>
                <w:right w:val="single" w:sz="2" w:space="0" w:color="D9D9E3"/>
              </w:divBdr>
              <w:divsChild>
                <w:div w:id="2110735571">
                  <w:marLeft w:val="0"/>
                  <w:marRight w:val="0"/>
                  <w:marTop w:val="0"/>
                  <w:marBottom w:val="0"/>
                  <w:divBdr>
                    <w:top w:val="single" w:sz="2" w:space="0" w:color="D9D9E3"/>
                    <w:left w:val="single" w:sz="2" w:space="0" w:color="D9D9E3"/>
                    <w:bottom w:val="single" w:sz="2" w:space="0" w:color="D9D9E3"/>
                    <w:right w:val="single" w:sz="2" w:space="0" w:color="D9D9E3"/>
                  </w:divBdr>
                  <w:divsChild>
                    <w:div w:id="678700258">
                      <w:marLeft w:val="0"/>
                      <w:marRight w:val="0"/>
                      <w:marTop w:val="0"/>
                      <w:marBottom w:val="0"/>
                      <w:divBdr>
                        <w:top w:val="single" w:sz="2" w:space="0" w:color="D9D9E3"/>
                        <w:left w:val="single" w:sz="2" w:space="0" w:color="D9D9E3"/>
                        <w:bottom w:val="single" w:sz="2" w:space="0" w:color="D9D9E3"/>
                        <w:right w:val="single" w:sz="2" w:space="0" w:color="D9D9E3"/>
                      </w:divBdr>
                      <w:divsChild>
                        <w:div w:id="134874575">
                          <w:marLeft w:val="0"/>
                          <w:marRight w:val="0"/>
                          <w:marTop w:val="0"/>
                          <w:marBottom w:val="0"/>
                          <w:divBdr>
                            <w:top w:val="single" w:sz="2" w:space="0" w:color="auto"/>
                            <w:left w:val="single" w:sz="2" w:space="0" w:color="auto"/>
                            <w:bottom w:val="single" w:sz="6" w:space="0" w:color="auto"/>
                            <w:right w:val="single" w:sz="2" w:space="0" w:color="auto"/>
                          </w:divBdr>
                          <w:divsChild>
                            <w:div w:id="1198666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58802">
                                  <w:marLeft w:val="0"/>
                                  <w:marRight w:val="0"/>
                                  <w:marTop w:val="0"/>
                                  <w:marBottom w:val="0"/>
                                  <w:divBdr>
                                    <w:top w:val="single" w:sz="2" w:space="0" w:color="D9D9E3"/>
                                    <w:left w:val="single" w:sz="2" w:space="0" w:color="D9D9E3"/>
                                    <w:bottom w:val="single" w:sz="2" w:space="0" w:color="D9D9E3"/>
                                    <w:right w:val="single" w:sz="2" w:space="0" w:color="D9D9E3"/>
                                  </w:divBdr>
                                  <w:divsChild>
                                    <w:div w:id="1691292397">
                                      <w:marLeft w:val="0"/>
                                      <w:marRight w:val="0"/>
                                      <w:marTop w:val="0"/>
                                      <w:marBottom w:val="0"/>
                                      <w:divBdr>
                                        <w:top w:val="single" w:sz="2" w:space="0" w:color="D9D9E3"/>
                                        <w:left w:val="single" w:sz="2" w:space="0" w:color="D9D9E3"/>
                                        <w:bottom w:val="single" w:sz="2" w:space="0" w:color="D9D9E3"/>
                                        <w:right w:val="single" w:sz="2" w:space="0" w:color="D9D9E3"/>
                                      </w:divBdr>
                                      <w:divsChild>
                                        <w:div w:id="950012594">
                                          <w:marLeft w:val="0"/>
                                          <w:marRight w:val="0"/>
                                          <w:marTop w:val="0"/>
                                          <w:marBottom w:val="0"/>
                                          <w:divBdr>
                                            <w:top w:val="single" w:sz="2" w:space="0" w:color="D9D9E3"/>
                                            <w:left w:val="single" w:sz="2" w:space="0" w:color="D9D9E3"/>
                                            <w:bottom w:val="single" w:sz="2" w:space="0" w:color="D9D9E3"/>
                                            <w:right w:val="single" w:sz="2" w:space="0" w:color="D9D9E3"/>
                                          </w:divBdr>
                                          <w:divsChild>
                                            <w:div w:id="131800788">
                                              <w:marLeft w:val="0"/>
                                              <w:marRight w:val="0"/>
                                              <w:marTop w:val="0"/>
                                              <w:marBottom w:val="0"/>
                                              <w:divBdr>
                                                <w:top w:val="single" w:sz="2" w:space="0" w:color="D9D9E3"/>
                                                <w:left w:val="single" w:sz="2" w:space="0" w:color="D9D9E3"/>
                                                <w:bottom w:val="single" w:sz="2" w:space="0" w:color="D9D9E3"/>
                                                <w:right w:val="single" w:sz="2" w:space="0" w:color="D9D9E3"/>
                                              </w:divBdr>
                                              <w:divsChild>
                                                <w:div w:id="161284306">
                                                  <w:marLeft w:val="0"/>
                                                  <w:marRight w:val="0"/>
                                                  <w:marTop w:val="0"/>
                                                  <w:marBottom w:val="0"/>
                                                  <w:divBdr>
                                                    <w:top w:val="single" w:sz="2" w:space="0" w:color="D9D9E3"/>
                                                    <w:left w:val="single" w:sz="2" w:space="0" w:color="D9D9E3"/>
                                                    <w:bottom w:val="single" w:sz="2" w:space="0" w:color="D9D9E3"/>
                                                    <w:right w:val="single" w:sz="2" w:space="0" w:color="D9D9E3"/>
                                                  </w:divBdr>
                                                  <w:divsChild>
                                                    <w:div w:id="3836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4809909">
                          <w:marLeft w:val="0"/>
                          <w:marRight w:val="0"/>
                          <w:marTop w:val="0"/>
                          <w:marBottom w:val="0"/>
                          <w:divBdr>
                            <w:top w:val="single" w:sz="2" w:space="0" w:color="auto"/>
                            <w:left w:val="single" w:sz="2" w:space="0" w:color="auto"/>
                            <w:bottom w:val="single" w:sz="6" w:space="0" w:color="auto"/>
                            <w:right w:val="single" w:sz="2" w:space="0" w:color="auto"/>
                          </w:divBdr>
                          <w:divsChild>
                            <w:div w:id="452334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446134">
                                  <w:marLeft w:val="0"/>
                                  <w:marRight w:val="0"/>
                                  <w:marTop w:val="0"/>
                                  <w:marBottom w:val="0"/>
                                  <w:divBdr>
                                    <w:top w:val="single" w:sz="2" w:space="0" w:color="D9D9E3"/>
                                    <w:left w:val="single" w:sz="2" w:space="0" w:color="D9D9E3"/>
                                    <w:bottom w:val="single" w:sz="2" w:space="0" w:color="D9D9E3"/>
                                    <w:right w:val="single" w:sz="2" w:space="0" w:color="D9D9E3"/>
                                  </w:divBdr>
                                  <w:divsChild>
                                    <w:div w:id="2137093429">
                                      <w:marLeft w:val="0"/>
                                      <w:marRight w:val="0"/>
                                      <w:marTop w:val="0"/>
                                      <w:marBottom w:val="0"/>
                                      <w:divBdr>
                                        <w:top w:val="single" w:sz="2" w:space="0" w:color="D9D9E3"/>
                                        <w:left w:val="single" w:sz="2" w:space="0" w:color="D9D9E3"/>
                                        <w:bottom w:val="single" w:sz="2" w:space="0" w:color="D9D9E3"/>
                                        <w:right w:val="single" w:sz="2" w:space="0" w:color="D9D9E3"/>
                                      </w:divBdr>
                                      <w:divsChild>
                                        <w:div w:id="12015490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4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0876434">
                                      <w:marLeft w:val="0"/>
                                      <w:marRight w:val="0"/>
                                      <w:marTop w:val="0"/>
                                      <w:marBottom w:val="0"/>
                                      <w:divBdr>
                                        <w:top w:val="single" w:sz="2" w:space="0" w:color="D9D9E3"/>
                                        <w:left w:val="single" w:sz="2" w:space="0" w:color="D9D9E3"/>
                                        <w:bottom w:val="single" w:sz="2" w:space="0" w:color="D9D9E3"/>
                                        <w:right w:val="single" w:sz="2" w:space="0" w:color="D9D9E3"/>
                                      </w:divBdr>
                                      <w:divsChild>
                                        <w:div w:id="1184629234">
                                          <w:marLeft w:val="0"/>
                                          <w:marRight w:val="0"/>
                                          <w:marTop w:val="0"/>
                                          <w:marBottom w:val="0"/>
                                          <w:divBdr>
                                            <w:top w:val="single" w:sz="2" w:space="0" w:color="D9D9E3"/>
                                            <w:left w:val="single" w:sz="2" w:space="0" w:color="D9D9E3"/>
                                            <w:bottom w:val="single" w:sz="2" w:space="0" w:color="D9D9E3"/>
                                            <w:right w:val="single" w:sz="2" w:space="0" w:color="D9D9E3"/>
                                          </w:divBdr>
                                          <w:divsChild>
                                            <w:div w:id="101271409">
                                              <w:marLeft w:val="0"/>
                                              <w:marRight w:val="0"/>
                                              <w:marTop w:val="0"/>
                                              <w:marBottom w:val="0"/>
                                              <w:divBdr>
                                                <w:top w:val="single" w:sz="2" w:space="0" w:color="D9D9E3"/>
                                                <w:left w:val="single" w:sz="2" w:space="0" w:color="D9D9E3"/>
                                                <w:bottom w:val="single" w:sz="2" w:space="0" w:color="D9D9E3"/>
                                                <w:right w:val="single" w:sz="2" w:space="0" w:color="D9D9E3"/>
                                              </w:divBdr>
                                              <w:divsChild>
                                                <w:div w:id="1856336974">
                                                  <w:marLeft w:val="0"/>
                                                  <w:marRight w:val="0"/>
                                                  <w:marTop w:val="0"/>
                                                  <w:marBottom w:val="0"/>
                                                  <w:divBdr>
                                                    <w:top w:val="single" w:sz="2" w:space="0" w:color="D9D9E3"/>
                                                    <w:left w:val="single" w:sz="2" w:space="0" w:color="D9D9E3"/>
                                                    <w:bottom w:val="single" w:sz="2" w:space="0" w:color="D9D9E3"/>
                                                    <w:right w:val="single" w:sz="2" w:space="0" w:color="D9D9E3"/>
                                                  </w:divBdr>
                                                  <w:divsChild>
                                                    <w:div w:id="25404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8369604">
                          <w:marLeft w:val="0"/>
                          <w:marRight w:val="0"/>
                          <w:marTop w:val="0"/>
                          <w:marBottom w:val="0"/>
                          <w:divBdr>
                            <w:top w:val="single" w:sz="2" w:space="0" w:color="auto"/>
                            <w:left w:val="single" w:sz="2" w:space="0" w:color="auto"/>
                            <w:bottom w:val="single" w:sz="6" w:space="0" w:color="auto"/>
                            <w:right w:val="single" w:sz="2" w:space="0" w:color="auto"/>
                          </w:divBdr>
                          <w:divsChild>
                            <w:div w:id="1613586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409859">
                                  <w:marLeft w:val="0"/>
                                  <w:marRight w:val="0"/>
                                  <w:marTop w:val="0"/>
                                  <w:marBottom w:val="0"/>
                                  <w:divBdr>
                                    <w:top w:val="single" w:sz="2" w:space="0" w:color="D9D9E3"/>
                                    <w:left w:val="single" w:sz="2" w:space="0" w:color="D9D9E3"/>
                                    <w:bottom w:val="single" w:sz="2" w:space="0" w:color="D9D9E3"/>
                                    <w:right w:val="single" w:sz="2" w:space="0" w:color="D9D9E3"/>
                                  </w:divBdr>
                                  <w:divsChild>
                                    <w:div w:id="713238689">
                                      <w:marLeft w:val="0"/>
                                      <w:marRight w:val="0"/>
                                      <w:marTop w:val="0"/>
                                      <w:marBottom w:val="0"/>
                                      <w:divBdr>
                                        <w:top w:val="single" w:sz="2" w:space="0" w:color="D9D9E3"/>
                                        <w:left w:val="single" w:sz="2" w:space="0" w:color="D9D9E3"/>
                                        <w:bottom w:val="single" w:sz="2" w:space="0" w:color="D9D9E3"/>
                                        <w:right w:val="single" w:sz="2" w:space="0" w:color="D9D9E3"/>
                                      </w:divBdr>
                                      <w:divsChild>
                                        <w:div w:id="906261893">
                                          <w:marLeft w:val="0"/>
                                          <w:marRight w:val="0"/>
                                          <w:marTop w:val="0"/>
                                          <w:marBottom w:val="0"/>
                                          <w:divBdr>
                                            <w:top w:val="single" w:sz="2" w:space="0" w:color="D9D9E3"/>
                                            <w:left w:val="single" w:sz="2" w:space="0" w:color="D9D9E3"/>
                                            <w:bottom w:val="single" w:sz="2" w:space="0" w:color="D9D9E3"/>
                                            <w:right w:val="single" w:sz="2" w:space="0" w:color="D9D9E3"/>
                                          </w:divBdr>
                                          <w:divsChild>
                                            <w:div w:id="152092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2894651">
                                      <w:marLeft w:val="0"/>
                                      <w:marRight w:val="0"/>
                                      <w:marTop w:val="0"/>
                                      <w:marBottom w:val="0"/>
                                      <w:divBdr>
                                        <w:top w:val="single" w:sz="2" w:space="0" w:color="D9D9E3"/>
                                        <w:left w:val="single" w:sz="2" w:space="0" w:color="D9D9E3"/>
                                        <w:bottom w:val="single" w:sz="2" w:space="0" w:color="D9D9E3"/>
                                        <w:right w:val="single" w:sz="2" w:space="0" w:color="D9D9E3"/>
                                      </w:divBdr>
                                      <w:divsChild>
                                        <w:div w:id="454906394">
                                          <w:marLeft w:val="0"/>
                                          <w:marRight w:val="0"/>
                                          <w:marTop w:val="0"/>
                                          <w:marBottom w:val="0"/>
                                          <w:divBdr>
                                            <w:top w:val="single" w:sz="2" w:space="0" w:color="D9D9E3"/>
                                            <w:left w:val="single" w:sz="2" w:space="0" w:color="D9D9E3"/>
                                            <w:bottom w:val="single" w:sz="2" w:space="0" w:color="D9D9E3"/>
                                            <w:right w:val="single" w:sz="2" w:space="0" w:color="D9D9E3"/>
                                          </w:divBdr>
                                          <w:divsChild>
                                            <w:div w:id="1332567928">
                                              <w:marLeft w:val="0"/>
                                              <w:marRight w:val="0"/>
                                              <w:marTop w:val="0"/>
                                              <w:marBottom w:val="0"/>
                                              <w:divBdr>
                                                <w:top w:val="single" w:sz="2" w:space="0" w:color="D9D9E3"/>
                                                <w:left w:val="single" w:sz="2" w:space="0" w:color="D9D9E3"/>
                                                <w:bottom w:val="single" w:sz="2" w:space="0" w:color="D9D9E3"/>
                                                <w:right w:val="single" w:sz="2" w:space="0" w:color="D9D9E3"/>
                                              </w:divBdr>
                                              <w:divsChild>
                                                <w:div w:id="1345673568">
                                                  <w:marLeft w:val="0"/>
                                                  <w:marRight w:val="0"/>
                                                  <w:marTop w:val="0"/>
                                                  <w:marBottom w:val="0"/>
                                                  <w:divBdr>
                                                    <w:top w:val="single" w:sz="2" w:space="0" w:color="D9D9E3"/>
                                                    <w:left w:val="single" w:sz="2" w:space="0" w:color="D9D9E3"/>
                                                    <w:bottom w:val="single" w:sz="2" w:space="0" w:color="D9D9E3"/>
                                                    <w:right w:val="single" w:sz="2" w:space="0" w:color="D9D9E3"/>
                                                  </w:divBdr>
                                                  <w:divsChild>
                                                    <w:div w:id="1058044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6163734">
          <w:marLeft w:val="0"/>
          <w:marRight w:val="0"/>
          <w:marTop w:val="0"/>
          <w:marBottom w:val="0"/>
          <w:divBdr>
            <w:top w:val="none" w:sz="0" w:space="0" w:color="auto"/>
            <w:left w:val="none" w:sz="0" w:space="0" w:color="auto"/>
            <w:bottom w:val="none" w:sz="0" w:space="0" w:color="auto"/>
            <w:right w:val="none" w:sz="0" w:space="0" w:color="auto"/>
          </w:divBdr>
        </w:div>
      </w:divsChild>
    </w:div>
    <w:div w:id="717050240">
      <w:bodyDiv w:val="1"/>
      <w:marLeft w:val="0"/>
      <w:marRight w:val="0"/>
      <w:marTop w:val="0"/>
      <w:marBottom w:val="0"/>
      <w:divBdr>
        <w:top w:val="none" w:sz="0" w:space="0" w:color="auto"/>
        <w:left w:val="none" w:sz="0" w:space="0" w:color="auto"/>
        <w:bottom w:val="none" w:sz="0" w:space="0" w:color="auto"/>
        <w:right w:val="none" w:sz="0" w:space="0" w:color="auto"/>
      </w:divBdr>
    </w:div>
    <w:div w:id="739249759">
      <w:bodyDiv w:val="1"/>
      <w:marLeft w:val="0"/>
      <w:marRight w:val="0"/>
      <w:marTop w:val="0"/>
      <w:marBottom w:val="0"/>
      <w:divBdr>
        <w:top w:val="none" w:sz="0" w:space="0" w:color="auto"/>
        <w:left w:val="none" w:sz="0" w:space="0" w:color="auto"/>
        <w:bottom w:val="none" w:sz="0" w:space="0" w:color="auto"/>
        <w:right w:val="none" w:sz="0" w:space="0" w:color="auto"/>
      </w:divBdr>
      <w:divsChild>
        <w:div w:id="1867015248">
          <w:marLeft w:val="480"/>
          <w:marRight w:val="0"/>
          <w:marTop w:val="0"/>
          <w:marBottom w:val="0"/>
          <w:divBdr>
            <w:top w:val="none" w:sz="0" w:space="0" w:color="auto"/>
            <w:left w:val="none" w:sz="0" w:space="0" w:color="auto"/>
            <w:bottom w:val="none" w:sz="0" w:space="0" w:color="auto"/>
            <w:right w:val="none" w:sz="0" w:space="0" w:color="auto"/>
          </w:divBdr>
        </w:div>
        <w:div w:id="1836412912">
          <w:marLeft w:val="480"/>
          <w:marRight w:val="0"/>
          <w:marTop w:val="0"/>
          <w:marBottom w:val="0"/>
          <w:divBdr>
            <w:top w:val="none" w:sz="0" w:space="0" w:color="auto"/>
            <w:left w:val="none" w:sz="0" w:space="0" w:color="auto"/>
            <w:bottom w:val="none" w:sz="0" w:space="0" w:color="auto"/>
            <w:right w:val="none" w:sz="0" w:space="0" w:color="auto"/>
          </w:divBdr>
        </w:div>
        <w:div w:id="1736270793">
          <w:marLeft w:val="480"/>
          <w:marRight w:val="0"/>
          <w:marTop w:val="0"/>
          <w:marBottom w:val="0"/>
          <w:divBdr>
            <w:top w:val="none" w:sz="0" w:space="0" w:color="auto"/>
            <w:left w:val="none" w:sz="0" w:space="0" w:color="auto"/>
            <w:bottom w:val="none" w:sz="0" w:space="0" w:color="auto"/>
            <w:right w:val="none" w:sz="0" w:space="0" w:color="auto"/>
          </w:divBdr>
        </w:div>
        <w:div w:id="756055848">
          <w:marLeft w:val="480"/>
          <w:marRight w:val="0"/>
          <w:marTop w:val="0"/>
          <w:marBottom w:val="0"/>
          <w:divBdr>
            <w:top w:val="none" w:sz="0" w:space="0" w:color="auto"/>
            <w:left w:val="none" w:sz="0" w:space="0" w:color="auto"/>
            <w:bottom w:val="none" w:sz="0" w:space="0" w:color="auto"/>
            <w:right w:val="none" w:sz="0" w:space="0" w:color="auto"/>
          </w:divBdr>
        </w:div>
        <w:div w:id="1615596512">
          <w:marLeft w:val="480"/>
          <w:marRight w:val="0"/>
          <w:marTop w:val="0"/>
          <w:marBottom w:val="0"/>
          <w:divBdr>
            <w:top w:val="none" w:sz="0" w:space="0" w:color="auto"/>
            <w:left w:val="none" w:sz="0" w:space="0" w:color="auto"/>
            <w:bottom w:val="none" w:sz="0" w:space="0" w:color="auto"/>
            <w:right w:val="none" w:sz="0" w:space="0" w:color="auto"/>
          </w:divBdr>
        </w:div>
        <w:div w:id="521629189">
          <w:marLeft w:val="480"/>
          <w:marRight w:val="0"/>
          <w:marTop w:val="0"/>
          <w:marBottom w:val="0"/>
          <w:divBdr>
            <w:top w:val="none" w:sz="0" w:space="0" w:color="auto"/>
            <w:left w:val="none" w:sz="0" w:space="0" w:color="auto"/>
            <w:bottom w:val="none" w:sz="0" w:space="0" w:color="auto"/>
            <w:right w:val="none" w:sz="0" w:space="0" w:color="auto"/>
          </w:divBdr>
        </w:div>
        <w:div w:id="1741948641">
          <w:marLeft w:val="480"/>
          <w:marRight w:val="0"/>
          <w:marTop w:val="0"/>
          <w:marBottom w:val="0"/>
          <w:divBdr>
            <w:top w:val="none" w:sz="0" w:space="0" w:color="auto"/>
            <w:left w:val="none" w:sz="0" w:space="0" w:color="auto"/>
            <w:bottom w:val="none" w:sz="0" w:space="0" w:color="auto"/>
            <w:right w:val="none" w:sz="0" w:space="0" w:color="auto"/>
          </w:divBdr>
        </w:div>
        <w:div w:id="2093970246">
          <w:marLeft w:val="480"/>
          <w:marRight w:val="0"/>
          <w:marTop w:val="0"/>
          <w:marBottom w:val="0"/>
          <w:divBdr>
            <w:top w:val="none" w:sz="0" w:space="0" w:color="auto"/>
            <w:left w:val="none" w:sz="0" w:space="0" w:color="auto"/>
            <w:bottom w:val="none" w:sz="0" w:space="0" w:color="auto"/>
            <w:right w:val="none" w:sz="0" w:space="0" w:color="auto"/>
          </w:divBdr>
        </w:div>
        <w:div w:id="1815292749">
          <w:marLeft w:val="480"/>
          <w:marRight w:val="0"/>
          <w:marTop w:val="0"/>
          <w:marBottom w:val="0"/>
          <w:divBdr>
            <w:top w:val="none" w:sz="0" w:space="0" w:color="auto"/>
            <w:left w:val="none" w:sz="0" w:space="0" w:color="auto"/>
            <w:bottom w:val="none" w:sz="0" w:space="0" w:color="auto"/>
            <w:right w:val="none" w:sz="0" w:space="0" w:color="auto"/>
          </w:divBdr>
        </w:div>
      </w:divsChild>
    </w:div>
    <w:div w:id="742800774">
      <w:bodyDiv w:val="1"/>
      <w:marLeft w:val="0"/>
      <w:marRight w:val="0"/>
      <w:marTop w:val="0"/>
      <w:marBottom w:val="0"/>
      <w:divBdr>
        <w:top w:val="none" w:sz="0" w:space="0" w:color="auto"/>
        <w:left w:val="none" w:sz="0" w:space="0" w:color="auto"/>
        <w:bottom w:val="none" w:sz="0" w:space="0" w:color="auto"/>
        <w:right w:val="none" w:sz="0" w:space="0" w:color="auto"/>
      </w:divBdr>
    </w:div>
    <w:div w:id="763258749">
      <w:bodyDiv w:val="1"/>
      <w:marLeft w:val="0"/>
      <w:marRight w:val="0"/>
      <w:marTop w:val="0"/>
      <w:marBottom w:val="0"/>
      <w:divBdr>
        <w:top w:val="none" w:sz="0" w:space="0" w:color="auto"/>
        <w:left w:val="none" w:sz="0" w:space="0" w:color="auto"/>
        <w:bottom w:val="none" w:sz="0" w:space="0" w:color="auto"/>
        <w:right w:val="none" w:sz="0" w:space="0" w:color="auto"/>
      </w:divBdr>
      <w:divsChild>
        <w:div w:id="337588220">
          <w:marLeft w:val="480"/>
          <w:marRight w:val="0"/>
          <w:marTop w:val="0"/>
          <w:marBottom w:val="0"/>
          <w:divBdr>
            <w:top w:val="none" w:sz="0" w:space="0" w:color="auto"/>
            <w:left w:val="none" w:sz="0" w:space="0" w:color="auto"/>
            <w:bottom w:val="none" w:sz="0" w:space="0" w:color="auto"/>
            <w:right w:val="none" w:sz="0" w:space="0" w:color="auto"/>
          </w:divBdr>
        </w:div>
        <w:div w:id="1657613530">
          <w:marLeft w:val="480"/>
          <w:marRight w:val="0"/>
          <w:marTop w:val="0"/>
          <w:marBottom w:val="0"/>
          <w:divBdr>
            <w:top w:val="none" w:sz="0" w:space="0" w:color="auto"/>
            <w:left w:val="none" w:sz="0" w:space="0" w:color="auto"/>
            <w:bottom w:val="none" w:sz="0" w:space="0" w:color="auto"/>
            <w:right w:val="none" w:sz="0" w:space="0" w:color="auto"/>
          </w:divBdr>
        </w:div>
      </w:divsChild>
    </w:div>
    <w:div w:id="771362444">
      <w:bodyDiv w:val="1"/>
      <w:marLeft w:val="0"/>
      <w:marRight w:val="0"/>
      <w:marTop w:val="0"/>
      <w:marBottom w:val="0"/>
      <w:divBdr>
        <w:top w:val="none" w:sz="0" w:space="0" w:color="auto"/>
        <w:left w:val="none" w:sz="0" w:space="0" w:color="auto"/>
        <w:bottom w:val="none" w:sz="0" w:space="0" w:color="auto"/>
        <w:right w:val="none" w:sz="0" w:space="0" w:color="auto"/>
      </w:divBdr>
    </w:div>
    <w:div w:id="780539781">
      <w:bodyDiv w:val="1"/>
      <w:marLeft w:val="0"/>
      <w:marRight w:val="0"/>
      <w:marTop w:val="0"/>
      <w:marBottom w:val="0"/>
      <w:divBdr>
        <w:top w:val="none" w:sz="0" w:space="0" w:color="auto"/>
        <w:left w:val="none" w:sz="0" w:space="0" w:color="auto"/>
        <w:bottom w:val="none" w:sz="0" w:space="0" w:color="auto"/>
        <w:right w:val="none" w:sz="0" w:space="0" w:color="auto"/>
      </w:divBdr>
      <w:divsChild>
        <w:div w:id="2028679120">
          <w:marLeft w:val="480"/>
          <w:marRight w:val="0"/>
          <w:marTop w:val="0"/>
          <w:marBottom w:val="0"/>
          <w:divBdr>
            <w:top w:val="none" w:sz="0" w:space="0" w:color="auto"/>
            <w:left w:val="none" w:sz="0" w:space="0" w:color="auto"/>
            <w:bottom w:val="none" w:sz="0" w:space="0" w:color="auto"/>
            <w:right w:val="none" w:sz="0" w:space="0" w:color="auto"/>
          </w:divBdr>
        </w:div>
        <w:div w:id="1387950924">
          <w:marLeft w:val="480"/>
          <w:marRight w:val="0"/>
          <w:marTop w:val="0"/>
          <w:marBottom w:val="0"/>
          <w:divBdr>
            <w:top w:val="none" w:sz="0" w:space="0" w:color="auto"/>
            <w:left w:val="none" w:sz="0" w:space="0" w:color="auto"/>
            <w:bottom w:val="none" w:sz="0" w:space="0" w:color="auto"/>
            <w:right w:val="none" w:sz="0" w:space="0" w:color="auto"/>
          </w:divBdr>
        </w:div>
        <w:div w:id="1453480856">
          <w:marLeft w:val="480"/>
          <w:marRight w:val="0"/>
          <w:marTop w:val="0"/>
          <w:marBottom w:val="0"/>
          <w:divBdr>
            <w:top w:val="none" w:sz="0" w:space="0" w:color="auto"/>
            <w:left w:val="none" w:sz="0" w:space="0" w:color="auto"/>
            <w:bottom w:val="none" w:sz="0" w:space="0" w:color="auto"/>
            <w:right w:val="none" w:sz="0" w:space="0" w:color="auto"/>
          </w:divBdr>
        </w:div>
        <w:div w:id="2046981290">
          <w:marLeft w:val="480"/>
          <w:marRight w:val="0"/>
          <w:marTop w:val="0"/>
          <w:marBottom w:val="0"/>
          <w:divBdr>
            <w:top w:val="none" w:sz="0" w:space="0" w:color="auto"/>
            <w:left w:val="none" w:sz="0" w:space="0" w:color="auto"/>
            <w:bottom w:val="none" w:sz="0" w:space="0" w:color="auto"/>
            <w:right w:val="none" w:sz="0" w:space="0" w:color="auto"/>
          </w:divBdr>
        </w:div>
        <w:div w:id="1459489515">
          <w:marLeft w:val="480"/>
          <w:marRight w:val="0"/>
          <w:marTop w:val="0"/>
          <w:marBottom w:val="0"/>
          <w:divBdr>
            <w:top w:val="none" w:sz="0" w:space="0" w:color="auto"/>
            <w:left w:val="none" w:sz="0" w:space="0" w:color="auto"/>
            <w:bottom w:val="none" w:sz="0" w:space="0" w:color="auto"/>
            <w:right w:val="none" w:sz="0" w:space="0" w:color="auto"/>
          </w:divBdr>
        </w:div>
        <w:div w:id="1847594993">
          <w:marLeft w:val="480"/>
          <w:marRight w:val="0"/>
          <w:marTop w:val="0"/>
          <w:marBottom w:val="0"/>
          <w:divBdr>
            <w:top w:val="none" w:sz="0" w:space="0" w:color="auto"/>
            <w:left w:val="none" w:sz="0" w:space="0" w:color="auto"/>
            <w:bottom w:val="none" w:sz="0" w:space="0" w:color="auto"/>
            <w:right w:val="none" w:sz="0" w:space="0" w:color="auto"/>
          </w:divBdr>
        </w:div>
        <w:div w:id="239756167">
          <w:marLeft w:val="480"/>
          <w:marRight w:val="0"/>
          <w:marTop w:val="0"/>
          <w:marBottom w:val="0"/>
          <w:divBdr>
            <w:top w:val="none" w:sz="0" w:space="0" w:color="auto"/>
            <w:left w:val="none" w:sz="0" w:space="0" w:color="auto"/>
            <w:bottom w:val="none" w:sz="0" w:space="0" w:color="auto"/>
            <w:right w:val="none" w:sz="0" w:space="0" w:color="auto"/>
          </w:divBdr>
        </w:div>
        <w:div w:id="1608850867">
          <w:marLeft w:val="480"/>
          <w:marRight w:val="0"/>
          <w:marTop w:val="0"/>
          <w:marBottom w:val="0"/>
          <w:divBdr>
            <w:top w:val="none" w:sz="0" w:space="0" w:color="auto"/>
            <w:left w:val="none" w:sz="0" w:space="0" w:color="auto"/>
            <w:bottom w:val="none" w:sz="0" w:space="0" w:color="auto"/>
            <w:right w:val="none" w:sz="0" w:space="0" w:color="auto"/>
          </w:divBdr>
        </w:div>
        <w:div w:id="1551960279">
          <w:marLeft w:val="480"/>
          <w:marRight w:val="0"/>
          <w:marTop w:val="0"/>
          <w:marBottom w:val="0"/>
          <w:divBdr>
            <w:top w:val="none" w:sz="0" w:space="0" w:color="auto"/>
            <w:left w:val="none" w:sz="0" w:space="0" w:color="auto"/>
            <w:bottom w:val="none" w:sz="0" w:space="0" w:color="auto"/>
            <w:right w:val="none" w:sz="0" w:space="0" w:color="auto"/>
          </w:divBdr>
        </w:div>
        <w:div w:id="534119602">
          <w:marLeft w:val="480"/>
          <w:marRight w:val="0"/>
          <w:marTop w:val="0"/>
          <w:marBottom w:val="0"/>
          <w:divBdr>
            <w:top w:val="none" w:sz="0" w:space="0" w:color="auto"/>
            <w:left w:val="none" w:sz="0" w:space="0" w:color="auto"/>
            <w:bottom w:val="none" w:sz="0" w:space="0" w:color="auto"/>
            <w:right w:val="none" w:sz="0" w:space="0" w:color="auto"/>
          </w:divBdr>
        </w:div>
        <w:div w:id="862598866">
          <w:marLeft w:val="480"/>
          <w:marRight w:val="0"/>
          <w:marTop w:val="0"/>
          <w:marBottom w:val="0"/>
          <w:divBdr>
            <w:top w:val="none" w:sz="0" w:space="0" w:color="auto"/>
            <w:left w:val="none" w:sz="0" w:space="0" w:color="auto"/>
            <w:bottom w:val="none" w:sz="0" w:space="0" w:color="auto"/>
            <w:right w:val="none" w:sz="0" w:space="0" w:color="auto"/>
          </w:divBdr>
        </w:div>
        <w:div w:id="1047602156">
          <w:marLeft w:val="480"/>
          <w:marRight w:val="0"/>
          <w:marTop w:val="0"/>
          <w:marBottom w:val="0"/>
          <w:divBdr>
            <w:top w:val="none" w:sz="0" w:space="0" w:color="auto"/>
            <w:left w:val="none" w:sz="0" w:space="0" w:color="auto"/>
            <w:bottom w:val="none" w:sz="0" w:space="0" w:color="auto"/>
            <w:right w:val="none" w:sz="0" w:space="0" w:color="auto"/>
          </w:divBdr>
        </w:div>
        <w:div w:id="629750306">
          <w:marLeft w:val="480"/>
          <w:marRight w:val="0"/>
          <w:marTop w:val="0"/>
          <w:marBottom w:val="0"/>
          <w:divBdr>
            <w:top w:val="none" w:sz="0" w:space="0" w:color="auto"/>
            <w:left w:val="none" w:sz="0" w:space="0" w:color="auto"/>
            <w:bottom w:val="none" w:sz="0" w:space="0" w:color="auto"/>
            <w:right w:val="none" w:sz="0" w:space="0" w:color="auto"/>
          </w:divBdr>
        </w:div>
        <w:div w:id="939681593">
          <w:marLeft w:val="480"/>
          <w:marRight w:val="0"/>
          <w:marTop w:val="0"/>
          <w:marBottom w:val="0"/>
          <w:divBdr>
            <w:top w:val="none" w:sz="0" w:space="0" w:color="auto"/>
            <w:left w:val="none" w:sz="0" w:space="0" w:color="auto"/>
            <w:bottom w:val="none" w:sz="0" w:space="0" w:color="auto"/>
            <w:right w:val="none" w:sz="0" w:space="0" w:color="auto"/>
          </w:divBdr>
        </w:div>
      </w:divsChild>
    </w:div>
    <w:div w:id="799490895">
      <w:bodyDiv w:val="1"/>
      <w:marLeft w:val="0"/>
      <w:marRight w:val="0"/>
      <w:marTop w:val="0"/>
      <w:marBottom w:val="0"/>
      <w:divBdr>
        <w:top w:val="none" w:sz="0" w:space="0" w:color="auto"/>
        <w:left w:val="none" w:sz="0" w:space="0" w:color="auto"/>
        <w:bottom w:val="none" w:sz="0" w:space="0" w:color="auto"/>
        <w:right w:val="none" w:sz="0" w:space="0" w:color="auto"/>
      </w:divBdr>
      <w:divsChild>
        <w:div w:id="1308434639">
          <w:marLeft w:val="480"/>
          <w:marRight w:val="0"/>
          <w:marTop w:val="0"/>
          <w:marBottom w:val="0"/>
          <w:divBdr>
            <w:top w:val="none" w:sz="0" w:space="0" w:color="auto"/>
            <w:left w:val="none" w:sz="0" w:space="0" w:color="auto"/>
            <w:bottom w:val="none" w:sz="0" w:space="0" w:color="auto"/>
            <w:right w:val="none" w:sz="0" w:space="0" w:color="auto"/>
          </w:divBdr>
        </w:div>
      </w:divsChild>
    </w:div>
    <w:div w:id="807085789">
      <w:bodyDiv w:val="1"/>
      <w:marLeft w:val="0"/>
      <w:marRight w:val="0"/>
      <w:marTop w:val="0"/>
      <w:marBottom w:val="0"/>
      <w:divBdr>
        <w:top w:val="none" w:sz="0" w:space="0" w:color="auto"/>
        <w:left w:val="none" w:sz="0" w:space="0" w:color="auto"/>
        <w:bottom w:val="none" w:sz="0" w:space="0" w:color="auto"/>
        <w:right w:val="none" w:sz="0" w:space="0" w:color="auto"/>
      </w:divBdr>
    </w:div>
    <w:div w:id="809329311">
      <w:bodyDiv w:val="1"/>
      <w:marLeft w:val="0"/>
      <w:marRight w:val="0"/>
      <w:marTop w:val="0"/>
      <w:marBottom w:val="0"/>
      <w:divBdr>
        <w:top w:val="none" w:sz="0" w:space="0" w:color="auto"/>
        <w:left w:val="none" w:sz="0" w:space="0" w:color="auto"/>
        <w:bottom w:val="none" w:sz="0" w:space="0" w:color="auto"/>
        <w:right w:val="none" w:sz="0" w:space="0" w:color="auto"/>
      </w:divBdr>
      <w:divsChild>
        <w:div w:id="2023390627">
          <w:marLeft w:val="480"/>
          <w:marRight w:val="0"/>
          <w:marTop w:val="0"/>
          <w:marBottom w:val="0"/>
          <w:divBdr>
            <w:top w:val="none" w:sz="0" w:space="0" w:color="auto"/>
            <w:left w:val="none" w:sz="0" w:space="0" w:color="auto"/>
            <w:bottom w:val="none" w:sz="0" w:space="0" w:color="auto"/>
            <w:right w:val="none" w:sz="0" w:space="0" w:color="auto"/>
          </w:divBdr>
        </w:div>
        <w:div w:id="65881724">
          <w:marLeft w:val="480"/>
          <w:marRight w:val="0"/>
          <w:marTop w:val="0"/>
          <w:marBottom w:val="0"/>
          <w:divBdr>
            <w:top w:val="none" w:sz="0" w:space="0" w:color="auto"/>
            <w:left w:val="none" w:sz="0" w:space="0" w:color="auto"/>
            <w:bottom w:val="none" w:sz="0" w:space="0" w:color="auto"/>
            <w:right w:val="none" w:sz="0" w:space="0" w:color="auto"/>
          </w:divBdr>
        </w:div>
        <w:div w:id="375349994">
          <w:marLeft w:val="480"/>
          <w:marRight w:val="0"/>
          <w:marTop w:val="0"/>
          <w:marBottom w:val="0"/>
          <w:divBdr>
            <w:top w:val="none" w:sz="0" w:space="0" w:color="auto"/>
            <w:left w:val="none" w:sz="0" w:space="0" w:color="auto"/>
            <w:bottom w:val="none" w:sz="0" w:space="0" w:color="auto"/>
            <w:right w:val="none" w:sz="0" w:space="0" w:color="auto"/>
          </w:divBdr>
        </w:div>
        <w:div w:id="1275673632">
          <w:marLeft w:val="480"/>
          <w:marRight w:val="0"/>
          <w:marTop w:val="0"/>
          <w:marBottom w:val="0"/>
          <w:divBdr>
            <w:top w:val="none" w:sz="0" w:space="0" w:color="auto"/>
            <w:left w:val="none" w:sz="0" w:space="0" w:color="auto"/>
            <w:bottom w:val="none" w:sz="0" w:space="0" w:color="auto"/>
            <w:right w:val="none" w:sz="0" w:space="0" w:color="auto"/>
          </w:divBdr>
        </w:div>
        <w:div w:id="685596116">
          <w:marLeft w:val="480"/>
          <w:marRight w:val="0"/>
          <w:marTop w:val="0"/>
          <w:marBottom w:val="0"/>
          <w:divBdr>
            <w:top w:val="none" w:sz="0" w:space="0" w:color="auto"/>
            <w:left w:val="none" w:sz="0" w:space="0" w:color="auto"/>
            <w:bottom w:val="none" w:sz="0" w:space="0" w:color="auto"/>
            <w:right w:val="none" w:sz="0" w:space="0" w:color="auto"/>
          </w:divBdr>
        </w:div>
        <w:div w:id="1111241300">
          <w:marLeft w:val="480"/>
          <w:marRight w:val="0"/>
          <w:marTop w:val="0"/>
          <w:marBottom w:val="0"/>
          <w:divBdr>
            <w:top w:val="none" w:sz="0" w:space="0" w:color="auto"/>
            <w:left w:val="none" w:sz="0" w:space="0" w:color="auto"/>
            <w:bottom w:val="none" w:sz="0" w:space="0" w:color="auto"/>
            <w:right w:val="none" w:sz="0" w:space="0" w:color="auto"/>
          </w:divBdr>
        </w:div>
        <w:div w:id="1525708755">
          <w:marLeft w:val="480"/>
          <w:marRight w:val="0"/>
          <w:marTop w:val="0"/>
          <w:marBottom w:val="0"/>
          <w:divBdr>
            <w:top w:val="none" w:sz="0" w:space="0" w:color="auto"/>
            <w:left w:val="none" w:sz="0" w:space="0" w:color="auto"/>
            <w:bottom w:val="none" w:sz="0" w:space="0" w:color="auto"/>
            <w:right w:val="none" w:sz="0" w:space="0" w:color="auto"/>
          </w:divBdr>
        </w:div>
        <w:div w:id="4946124">
          <w:marLeft w:val="480"/>
          <w:marRight w:val="0"/>
          <w:marTop w:val="0"/>
          <w:marBottom w:val="0"/>
          <w:divBdr>
            <w:top w:val="none" w:sz="0" w:space="0" w:color="auto"/>
            <w:left w:val="none" w:sz="0" w:space="0" w:color="auto"/>
            <w:bottom w:val="none" w:sz="0" w:space="0" w:color="auto"/>
            <w:right w:val="none" w:sz="0" w:space="0" w:color="auto"/>
          </w:divBdr>
        </w:div>
        <w:div w:id="1158694174">
          <w:marLeft w:val="480"/>
          <w:marRight w:val="0"/>
          <w:marTop w:val="0"/>
          <w:marBottom w:val="0"/>
          <w:divBdr>
            <w:top w:val="none" w:sz="0" w:space="0" w:color="auto"/>
            <w:left w:val="none" w:sz="0" w:space="0" w:color="auto"/>
            <w:bottom w:val="none" w:sz="0" w:space="0" w:color="auto"/>
            <w:right w:val="none" w:sz="0" w:space="0" w:color="auto"/>
          </w:divBdr>
        </w:div>
      </w:divsChild>
    </w:div>
    <w:div w:id="820074417">
      <w:bodyDiv w:val="1"/>
      <w:marLeft w:val="0"/>
      <w:marRight w:val="0"/>
      <w:marTop w:val="0"/>
      <w:marBottom w:val="0"/>
      <w:divBdr>
        <w:top w:val="none" w:sz="0" w:space="0" w:color="auto"/>
        <w:left w:val="none" w:sz="0" w:space="0" w:color="auto"/>
        <w:bottom w:val="none" w:sz="0" w:space="0" w:color="auto"/>
        <w:right w:val="none" w:sz="0" w:space="0" w:color="auto"/>
      </w:divBdr>
    </w:div>
    <w:div w:id="865675535">
      <w:bodyDiv w:val="1"/>
      <w:marLeft w:val="0"/>
      <w:marRight w:val="0"/>
      <w:marTop w:val="0"/>
      <w:marBottom w:val="0"/>
      <w:divBdr>
        <w:top w:val="none" w:sz="0" w:space="0" w:color="auto"/>
        <w:left w:val="none" w:sz="0" w:space="0" w:color="auto"/>
        <w:bottom w:val="none" w:sz="0" w:space="0" w:color="auto"/>
        <w:right w:val="none" w:sz="0" w:space="0" w:color="auto"/>
      </w:divBdr>
    </w:div>
    <w:div w:id="868294406">
      <w:bodyDiv w:val="1"/>
      <w:marLeft w:val="0"/>
      <w:marRight w:val="0"/>
      <w:marTop w:val="0"/>
      <w:marBottom w:val="0"/>
      <w:divBdr>
        <w:top w:val="none" w:sz="0" w:space="0" w:color="auto"/>
        <w:left w:val="none" w:sz="0" w:space="0" w:color="auto"/>
        <w:bottom w:val="none" w:sz="0" w:space="0" w:color="auto"/>
        <w:right w:val="none" w:sz="0" w:space="0" w:color="auto"/>
      </w:divBdr>
      <w:divsChild>
        <w:div w:id="1501197766">
          <w:marLeft w:val="480"/>
          <w:marRight w:val="0"/>
          <w:marTop w:val="0"/>
          <w:marBottom w:val="0"/>
          <w:divBdr>
            <w:top w:val="none" w:sz="0" w:space="0" w:color="auto"/>
            <w:left w:val="none" w:sz="0" w:space="0" w:color="auto"/>
            <w:bottom w:val="none" w:sz="0" w:space="0" w:color="auto"/>
            <w:right w:val="none" w:sz="0" w:space="0" w:color="auto"/>
          </w:divBdr>
        </w:div>
        <w:div w:id="1721245164">
          <w:marLeft w:val="480"/>
          <w:marRight w:val="0"/>
          <w:marTop w:val="0"/>
          <w:marBottom w:val="0"/>
          <w:divBdr>
            <w:top w:val="none" w:sz="0" w:space="0" w:color="auto"/>
            <w:left w:val="none" w:sz="0" w:space="0" w:color="auto"/>
            <w:bottom w:val="none" w:sz="0" w:space="0" w:color="auto"/>
            <w:right w:val="none" w:sz="0" w:space="0" w:color="auto"/>
          </w:divBdr>
        </w:div>
        <w:div w:id="2134862140">
          <w:marLeft w:val="480"/>
          <w:marRight w:val="0"/>
          <w:marTop w:val="0"/>
          <w:marBottom w:val="0"/>
          <w:divBdr>
            <w:top w:val="none" w:sz="0" w:space="0" w:color="auto"/>
            <w:left w:val="none" w:sz="0" w:space="0" w:color="auto"/>
            <w:bottom w:val="none" w:sz="0" w:space="0" w:color="auto"/>
            <w:right w:val="none" w:sz="0" w:space="0" w:color="auto"/>
          </w:divBdr>
        </w:div>
        <w:div w:id="1045330723">
          <w:marLeft w:val="480"/>
          <w:marRight w:val="0"/>
          <w:marTop w:val="0"/>
          <w:marBottom w:val="0"/>
          <w:divBdr>
            <w:top w:val="none" w:sz="0" w:space="0" w:color="auto"/>
            <w:left w:val="none" w:sz="0" w:space="0" w:color="auto"/>
            <w:bottom w:val="none" w:sz="0" w:space="0" w:color="auto"/>
            <w:right w:val="none" w:sz="0" w:space="0" w:color="auto"/>
          </w:divBdr>
        </w:div>
        <w:div w:id="496501448">
          <w:marLeft w:val="480"/>
          <w:marRight w:val="0"/>
          <w:marTop w:val="0"/>
          <w:marBottom w:val="0"/>
          <w:divBdr>
            <w:top w:val="none" w:sz="0" w:space="0" w:color="auto"/>
            <w:left w:val="none" w:sz="0" w:space="0" w:color="auto"/>
            <w:bottom w:val="none" w:sz="0" w:space="0" w:color="auto"/>
            <w:right w:val="none" w:sz="0" w:space="0" w:color="auto"/>
          </w:divBdr>
        </w:div>
        <w:div w:id="691297719">
          <w:marLeft w:val="480"/>
          <w:marRight w:val="0"/>
          <w:marTop w:val="0"/>
          <w:marBottom w:val="0"/>
          <w:divBdr>
            <w:top w:val="none" w:sz="0" w:space="0" w:color="auto"/>
            <w:left w:val="none" w:sz="0" w:space="0" w:color="auto"/>
            <w:bottom w:val="none" w:sz="0" w:space="0" w:color="auto"/>
            <w:right w:val="none" w:sz="0" w:space="0" w:color="auto"/>
          </w:divBdr>
        </w:div>
        <w:div w:id="1234924174">
          <w:marLeft w:val="480"/>
          <w:marRight w:val="0"/>
          <w:marTop w:val="0"/>
          <w:marBottom w:val="0"/>
          <w:divBdr>
            <w:top w:val="none" w:sz="0" w:space="0" w:color="auto"/>
            <w:left w:val="none" w:sz="0" w:space="0" w:color="auto"/>
            <w:bottom w:val="none" w:sz="0" w:space="0" w:color="auto"/>
            <w:right w:val="none" w:sz="0" w:space="0" w:color="auto"/>
          </w:divBdr>
        </w:div>
        <w:div w:id="1745178764">
          <w:marLeft w:val="480"/>
          <w:marRight w:val="0"/>
          <w:marTop w:val="0"/>
          <w:marBottom w:val="0"/>
          <w:divBdr>
            <w:top w:val="none" w:sz="0" w:space="0" w:color="auto"/>
            <w:left w:val="none" w:sz="0" w:space="0" w:color="auto"/>
            <w:bottom w:val="none" w:sz="0" w:space="0" w:color="auto"/>
            <w:right w:val="none" w:sz="0" w:space="0" w:color="auto"/>
          </w:divBdr>
        </w:div>
        <w:div w:id="688025757">
          <w:marLeft w:val="480"/>
          <w:marRight w:val="0"/>
          <w:marTop w:val="0"/>
          <w:marBottom w:val="0"/>
          <w:divBdr>
            <w:top w:val="none" w:sz="0" w:space="0" w:color="auto"/>
            <w:left w:val="none" w:sz="0" w:space="0" w:color="auto"/>
            <w:bottom w:val="none" w:sz="0" w:space="0" w:color="auto"/>
            <w:right w:val="none" w:sz="0" w:space="0" w:color="auto"/>
          </w:divBdr>
        </w:div>
        <w:div w:id="1480921737">
          <w:marLeft w:val="480"/>
          <w:marRight w:val="0"/>
          <w:marTop w:val="0"/>
          <w:marBottom w:val="0"/>
          <w:divBdr>
            <w:top w:val="none" w:sz="0" w:space="0" w:color="auto"/>
            <w:left w:val="none" w:sz="0" w:space="0" w:color="auto"/>
            <w:bottom w:val="none" w:sz="0" w:space="0" w:color="auto"/>
            <w:right w:val="none" w:sz="0" w:space="0" w:color="auto"/>
          </w:divBdr>
        </w:div>
        <w:div w:id="217476664">
          <w:marLeft w:val="480"/>
          <w:marRight w:val="0"/>
          <w:marTop w:val="0"/>
          <w:marBottom w:val="0"/>
          <w:divBdr>
            <w:top w:val="none" w:sz="0" w:space="0" w:color="auto"/>
            <w:left w:val="none" w:sz="0" w:space="0" w:color="auto"/>
            <w:bottom w:val="none" w:sz="0" w:space="0" w:color="auto"/>
            <w:right w:val="none" w:sz="0" w:space="0" w:color="auto"/>
          </w:divBdr>
        </w:div>
        <w:div w:id="333605723">
          <w:marLeft w:val="480"/>
          <w:marRight w:val="0"/>
          <w:marTop w:val="0"/>
          <w:marBottom w:val="0"/>
          <w:divBdr>
            <w:top w:val="none" w:sz="0" w:space="0" w:color="auto"/>
            <w:left w:val="none" w:sz="0" w:space="0" w:color="auto"/>
            <w:bottom w:val="none" w:sz="0" w:space="0" w:color="auto"/>
            <w:right w:val="none" w:sz="0" w:space="0" w:color="auto"/>
          </w:divBdr>
        </w:div>
      </w:divsChild>
    </w:div>
    <w:div w:id="883909004">
      <w:bodyDiv w:val="1"/>
      <w:marLeft w:val="0"/>
      <w:marRight w:val="0"/>
      <w:marTop w:val="0"/>
      <w:marBottom w:val="0"/>
      <w:divBdr>
        <w:top w:val="none" w:sz="0" w:space="0" w:color="auto"/>
        <w:left w:val="none" w:sz="0" w:space="0" w:color="auto"/>
        <w:bottom w:val="none" w:sz="0" w:space="0" w:color="auto"/>
        <w:right w:val="none" w:sz="0" w:space="0" w:color="auto"/>
      </w:divBdr>
    </w:div>
    <w:div w:id="888997697">
      <w:bodyDiv w:val="1"/>
      <w:marLeft w:val="0"/>
      <w:marRight w:val="0"/>
      <w:marTop w:val="0"/>
      <w:marBottom w:val="0"/>
      <w:divBdr>
        <w:top w:val="none" w:sz="0" w:space="0" w:color="auto"/>
        <w:left w:val="none" w:sz="0" w:space="0" w:color="auto"/>
        <w:bottom w:val="none" w:sz="0" w:space="0" w:color="auto"/>
        <w:right w:val="none" w:sz="0" w:space="0" w:color="auto"/>
      </w:divBdr>
      <w:divsChild>
        <w:div w:id="1425766277">
          <w:marLeft w:val="480"/>
          <w:marRight w:val="0"/>
          <w:marTop w:val="0"/>
          <w:marBottom w:val="0"/>
          <w:divBdr>
            <w:top w:val="none" w:sz="0" w:space="0" w:color="auto"/>
            <w:left w:val="none" w:sz="0" w:space="0" w:color="auto"/>
            <w:bottom w:val="none" w:sz="0" w:space="0" w:color="auto"/>
            <w:right w:val="none" w:sz="0" w:space="0" w:color="auto"/>
          </w:divBdr>
        </w:div>
        <w:div w:id="1176574911">
          <w:marLeft w:val="480"/>
          <w:marRight w:val="0"/>
          <w:marTop w:val="0"/>
          <w:marBottom w:val="0"/>
          <w:divBdr>
            <w:top w:val="none" w:sz="0" w:space="0" w:color="auto"/>
            <w:left w:val="none" w:sz="0" w:space="0" w:color="auto"/>
            <w:bottom w:val="none" w:sz="0" w:space="0" w:color="auto"/>
            <w:right w:val="none" w:sz="0" w:space="0" w:color="auto"/>
          </w:divBdr>
        </w:div>
        <w:div w:id="217858575">
          <w:marLeft w:val="480"/>
          <w:marRight w:val="0"/>
          <w:marTop w:val="0"/>
          <w:marBottom w:val="0"/>
          <w:divBdr>
            <w:top w:val="none" w:sz="0" w:space="0" w:color="auto"/>
            <w:left w:val="none" w:sz="0" w:space="0" w:color="auto"/>
            <w:bottom w:val="none" w:sz="0" w:space="0" w:color="auto"/>
            <w:right w:val="none" w:sz="0" w:space="0" w:color="auto"/>
          </w:divBdr>
        </w:div>
        <w:div w:id="1545362067">
          <w:marLeft w:val="480"/>
          <w:marRight w:val="0"/>
          <w:marTop w:val="0"/>
          <w:marBottom w:val="0"/>
          <w:divBdr>
            <w:top w:val="none" w:sz="0" w:space="0" w:color="auto"/>
            <w:left w:val="none" w:sz="0" w:space="0" w:color="auto"/>
            <w:bottom w:val="none" w:sz="0" w:space="0" w:color="auto"/>
            <w:right w:val="none" w:sz="0" w:space="0" w:color="auto"/>
          </w:divBdr>
        </w:div>
        <w:div w:id="1254977286">
          <w:marLeft w:val="480"/>
          <w:marRight w:val="0"/>
          <w:marTop w:val="0"/>
          <w:marBottom w:val="0"/>
          <w:divBdr>
            <w:top w:val="none" w:sz="0" w:space="0" w:color="auto"/>
            <w:left w:val="none" w:sz="0" w:space="0" w:color="auto"/>
            <w:bottom w:val="none" w:sz="0" w:space="0" w:color="auto"/>
            <w:right w:val="none" w:sz="0" w:space="0" w:color="auto"/>
          </w:divBdr>
        </w:div>
        <w:div w:id="1789741870">
          <w:marLeft w:val="480"/>
          <w:marRight w:val="0"/>
          <w:marTop w:val="0"/>
          <w:marBottom w:val="0"/>
          <w:divBdr>
            <w:top w:val="none" w:sz="0" w:space="0" w:color="auto"/>
            <w:left w:val="none" w:sz="0" w:space="0" w:color="auto"/>
            <w:bottom w:val="none" w:sz="0" w:space="0" w:color="auto"/>
            <w:right w:val="none" w:sz="0" w:space="0" w:color="auto"/>
          </w:divBdr>
        </w:div>
        <w:div w:id="1362902372">
          <w:marLeft w:val="480"/>
          <w:marRight w:val="0"/>
          <w:marTop w:val="0"/>
          <w:marBottom w:val="0"/>
          <w:divBdr>
            <w:top w:val="none" w:sz="0" w:space="0" w:color="auto"/>
            <w:left w:val="none" w:sz="0" w:space="0" w:color="auto"/>
            <w:bottom w:val="none" w:sz="0" w:space="0" w:color="auto"/>
            <w:right w:val="none" w:sz="0" w:space="0" w:color="auto"/>
          </w:divBdr>
        </w:div>
        <w:div w:id="1084645062">
          <w:marLeft w:val="480"/>
          <w:marRight w:val="0"/>
          <w:marTop w:val="0"/>
          <w:marBottom w:val="0"/>
          <w:divBdr>
            <w:top w:val="none" w:sz="0" w:space="0" w:color="auto"/>
            <w:left w:val="none" w:sz="0" w:space="0" w:color="auto"/>
            <w:bottom w:val="none" w:sz="0" w:space="0" w:color="auto"/>
            <w:right w:val="none" w:sz="0" w:space="0" w:color="auto"/>
          </w:divBdr>
        </w:div>
        <w:div w:id="1700084991">
          <w:marLeft w:val="480"/>
          <w:marRight w:val="0"/>
          <w:marTop w:val="0"/>
          <w:marBottom w:val="0"/>
          <w:divBdr>
            <w:top w:val="none" w:sz="0" w:space="0" w:color="auto"/>
            <w:left w:val="none" w:sz="0" w:space="0" w:color="auto"/>
            <w:bottom w:val="none" w:sz="0" w:space="0" w:color="auto"/>
            <w:right w:val="none" w:sz="0" w:space="0" w:color="auto"/>
          </w:divBdr>
        </w:div>
        <w:div w:id="751704082">
          <w:marLeft w:val="480"/>
          <w:marRight w:val="0"/>
          <w:marTop w:val="0"/>
          <w:marBottom w:val="0"/>
          <w:divBdr>
            <w:top w:val="none" w:sz="0" w:space="0" w:color="auto"/>
            <w:left w:val="none" w:sz="0" w:space="0" w:color="auto"/>
            <w:bottom w:val="none" w:sz="0" w:space="0" w:color="auto"/>
            <w:right w:val="none" w:sz="0" w:space="0" w:color="auto"/>
          </w:divBdr>
        </w:div>
        <w:div w:id="2143452718">
          <w:marLeft w:val="480"/>
          <w:marRight w:val="0"/>
          <w:marTop w:val="0"/>
          <w:marBottom w:val="0"/>
          <w:divBdr>
            <w:top w:val="none" w:sz="0" w:space="0" w:color="auto"/>
            <w:left w:val="none" w:sz="0" w:space="0" w:color="auto"/>
            <w:bottom w:val="none" w:sz="0" w:space="0" w:color="auto"/>
            <w:right w:val="none" w:sz="0" w:space="0" w:color="auto"/>
          </w:divBdr>
        </w:div>
        <w:div w:id="1553227811">
          <w:marLeft w:val="480"/>
          <w:marRight w:val="0"/>
          <w:marTop w:val="0"/>
          <w:marBottom w:val="0"/>
          <w:divBdr>
            <w:top w:val="none" w:sz="0" w:space="0" w:color="auto"/>
            <w:left w:val="none" w:sz="0" w:space="0" w:color="auto"/>
            <w:bottom w:val="none" w:sz="0" w:space="0" w:color="auto"/>
            <w:right w:val="none" w:sz="0" w:space="0" w:color="auto"/>
          </w:divBdr>
        </w:div>
      </w:divsChild>
    </w:div>
    <w:div w:id="904800949">
      <w:bodyDiv w:val="1"/>
      <w:marLeft w:val="0"/>
      <w:marRight w:val="0"/>
      <w:marTop w:val="0"/>
      <w:marBottom w:val="0"/>
      <w:divBdr>
        <w:top w:val="none" w:sz="0" w:space="0" w:color="auto"/>
        <w:left w:val="none" w:sz="0" w:space="0" w:color="auto"/>
        <w:bottom w:val="none" w:sz="0" w:space="0" w:color="auto"/>
        <w:right w:val="none" w:sz="0" w:space="0" w:color="auto"/>
      </w:divBdr>
    </w:div>
    <w:div w:id="910430690">
      <w:bodyDiv w:val="1"/>
      <w:marLeft w:val="0"/>
      <w:marRight w:val="0"/>
      <w:marTop w:val="0"/>
      <w:marBottom w:val="0"/>
      <w:divBdr>
        <w:top w:val="none" w:sz="0" w:space="0" w:color="auto"/>
        <w:left w:val="none" w:sz="0" w:space="0" w:color="auto"/>
        <w:bottom w:val="none" w:sz="0" w:space="0" w:color="auto"/>
        <w:right w:val="none" w:sz="0" w:space="0" w:color="auto"/>
      </w:divBdr>
      <w:divsChild>
        <w:div w:id="1659378262">
          <w:marLeft w:val="480"/>
          <w:marRight w:val="0"/>
          <w:marTop w:val="0"/>
          <w:marBottom w:val="0"/>
          <w:divBdr>
            <w:top w:val="none" w:sz="0" w:space="0" w:color="auto"/>
            <w:left w:val="none" w:sz="0" w:space="0" w:color="auto"/>
            <w:bottom w:val="none" w:sz="0" w:space="0" w:color="auto"/>
            <w:right w:val="none" w:sz="0" w:space="0" w:color="auto"/>
          </w:divBdr>
        </w:div>
        <w:div w:id="1920674700">
          <w:marLeft w:val="480"/>
          <w:marRight w:val="0"/>
          <w:marTop w:val="0"/>
          <w:marBottom w:val="0"/>
          <w:divBdr>
            <w:top w:val="none" w:sz="0" w:space="0" w:color="auto"/>
            <w:left w:val="none" w:sz="0" w:space="0" w:color="auto"/>
            <w:bottom w:val="none" w:sz="0" w:space="0" w:color="auto"/>
            <w:right w:val="none" w:sz="0" w:space="0" w:color="auto"/>
          </w:divBdr>
        </w:div>
        <w:div w:id="594483936">
          <w:marLeft w:val="480"/>
          <w:marRight w:val="0"/>
          <w:marTop w:val="0"/>
          <w:marBottom w:val="0"/>
          <w:divBdr>
            <w:top w:val="none" w:sz="0" w:space="0" w:color="auto"/>
            <w:left w:val="none" w:sz="0" w:space="0" w:color="auto"/>
            <w:bottom w:val="none" w:sz="0" w:space="0" w:color="auto"/>
            <w:right w:val="none" w:sz="0" w:space="0" w:color="auto"/>
          </w:divBdr>
        </w:div>
        <w:div w:id="178274195">
          <w:marLeft w:val="480"/>
          <w:marRight w:val="0"/>
          <w:marTop w:val="0"/>
          <w:marBottom w:val="0"/>
          <w:divBdr>
            <w:top w:val="none" w:sz="0" w:space="0" w:color="auto"/>
            <w:left w:val="none" w:sz="0" w:space="0" w:color="auto"/>
            <w:bottom w:val="none" w:sz="0" w:space="0" w:color="auto"/>
            <w:right w:val="none" w:sz="0" w:space="0" w:color="auto"/>
          </w:divBdr>
        </w:div>
        <w:div w:id="1952739266">
          <w:marLeft w:val="480"/>
          <w:marRight w:val="0"/>
          <w:marTop w:val="0"/>
          <w:marBottom w:val="0"/>
          <w:divBdr>
            <w:top w:val="none" w:sz="0" w:space="0" w:color="auto"/>
            <w:left w:val="none" w:sz="0" w:space="0" w:color="auto"/>
            <w:bottom w:val="none" w:sz="0" w:space="0" w:color="auto"/>
            <w:right w:val="none" w:sz="0" w:space="0" w:color="auto"/>
          </w:divBdr>
        </w:div>
        <w:div w:id="268705337">
          <w:marLeft w:val="480"/>
          <w:marRight w:val="0"/>
          <w:marTop w:val="0"/>
          <w:marBottom w:val="0"/>
          <w:divBdr>
            <w:top w:val="none" w:sz="0" w:space="0" w:color="auto"/>
            <w:left w:val="none" w:sz="0" w:space="0" w:color="auto"/>
            <w:bottom w:val="none" w:sz="0" w:space="0" w:color="auto"/>
            <w:right w:val="none" w:sz="0" w:space="0" w:color="auto"/>
          </w:divBdr>
        </w:div>
        <w:div w:id="1948660455">
          <w:marLeft w:val="480"/>
          <w:marRight w:val="0"/>
          <w:marTop w:val="0"/>
          <w:marBottom w:val="0"/>
          <w:divBdr>
            <w:top w:val="none" w:sz="0" w:space="0" w:color="auto"/>
            <w:left w:val="none" w:sz="0" w:space="0" w:color="auto"/>
            <w:bottom w:val="none" w:sz="0" w:space="0" w:color="auto"/>
            <w:right w:val="none" w:sz="0" w:space="0" w:color="auto"/>
          </w:divBdr>
        </w:div>
        <w:div w:id="1777552801">
          <w:marLeft w:val="480"/>
          <w:marRight w:val="0"/>
          <w:marTop w:val="0"/>
          <w:marBottom w:val="0"/>
          <w:divBdr>
            <w:top w:val="none" w:sz="0" w:space="0" w:color="auto"/>
            <w:left w:val="none" w:sz="0" w:space="0" w:color="auto"/>
            <w:bottom w:val="none" w:sz="0" w:space="0" w:color="auto"/>
            <w:right w:val="none" w:sz="0" w:space="0" w:color="auto"/>
          </w:divBdr>
        </w:div>
        <w:div w:id="830603812">
          <w:marLeft w:val="480"/>
          <w:marRight w:val="0"/>
          <w:marTop w:val="0"/>
          <w:marBottom w:val="0"/>
          <w:divBdr>
            <w:top w:val="none" w:sz="0" w:space="0" w:color="auto"/>
            <w:left w:val="none" w:sz="0" w:space="0" w:color="auto"/>
            <w:bottom w:val="none" w:sz="0" w:space="0" w:color="auto"/>
            <w:right w:val="none" w:sz="0" w:space="0" w:color="auto"/>
          </w:divBdr>
        </w:div>
        <w:div w:id="715663999">
          <w:marLeft w:val="480"/>
          <w:marRight w:val="0"/>
          <w:marTop w:val="0"/>
          <w:marBottom w:val="0"/>
          <w:divBdr>
            <w:top w:val="none" w:sz="0" w:space="0" w:color="auto"/>
            <w:left w:val="none" w:sz="0" w:space="0" w:color="auto"/>
            <w:bottom w:val="none" w:sz="0" w:space="0" w:color="auto"/>
            <w:right w:val="none" w:sz="0" w:space="0" w:color="auto"/>
          </w:divBdr>
        </w:div>
        <w:div w:id="1422145555">
          <w:marLeft w:val="480"/>
          <w:marRight w:val="0"/>
          <w:marTop w:val="0"/>
          <w:marBottom w:val="0"/>
          <w:divBdr>
            <w:top w:val="none" w:sz="0" w:space="0" w:color="auto"/>
            <w:left w:val="none" w:sz="0" w:space="0" w:color="auto"/>
            <w:bottom w:val="none" w:sz="0" w:space="0" w:color="auto"/>
            <w:right w:val="none" w:sz="0" w:space="0" w:color="auto"/>
          </w:divBdr>
        </w:div>
        <w:div w:id="1416321475">
          <w:marLeft w:val="480"/>
          <w:marRight w:val="0"/>
          <w:marTop w:val="0"/>
          <w:marBottom w:val="0"/>
          <w:divBdr>
            <w:top w:val="none" w:sz="0" w:space="0" w:color="auto"/>
            <w:left w:val="none" w:sz="0" w:space="0" w:color="auto"/>
            <w:bottom w:val="none" w:sz="0" w:space="0" w:color="auto"/>
            <w:right w:val="none" w:sz="0" w:space="0" w:color="auto"/>
          </w:divBdr>
        </w:div>
        <w:div w:id="694843942">
          <w:marLeft w:val="480"/>
          <w:marRight w:val="0"/>
          <w:marTop w:val="0"/>
          <w:marBottom w:val="0"/>
          <w:divBdr>
            <w:top w:val="none" w:sz="0" w:space="0" w:color="auto"/>
            <w:left w:val="none" w:sz="0" w:space="0" w:color="auto"/>
            <w:bottom w:val="none" w:sz="0" w:space="0" w:color="auto"/>
            <w:right w:val="none" w:sz="0" w:space="0" w:color="auto"/>
          </w:divBdr>
        </w:div>
        <w:div w:id="1092429092">
          <w:marLeft w:val="480"/>
          <w:marRight w:val="0"/>
          <w:marTop w:val="0"/>
          <w:marBottom w:val="0"/>
          <w:divBdr>
            <w:top w:val="none" w:sz="0" w:space="0" w:color="auto"/>
            <w:left w:val="none" w:sz="0" w:space="0" w:color="auto"/>
            <w:bottom w:val="none" w:sz="0" w:space="0" w:color="auto"/>
            <w:right w:val="none" w:sz="0" w:space="0" w:color="auto"/>
          </w:divBdr>
        </w:div>
        <w:div w:id="1952055307">
          <w:marLeft w:val="480"/>
          <w:marRight w:val="0"/>
          <w:marTop w:val="0"/>
          <w:marBottom w:val="0"/>
          <w:divBdr>
            <w:top w:val="none" w:sz="0" w:space="0" w:color="auto"/>
            <w:left w:val="none" w:sz="0" w:space="0" w:color="auto"/>
            <w:bottom w:val="none" w:sz="0" w:space="0" w:color="auto"/>
            <w:right w:val="none" w:sz="0" w:space="0" w:color="auto"/>
          </w:divBdr>
        </w:div>
      </w:divsChild>
    </w:div>
    <w:div w:id="920606207">
      <w:bodyDiv w:val="1"/>
      <w:marLeft w:val="0"/>
      <w:marRight w:val="0"/>
      <w:marTop w:val="0"/>
      <w:marBottom w:val="0"/>
      <w:divBdr>
        <w:top w:val="none" w:sz="0" w:space="0" w:color="auto"/>
        <w:left w:val="none" w:sz="0" w:space="0" w:color="auto"/>
        <w:bottom w:val="none" w:sz="0" w:space="0" w:color="auto"/>
        <w:right w:val="none" w:sz="0" w:space="0" w:color="auto"/>
      </w:divBdr>
      <w:divsChild>
        <w:div w:id="1567841719">
          <w:marLeft w:val="480"/>
          <w:marRight w:val="0"/>
          <w:marTop w:val="0"/>
          <w:marBottom w:val="0"/>
          <w:divBdr>
            <w:top w:val="none" w:sz="0" w:space="0" w:color="auto"/>
            <w:left w:val="none" w:sz="0" w:space="0" w:color="auto"/>
            <w:bottom w:val="none" w:sz="0" w:space="0" w:color="auto"/>
            <w:right w:val="none" w:sz="0" w:space="0" w:color="auto"/>
          </w:divBdr>
        </w:div>
        <w:div w:id="1471828688">
          <w:marLeft w:val="480"/>
          <w:marRight w:val="0"/>
          <w:marTop w:val="0"/>
          <w:marBottom w:val="0"/>
          <w:divBdr>
            <w:top w:val="none" w:sz="0" w:space="0" w:color="auto"/>
            <w:left w:val="none" w:sz="0" w:space="0" w:color="auto"/>
            <w:bottom w:val="none" w:sz="0" w:space="0" w:color="auto"/>
            <w:right w:val="none" w:sz="0" w:space="0" w:color="auto"/>
          </w:divBdr>
        </w:div>
        <w:div w:id="569198338">
          <w:marLeft w:val="480"/>
          <w:marRight w:val="0"/>
          <w:marTop w:val="0"/>
          <w:marBottom w:val="0"/>
          <w:divBdr>
            <w:top w:val="none" w:sz="0" w:space="0" w:color="auto"/>
            <w:left w:val="none" w:sz="0" w:space="0" w:color="auto"/>
            <w:bottom w:val="none" w:sz="0" w:space="0" w:color="auto"/>
            <w:right w:val="none" w:sz="0" w:space="0" w:color="auto"/>
          </w:divBdr>
        </w:div>
        <w:div w:id="657736035">
          <w:marLeft w:val="480"/>
          <w:marRight w:val="0"/>
          <w:marTop w:val="0"/>
          <w:marBottom w:val="0"/>
          <w:divBdr>
            <w:top w:val="none" w:sz="0" w:space="0" w:color="auto"/>
            <w:left w:val="none" w:sz="0" w:space="0" w:color="auto"/>
            <w:bottom w:val="none" w:sz="0" w:space="0" w:color="auto"/>
            <w:right w:val="none" w:sz="0" w:space="0" w:color="auto"/>
          </w:divBdr>
        </w:div>
        <w:div w:id="191650303">
          <w:marLeft w:val="480"/>
          <w:marRight w:val="0"/>
          <w:marTop w:val="0"/>
          <w:marBottom w:val="0"/>
          <w:divBdr>
            <w:top w:val="none" w:sz="0" w:space="0" w:color="auto"/>
            <w:left w:val="none" w:sz="0" w:space="0" w:color="auto"/>
            <w:bottom w:val="none" w:sz="0" w:space="0" w:color="auto"/>
            <w:right w:val="none" w:sz="0" w:space="0" w:color="auto"/>
          </w:divBdr>
        </w:div>
        <w:div w:id="679239030">
          <w:marLeft w:val="480"/>
          <w:marRight w:val="0"/>
          <w:marTop w:val="0"/>
          <w:marBottom w:val="0"/>
          <w:divBdr>
            <w:top w:val="none" w:sz="0" w:space="0" w:color="auto"/>
            <w:left w:val="none" w:sz="0" w:space="0" w:color="auto"/>
            <w:bottom w:val="none" w:sz="0" w:space="0" w:color="auto"/>
            <w:right w:val="none" w:sz="0" w:space="0" w:color="auto"/>
          </w:divBdr>
        </w:div>
        <w:div w:id="220216221">
          <w:marLeft w:val="480"/>
          <w:marRight w:val="0"/>
          <w:marTop w:val="0"/>
          <w:marBottom w:val="0"/>
          <w:divBdr>
            <w:top w:val="none" w:sz="0" w:space="0" w:color="auto"/>
            <w:left w:val="none" w:sz="0" w:space="0" w:color="auto"/>
            <w:bottom w:val="none" w:sz="0" w:space="0" w:color="auto"/>
            <w:right w:val="none" w:sz="0" w:space="0" w:color="auto"/>
          </w:divBdr>
        </w:div>
        <w:div w:id="49813814">
          <w:marLeft w:val="480"/>
          <w:marRight w:val="0"/>
          <w:marTop w:val="0"/>
          <w:marBottom w:val="0"/>
          <w:divBdr>
            <w:top w:val="none" w:sz="0" w:space="0" w:color="auto"/>
            <w:left w:val="none" w:sz="0" w:space="0" w:color="auto"/>
            <w:bottom w:val="none" w:sz="0" w:space="0" w:color="auto"/>
            <w:right w:val="none" w:sz="0" w:space="0" w:color="auto"/>
          </w:divBdr>
        </w:div>
      </w:divsChild>
    </w:div>
    <w:div w:id="921838148">
      <w:bodyDiv w:val="1"/>
      <w:marLeft w:val="0"/>
      <w:marRight w:val="0"/>
      <w:marTop w:val="0"/>
      <w:marBottom w:val="0"/>
      <w:divBdr>
        <w:top w:val="none" w:sz="0" w:space="0" w:color="auto"/>
        <w:left w:val="none" w:sz="0" w:space="0" w:color="auto"/>
        <w:bottom w:val="none" w:sz="0" w:space="0" w:color="auto"/>
        <w:right w:val="none" w:sz="0" w:space="0" w:color="auto"/>
      </w:divBdr>
    </w:div>
    <w:div w:id="923224825">
      <w:bodyDiv w:val="1"/>
      <w:marLeft w:val="0"/>
      <w:marRight w:val="0"/>
      <w:marTop w:val="0"/>
      <w:marBottom w:val="0"/>
      <w:divBdr>
        <w:top w:val="none" w:sz="0" w:space="0" w:color="auto"/>
        <w:left w:val="none" w:sz="0" w:space="0" w:color="auto"/>
        <w:bottom w:val="none" w:sz="0" w:space="0" w:color="auto"/>
        <w:right w:val="none" w:sz="0" w:space="0" w:color="auto"/>
      </w:divBdr>
      <w:divsChild>
        <w:div w:id="70742248">
          <w:marLeft w:val="480"/>
          <w:marRight w:val="0"/>
          <w:marTop w:val="0"/>
          <w:marBottom w:val="0"/>
          <w:divBdr>
            <w:top w:val="none" w:sz="0" w:space="0" w:color="auto"/>
            <w:left w:val="none" w:sz="0" w:space="0" w:color="auto"/>
            <w:bottom w:val="none" w:sz="0" w:space="0" w:color="auto"/>
            <w:right w:val="none" w:sz="0" w:space="0" w:color="auto"/>
          </w:divBdr>
        </w:div>
        <w:div w:id="411700231">
          <w:marLeft w:val="480"/>
          <w:marRight w:val="0"/>
          <w:marTop w:val="0"/>
          <w:marBottom w:val="0"/>
          <w:divBdr>
            <w:top w:val="none" w:sz="0" w:space="0" w:color="auto"/>
            <w:left w:val="none" w:sz="0" w:space="0" w:color="auto"/>
            <w:bottom w:val="none" w:sz="0" w:space="0" w:color="auto"/>
            <w:right w:val="none" w:sz="0" w:space="0" w:color="auto"/>
          </w:divBdr>
        </w:div>
        <w:div w:id="2017489165">
          <w:marLeft w:val="480"/>
          <w:marRight w:val="0"/>
          <w:marTop w:val="0"/>
          <w:marBottom w:val="0"/>
          <w:divBdr>
            <w:top w:val="none" w:sz="0" w:space="0" w:color="auto"/>
            <w:left w:val="none" w:sz="0" w:space="0" w:color="auto"/>
            <w:bottom w:val="none" w:sz="0" w:space="0" w:color="auto"/>
            <w:right w:val="none" w:sz="0" w:space="0" w:color="auto"/>
          </w:divBdr>
        </w:div>
        <w:div w:id="471601994">
          <w:marLeft w:val="480"/>
          <w:marRight w:val="0"/>
          <w:marTop w:val="0"/>
          <w:marBottom w:val="0"/>
          <w:divBdr>
            <w:top w:val="none" w:sz="0" w:space="0" w:color="auto"/>
            <w:left w:val="none" w:sz="0" w:space="0" w:color="auto"/>
            <w:bottom w:val="none" w:sz="0" w:space="0" w:color="auto"/>
            <w:right w:val="none" w:sz="0" w:space="0" w:color="auto"/>
          </w:divBdr>
        </w:div>
        <w:div w:id="193080888">
          <w:marLeft w:val="480"/>
          <w:marRight w:val="0"/>
          <w:marTop w:val="0"/>
          <w:marBottom w:val="0"/>
          <w:divBdr>
            <w:top w:val="none" w:sz="0" w:space="0" w:color="auto"/>
            <w:left w:val="none" w:sz="0" w:space="0" w:color="auto"/>
            <w:bottom w:val="none" w:sz="0" w:space="0" w:color="auto"/>
            <w:right w:val="none" w:sz="0" w:space="0" w:color="auto"/>
          </w:divBdr>
        </w:div>
        <w:div w:id="484978969">
          <w:marLeft w:val="480"/>
          <w:marRight w:val="0"/>
          <w:marTop w:val="0"/>
          <w:marBottom w:val="0"/>
          <w:divBdr>
            <w:top w:val="none" w:sz="0" w:space="0" w:color="auto"/>
            <w:left w:val="none" w:sz="0" w:space="0" w:color="auto"/>
            <w:bottom w:val="none" w:sz="0" w:space="0" w:color="auto"/>
            <w:right w:val="none" w:sz="0" w:space="0" w:color="auto"/>
          </w:divBdr>
        </w:div>
        <w:div w:id="369114601">
          <w:marLeft w:val="480"/>
          <w:marRight w:val="0"/>
          <w:marTop w:val="0"/>
          <w:marBottom w:val="0"/>
          <w:divBdr>
            <w:top w:val="none" w:sz="0" w:space="0" w:color="auto"/>
            <w:left w:val="none" w:sz="0" w:space="0" w:color="auto"/>
            <w:bottom w:val="none" w:sz="0" w:space="0" w:color="auto"/>
            <w:right w:val="none" w:sz="0" w:space="0" w:color="auto"/>
          </w:divBdr>
        </w:div>
        <w:div w:id="973216473">
          <w:marLeft w:val="480"/>
          <w:marRight w:val="0"/>
          <w:marTop w:val="0"/>
          <w:marBottom w:val="0"/>
          <w:divBdr>
            <w:top w:val="none" w:sz="0" w:space="0" w:color="auto"/>
            <w:left w:val="none" w:sz="0" w:space="0" w:color="auto"/>
            <w:bottom w:val="none" w:sz="0" w:space="0" w:color="auto"/>
            <w:right w:val="none" w:sz="0" w:space="0" w:color="auto"/>
          </w:divBdr>
        </w:div>
        <w:div w:id="2137017798">
          <w:marLeft w:val="480"/>
          <w:marRight w:val="0"/>
          <w:marTop w:val="0"/>
          <w:marBottom w:val="0"/>
          <w:divBdr>
            <w:top w:val="none" w:sz="0" w:space="0" w:color="auto"/>
            <w:left w:val="none" w:sz="0" w:space="0" w:color="auto"/>
            <w:bottom w:val="none" w:sz="0" w:space="0" w:color="auto"/>
            <w:right w:val="none" w:sz="0" w:space="0" w:color="auto"/>
          </w:divBdr>
        </w:div>
        <w:div w:id="1064334879">
          <w:marLeft w:val="480"/>
          <w:marRight w:val="0"/>
          <w:marTop w:val="0"/>
          <w:marBottom w:val="0"/>
          <w:divBdr>
            <w:top w:val="none" w:sz="0" w:space="0" w:color="auto"/>
            <w:left w:val="none" w:sz="0" w:space="0" w:color="auto"/>
            <w:bottom w:val="none" w:sz="0" w:space="0" w:color="auto"/>
            <w:right w:val="none" w:sz="0" w:space="0" w:color="auto"/>
          </w:divBdr>
        </w:div>
      </w:divsChild>
    </w:div>
    <w:div w:id="935213259">
      <w:bodyDiv w:val="1"/>
      <w:marLeft w:val="0"/>
      <w:marRight w:val="0"/>
      <w:marTop w:val="0"/>
      <w:marBottom w:val="0"/>
      <w:divBdr>
        <w:top w:val="none" w:sz="0" w:space="0" w:color="auto"/>
        <w:left w:val="none" w:sz="0" w:space="0" w:color="auto"/>
        <w:bottom w:val="none" w:sz="0" w:space="0" w:color="auto"/>
        <w:right w:val="none" w:sz="0" w:space="0" w:color="auto"/>
      </w:divBdr>
      <w:divsChild>
        <w:div w:id="463887831">
          <w:marLeft w:val="480"/>
          <w:marRight w:val="0"/>
          <w:marTop w:val="0"/>
          <w:marBottom w:val="0"/>
          <w:divBdr>
            <w:top w:val="none" w:sz="0" w:space="0" w:color="auto"/>
            <w:left w:val="none" w:sz="0" w:space="0" w:color="auto"/>
            <w:bottom w:val="none" w:sz="0" w:space="0" w:color="auto"/>
            <w:right w:val="none" w:sz="0" w:space="0" w:color="auto"/>
          </w:divBdr>
        </w:div>
        <w:div w:id="385180055">
          <w:marLeft w:val="480"/>
          <w:marRight w:val="0"/>
          <w:marTop w:val="0"/>
          <w:marBottom w:val="0"/>
          <w:divBdr>
            <w:top w:val="none" w:sz="0" w:space="0" w:color="auto"/>
            <w:left w:val="none" w:sz="0" w:space="0" w:color="auto"/>
            <w:bottom w:val="none" w:sz="0" w:space="0" w:color="auto"/>
            <w:right w:val="none" w:sz="0" w:space="0" w:color="auto"/>
          </w:divBdr>
        </w:div>
        <w:div w:id="2108034029">
          <w:marLeft w:val="480"/>
          <w:marRight w:val="0"/>
          <w:marTop w:val="0"/>
          <w:marBottom w:val="0"/>
          <w:divBdr>
            <w:top w:val="none" w:sz="0" w:space="0" w:color="auto"/>
            <w:left w:val="none" w:sz="0" w:space="0" w:color="auto"/>
            <w:bottom w:val="none" w:sz="0" w:space="0" w:color="auto"/>
            <w:right w:val="none" w:sz="0" w:space="0" w:color="auto"/>
          </w:divBdr>
        </w:div>
        <w:div w:id="6569347">
          <w:marLeft w:val="480"/>
          <w:marRight w:val="0"/>
          <w:marTop w:val="0"/>
          <w:marBottom w:val="0"/>
          <w:divBdr>
            <w:top w:val="none" w:sz="0" w:space="0" w:color="auto"/>
            <w:left w:val="none" w:sz="0" w:space="0" w:color="auto"/>
            <w:bottom w:val="none" w:sz="0" w:space="0" w:color="auto"/>
            <w:right w:val="none" w:sz="0" w:space="0" w:color="auto"/>
          </w:divBdr>
        </w:div>
        <w:div w:id="1724213491">
          <w:marLeft w:val="480"/>
          <w:marRight w:val="0"/>
          <w:marTop w:val="0"/>
          <w:marBottom w:val="0"/>
          <w:divBdr>
            <w:top w:val="none" w:sz="0" w:space="0" w:color="auto"/>
            <w:left w:val="none" w:sz="0" w:space="0" w:color="auto"/>
            <w:bottom w:val="none" w:sz="0" w:space="0" w:color="auto"/>
            <w:right w:val="none" w:sz="0" w:space="0" w:color="auto"/>
          </w:divBdr>
        </w:div>
        <w:div w:id="1607499287">
          <w:marLeft w:val="480"/>
          <w:marRight w:val="0"/>
          <w:marTop w:val="0"/>
          <w:marBottom w:val="0"/>
          <w:divBdr>
            <w:top w:val="none" w:sz="0" w:space="0" w:color="auto"/>
            <w:left w:val="none" w:sz="0" w:space="0" w:color="auto"/>
            <w:bottom w:val="none" w:sz="0" w:space="0" w:color="auto"/>
            <w:right w:val="none" w:sz="0" w:space="0" w:color="auto"/>
          </w:divBdr>
        </w:div>
        <w:div w:id="1941141692">
          <w:marLeft w:val="480"/>
          <w:marRight w:val="0"/>
          <w:marTop w:val="0"/>
          <w:marBottom w:val="0"/>
          <w:divBdr>
            <w:top w:val="none" w:sz="0" w:space="0" w:color="auto"/>
            <w:left w:val="none" w:sz="0" w:space="0" w:color="auto"/>
            <w:bottom w:val="none" w:sz="0" w:space="0" w:color="auto"/>
            <w:right w:val="none" w:sz="0" w:space="0" w:color="auto"/>
          </w:divBdr>
        </w:div>
        <w:div w:id="1931623659">
          <w:marLeft w:val="480"/>
          <w:marRight w:val="0"/>
          <w:marTop w:val="0"/>
          <w:marBottom w:val="0"/>
          <w:divBdr>
            <w:top w:val="none" w:sz="0" w:space="0" w:color="auto"/>
            <w:left w:val="none" w:sz="0" w:space="0" w:color="auto"/>
            <w:bottom w:val="none" w:sz="0" w:space="0" w:color="auto"/>
            <w:right w:val="none" w:sz="0" w:space="0" w:color="auto"/>
          </w:divBdr>
        </w:div>
        <w:div w:id="641816343">
          <w:marLeft w:val="480"/>
          <w:marRight w:val="0"/>
          <w:marTop w:val="0"/>
          <w:marBottom w:val="0"/>
          <w:divBdr>
            <w:top w:val="none" w:sz="0" w:space="0" w:color="auto"/>
            <w:left w:val="none" w:sz="0" w:space="0" w:color="auto"/>
            <w:bottom w:val="none" w:sz="0" w:space="0" w:color="auto"/>
            <w:right w:val="none" w:sz="0" w:space="0" w:color="auto"/>
          </w:divBdr>
        </w:div>
        <w:div w:id="1040515464">
          <w:marLeft w:val="480"/>
          <w:marRight w:val="0"/>
          <w:marTop w:val="0"/>
          <w:marBottom w:val="0"/>
          <w:divBdr>
            <w:top w:val="none" w:sz="0" w:space="0" w:color="auto"/>
            <w:left w:val="none" w:sz="0" w:space="0" w:color="auto"/>
            <w:bottom w:val="none" w:sz="0" w:space="0" w:color="auto"/>
            <w:right w:val="none" w:sz="0" w:space="0" w:color="auto"/>
          </w:divBdr>
        </w:div>
        <w:div w:id="1314917393">
          <w:marLeft w:val="480"/>
          <w:marRight w:val="0"/>
          <w:marTop w:val="0"/>
          <w:marBottom w:val="0"/>
          <w:divBdr>
            <w:top w:val="none" w:sz="0" w:space="0" w:color="auto"/>
            <w:left w:val="none" w:sz="0" w:space="0" w:color="auto"/>
            <w:bottom w:val="none" w:sz="0" w:space="0" w:color="auto"/>
            <w:right w:val="none" w:sz="0" w:space="0" w:color="auto"/>
          </w:divBdr>
        </w:div>
        <w:div w:id="44989813">
          <w:marLeft w:val="480"/>
          <w:marRight w:val="0"/>
          <w:marTop w:val="0"/>
          <w:marBottom w:val="0"/>
          <w:divBdr>
            <w:top w:val="none" w:sz="0" w:space="0" w:color="auto"/>
            <w:left w:val="none" w:sz="0" w:space="0" w:color="auto"/>
            <w:bottom w:val="none" w:sz="0" w:space="0" w:color="auto"/>
            <w:right w:val="none" w:sz="0" w:space="0" w:color="auto"/>
          </w:divBdr>
        </w:div>
        <w:div w:id="322323055">
          <w:marLeft w:val="480"/>
          <w:marRight w:val="0"/>
          <w:marTop w:val="0"/>
          <w:marBottom w:val="0"/>
          <w:divBdr>
            <w:top w:val="none" w:sz="0" w:space="0" w:color="auto"/>
            <w:left w:val="none" w:sz="0" w:space="0" w:color="auto"/>
            <w:bottom w:val="none" w:sz="0" w:space="0" w:color="auto"/>
            <w:right w:val="none" w:sz="0" w:space="0" w:color="auto"/>
          </w:divBdr>
        </w:div>
        <w:div w:id="1185091763">
          <w:marLeft w:val="480"/>
          <w:marRight w:val="0"/>
          <w:marTop w:val="0"/>
          <w:marBottom w:val="0"/>
          <w:divBdr>
            <w:top w:val="none" w:sz="0" w:space="0" w:color="auto"/>
            <w:left w:val="none" w:sz="0" w:space="0" w:color="auto"/>
            <w:bottom w:val="none" w:sz="0" w:space="0" w:color="auto"/>
            <w:right w:val="none" w:sz="0" w:space="0" w:color="auto"/>
          </w:divBdr>
        </w:div>
      </w:divsChild>
    </w:div>
    <w:div w:id="951404552">
      <w:bodyDiv w:val="1"/>
      <w:marLeft w:val="0"/>
      <w:marRight w:val="0"/>
      <w:marTop w:val="0"/>
      <w:marBottom w:val="0"/>
      <w:divBdr>
        <w:top w:val="none" w:sz="0" w:space="0" w:color="auto"/>
        <w:left w:val="none" w:sz="0" w:space="0" w:color="auto"/>
        <w:bottom w:val="none" w:sz="0" w:space="0" w:color="auto"/>
        <w:right w:val="none" w:sz="0" w:space="0" w:color="auto"/>
      </w:divBdr>
    </w:div>
    <w:div w:id="955908988">
      <w:bodyDiv w:val="1"/>
      <w:marLeft w:val="0"/>
      <w:marRight w:val="0"/>
      <w:marTop w:val="0"/>
      <w:marBottom w:val="0"/>
      <w:divBdr>
        <w:top w:val="none" w:sz="0" w:space="0" w:color="auto"/>
        <w:left w:val="none" w:sz="0" w:space="0" w:color="auto"/>
        <w:bottom w:val="none" w:sz="0" w:space="0" w:color="auto"/>
        <w:right w:val="none" w:sz="0" w:space="0" w:color="auto"/>
      </w:divBdr>
    </w:div>
    <w:div w:id="976177809">
      <w:bodyDiv w:val="1"/>
      <w:marLeft w:val="0"/>
      <w:marRight w:val="0"/>
      <w:marTop w:val="0"/>
      <w:marBottom w:val="0"/>
      <w:divBdr>
        <w:top w:val="none" w:sz="0" w:space="0" w:color="auto"/>
        <w:left w:val="none" w:sz="0" w:space="0" w:color="auto"/>
        <w:bottom w:val="none" w:sz="0" w:space="0" w:color="auto"/>
        <w:right w:val="none" w:sz="0" w:space="0" w:color="auto"/>
      </w:divBdr>
    </w:div>
    <w:div w:id="982539011">
      <w:bodyDiv w:val="1"/>
      <w:marLeft w:val="0"/>
      <w:marRight w:val="0"/>
      <w:marTop w:val="0"/>
      <w:marBottom w:val="0"/>
      <w:divBdr>
        <w:top w:val="none" w:sz="0" w:space="0" w:color="auto"/>
        <w:left w:val="none" w:sz="0" w:space="0" w:color="auto"/>
        <w:bottom w:val="none" w:sz="0" w:space="0" w:color="auto"/>
        <w:right w:val="none" w:sz="0" w:space="0" w:color="auto"/>
      </w:divBdr>
    </w:div>
    <w:div w:id="992369108">
      <w:bodyDiv w:val="1"/>
      <w:marLeft w:val="0"/>
      <w:marRight w:val="0"/>
      <w:marTop w:val="0"/>
      <w:marBottom w:val="0"/>
      <w:divBdr>
        <w:top w:val="none" w:sz="0" w:space="0" w:color="auto"/>
        <w:left w:val="none" w:sz="0" w:space="0" w:color="auto"/>
        <w:bottom w:val="none" w:sz="0" w:space="0" w:color="auto"/>
        <w:right w:val="none" w:sz="0" w:space="0" w:color="auto"/>
      </w:divBdr>
      <w:divsChild>
        <w:div w:id="1467820163">
          <w:marLeft w:val="480"/>
          <w:marRight w:val="0"/>
          <w:marTop w:val="0"/>
          <w:marBottom w:val="0"/>
          <w:divBdr>
            <w:top w:val="none" w:sz="0" w:space="0" w:color="auto"/>
            <w:left w:val="none" w:sz="0" w:space="0" w:color="auto"/>
            <w:bottom w:val="none" w:sz="0" w:space="0" w:color="auto"/>
            <w:right w:val="none" w:sz="0" w:space="0" w:color="auto"/>
          </w:divBdr>
        </w:div>
        <w:div w:id="998001931">
          <w:marLeft w:val="480"/>
          <w:marRight w:val="0"/>
          <w:marTop w:val="0"/>
          <w:marBottom w:val="0"/>
          <w:divBdr>
            <w:top w:val="none" w:sz="0" w:space="0" w:color="auto"/>
            <w:left w:val="none" w:sz="0" w:space="0" w:color="auto"/>
            <w:bottom w:val="none" w:sz="0" w:space="0" w:color="auto"/>
            <w:right w:val="none" w:sz="0" w:space="0" w:color="auto"/>
          </w:divBdr>
        </w:div>
      </w:divsChild>
    </w:div>
    <w:div w:id="1010571879">
      <w:bodyDiv w:val="1"/>
      <w:marLeft w:val="0"/>
      <w:marRight w:val="0"/>
      <w:marTop w:val="0"/>
      <w:marBottom w:val="0"/>
      <w:divBdr>
        <w:top w:val="none" w:sz="0" w:space="0" w:color="auto"/>
        <w:left w:val="none" w:sz="0" w:space="0" w:color="auto"/>
        <w:bottom w:val="none" w:sz="0" w:space="0" w:color="auto"/>
        <w:right w:val="none" w:sz="0" w:space="0" w:color="auto"/>
      </w:divBdr>
      <w:divsChild>
        <w:div w:id="273177279">
          <w:marLeft w:val="480"/>
          <w:marRight w:val="0"/>
          <w:marTop w:val="0"/>
          <w:marBottom w:val="0"/>
          <w:divBdr>
            <w:top w:val="none" w:sz="0" w:space="0" w:color="auto"/>
            <w:left w:val="none" w:sz="0" w:space="0" w:color="auto"/>
            <w:bottom w:val="none" w:sz="0" w:space="0" w:color="auto"/>
            <w:right w:val="none" w:sz="0" w:space="0" w:color="auto"/>
          </w:divBdr>
        </w:div>
        <w:div w:id="1654413431">
          <w:marLeft w:val="480"/>
          <w:marRight w:val="0"/>
          <w:marTop w:val="0"/>
          <w:marBottom w:val="0"/>
          <w:divBdr>
            <w:top w:val="none" w:sz="0" w:space="0" w:color="auto"/>
            <w:left w:val="none" w:sz="0" w:space="0" w:color="auto"/>
            <w:bottom w:val="none" w:sz="0" w:space="0" w:color="auto"/>
            <w:right w:val="none" w:sz="0" w:space="0" w:color="auto"/>
          </w:divBdr>
        </w:div>
        <w:div w:id="1967881380">
          <w:marLeft w:val="480"/>
          <w:marRight w:val="0"/>
          <w:marTop w:val="0"/>
          <w:marBottom w:val="0"/>
          <w:divBdr>
            <w:top w:val="none" w:sz="0" w:space="0" w:color="auto"/>
            <w:left w:val="none" w:sz="0" w:space="0" w:color="auto"/>
            <w:bottom w:val="none" w:sz="0" w:space="0" w:color="auto"/>
            <w:right w:val="none" w:sz="0" w:space="0" w:color="auto"/>
          </w:divBdr>
        </w:div>
        <w:div w:id="1374421740">
          <w:marLeft w:val="480"/>
          <w:marRight w:val="0"/>
          <w:marTop w:val="0"/>
          <w:marBottom w:val="0"/>
          <w:divBdr>
            <w:top w:val="none" w:sz="0" w:space="0" w:color="auto"/>
            <w:left w:val="none" w:sz="0" w:space="0" w:color="auto"/>
            <w:bottom w:val="none" w:sz="0" w:space="0" w:color="auto"/>
            <w:right w:val="none" w:sz="0" w:space="0" w:color="auto"/>
          </w:divBdr>
        </w:div>
        <w:div w:id="653919264">
          <w:marLeft w:val="480"/>
          <w:marRight w:val="0"/>
          <w:marTop w:val="0"/>
          <w:marBottom w:val="0"/>
          <w:divBdr>
            <w:top w:val="none" w:sz="0" w:space="0" w:color="auto"/>
            <w:left w:val="none" w:sz="0" w:space="0" w:color="auto"/>
            <w:bottom w:val="none" w:sz="0" w:space="0" w:color="auto"/>
            <w:right w:val="none" w:sz="0" w:space="0" w:color="auto"/>
          </w:divBdr>
        </w:div>
        <w:div w:id="1064791727">
          <w:marLeft w:val="480"/>
          <w:marRight w:val="0"/>
          <w:marTop w:val="0"/>
          <w:marBottom w:val="0"/>
          <w:divBdr>
            <w:top w:val="none" w:sz="0" w:space="0" w:color="auto"/>
            <w:left w:val="none" w:sz="0" w:space="0" w:color="auto"/>
            <w:bottom w:val="none" w:sz="0" w:space="0" w:color="auto"/>
            <w:right w:val="none" w:sz="0" w:space="0" w:color="auto"/>
          </w:divBdr>
        </w:div>
        <w:div w:id="1678846628">
          <w:marLeft w:val="480"/>
          <w:marRight w:val="0"/>
          <w:marTop w:val="0"/>
          <w:marBottom w:val="0"/>
          <w:divBdr>
            <w:top w:val="none" w:sz="0" w:space="0" w:color="auto"/>
            <w:left w:val="none" w:sz="0" w:space="0" w:color="auto"/>
            <w:bottom w:val="none" w:sz="0" w:space="0" w:color="auto"/>
            <w:right w:val="none" w:sz="0" w:space="0" w:color="auto"/>
          </w:divBdr>
        </w:div>
        <w:div w:id="1775319501">
          <w:marLeft w:val="480"/>
          <w:marRight w:val="0"/>
          <w:marTop w:val="0"/>
          <w:marBottom w:val="0"/>
          <w:divBdr>
            <w:top w:val="none" w:sz="0" w:space="0" w:color="auto"/>
            <w:left w:val="none" w:sz="0" w:space="0" w:color="auto"/>
            <w:bottom w:val="none" w:sz="0" w:space="0" w:color="auto"/>
            <w:right w:val="none" w:sz="0" w:space="0" w:color="auto"/>
          </w:divBdr>
        </w:div>
        <w:div w:id="34890474">
          <w:marLeft w:val="480"/>
          <w:marRight w:val="0"/>
          <w:marTop w:val="0"/>
          <w:marBottom w:val="0"/>
          <w:divBdr>
            <w:top w:val="none" w:sz="0" w:space="0" w:color="auto"/>
            <w:left w:val="none" w:sz="0" w:space="0" w:color="auto"/>
            <w:bottom w:val="none" w:sz="0" w:space="0" w:color="auto"/>
            <w:right w:val="none" w:sz="0" w:space="0" w:color="auto"/>
          </w:divBdr>
        </w:div>
        <w:div w:id="1479959621">
          <w:marLeft w:val="480"/>
          <w:marRight w:val="0"/>
          <w:marTop w:val="0"/>
          <w:marBottom w:val="0"/>
          <w:divBdr>
            <w:top w:val="none" w:sz="0" w:space="0" w:color="auto"/>
            <w:left w:val="none" w:sz="0" w:space="0" w:color="auto"/>
            <w:bottom w:val="none" w:sz="0" w:space="0" w:color="auto"/>
            <w:right w:val="none" w:sz="0" w:space="0" w:color="auto"/>
          </w:divBdr>
        </w:div>
        <w:div w:id="1038622360">
          <w:marLeft w:val="480"/>
          <w:marRight w:val="0"/>
          <w:marTop w:val="0"/>
          <w:marBottom w:val="0"/>
          <w:divBdr>
            <w:top w:val="none" w:sz="0" w:space="0" w:color="auto"/>
            <w:left w:val="none" w:sz="0" w:space="0" w:color="auto"/>
            <w:bottom w:val="none" w:sz="0" w:space="0" w:color="auto"/>
            <w:right w:val="none" w:sz="0" w:space="0" w:color="auto"/>
          </w:divBdr>
        </w:div>
        <w:div w:id="1150292397">
          <w:marLeft w:val="480"/>
          <w:marRight w:val="0"/>
          <w:marTop w:val="0"/>
          <w:marBottom w:val="0"/>
          <w:divBdr>
            <w:top w:val="none" w:sz="0" w:space="0" w:color="auto"/>
            <w:left w:val="none" w:sz="0" w:space="0" w:color="auto"/>
            <w:bottom w:val="none" w:sz="0" w:space="0" w:color="auto"/>
            <w:right w:val="none" w:sz="0" w:space="0" w:color="auto"/>
          </w:divBdr>
        </w:div>
        <w:div w:id="564951418">
          <w:marLeft w:val="480"/>
          <w:marRight w:val="0"/>
          <w:marTop w:val="0"/>
          <w:marBottom w:val="0"/>
          <w:divBdr>
            <w:top w:val="none" w:sz="0" w:space="0" w:color="auto"/>
            <w:left w:val="none" w:sz="0" w:space="0" w:color="auto"/>
            <w:bottom w:val="none" w:sz="0" w:space="0" w:color="auto"/>
            <w:right w:val="none" w:sz="0" w:space="0" w:color="auto"/>
          </w:divBdr>
        </w:div>
        <w:div w:id="1804150201">
          <w:marLeft w:val="480"/>
          <w:marRight w:val="0"/>
          <w:marTop w:val="0"/>
          <w:marBottom w:val="0"/>
          <w:divBdr>
            <w:top w:val="none" w:sz="0" w:space="0" w:color="auto"/>
            <w:left w:val="none" w:sz="0" w:space="0" w:color="auto"/>
            <w:bottom w:val="none" w:sz="0" w:space="0" w:color="auto"/>
            <w:right w:val="none" w:sz="0" w:space="0" w:color="auto"/>
          </w:divBdr>
        </w:div>
      </w:divsChild>
    </w:div>
    <w:div w:id="1034572356">
      <w:bodyDiv w:val="1"/>
      <w:marLeft w:val="0"/>
      <w:marRight w:val="0"/>
      <w:marTop w:val="0"/>
      <w:marBottom w:val="0"/>
      <w:divBdr>
        <w:top w:val="none" w:sz="0" w:space="0" w:color="auto"/>
        <w:left w:val="none" w:sz="0" w:space="0" w:color="auto"/>
        <w:bottom w:val="none" w:sz="0" w:space="0" w:color="auto"/>
        <w:right w:val="none" w:sz="0" w:space="0" w:color="auto"/>
      </w:divBdr>
    </w:div>
    <w:div w:id="1039473687">
      <w:bodyDiv w:val="1"/>
      <w:marLeft w:val="0"/>
      <w:marRight w:val="0"/>
      <w:marTop w:val="0"/>
      <w:marBottom w:val="0"/>
      <w:divBdr>
        <w:top w:val="none" w:sz="0" w:space="0" w:color="auto"/>
        <w:left w:val="none" w:sz="0" w:space="0" w:color="auto"/>
        <w:bottom w:val="none" w:sz="0" w:space="0" w:color="auto"/>
        <w:right w:val="none" w:sz="0" w:space="0" w:color="auto"/>
      </w:divBdr>
      <w:divsChild>
        <w:div w:id="1229655448">
          <w:marLeft w:val="480"/>
          <w:marRight w:val="0"/>
          <w:marTop w:val="0"/>
          <w:marBottom w:val="0"/>
          <w:divBdr>
            <w:top w:val="none" w:sz="0" w:space="0" w:color="auto"/>
            <w:left w:val="none" w:sz="0" w:space="0" w:color="auto"/>
            <w:bottom w:val="none" w:sz="0" w:space="0" w:color="auto"/>
            <w:right w:val="none" w:sz="0" w:space="0" w:color="auto"/>
          </w:divBdr>
        </w:div>
        <w:div w:id="19478539">
          <w:marLeft w:val="480"/>
          <w:marRight w:val="0"/>
          <w:marTop w:val="0"/>
          <w:marBottom w:val="0"/>
          <w:divBdr>
            <w:top w:val="none" w:sz="0" w:space="0" w:color="auto"/>
            <w:left w:val="none" w:sz="0" w:space="0" w:color="auto"/>
            <w:bottom w:val="none" w:sz="0" w:space="0" w:color="auto"/>
            <w:right w:val="none" w:sz="0" w:space="0" w:color="auto"/>
          </w:divBdr>
        </w:div>
        <w:div w:id="546573335">
          <w:marLeft w:val="480"/>
          <w:marRight w:val="0"/>
          <w:marTop w:val="0"/>
          <w:marBottom w:val="0"/>
          <w:divBdr>
            <w:top w:val="none" w:sz="0" w:space="0" w:color="auto"/>
            <w:left w:val="none" w:sz="0" w:space="0" w:color="auto"/>
            <w:bottom w:val="none" w:sz="0" w:space="0" w:color="auto"/>
            <w:right w:val="none" w:sz="0" w:space="0" w:color="auto"/>
          </w:divBdr>
        </w:div>
        <w:div w:id="1351183393">
          <w:marLeft w:val="480"/>
          <w:marRight w:val="0"/>
          <w:marTop w:val="0"/>
          <w:marBottom w:val="0"/>
          <w:divBdr>
            <w:top w:val="none" w:sz="0" w:space="0" w:color="auto"/>
            <w:left w:val="none" w:sz="0" w:space="0" w:color="auto"/>
            <w:bottom w:val="none" w:sz="0" w:space="0" w:color="auto"/>
            <w:right w:val="none" w:sz="0" w:space="0" w:color="auto"/>
          </w:divBdr>
        </w:div>
        <w:div w:id="1593271151">
          <w:marLeft w:val="480"/>
          <w:marRight w:val="0"/>
          <w:marTop w:val="0"/>
          <w:marBottom w:val="0"/>
          <w:divBdr>
            <w:top w:val="none" w:sz="0" w:space="0" w:color="auto"/>
            <w:left w:val="none" w:sz="0" w:space="0" w:color="auto"/>
            <w:bottom w:val="none" w:sz="0" w:space="0" w:color="auto"/>
            <w:right w:val="none" w:sz="0" w:space="0" w:color="auto"/>
          </w:divBdr>
        </w:div>
        <w:div w:id="941180830">
          <w:marLeft w:val="480"/>
          <w:marRight w:val="0"/>
          <w:marTop w:val="0"/>
          <w:marBottom w:val="0"/>
          <w:divBdr>
            <w:top w:val="none" w:sz="0" w:space="0" w:color="auto"/>
            <w:left w:val="none" w:sz="0" w:space="0" w:color="auto"/>
            <w:bottom w:val="none" w:sz="0" w:space="0" w:color="auto"/>
            <w:right w:val="none" w:sz="0" w:space="0" w:color="auto"/>
          </w:divBdr>
        </w:div>
        <w:div w:id="582224226">
          <w:marLeft w:val="480"/>
          <w:marRight w:val="0"/>
          <w:marTop w:val="0"/>
          <w:marBottom w:val="0"/>
          <w:divBdr>
            <w:top w:val="none" w:sz="0" w:space="0" w:color="auto"/>
            <w:left w:val="none" w:sz="0" w:space="0" w:color="auto"/>
            <w:bottom w:val="none" w:sz="0" w:space="0" w:color="auto"/>
            <w:right w:val="none" w:sz="0" w:space="0" w:color="auto"/>
          </w:divBdr>
        </w:div>
        <w:div w:id="110782891">
          <w:marLeft w:val="480"/>
          <w:marRight w:val="0"/>
          <w:marTop w:val="0"/>
          <w:marBottom w:val="0"/>
          <w:divBdr>
            <w:top w:val="none" w:sz="0" w:space="0" w:color="auto"/>
            <w:left w:val="none" w:sz="0" w:space="0" w:color="auto"/>
            <w:bottom w:val="none" w:sz="0" w:space="0" w:color="auto"/>
            <w:right w:val="none" w:sz="0" w:space="0" w:color="auto"/>
          </w:divBdr>
        </w:div>
        <w:div w:id="1805807523">
          <w:marLeft w:val="480"/>
          <w:marRight w:val="0"/>
          <w:marTop w:val="0"/>
          <w:marBottom w:val="0"/>
          <w:divBdr>
            <w:top w:val="none" w:sz="0" w:space="0" w:color="auto"/>
            <w:left w:val="none" w:sz="0" w:space="0" w:color="auto"/>
            <w:bottom w:val="none" w:sz="0" w:space="0" w:color="auto"/>
            <w:right w:val="none" w:sz="0" w:space="0" w:color="auto"/>
          </w:divBdr>
        </w:div>
        <w:div w:id="1733846635">
          <w:marLeft w:val="480"/>
          <w:marRight w:val="0"/>
          <w:marTop w:val="0"/>
          <w:marBottom w:val="0"/>
          <w:divBdr>
            <w:top w:val="none" w:sz="0" w:space="0" w:color="auto"/>
            <w:left w:val="none" w:sz="0" w:space="0" w:color="auto"/>
            <w:bottom w:val="none" w:sz="0" w:space="0" w:color="auto"/>
            <w:right w:val="none" w:sz="0" w:space="0" w:color="auto"/>
          </w:divBdr>
        </w:div>
        <w:div w:id="939264476">
          <w:marLeft w:val="480"/>
          <w:marRight w:val="0"/>
          <w:marTop w:val="0"/>
          <w:marBottom w:val="0"/>
          <w:divBdr>
            <w:top w:val="none" w:sz="0" w:space="0" w:color="auto"/>
            <w:left w:val="none" w:sz="0" w:space="0" w:color="auto"/>
            <w:bottom w:val="none" w:sz="0" w:space="0" w:color="auto"/>
            <w:right w:val="none" w:sz="0" w:space="0" w:color="auto"/>
          </w:divBdr>
        </w:div>
      </w:divsChild>
    </w:div>
    <w:div w:id="1049957490">
      <w:bodyDiv w:val="1"/>
      <w:marLeft w:val="0"/>
      <w:marRight w:val="0"/>
      <w:marTop w:val="0"/>
      <w:marBottom w:val="0"/>
      <w:divBdr>
        <w:top w:val="none" w:sz="0" w:space="0" w:color="auto"/>
        <w:left w:val="none" w:sz="0" w:space="0" w:color="auto"/>
        <w:bottom w:val="none" w:sz="0" w:space="0" w:color="auto"/>
        <w:right w:val="none" w:sz="0" w:space="0" w:color="auto"/>
      </w:divBdr>
      <w:divsChild>
        <w:div w:id="1228102759">
          <w:marLeft w:val="480"/>
          <w:marRight w:val="0"/>
          <w:marTop w:val="0"/>
          <w:marBottom w:val="0"/>
          <w:divBdr>
            <w:top w:val="none" w:sz="0" w:space="0" w:color="auto"/>
            <w:left w:val="none" w:sz="0" w:space="0" w:color="auto"/>
            <w:bottom w:val="none" w:sz="0" w:space="0" w:color="auto"/>
            <w:right w:val="none" w:sz="0" w:space="0" w:color="auto"/>
          </w:divBdr>
        </w:div>
        <w:div w:id="226844258">
          <w:marLeft w:val="480"/>
          <w:marRight w:val="0"/>
          <w:marTop w:val="0"/>
          <w:marBottom w:val="0"/>
          <w:divBdr>
            <w:top w:val="none" w:sz="0" w:space="0" w:color="auto"/>
            <w:left w:val="none" w:sz="0" w:space="0" w:color="auto"/>
            <w:bottom w:val="none" w:sz="0" w:space="0" w:color="auto"/>
            <w:right w:val="none" w:sz="0" w:space="0" w:color="auto"/>
          </w:divBdr>
        </w:div>
        <w:div w:id="1812096580">
          <w:marLeft w:val="480"/>
          <w:marRight w:val="0"/>
          <w:marTop w:val="0"/>
          <w:marBottom w:val="0"/>
          <w:divBdr>
            <w:top w:val="none" w:sz="0" w:space="0" w:color="auto"/>
            <w:left w:val="none" w:sz="0" w:space="0" w:color="auto"/>
            <w:bottom w:val="none" w:sz="0" w:space="0" w:color="auto"/>
            <w:right w:val="none" w:sz="0" w:space="0" w:color="auto"/>
          </w:divBdr>
        </w:div>
        <w:div w:id="1637643735">
          <w:marLeft w:val="480"/>
          <w:marRight w:val="0"/>
          <w:marTop w:val="0"/>
          <w:marBottom w:val="0"/>
          <w:divBdr>
            <w:top w:val="none" w:sz="0" w:space="0" w:color="auto"/>
            <w:left w:val="none" w:sz="0" w:space="0" w:color="auto"/>
            <w:bottom w:val="none" w:sz="0" w:space="0" w:color="auto"/>
            <w:right w:val="none" w:sz="0" w:space="0" w:color="auto"/>
          </w:divBdr>
        </w:div>
        <w:div w:id="1982348305">
          <w:marLeft w:val="480"/>
          <w:marRight w:val="0"/>
          <w:marTop w:val="0"/>
          <w:marBottom w:val="0"/>
          <w:divBdr>
            <w:top w:val="none" w:sz="0" w:space="0" w:color="auto"/>
            <w:left w:val="none" w:sz="0" w:space="0" w:color="auto"/>
            <w:bottom w:val="none" w:sz="0" w:space="0" w:color="auto"/>
            <w:right w:val="none" w:sz="0" w:space="0" w:color="auto"/>
          </w:divBdr>
        </w:div>
        <w:div w:id="2073887829">
          <w:marLeft w:val="480"/>
          <w:marRight w:val="0"/>
          <w:marTop w:val="0"/>
          <w:marBottom w:val="0"/>
          <w:divBdr>
            <w:top w:val="none" w:sz="0" w:space="0" w:color="auto"/>
            <w:left w:val="none" w:sz="0" w:space="0" w:color="auto"/>
            <w:bottom w:val="none" w:sz="0" w:space="0" w:color="auto"/>
            <w:right w:val="none" w:sz="0" w:space="0" w:color="auto"/>
          </w:divBdr>
        </w:div>
        <w:div w:id="852571416">
          <w:marLeft w:val="480"/>
          <w:marRight w:val="0"/>
          <w:marTop w:val="0"/>
          <w:marBottom w:val="0"/>
          <w:divBdr>
            <w:top w:val="none" w:sz="0" w:space="0" w:color="auto"/>
            <w:left w:val="none" w:sz="0" w:space="0" w:color="auto"/>
            <w:bottom w:val="none" w:sz="0" w:space="0" w:color="auto"/>
            <w:right w:val="none" w:sz="0" w:space="0" w:color="auto"/>
          </w:divBdr>
        </w:div>
        <w:div w:id="2076001046">
          <w:marLeft w:val="480"/>
          <w:marRight w:val="0"/>
          <w:marTop w:val="0"/>
          <w:marBottom w:val="0"/>
          <w:divBdr>
            <w:top w:val="none" w:sz="0" w:space="0" w:color="auto"/>
            <w:left w:val="none" w:sz="0" w:space="0" w:color="auto"/>
            <w:bottom w:val="none" w:sz="0" w:space="0" w:color="auto"/>
            <w:right w:val="none" w:sz="0" w:space="0" w:color="auto"/>
          </w:divBdr>
        </w:div>
        <w:div w:id="1015577935">
          <w:marLeft w:val="480"/>
          <w:marRight w:val="0"/>
          <w:marTop w:val="0"/>
          <w:marBottom w:val="0"/>
          <w:divBdr>
            <w:top w:val="none" w:sz="0" w:space="0" w:color="auto"/>
            <w:left w:val="none" w:sz="0" w:space="0" w:color="auto"/>
            <w:bottom w:val="none" w:sz="0" w:space="0" w:color="auto"/>
            <w:right w:val="none" w:sz="0" w:space="0" w:color="auto"/>
          </w:divBdr>
        </w:div>
        <w:div w:id="1648123976">
          <w:marLeft w:val="480"/>
          <w:marRight w:val="0"/>
          <w:marTop w:val="0"/>
          <w:marBottom w:val="0"/>
          <w:divBdr>
            <w:top w:val="none" w:sz="0" w:space="0" w:color="auto"/>
            <w:left w:val="none" w:sz="0" w:space="0" w:color="auto"/>
            <w:bottom w:val="none" w:sz="0" w:space="0" w:color="auto"/>
            <w:right w:val="none" w:sz="0" w:space="0" w:color="auto"/>
          </w:divBdr>
        </w:div>
        <w:div w:id="1361858781">
          <w:marLeft w:val="480"/>
          <w:marRight w:val="0"/>
          <w:marTop w:val="0"/>
          <w:marBottom w:val="0"/>
          <w:divBdr>
            <w:top w:val="none" w:sz="0" w:space="0" w:color="auto"/>
            <w:left w:val="none" w:sz="0" w:space="0" w:color="auto"/>
            <w:bottom w:val="none" w:sz="0" w:space="0" w:color="auto"/>
            <w:right w:val="none" w:sz="0" w:space="0" w:color="auto"/>
          </w:divBdr>
        </w:div>
        <w:div w:id="1595439024">
          <w:marLeft w:val="480"/>
          <w:marRight w:val="0"/>
          <w:marTop w:val="0"/>
          <w:marBottom w:val="0"/>
          <w:divBdr>
            <w:top w:val="none" w:sz="0" w:space="0" w:color="auto"/>
            <w:left w:val="none" w:sz="0" w:space="0" w:color="auto"/>
            <w:bottom w:val="none" w:sz="0" w:space="0" w:color="auto"/>
            <w:right w:val="none" w:sz="0" w:space="0" w:color="auto"/>
          </w:divBdr>
        </w:div>
        <w:div w:id="1242448388">
          <w:marLeft w:val="480"/>
          <w:marRight w:val="0"/>
          <w:marTop w:val="0"/>
          <w:marBottom w:val="0"/>
          <w:divBdr>
            <w:top w:val="none" w:sz="0" w:space="0" w:color="auto"/>
            <w:left w:val="none" w:sz="0" w:space="0" w:color="auto"/>
            <w:bottom w:val="none" w:sz="0" w:space="0" w:color="auto"/>
            <w:right w:val="none" w:sz="0" w:space="0" w:color="auto"/>
          </w:divBdr>
        </w:div>
        <w:div w:id="507213019">
          <w:marLeft w:val="480"/>
          <w:marRight w:val="0"/>
          <w:marTop w:val="0"/>
          <w:marBottom w:val="0"/>
          <w:divBdr>
            <w:top w:val="none" w:sz="0" w:space="0" w:color="auto"/>
            <w:left w:val="none" w:sz="0" w:space="0" w:color="auto"/>
            <w:bottom w:val="none" w:sz="0" w:space="0" w:color="auto"/>
            <w:right w:val="none" w:sz="0" w:space="0" w:color="auto"/>
          </w:divBdr>
        </w:div>
        <w:div w:id="251554021">
          <w:marLeft w:val="480"/>
          <w:marRight w:val="0"/>
          <w:marTop w:val="0"/>
          <w:marBottom w:val="0"/>
          <w:divBdr>
            <w:top w:val="none" w:sz="0" w:space="0" w:color="auto"/>
            <w:left w:val="none" w:sz="0" w:space="0" w:color="auto"/>
            <w:bottom w:val="none" w:sz="0" w:space="0" w:color="auto"/>
            <w:right w:val="none" w:sz="0" w:space="0" w:color="auto"/>
          </w:divBdr>
        </w:div>
      </w:divsChild>
    </w:div>
    <w:div w:id="1062947861">
      <w:bodyDiv w:val="1"/>
      <w:marLeft w:val="0"/>
      <w:marRight w:val="0"/>
      <w:marTop w:val="0"/>
      <w:marBottom w:val="0"/>
      <w:divBdr>
        <w:top w:val="none" w:sz="0" w:space="0" w:color="auto"/>
        <w:left w:val="none" w:sz="0" w:space="0" w:color="auto"/>
        <w:bottom w:val="none" w:sz="0" w:space="0" w:color="auto"/>
        <w:right w:val="none" w:sz="0" w:space="0" w:color="auto"/>
      </w:divBdr>
    </w:div>
    <w:div w:id="1075125337">
      <w:bodyDiv w:val="1"/>
      <w:marLeft w:val="0"/>
      <w:marRight w:val="0"/>
      <w:marTop w:val="0"/>
      <w:marBottom w:val="0"/>
      <w:divBdr>
        <w:top w:val="none" w:sz="0" w:space="0" w:color="auto"/>
        <w:left w:val="none" w:sz="0" w:space="0" w:color="auto"/>
        <w:bottom w:val="none" w:sz="0" w:space="0" w:color="auto"/>
        <w:right w:val="none" w:sz="0" w:space="0" w:color="auto"/>
      </w:divBdr>
    </w:div>
    <w:div w:id="1123813650">
      <w:bodyDiv w:val="1"/>
      <w:marLeft w:val="0"/>
      <w:marRight w:val="0"/>
      <w:marTop w:val="0"/>
      <w:marBottom w:val="0"/>
      <w:divBdr>
        <w:top w:val="none" w:sz="0" w:space="0" w:color="auto"/>
        <w:left w:val="none" w:sz="0" w:space="0" w:color="auto"/>
        <w:bottom w:val="none" w:sz="0" w:space="0" w:color="auto"/>
        <w:right w:val="none" w:sz="0" w:space="0" w:color="auto"/>
      </w:divBdr>
      <w:divsChild>
        <w:div w:id="328598140">
          <w:marLeft w:val="480"/>
          <w:marRight w:val="0"/>
          <w:marTop w:val="0"/>
          <w:marBottom w:val="0"/>
          <w:divBdr>
            <w:top w:val="none" w:sz="0" w:space="0" w:color="auto"/>
            <w:left w:val="none" w:sz="0" w:space="0" w:color="auto"/>
            <w:bottom w:val="none" w:sz="0" w:space="0" w:color="auto"/>
            <w:right w:val="none" w:sz="0" w:space="0" w:color="auto"/>
          </w:divBdr>
        </w:div>
        <w:div w:id="1627850596">
          <w:marLeft w:val="480"/>
          <w:marRight w:val="0"/>
          <w:marTop w:val="0"/>
          <w:marBottom w:val="0"/>
          <w:divBdr>
            <w:top w:val="none" w:sz="0" w:space="0" w:color="auto"/>
            <w:left w:val="none" w:sz="0" w:space="0" w:color="auto"/>
            <w:bottom w:val="none" w:sz="0" w:space="0" w:color="auto"/>
            <w:right w:val="none" w:sz="0" w:space="0" w:color="auto"/>
          </w:divBdr>
        </w:div>
        <w:div w:id="2118325029">
          <w:marLeft w:val="480"/>
          <w:marRight w:val="0"/>
          <w:marTop w:val="0"/>
          <w:marBottom w:val="0"/>
          <w:divBdr>
            <w:top w:val="none" w:sz="0" w:space="0" w:color="auto"/>
            <w:left w:val="none" w:sz="0" w:space="0" w:color="auto"/>
            <w:bottom w:val="none" w:sz="0" w:space="0" w:color="auto"/>
            <w:right w:val="none" w:sz="0" w:space="0" w:color="auto"/>
          </w:divBdr>
        </w:div>
        <w:div w:id="227619190">
          <w:marLeft w:val="480"/>
          <w:marRight w:val="0"/>
          <w:marTop w:val="0"/>
          <w:marBottom w:val="0"/>
          <w:divBdr>
            <w:top w:val="none" w:sz="0" w:space="0" w:color="auto"/>
            <w:left w:val="none" w:sz="0" w:space="0" w:color="auto"/>
            <w:bottom w:val="none" w:sz="0" w:space="0" w:color="auto"/>
            <w:right w:val="none" w:sz="0" w:space="0" w:color="auto"/>
          </w:divBdr>
        </w:div>
        <w:div w:id="66733866">
          <w:marLeft w:val="480"/>
          <w:marRight w:val="0"/>
          <w:marTop w:val="0"/>
          <w:marBottom w:val="0"/>
          <w:divBdr>
            <w:top w:val="none" w:sz="0" w:space="0" w:color="auto"/>
            <w:left w:val="none" w:sz="0" w:space="0" w:color="auto"/>
            <w:bottom w:val="none" w:sz="0" w:space="0" w:color="auto"/>
            <w:right w:val="none" w:sz="0" w:space="0" w:color="auto"/>
          </w:divBdr>
        </w:div>
        <w:div w:id="570624018">
          <w:marLeft w:val="480"/>
          <w:marRight w:val="0"/>
          <w:marTop w:val="0"/>
          <w:marBottom w:val="0"/>
          <w:divBdr>
            <w:top w:val="none" w:sz="0" w:space="0" w:color="auto"/>
            <w:left w:val="none" w:sz="0" w:space="0" w:color="auto"/>
            <w:bottom w:val="none" w:sz="0" w:space="0" w:color="auto"/>
            <w:right w:val="none" w:sz="0" w:space="0" w:color="auto"/>
          </w:divBdr>
        </w:div>
        <w:div w:id="850144129">
          <w:marLeft w:val="480"/>
          <w:marRight w:val="0"/>
          <w:marTop w:val="0"/>
          <w:marBottom w:val="0"/>
          <w:divBdr>
            <w:top w:val="none" w:sz="0" w:space="0" w:color="auto"/>
            <w:left w:val="none" w:sz="0" w:space="0" w:color="auto"/>
            <w:bottom w:val="none" w:sz="0" w:space="0" w:color="auto"/>
            <w:right w:val="none" w:sz="0" w:space="0" w:color="auto"/>
          </w:divBdr>
        </w:div>
        <w:div w:id="245766448">
          <w:marLeft w:val="480"/>
          <w:marRight w:val="0"/>
          <w:marTop w:val="0"/>
          <w:marBottom w:val="0"/>
          <w:divBdr>
            <w:top w:val="none" w:sz="0" w:space="0" w:color="auto"/>
            <w:left w:val="none" w:sz="0" w:space="0" w:color="auto"/>
            <w:bottom w:val="none" w:sz="0" w:space="0" w:color="auto"/>
            <w:right w:val="none" w:sz="0" w:space="0" w:color="auto"/>
          </w:divBdr>
        </w:div>
        <w:div w:id="1557158899">
          <w:marLeft w:val="480"/>
          <w:marRight w:val="0"/>
          <w:marTop w:val="0"/>
          <w:marBottom w:val="0"/>
          <w:divBdr>
            <w:top w:val="none" w:sz="0" w:space="0" w:color="auto"/>
            <w:left w:val="none" w:sz="0" w:space="0" w:color="auto"/>
            <w:bottom w:val="none" w:sz="0" w:space="0" w:color="auto"/>
            <w:right w:val="none" w:sz="0" w:space="0" w:color="auto"/>
          </w:divBdr>
        </w:div>
        <w:div w:id="192764758">
          <w:marLeft w:val="480"/>
          <w:marRight w:val="0"/>
          <w:marTop w:val="0"/>
          <w:marBottom w:val="0"/>
          <w:divBdr>
            <w:top w:val="none" w:sz="0" w:space="0" w:color="auto"/>
            <w:left w:val="none" w:sz="0" w:space="0" w:color="auto"/>
            <w:bottom w:val="none" w:sz="0" w:space="0" w:color="auto"/>
            <w:right w:val="none" w:sz="0" w:space="0" w:color="auto"/>
          </w:divBdr>
        </w:div>
        <w:div w:id="239684020">
          <w:marLeft w:val="480"/>
          <w:marRight w:val="0"/>
          <w:marTop w:val="0"/>
          <w:marBottom w:val="0"/>
          <w:divBdr>
            <w:top w:val="none" w:sz="0" w:space="0" w:color="auto"/>
            <w:left w:val="none" w:sz="0" w:space="0" w:color="auto"/>
            <w:bottom w:val="none" w:sz="0" w:space="0" w:color="auto"/>
            <w:right w:val="none" w:sz="0" w:space="0" w:color="auto"/>
          </w:divBdr>
        </w:div>
        <w:div w:id="365301600">
          <w:marLeft w:val="480"/>
          <w:marRight w:val="0"/>
          <w:marTop w:val="0"/>
          <w:marBottom w:val="0"/>
          <w:divBdr>
            <w:top w:val="none" w:sz="0" w:space="0" w:color="auto"/>
            <w:left w:val="none" w:sz="0" w:space="0" w:color="auto"/>
            <w:bottom w:val="none" w:sz="0" w:space="0" w:color="auto"/>
            <w:right w:val="none" w:sz="0" w:space="0" w:color="auto"/>
          </w:divBdr>
        </w:div>
        <w:div w:id="1765878414">
          <w:marLeft w:val="480"/>
          <w:marRight w:val="0"/>
          <w:marTop w:val="0"/>
          <w:marBottom w:val="0"/>
          <w:divBdr>
            <w:top w:val="none" w:sz="0" w:space="0" w:color="auto"/>
            <w:left w:val="none" w:sz="0" w:space="0" w:color="auto"/>
            <w:bottom w:val="none" w:sz="0" w:space="0" w:color="auto"/>
            <w:right w:val="none" w:sz="0" w:space="0" w:color="auto"/>
          </w:divBdr>
        </w:div>
        <w:div w:id="259417417">
          <w:marLeft w:val="480"/>
          <w:marRight w:val="0"/>
          <w:marTop w:val="0"/>
          <w:marBottom w:val="0"/>
          <w:divBdr>
            <w:top w:val="none" w:sz="0" w:space="0" w:color="auto"/>
            <w:left w:val="none" w:sz="0" w:space="0" w:color="auto"/>
            <w:bottom w:val="none" w:sz="0" w:space="0" w:color="auto"/>
            <w:right w:val="none" w:sz="0" w:space="0" w:color="auto"/>
          </w:divBdr>
        </w:div>
      </w:divsChild>
    </w:div>
    <w:div w:id="1137845407">
      <w:bodyDiv w:val="1"/>
      <w:marLeft w:val="0"/>
      <w:marRight w:val="0"/>
      <w:marTop w:val="0"/>
      <w:marBottom w:val="0"/>
      <w:divBdr>
        <w:top w:val="none" w:sz="0" w:space="0" w:color="auto"/>
        <w:left w:val="none" w:sz="0" w:space="0" w:color="auto"/>
        <w:bottom w:val="none" w:sz="0" w:space="0" w:color="auto"/>
        <w:right w:val="none" w:sz="0" w:space="0" w:color="auto"/>
      </w:divBdr>
    </w:div>
    <w:div w:id="1143934220">
      <w:bodyDiv w:val="1"/>
      <w:marLeft w:val="0"/>
      <w:marRight w:val="0"/>
      <w:marTop w:val="0"/>
      <w:marBottom w:val="0"/>
      <w:divBdr>
        <w:top w:val="none" w:sz="0" w:space="0" w:color="auto"/>
        <w:left w:val="none" w:sz="0" w:space="0" w:color="auto"/>
        <w:bottom w:val="none" w:sz="0" w:space="0" w:color="auto"/>
        <w:right w:val="none" w:sz="0" w:space="0" w:color="auto"/>
      </w:divBdr>
      <w:divsChild>
        <w:div w:id="1772043790">
          <w:marLeft w:val="480"/>
          <w:marRight w:val="0"/>
          <w:marTop w:val="0"/>
          <w:marBottom w:val="0"/>
          <w:divBdr>
            <w:top w:val="none" w:sz="0" w:space="0" w:color="auto"/>
            <w:left w:val="none" w:sz="0" w:space="0" w:color="auto"/>
            <w:bottom w:val="none" w:sz="0" w:space="0" w:color="auto"/>
            <w:right w:val="none" w:sz="0" w:space="0" w:color="auto"/>
          </w:divBdr>
        </w:div>
        <w:div w:id="1154374826">
          <w:marLeft w:val="480"/>
          <w:marRight w:val="0"/>
          <w:marTop w:val="0"/>
          <w:marBottom w:val="0"/>
          <w:divBdr>
            <w:top w:val="none" w:sz="0" w:space="0" w:color="auto"/>
            <w:left w:val="none" w:sz="0" w:space="0" w:color="auto"/>
            <w:bottom w:val="none" w:sz="0" w:space="0" w:color="auto"/>
            <w:right w:val="none" w:sz="0" w:space="0" w:color="auto"/>
          </w:divBdr>
        </w:div>
        <w:div w:id="296765195">
          <w:marLeft w:val="480"/>
          <w:marRight w:val="0"/>
          <w:marTop w:val="0"/>
          <w:marBottom w:val="0"/>
          <w:divBdr>
            <w:top w:val="none" w:sz="0" w:space="0" w:color="auto"/>
            <w:left w:val="none" w:sz="0" w:space="0" w:color="auto"/>
            <w:bottom w:val="none" w:sz="0" w:space="0" w:color="auto"/>
            <w:right w:val="none" w:sz="0" w:space="0" w:color="auto"/>
          </w:divBdr>
        </w:div>
        <w:div w:id="2069568302">
          <w:marLeft w:val="480"/>
          <w:marRight w:val="0"/>
          <w:marTop w:val="0"/>
          <w:marBottom w:val="0"/>
          <w:divBdr>
            <w:top w:val="none" w:sz="0" w:space="0" w:color="auto"/>
            <w:left w:val="none" w:sz="0" w:space="0" w:color="auto"/>
            <w:bottom w:val="none" w:sz="0" w:space="0" w:color="auto"/>
            <w:right w:val="none" w:sz="0" w:space="0" w:color="auto"/>
          </w:divBdr>
        </w:div>
        <w:div w:id="1220434089">
          <w:marLeft w:val="480"/>
          <w:marRight w:val="0"/>
          <w:marTop w:val="0"/>
          <w:marBottom w:val="0"/>
          <w:divBdr>
            <w:top w:val="none" w:sz="0" w:space="0" w:color="auto"/>
            <w:left w:val="none" w:sz="0" w:space="0" w:color="auto"/>
            <w:bottom w:val="none" w:sz="0" w:space="0" w:color="auto"/>
            <w:right w:val="none" w:sz="0" w:space="0" w:color="auto"/>
          </w:divBdr>
        </w:div>
        <w:div w:id="1612860049">
          <w:marLeft w:val="480"/>
          <w:marRight w:val="0"/>
          <w:marTop w:val="0"/>
          <w:marBottom w:val="0"/>
          <w:divBdr>
            <w:top w:val="none" w:sz="0" w:space="0" w:color="auto"/>
            <w:left w:val="none" w:sz="0" w:space="0" w:color="auto"/>
            <w:bottom w:val="none" w:sz="0" w:space="0" w:color="auto"/>
            <w:right w:val="none" w:sz="0" w:space="0" w:color="auto"/>
          </w:divBdr>
        </w:div>
        <w:div w:id="831600194">
          <w:marLeft w:val="480"/>
          <w:marRight w:val="0"/>
          <w:marTop w:val="0"/>
          <w:marBottom w:val="0"/>
          <w:divBdr>
            <w:top w:val="none" w:sz="0" w:space="0" w:color="auto"/>
            <w:left w:val="none" w:sz="0" w:space="0" w:color="auto"/>
            <w:bottom w:val="none" w:sz="0" w:space="0" w:color="auto"/>
            <w:right w:val="none" w:sz="0" w:space="0" w:color="auto"/>
          </w:divBdr>
        </w:div>
        <w:div w:id="408965521">
          <w:marLeft w:val="480"/>
          <w:marRight w:val="0"/>
          <w:marTop w:val="0"/>
          <w:marBottom w:val="0"/>
          <w:divBdr>
            <w:top w:val="none" w:sz="0" w:space="0" w:color="auto"/>
            <w:left w:val="none" w:sz="0" w:space="0" w:color="auto"/>
            <w:bottom w:val="none" w:sz="0" w:space="0" w:color="auto"/>
            <w:right w:val="none" w:sz="0" w:space="0" w:color="auto"/>
          </w:divBdr>
        </w:div>
        <w:div w:id="1138571360">
          <w:marLeft w:val="480"/>
          <w:marRight w:val="0"/>
          <w:marTop w:val="0"/>
          <w:marBottom w:val="0"/>
          <w:divBdr>
            <w:top w:val="none" w:sz="0" w:space="0" w:color="auto"/>
            <w:left w:val="none" w:sz="0" w:space="0" w:color="auto"/>
            <w:bottom w:val="none" w:sz="0" w:space="0" w:color="auto"/>
            <w:right w:val="none" w:sz="0" w:space="0" w:color="auto"/>
          </w:divBdr>
        </w:div>
        <w:div w:id="1632589317">
          <w:marLeft w:val="480"/>
          <w:marRight w:val="0"/>
          <w:marTop w:val="0"/>
          <w:marBottom w:val="0"/>
          <w:divBdr>
            <w:top w:val="none" w:sz="0" w:space="0" w:color="auto"/>
            <w:left w:val="none" w:sz="0" w:space="0" w:color="auto"/>
            <w:bottom w:val="none" w:sz="0" w:space="0" w:color="auto"/>
            <w:right w:val="none" w:sz="0" w:space="0" w:color="auto"/>
          </w:divBdr>
        </w:div>
        <w:div w:id="285742145">
          <w:marLeft w:val="480"/>
          <w:marRight w:val="0"/>
          <w:marTop w:val="0"/>
          <w:marBottom w:val="0"/>
          <w:divBdr>
            <w:top w:val="none" w:sz="0" w:space="0" w:color="auto"/>
            <w:left w:val="none" w:sz="0" w:space="0" w:color="auto"/>
            <w:bottom w:val="none" w:sz="0" w:space="0" w:color="auto"/>
            <w:right w:val="none" w:sz="0" w:space="0" w:color="auto"/>
          </w:divBdr>
        </w:div>
        <w:div w:id="526796423">
          <w:marLeft w:val="480"/>
          <w:marRight w:val="0"/>
          <w:marTop w:val="0"/>
          <w:marBottom w:val="0"/>
          <w:divBdr>
            <w:top w:val="none" w:sz="0" w:space="0" w:color="auto"/>
            <w:left w:val="none" w:sz="0" w:space="0" w:color="auto"/>
            <w:bottom w:val="none" w:sz="0" w:space="0" w:color="auto"/>
            <w:right w:val="none" w:sz="0" w:space="0" w:color="auto"/>
          </w:divBdr>
        </w:div>
      </w:divsChild>
    </w:div>
    <w:div w:id="1154955309">
      <w:bodyDiv w:val="1"/>
      <w:marLeft w:val="0"/>
      <w:marRight w:val="0"/>
      <w:marTop w:val="0"/>
      <w:marBottom w:val="0"/>
      <w:divBdr>
        <w:top w:val="none" w:sz="0" w:space="0" w:color="auto"/>
        <w:left w:val="none" w:sz="0" w:space="0" w:color="auto"/>
        <w:bottom w:val="none" w:sz="0" w:space="0" w:color="auto"/>
        <w:right w:val="none" w:sz="0" w:space="0" w:color="auto"/>
      </w:divBdr>
      <w:divsChild>
        <w:div w:id="1772625890">
          <w:marLeft w:val="480"/>
          <w:marRight w:val="0"/>
          <w:marTop w:val="0"/>
          <w:marBottom w:val="0"/>
          <w:divBdr>
            <w:top w:val="none" w:sz="0" w:space="0" w:color="auto"/>
            <w:left w:val="none" w:sz="0" w:space="0" w:color="auto"/>
            <w:bottom w:val="none" w:sz="0" w:space="0" w:color="auto"/>
            <w:right w:val="none" w:sz="0" w:space="0" w:color="auto"/>
          </w:divBdr>
        </w:div>
      </w:divsChild>
    </w:div>
    <w:div w:id="1155417562">
      <w:bodyDiv w:val="1"/>
      <w:marLeft w:val="0"/>
      <w:marRight w:val="0"/>
      <w:marTop w:val="0"/>
      <w:marBottom w:val="0"/>
      <w:divBdr>
        <w:top w:val="none" w:sz="0" w:space="0" w:color="auto"/>
        <w:left w:val="none" w:sz="0" w:space="0" w:color="auto"/>
        <w:bottom w:val="none" w:sz="0" w:space="0" w:color="auto"/>
        <w:right w:val="none" w:sz="0" w:space="0" w:color="auto"/>
      </w:divBdr>
      <w:divsChild>
        <w:div w:id="1765956745">
          <w:marLeft w:val="480"/>
          <w:marRight w:val="0"/>
          <w:marTop w:val="0"/>
          <w:marBottom w:val="0"/>
          <w:divBdr>
            <w:top w:val="none" w:sz="0" w:space="0" w:color="auto"/>
            <w:left w:val="none" w:sz="0" w:space="0" w:color="auto"/>
            <w:bottom w:val="none" w:sz="0" w:space="0" w:color="auto"/>
            <w:right w:val="none" w:sz="0" w:space="0" w:color="auto"/>
          </w:divBdr>
        </w:div>
        <w:div w:id="103963263">
          <w:marLeft w:val="480"/>
          <w:marRight w:val="0"/>
          <w:marTop w:val="0"/>
          <w:marBottom w:val="0"/>
          <w:divBdr>
            <w:top w:val="none" w:sz="0" w:space="0" w:color="auto"/>
            <w:left w:val="none" w:sz="0" w:space="0" w:color="auto"/>
            <w:bottom w:val="none" w:sz="0" w:space="0" w:color="auto"/>
            <w:right w:val="none" w:sz="0" w:space="0" w:color="auto"/>
          </w:divBdr>
        </w:div>
        <w:div w:id="1505127355">
          <w:marLeft w:val="480"/>
          <w:marRight w:val="0"/>
          <w:marTop w:val="0"/>
          <w:marBottom w:val="0"/>
          <w:divBdr>
            <w:top w:val="none" w:sz="0" w:space="0" w:color="auto"/>
            <w:left w:val="none" w:sz="0" w:space="0" w:color="auto"/>
            <w:bottom w:val="none" w:sz="0" w:space="0" w:color="auto"/>
            <w:right w:val="none" w:sz="0" w:space="0" w:color="auto"/>
          </w:divBdr>
        </w:div>
        <w:div w:id="402221671">
          <w:marLeft w:val="480"/>
          <w:marRight w:val="0"/>
          <w:marTop w:val="0"/>
          <w:marBottom w:val="0"/>
          <w:divBdr>
            <w:top w:val="none" w:sz="0" w:space="0" w:color="auto"/>
            <w:left w:val="none" w:sz="0" w:space="0" w:color="auto"/>
            <w:bottom w:val="none" w:sz="0" w:space="0" w:color="auto"/>
            <w:right w:val="none" w:sz="0" w:space="0" w:color="auto"/>
          </w:divBdr>
        </w:div>
        <w:div w:id="553928027">
          <w:marLeft w:val="480"/>
          <w:marRight w:val="0"/>
          <w:marTop w:val="0"/>
          <w:marBottom w:val="0"/>
          <w:divBdr>
            <w:top w:val="none" w:sz="0" w:space="0" w:color="auto"/>
            <w:left w:val="none" w:sz="0" w:space="0" w:color="auto"/>
            <w:bottom w:val="none" w:sz="0" w:space="0" w:color="auto"/>
            <w:right w:val="none" w:sz="0" w:space="0" w:color="auto"/>
          </w:divBdr>
        </w:div>
        <w:div w:id="1075854070">
          <w:marLeft w:val="480"/>
          <w:marRight w:val="0"/>
          <w:marTop w:val="0"/>
          <w:marBottom w:val="0"/>
          <w:divBdr>
            <w:top w:val="none" w:sz="0" w:space="0" w:color="auto"/>
            <w:left w:val="none" w:sz="0" w:space="0" w:color="auto"/>
            <w:bottom w:val="none" w:sz="0" w:space="0" w:color="auto"/>
            <w:right w:val="none" w:sz="0" w:space="0" w:color="auto"/>
          </w:divBdr>
        </w:div>
        <w:div w:id="170418976">
          <w:marLeft w:val="480"/>
          <w:marRight w:val="0"/>
          <w:marTop w:val="0"/>
          <w:marBottom w:val="0"/>
          <w:divBdr>
            <w:top w:val="none" w:sz="0" w:space="0" w:color="auto"/>
            <w:left w:val="none" w:sz="0" w:space="0" w:color="auto"/>
            <w:bottom w:val="none" w:sz="0" w:space="0" w:color="auto"/>
            <w:right w:val="none" w:sz="0" w:space="0" w:color="auto"/>
          </w:divBdr>
        </w:div>
        <w:div w:id="1957983463">
          <w:marLeft w:val="480"/>
          <w:marRight w:val="0"/>
          <w:marTop w:val="0"/>
          <w:marBottom w:val="0"/>
          <w:divBdr>
            <w:top w:val="none" w:sz="0" w:space="0" w:color="auto"/>
            <w:left w:val="none" w:sz="0" w:space="0" w:color="auto"/>
            <w:bottom w:val="none" w:sz="0" w:space="0" w:color="auto"/>
            <w:right w:val="none" w:sz="0" w:space="0" w:color="auto"/>
          </w:divBdr>
        </w:div>
        <w:div w:id="1575973579">
          <w:marLeft w:val="480"/>
          <w:marRight w:val="0"/>
          <w:marTop w:val="0"/>
          <w:marBottom w:val="0"/>
          <w:divBdr>
            <w:top w:val="none" w:sz="0" w:space="0" w:color="auto"/>
            <w:left w:val="none" w:sz="0" w:space="0" w:color="auto"/>
            <w:bottom w:val="none" w:sz="0" w:space="0" w:color="auto"/>
            <w:right w:val="none" w:sz="0" w:space="0" w:color="auto"/>
          </w:divBdr>
        </w:div>
        <w:div w:id="1896551683">
          <w:marLeft w:val="480"/>
          <w:marRight w:val="0"/>
          <w:marTop w:val="0"/>
          <w:marBottom w:val="0"/>
          <w:divBdr>
            <w:top w:val="none" w:sz="0" w:space="0" w:color="auto"/>
            <w:left w:val="none" w:sz="0" w:space="0" w:color="auto"/>
            <w:bottom w:val="none" w:sz="0" w:space="0" w:color="auto"/>
            <w:right w:val="none" w:sz="0" w:space="0" w:color="auto"/>
          </w:divBdr>
        </w:div>
        <w:div w:id="345526887">
          <w:marLeft w:val="480"/>
          <w:marRight w:val="0"/>
          <w:marTop w:val="0"/>
          <w:marBottom w:val="0"/>
          <w:divBdr>
            <w:top w:val="none" w:sz="0" w:space="0" w:color="auto"/>
            <w:left w:val="none" w:sz="0" w:space="0" w:color="auto"/>
            <w:bottom w:val="none" w:sz="0" w:space="0" w:color="auto"/>
            <w:right w:val="none" w:sz="0" w:space="0" w:color="auto"/>
          </w:divBdr>
        </w:div>
        <w:div w:id="1733383032">
          <w:marLeft w:val="480"/>
          <w:marRight w:val="0"/>
          <w:marTop w:val="0"/>
          <w:marBottom w:val="0"/>
          <w:divBdr>
            <w:top w:val="none" w:sz="0" w:space="0" w:color="auto"/>
            <w:left w:val="none" w:sz="0" w:space="0" w:color="auto"/>
            <w:bottom w:val="none" w:sz="0" w:space="0" w:color="auto"/>
            <w:right w:val="none" w:sz="0" w:space="0" w:color="auto"/>
          </w:divBdr>
        </w:div>
        <w:div w:id="1385644831">
          <w:marLeft w:val="480"/>
          <w:marRight w:val="0"/>
          <w:marTop w:val="0"/>
          <w:marBottom w:val="0"/>
          <w:divBdr>
            <w:top w:val="none" w:sz="0" w:space="0" w:color="auto"/>
            <w:left w:val="none" w:sz="0" w:space="0" w:color="auto"/>
            <w:bottom w:val="none" w:sz="0" w:space="0" w:color="auto"/>
            <w:right w:val="none" w:sz="0" w:space="0" w:color="auto"/>
          </w:divBdr>
        </w:div>
        <w:div w:id="115606370">
          <w:marLeft w:val="480"/>
          <w:marRight w:val="0"/>
          <w:marTop w:val="0"/>
          <w:marBottom w:val="0"/>
          <w:divBdr>
            <w:top w:val="none" w:sz="0" w:space="0" w:color="auto"/>
            <w:left w:val="none" w:sz="0" w:space="0" w:color="auto"/>
            <w:bottom w:val="none" w:sz="0" w:space="0" w:color="auto"/>
            <w:right w:val="none" w:sz="0" w:space="0" w:color="auto"/>
          </w:divBdr>
        </w:div>
      </w:divsChild>
    </w:div>
    <w:div w:id="1251036990">
      <w:bodyDiv w:val="1"/>
      <w:marLeft w:val="0"/>
      <w:marRight w:val="0"/>
      <w:marTop w:val="0"/>
      <w:marBottom w:val="0"/>
      <w:divBdr>
        <w:top w:val="none" w:sz="0" w:space="0" w:color="auto"/>
        <w:left w:val="none" w:sz="0" w:space="0" w:color="auto"/>
        <w:bottom w:val="none" w:sz="0" w:space="0" w:color="auto"/>
        <w:right w:val="none" w:sz="0" w:space="0" w:color="auto"/>
      </w:divBdr>
    </w:div>
    <w:div w:id="1263611256">
      <w:bodyDiv w:val="1"/>
      <w:marLeft w:val="0"/>
      <w:marRight w:val="0"/>
      <w:marTop w:val="0"/>
      <w:marBottom w:val="0"/>
      <w:divBdr>
        <w:top w:val="none" w:sz="0" w:space="0" w:color="auto"/>
        <w:left w:val="none" w:sz="0" w:space="0" w:color="auto"/>
        <w:bottom w:val="none" w:sz="0" w:space="0" w:color="auto"/>
        <w:right w:val="none" w:sz="0" w:space="0" w:color="auto"/>
      </w:divBdr>
      <w:divsChild>
        <w:div w:id="1672756853">
          <w:marLeft w:val="480"/>
          <w:marRight w:val="0"/>
          <w:marTop w:val="0"/>
          <w:marBottom w:val="0"/>
          <w:divBdr>
            <w:top w:val="none" w:sz="0" w:space="0" w:color="auto"/>
            <w:left w:val="none" w:sz="0" w:space="0" w:color="auto"/>
            <w:bottom w:val="none" w:sz="0" w:space="0" w:color="auto"/>
            <w:right w:val="none" w:sz="0" w:space="0" w:color="auto"/>
          </w:divBdr>
        </w:div>
        <w:div w:id="686250406">
          <w:marLeft w:val="480"/>
          <w:marRight w:val="0"/>
          <w:marTop w:val="0"/>
          <w:marBottom w:val="0"/>
          <w:divBdr>
            <w:top w:val="none" w:sz="0" w:space="0" w:color="auto"/>
            <w:left w:val="none" w:sz="0" w:space="0" w:color="auto"/>
            <w:bottom w:val="none" w:sz="0" w:space="0" w:color="auto"/>
            <w:right w:val="none" w:sz="0" w:space="0" w:color="auto"/>
          </w:divBdr>
        </w:div>
      </w:divsChild>
    </w:div>
    <w:div w:id="1270240830">
      <w:bodyDiv w:val="1"/>
      <w:marLeft w:val="0"/>
      <w:marRight w:val="0"/>
      <w:marTop w:val="0"/>
      <w:marBottom w:val="0"/>
      <w:divBdr>
        <w:top w:val="none" w:sz="0" w:space="0" w:color="auto"/>
        <w:left w:val="none" w:sz="0" w:space="0" w:color="auto"/>
        <w:bottom w:val="none" w:sz="0" w:space="0" w:color="auto"/>
        <w:right w:val="none" w:sz="0" w:space="0" w:color="auto"/>
      </w:divBdr>
    </w:div>
    <w:div w:id="1274172878">
      <w:bodyDiv w:val="1"/>
      <w:marLeft w:val="0"/>
      <w:marRight w:val="0"/>
      <w:marTop w:val="0"/>
      <w:marBottom w:val="0"/>
      <w:divBdr>
        <w:top w:val="none" w:sz="0" w:space="0" w:color="auto"/>
        <w:left w:val="none" w:sz="0" w:space="0" w:color="auto"/>
        <w:bottom w:val="none" w:sz="0" w:space="0" w:color="auto"/>
        <w:right w:val="none" w:sz="0" w:space="0" w:color="auto"/>
      </w:divBdr>
      <w:divsChild>
        <w:div w:id="685598542">
          <w:marLeft w:val="480"/>
          <w:marRight w:val="0"/>
          <w:marTop w:val="0"/>
          <w:marBottom w:val="0"/>
          <w:divBdr>
            <w:top w:val="none" w:sz="0" w:space="0" w:color="auto"/>
            <w:left w:val="none" w:sz="0" w:space="0" w:color="auto"/>
            <w:bottom w:val="none" w:sz="0" w:space="0" w:color="auto"/>
            <w:right w:val="none" w:sz="0" w:space="0" w:color="auto"/>
          </w:divBdr>
        </w:div>
        <w:div w:id="1165439389">
          <w:marLeft w:val="480"/>
          <w:marRight w:val="0"/>
          <w:marTop w:val="0"/>
          <w:marBottom w:val="0"/>
          <w:divBdr>
            <w:top w:val="none" w:sz="0" w:space="0" w:color="auto"/>
            <w:left w:val="none" w:sz="0" w:space="0" w:color="auto"/>
            <w:bottom w:val="none" w:sz="0" w:space="0" w:color="auto"/>
            <w:right w:val="none" w:sz="0" w:space="0" w:color="auto"/>
          </w:divBdr>
        </w:div>
        <w:div w:id="1684431472">
          <w:marLeft w:val="480"/>
          <w:marRight w:val="0"/>
          <w:marTop w:val="0"/>
          <w:marBottom w:val="0"/>
          <w:divBdr>
            <w:top w:val="none" w:sz="0" w:space="0" w:color="auto"/>
            <w:left w:val="none" w:sz="0" w:space="0" w:color="auto"/>
            <w:bottom w:val="none" w:sz="0" w:space="0" w:color="auto"/>
            <w:right w:val="none" w:sz="0" w:space="0" w:color="auto"/>
          </w:divBdr>
        </w:div>
        <w:div w:id="223611203">
          <w:marLeft w:val="480"/>
          <w:marRight w:val="0"/>
          <w:marTop w:val="0"/>
          <w:marBottom w:val="0"/>
          <w:divBdr>
            <w:top w:val="none" w:sz="0" w:space="0" w:color="auto"/>
            <w:left w:val="none" w:sz="0" w:space="0" w:color="auto"/>
            <w:bottom w:val="none" w:sz="0" w:space="0" w:color="auto"/>
            <w:right w:val="none" w:sz="0" w:space="0" w:color="auto"/>
          </w:divBdr>
        </w:div>
        <w:div w:id="1726680180">
          <w:marLeft w:val="480"/>
          <w:marRight w:val="0"/>
          <w:marTop w:val="0"/>
          <w:marBottom w:val="0"/>
          <w:divBdr>
            <w:top w:val="none" w:sz="0" w:space="0" w:color="auto"/>
            <w:left w:val="none" w:sz="0" w:space="0" w:color="auto"/>
            <w:bottom w:val="none" w:sz="0" w:space="0" w:color="auto"/>
            <w:right w:val="none" w:sz="0" w:space="0" w:color="auto"/>
          </w:divBdr>
        </w:div>
        <w:div w:id="1442725794">
          <w:marLeft w:val="480"/>
          <w:marRight w:val="0"/>
          <w:marTop w:val="0"/>
          <w:marBottom w:val="0"/>
          <w:divBdr>
            <w:top w:val="none" w:sz="0" w:space="0" w:color="auto"/>
            <w:left w:val="none" w:sz="0" w:space="0" w:color="auto"/>
            <w:bottom w:val="none" w:sz="0" w:space="0" w:color="auto"/>
            <w:right w:val="none" w:sz="0" w:space="0" w:color="auto"/>
          </w:divBdr>
        </w:div>
        <w:div w:id="846796469">
          <w:marLeft w:val="480"/>
          <w:marRight w:val="0"/>
          <w:marTop w:val="0"/>
          <w:marBottom w:val="0"/>
          <w:divBdr>
            <w:top w:val="none" w:sz="0" w:space="0" w:color="auto"/>
            <w:left w:val="none" w:sz="0" w:space="0" w:color="auto"/>
            <w:bottom w:val="none" w:sz="0" w:space="0" w:color="auto"/>
            <w:right w:val="none" w:sz="0" w:space="0" w:color="auto"/>
          </w:divBdr>
        </w:div>
        <w:div w:id="1009481885">
          <w:marLeft w:val="480"/>
          <w:marRight w:val="0"/>
          <w:marTop w:val="0"/>
          <w:marBottom w:val="0"/>
          <w:divBdr>
            <w:top w:val="none" w:sz="0" w:space="0" w:color="auto"/>
            <w:left w:val="none" w:sz="0" w:space="0" w:color="auto"/>
            <w:bottom w:val="none" w:sz="0" w:space="0" w:color="auto"/>
            <w:right w:val="none" w:sz="0" w:space="0" w:color="auto"/>
          </w:divBdr>
        </w:div>
        <w:div w:id="1115292816">
          <w:marLeft w:val="480"/>
          <w:marRight w:val="0"/>
          <w:marTop w:val="0"/>
          <w:marBottom w:val="0"/>
          <w:divBdr>
            <w:top w:val="none" w:sz="0" w:space="0" w:color="auto"/>
            <w:left w:val="none" w:sz="0" w:space="0" w:color="auto"/>
            <w:bottom w:val="none" w:sz="0" w:space="0" w:color="auto"/>
            <w:right w:val="none" w:sz="0" w:space="0" w:color="auto"/>
          </w:divBdr>
        </w:div>
        <w:div w:id="134227670">
          <w:marLeft w:val="480"/>
          <w:marRight w:val="0"/>
          <w:marTop w:val="0"/>
          <w:marBottom w:val="0"/>
          <w:divBdr>
            <w:top w:val="none" w:sz="0" w:space="0" w:color="auto"/>
            <w:left w:val="none" w:sz="0" w:space="0" w:color="auto"/>
            <w:bottom w:val="none" w:sz="0" w:space="0" w:color="auto"/>
            <w:right w:val="none" w:sz="0" w:space="0" w:color="auto"/>
          </w:divBdr>
        </w:div>
        <w:div w:id="57478321">
          <w:marLeft w:val="480"/>
          <w:marRight w:val="0"/>
          <w:marTop w:val="0"/>
          <w:marBottom w:val="0"/>
          <w:divBdr>
            <w:top w:val="none" w:sz="0" w:space="0" w:color="auto"/>
            <w:left w:val="none" w:sz="0" w:space="0" w:color="auto"/>
            <w:bottom w:val="none" w:sz="0" w:space="0" w:color="auto"/>
            <w:right w:val="none" w:sz="0" w:space="0" w:color="auto"/>
          </w:divBdr>
        </w:div>
        <w:div w:id="1659842003">
          <w:marLeft w:val="480"/>
          <w:marRight w:val="0"/>
          <w:marTop w:val="0"/>
          <w:marBottom w:val="0"/>
          <w:divBdr>
            <w:top w:val="none" w:sz="0" w:space="0" w:color="auto"/>
            <w:left w:val="none" w:sz="0" w:space="0" w:color="auto"/>
            <w:bottom w:val="none" w:sz="0" w:space="0" w:color="auto"/>
            <w:right w:val="none" w:sz="0" w:space="0" w:color="auto"/>
          </w:divBdr>
        </w:div>
        <w:div w:id="215239265">
          <w:marLeft w:val="480"/>
          <w:marRight w:val="0"/>
          <w:marTop w:val="0"/>
          <w:marBottom w:val="0"/>
          <w:divBdr>
            <w:top w:val="none" w:sz="0" w:space="0" w:color="auto"/>
            <w:left w:val="none" w:sz="0" w:space="0" w:color="auto"/>
            <w:bottom w:val="none" w:sz="0" w:space="0" w:color="auto"/>
            <w:right w:val="none" w:sz="0" w:space="0" w:color="auto"/>
          </w:divBdr>
        </w:div>
        <w:div w:id="2086216768">
          <w:marLeft w:val="480"/>
          <w:marRight w:val="0"/>
          <w:marTop w:val="0"/>
          <w:marBottom w:val="0"/>
          <w:divBdr>
            <w:top w:val="none" w:sz="0" w:space="0" w:color="auto"/>
            <w:left w:val="none" w:sz="0" w:space="0" w:color="auto"/>
            <w:bottom w:val="none" w:sz="0" w:space="0" w:color="auto"/>
            <w:right w:val="none" w:sz="0" w:space="0" w:color="auto"/>
          </w:divBdr>
        </w:div>
      </w:divsChild>
    </w:div>
    <w:div w:id="1296989135">
      <w:bodyDiv w:val="1"/>
      <w:marLeft w:val="0"/>
      <w:marRight w:val="0"/>
      <w:marTop w:val="0"/>
      <w:marBottom w:val="0"/>
      <w:divBdr>
        <w:top w:val="none" w:sz="0" w:space="0" w:color="auto"/>
        <w:left w:val="none" w:sz="0" w:space="0" w:color="auto"/>
        <w:bottom w:val="none" w:sz="0" w:space="0" w:color="auto"/>
        <w:right w:val="none" w:sz="0" w:space="0" w:color="auto"/>
      </w:divBdr>
      <w:divsChild>
        <w:div w:id="564024198">
          <w:marLeft w:val="480"/>
          <w:marRight w:val="0"/>
          <w:marTop w:val="0"/>
          <w:marBottom w:val="0"/>
          <w:divBdr>
            <w:top w:val="none" w:sz="0" w:space="0" w:color="auto"/>
            <w:left w:val="none" w:sz="0" w:space="0" w:color="auto"/>
            <w:bottom w:val="none" w:sz="0" w:space="0" w:color="auto"/>
            <w:right w:val="none" w:sz="0" w:space="0" w:color="auto"/>
          </w:divBdr>
        </w:div>
        <w:div w:id="1609971536">
          <w:marLeft w:val="480"/>
          <w:marRight w:val="0"/>
          <w:marTop w:val="0"/>
          <w:marBottom w:val="0"/>
          <w:divBdr>
            <w:top w:val="none" w:sz="0" w:space="0" w:color="auto"/>
            <w:left w:val="none" w:sz="0" w:space="0" w:color="auto"/>
            <w:bottom w:val="none" w:sz="0" w:space="0" w:color="auto"/>
            <w:right w:val="none" w:sz="0" w:space="0" w:color="auto"/>
          </w:divBdr>
        </w:div>
        <w:div w:id="89815267">
          <w:marLeft w:val="480"/>
          <w:marRight w:val="0"/>
          <w:marTop w:val="0"/>
          <w:marBottom w:val="0"/>
          <w:divBdr>
            <w:top w:val="none" w:sz="0" w:space="0" w:color="auto"/>
            <w:left w:val="none" w:sz="0" w:space="0" w:color="auto"/>
            <w:bottom w:val="none" w:sz="0" w:space="0" w:color="auto"/>
            <w:right w:val="none" w:sz="0" w:space="0" w:color="auto"/>
          </w:divBdr>
        </w:div>
      </w:divsChild>
    </w:div>
    <w:div w:id="1299455270">
      <w:bodyDiv w:val="1"/>
      <w:marLeft w:val="0"/>
      <w:marRight w:val="0"/>
      <w:marTop w:val="0"/>
      <w:marBottom w:val="0"/>
      <w:divBdr>
        <w:top w:val="none" w:sz="0" w:space="0" w:color="auto"/>
        <w:left w:val="none" w:sz="0" w:space="0" w:color="auto"/>
        <w:bottom w:val="none" w:sz="0" w:space="0" w:color="auto"/>
        <w:right w:val="none" w:sz="0" w:space="0" w:color="auto"/>
      </w:divBdr>
    </w:div>
    <w:div w:id="1317104061">
      <w:bodyDiv w:val="1"/>
      <w:marLeft w:val="0"/>
      <w:marRight w:val="0"/>
      <w:marTop w:val="0"/>
      <w:marBottom w:val="0"/>
      <w:divBdr>
        <w:top w:val="none" w:sz="0" w:space="0" w:color="auto"/>
        <w:left w:val="none" w:sz="0" w:space="0" w:color="auto"/>
        <w:bottom w:val="none" w:sz="0" w:space="0" w:color="auto"/>
        <w:right w:val="none" w:sz="0" w:space="0" w:color="auto"/>
      </w:divBdr>
      <w:divsChild>
        <w:div w:id="572349645">
          <w:marLeft w:val="480"/>
          <w:marRight w:val="0"/>
          <w:marTop w:val="0"/>
          <w:marBottom w:val="0"/>
          <w:divBdr>
            <w:top w:val="none" w:sz="0" w:space="0" w:color="auto"/>
            <w:left w:val="none" w:sz="0" w:space="0" w:color="auto"/>
            <w:bottom w:val="none" w:sz="0" w:space="0" w:color="auto"/>
            <w:right w:val="none" w:sz="0" w:space="0" w:color="auto"/>
          </w:divBdr>
        </w:div>
        <w:div w:id="1231186242">
          <w:marLeft w:val="480"/>
          <w:marRight w:val="0"/>
          <w:marTop w:val="0"/>
          <w:marBottom w:val="0"/>
          <w:divBdr>
            <w:top w:val="none" w:sz="0" w:space="0" w:color="auto"/>
            <w:left w:val="none" w:sz="0" w:space="0" w:color="auto"/>
            <w:bottom w:val="none" w:sz="0" w:space="0" w:color="auto"/>
            <w:right w:val="none" w:sz="0" w:space="0" w:color="auto"/>
          </w:divBdr>
        </w:div>
        <w:div w:id="555317135">
          <w:marLeft w:val="480"/>
          <w:marRight w:val="0"/>
          <w:marTop w:val="0"/>
          <w:marBottom w:val="0"/>
          <w:divBdr>
            <w:top w:val="none" w:sz="0" w:space="0" w:color="auto"/>
            <w:left w:val="none" w:sz="0" w:space="0" w:color="auto"/>
            <w:bottom w:val="none" w:sz="0" w:space="0" w:color="auto"/>
            <w:right w:val="none" w:sz="0" w:space="0" w:color="auto"/>
          </w:divBdr>
        </w:div>
        <w:div w:id="1318075158">
          <w:marLeft w:val="480"/>
          <w:marRight w:val="0"/>
          <w:marTop w:val="0"/>
          <w:marBottom w:val="0"/>
          <w:divBdr>
            <w:top w:val="none" w:sz="0" w:space="0" w:color="auto"/>
            <w:left w:val="none" w:sz="0" w:space="0" w:color="auto"/>
            <w:bottom w:val="none" w:sz="0" w:space="0" w:color="auto"/>
            <w:right w:val="none" w:sz="0" w:space="0" w:color="auto"/>
          </w:divBdr>
        </w:div>
        <w:div w:id="1108550545">
          <w:marLeft w:val="480"/>
          <w:marRight w:val="0"/>
          <w:marTop w:val="0"/>
          <w:marBottom w:val="0"/>
          <w:divBdr>
            <w:top w:val="none" w:sz="0" w:space="0" w:color="auto"/>
            <w:left w:val="none" w:sz="0" w:space="0" w:color="auto"/>
            <w:bottom w:val="none" w:sz="0" w:space="0" w:color="auto"/>
            <w:right w:val="none" w:sz="0" w:space="0" w:color="auto"/>
          </w:divBdr>
        </w:div>
        <w:div w:id="2112429671">
          <w:marLeft w:val="480"/>
          <w:marRight w:val="0"/>
          <w:marTop w:val="0"/>
          <w:marBottom w:val="0"/>
          <w:divBdr>
            <w:top w:val="none" w:sz="0" w:space="0" w:color="auto"/>
            <w:left w:val="none" w:sz="0" w:space="0" w:color="auto"/>
            <w:bottom w:val="none" w:sz="0" w:space="0" w:color="auto"/>
            <w:right w:val="none" w:sz="0" w:space="0" w:color="auto"/>
          </w:divBdr>
        </w:div>
        <w:div w:id="1913730578">
          <w:marLeft w:val="480"/>
          <w:marRight w:val="0"/>
          <w:marTop w:val="0"/>
          <w:marBottom w:val="0"/>
          <w:divBdr>
            <w:top w:val="none" w:sz="0" w:space="0" w:color="auto"/>
            <w:left w:val="none" w:sz="0" w:space="0" w:color="auto"/>
            <w:bottom w:val="none" w:sz="0" w:space="0" w:color="auto"/>
            <w:right w:val="none" w:sz="0" w:space="0" w:color="auto"/>
          </w:divBdr>
        </w:div>
        <w:div w:id="1498183937">
          <w:marLeft w:val="480"/>
          <w:marRight w:val="0"/>
          <w:marTop w:val="0"/>
          <w:marBottom w:val="0"/>
          <w:divBdr>
            <w:top w:val="none" w:sz="0" w:space="0" w:color="auto"/>
            <w:left w:val="none" w:sz="0" w:space="0" w:color="auto"/>
            <w:bottom w:val="none" w:sz="0" w:space="0" w:color="auto"/>
            <w:right w:val="none" w:sz="0" w:space="0" w:color="auto"/>
          </w:divBdr>
        </w:div>
        <w:div w:id="1407610664">
          <w:marLeft w:val="480"/>
          <w:marRight w:val="0"/>
          <w:marTop w:val="0"/>
          <w:marBottom w:val="0"/>
          <w:divBdr>
            <w:top w:val="none" w:sz="0" w:space="0" w:color="auto"/>
            <w:left w:val="none" w:sz="0" w:space="0" w:color="auto"/>
            <w:bottom w:val="none" w:sz="0" w:space="0" w:color="auto"/>
            <w:right w:val="none" w:sz="0" w:space="0" w:color="auto"/>
          </w:divBdr>
        </w:div>
        <w:div w:id="1912537884">
          <w:marLeft w:val="480"/>
          <w:marRight w:val="0"/>
          <w:marTop w:val="0"/>
          <w:marBottom w:val="0"/>
          <w:divBdr>
            <w:top w:val="none" w:sz="0" w:space="0" w:color="auto"/>
            <w:left w:val="none" w:sz="0" w:space="0" w:color="auto"/>
            <w:bottom w:val="none" w:sz="0" w:space="0" w:color="auto"/>
            <w:right w:val="none" w:sz="0" w:space="0" w:color="auto"/>
          </w:divBdr>
        </w:div>
        <w:div w:id="1436708014">
          <w:marLeft w:val="480"/>
          <w:marRight w:val="0"/>
          <w:marTop w:val="0"/>
          <w:marBottom w:val="0"/>
          <w:divBdr>
            <w:top w:val="none" w:sz="0" w:space="0" w:color="auto"/>
            <w:left w:val="none" w:sz="0" w:space="0" w:color="auto"/>
            <w:bottom w:val="none" w:sz="0" w:space="0" w:color="auto"/>
            <w:right w:val="none" w:sz="0" w:space="0" w:color="auto"/>
          </w:divBdr>
        </w:div>
        <w:div w:id="166679229">
          <w:marLeft w:val="480"/>
          <w:marRight w:val="0"/>
          <w:marTop w:val="0"/>
          <w:marBottom w:val="0"/>
          <w:divBdr>
            <w:top w:val="none" w:sz="0" w:space="0" w:color="auto"/>
            <w:left w:val="none" w:sz="0" w:space="0" w:color="auto"/>
            <w:bottom w:val="none" w:sz="0" w:space="0" w:color="auto"/>
            <w:right w:val="none" w:sz="0" w:space="0" w:color="auto"/>
          </w:divBdr>
        </w:div>
      </w:divsChild>
    </w:div>
    <w:div w:id="1326975690">
      <w:bodyDiv w:val="1"/>
      <w:marLeft w:val="0"/>
      <w:marRight w:val="0"/>
      <w:marTop w:val="0"/>
      <w:marBottom w:val="0"/>
      <w:divBdr>
        <w:top w:val="none" w:sz="0" w:space="0" w:color="auto"/>
        <w:left w:val="none" w:sz="0" w:space="0" w:color="auto"/>
        <w:bottom w:val="none" w:sz="0" w:space="0" w:color="auto"/>
        <w:right w:val="none" w:sz="0" w:space="0" w:color="auto"/>
      </w:divBdr>
      <w:divsChild>
        <w:div w:id="883449004">
          <w:marLeft w:val="640"/>
          <w:marRight w:val="0"/>
          <w:marTop w:val="0"/>
          <w:marBottom w:val="0"/>
          <w:divBdr>
            <w:top w:val="none" w:sz="0" w:space="0" w:color="auto"/>
            <w:left w:val="none" w:sz="0" w:space="0" w:color="auto"/>
            <w:bottom w:val="none" w:sz="0" w:space="0" w:color="auto"/>
            <w:right w:val="none" w:sz="0" w:space="0" w:color="auto"/>
          </w:divBdr>
        </w:div>
        <w:div w:id="1333144753">
          <w:marLeft w:val="640"/>
          <w:marRight w:val="0"/>
          <w:marTop w:val="0"/>
          <w:marBottom w:val="0"/>
          <w:divBdr>
            <w:top w:val="none" w:sz="0" w:space="0" w:color="auto"/>
            <w:left w:val="none" w:sz="0" w:space="0" w:color="auto"/>
            <w:bottom w:val="none" w:sz="0" w:space="0" w:color="auto"/>
            <w:right w:val="none" w:sz="0" w:space="0" w:color="auto"/>
          </w:divBdr>
        </w:div>
        <w:div w:id="523175228">
          <w:marLeft w:val="640"/>
          <w:marRight w:val="0"/>
          <w:marTop w:val="0"/>
          <w:marBottom w:val="0"/>
          <w:divBdr>
            <w:top w:val="none" w:sz="0" w:space="0" w:color="auto"/>
            <w:left w:val="none" w:sz="0" w:space="0" w:color="auto"/>
            <w:bottom w:val="none" w:sz="0" w:space="0" w:color="auto"/>
            <w:right w:val="none" w:sz="0" w:space="0" w:color="auto"/>
          </w:divBdr>
        </w:div>
        <w:div w:id="1200776330">
          <w:marLeft w:val="640"/>
          <w:marRight w:val="0"/>
          <w:marTop w:val="0"/>
          <w:marBottom w:val="0"/>
          <w:divBdr>
            <w:top w:val="none" w:sz="0" w:space="0" w:color="auto"/>
            <w:left w:val="none" w:sz="0" w:space="0" w:color="auto"/>
            <w:bottom w:val="none" w:sz="0" w:space="0" w:color="auto"/>
            <w:right w:val="none" w:sz="0" w:space="0" w:color="auto"/>
          </w:divBdr>
        </w:div>
        <w:div w:id="423192162">
          <w:marLeft w:val="640"/>
          <w:marRight w:val="0"/>
          <w:marTop w:val="0"/>
          <w:marBottom w:val="0"/>
          <w:divBdr>
            <w:top w:val="none" w:sz="0" w:space="0" w:color="auto"/>
            <w:left w:val="none" w:sz="0" w:space="0" w:color="auto"/>
            <w:bottom w:val="none" w:sz="0" w:space="0" w:color="auto"/>
            <w:right w:val="none" w:sz="0" w:space="0" w:color="auto"/>
          </w:divBdr>
        </w:div>
        <w:div w:id="1847281490">
          <w:marLeft w:val="640"/>
          <w:marRight w:val="0"/>
          <w:marTop w:val="0"/>
          <w:marBottom w:val="0"/>
          <w:divBdr>
            <w:top w:val="none" w:sz="0" w:space="0" w:color="auto"/>
            <w:left w:val="none" w:sz="0" w:space="0" w:color="auto"/>
            <w:bottom w:val="none" w:sz="0" w:space="0" w:color="auto"/>
            <w:right w:val="none" w:sz="0" w:space="0" w:color="auto"/>
          </w:divBdr>
        </w:div>
        <w:div w:id="825901973">
          <w:marLeft w:val="640"/>
          <w:marRight w:val="0"/>
          <w:marTop w:val="0"/>
          <w:marBottom w:val="0"/>
          <w:divBdr>
            <w:top w:val="none" w:sz="0" w:space="0" w:color="auto"/>
            <w:left w:val="none" w:sz="0" w:space="0" w:color="auto"/>
            <w:bottom w:val="none" w:sz="0" w:space="0" w:color="auto"/>
            <w:right w:val="none" w:sz="0" w:space="0" w:color="auto"/>
          </w:divBdr>
        </w:div>
        <w:div w:id="1160804570">
          <w:marLeft w:val="640"/>
          <w:marRight w:val="0"/>
          <w:marTop w:val="0"/>
          <w:marBottom w:val="0"/>
          <w:divBdr>
            <w:top w:val="none" w:sz="0" w:space="0" w:color="auto"/>
            <w:left w:val="none" w:sz="0" w:space="0" w:color="auto"/>
            <w:bottom w:val="none" w:sz="0" w:space="0" w:color="auto"/>
            <w:right w:val="none" w:sz="0" w:space="0" w:color="auto"/>
          </w:divBdr>
        </w:div>
        <w:div w:id="1925143746">
          <w:marLeft w:val="640"/>
          <w:marRight w:val="0"/>
          <w:marTop w:val="0"/>
          <w:marBottom w:val="0"/>
          <w:divBdr>
            <w:top w:val="none" w:sz="0" w:space="0" w:color="auto"/>
            <w:left w:val="none" w:sz="0" w:space="0" w:color="auto"/>
            <w:bottom w:val="none" w:sz="0" w:space="0" w:color="auto"/>
            <w:right w:val="none" w:sz="0" w:space="0" w:color="auto"/>
          </w:divBdr>
        </w:div>
        <w:div w:id="785932187">
          <w:marLeft w:val="640"/>
          <w:marRight w:val="0"/>
          <w:marTop w:val="0"/>
          <w:marBottom w:val="0"/>
          <w:divBdr>
            <w:top w:val="none" w:sz="0" w:space="0" w:color="auto"/>
            <w:left w:val="none" w:sz="0" w:space="0" w:color="auto"/>
            <w:bottom w:val="none" w:sz="0" w:space="0" w:color="auto"/>
            <w:right w:val="none" w:sz="0" w:space="0" w:color="auto"/>
          </w:divBdr>
        </w:div>
        <w:div w:id="1606575700">
          <w:marLeft w:val="640"/>
          <w:marRight w:val="0"/>
          <w:marTop w:val="0"/>
          <w:marBottom w:val="0"/>
          <w:divBdr>
            <w:top w:val="none" w:sz="0" w:space="0" w:color="auto"/>
            <w:left w:val="none" w:sz="0" w:space="0" w:color="auto"/>
            <w:bottom w:val="none" w:sz="0" w:space="0" w:color="auto"/>
            <w:right w:val="none" w:sz="0" w:space="0" w:color="auto"/>
          </w:divBdr>
        </w:div>
        <w:div w:id="1328509472">
          <w:marLeft w:val="640"/>
          <w:marRight w:val="0"/>
          <w:marTop w:val="0"/>
          <w:marBottom w:val="0"/>
          <w:divBdr>
            <w:top w:val="none" w:sz="0" w:space="0" w:color="auto"/>
            <w:left w:val="none" w:sz="0" w:space="0" w:color="auto"/>
            <w:bottom w:val="none" w:sz="0" w:space="0" w:color="auto"/>
            <w:right w:val="none" w:sz="0" w:space="0" w:color="auto"/>
          </w:divBdr>
        </w:div>
      </w:divsChild>
    </w:div>
    <w:div w:id="1371569429">
      <w:bodyDiv w:val="1"/>
      <w:marLeft w:val="0"/>
      <w:marRight w:val="0"/>
      <w:marTop w:val="0"/>
      <w:marBottom w:val="0"/>
      <w:divBdr>
        <w:top w:val="none" w:sz="0" w:space="0" w:color="auto"/>
        <w:left w:val="none" w:sz="0" w:space="0" w:color="auto"/>
        <w:bottom w:val="none" w:sz="0" w:space="0" w:color="auto"/>
        <w:right w:val="none" w:sz="0" w:space="0" w:color="auto"/>
      </w:divBdr>
      <w:divsChild>
        <w:div w:id="594749637">
          <w:marLeft w:val="480"/>
          <w:marRight w:val="0"/>
          <w:marTop w:val="0"/>
          <w:marBottom w:val="0"/>
          <w:divBdr>
            <w:top w:val="none" w:sz="0" w:space="0" w:color="auto"/>
            <w:left w:val="none" w:sz="0" w:space="0" w:color="auto"/>
            <w:bottom w:val="none" w:sz="0" w:space="0" w:color="auto"/>
            <w:right w:val="none" w:sz="0" w:space="0" w:color="auto"/>
          </w:divBdr>
        </w:div>
        <w:div w:id="678392497">
          <w:marLeft w:val="480"/>
          <w:marRight w:val="0"/>
          <w:marTop w:val="0"/>
          <w:marBottom w:val="0"/>
          <w:divBdr>
            <w:top w:val="none" w:sz="0" w:space="0" w:color="auto"/>
            <w:left w:val="none" w:sz="0" w:space="0" w:color="auto"/>
            <w:bottom w:val="none" w:sz="0" w:space="0" w:color="auto"/>
            <w:right w:val="none" w:sz="0" w:space="0" w:color="auto"/>
          </w:divBdr>
        </w:div>
        <w:div w:id="236017871">
          <w:marLeft w:val="480"/>
          <w:marRight w:val="0"/>
          <w:marTop w:val="0"/>
          <w:marBottom w:val="0"/>
          <w:divBdr>
            <w:top w:val="none" w:sz="0" w:space="0" w:color="auto"/>
            <w:left w:val="none" w:sz="0" w:space="0" w:color="auto"/>
            <w:bottom w:val="none" w:sz="0" w:space="0" w:color="auto"/>
            <w:right w:val="none" w:sz="0" w:space="0" w:color="auto"/>
          </w:divBdr>
        </w:div>
        <w:div w:id="362288553">
          <w:marLeft w:val="480"/>
          <w:marRight w:val="0"/>
          <w:marTop w:val="0"/>
          <w:marBottom w:val="0"/>
          <w:divBdr>
            <w:top w:val="none" w:sz="0" w:space="0" w:color="auto"/>
            <w:left w:val="none" w:sz="0" w:space="0" w:color="auto"/>
            <w:bottom w:val="none" w:sz="0" w:space="0" w:color="auto"/>
            <w:right w:val="none" w:sz="0" w:space="0" w:color="auto"/>
          </w:divBdr>
        </w:div>
        <w:div w:id="315300219">
          <w:marLeft w:val="480"/>
          <w:marRight w:val="0"/>
          <w:marTop w:val="0"/>
          <w:marBottom w:val="0"/>
          <w:divBdr>
            <w:top w:val="none" w:sz="0" w:space="0" w:color="auto"/>
            <w:left w:val="none" w:sz="0" w:space="0" w:color="auto"/>
            <w:bottom w:val="none" w:sz="0" w:space="0" w:color="auto"/>
            <w:right w:val="none" w:sz="0" w:space="0" w:color="auto"/>
          </w:divBdr>
        </w:div>
        <w:div w:id="141890633">
          <w:marLeft w:val="480"/>
          <w:marRight w:val="0"/>
          <w:marTop w:val="0"/>
          <w:marBottom w:val="0"/>
          <w:divBdr>
            <w:top w:val="none" w:sz="0" w:space="0" w:color="auto"/>
            <w:left w:val="none" w:sz="0" w:space="0" w:color="auto"/>
            <w:bottom w:val="none" w:sz="0" w:space="0" w:color="auto"/>
            <w:right w:val="none" w:sz="0" w:space="0" w:color="auto"/>
          </w:divBdr>
        </w:div>
        <w:div w:id="1139568125">
          <w:marLeft w:val="480"/>
          <w:marRight w:val="0"/>
          <w:marTop w:val="0"/>
          <w:marBottom w:val="0"/>
          <w:divBdr>
            <w:top w:val="none" w:sz="0" w:space="0" w:color="auto"/>
            <w:left w:val="none" w:sz="0" w:space="0" w:color="auto"/>
            <w:bottom w:val="none" w:sz="0" w:space="0" w:color="auto"/>
            <w:right w:val="none" w:sz="0" w:space="0" w:color="auto"/>
          </w:divBdr>
        </w:div>
        <w:div w:id="532890232">
          <w:marLeft w:val="480"/>
          <w:marRight w:val="0"/>
          <w:marTop w:val="0"/>
          <w:marBottom w:val="0"/>
          <w:divBdr>
            <w:top w:val="none" w:sz="0" w:space="0" w:color="auto"/>
            <w:left w:val="none" w:sz="0" w:space="0" w:color="auto"/>
            <w:bottom w:val="none" w:sz="0" w:space="0" w:color="auto"/>
            <w:right w:val="none" w:sz="0" w:space="0" w:color="auto"/>
          </w:divBdr>
        </w:div>
        <w:div w:id="17973755">
          <w:marLeft w:val="480"/>
          <w:marRight w:val="0"/>
          <w:marTop w:val="0"/>
          <w:marBottom w:val="0"/>
          <w:divBdr>
            <w:top w:val="none" w:sz="0" w:space="0" w:color="auto"/>
            <w:left w:val="none" w:sz="0" w:space="0" w:color="auto"/>
            <w:bottom w:val="none" w:sz="0" w:space="0" w:color="auto"/>
            <w:right w:val="none" w:sz="0" w:space="0" w:color="auto"/>
          </w:divBdr>
        </w:div>
        <w:div w:id="1577204767">
          <w:marLeft w:val="480"/>
          <w:marRight w:val="0"/>
          <w:marTop w:val="0"/>
          <w:marBottom w:val="0"/>
          <w:divBdr>
            <w:top w:val="none" w:sz="0" w:space="0" w:color="auto"/>
            <w:left w:val="none" w:sz="0" w:space="0" w:color="auto"/>
            <w:bottom w:val="none" w:sz="0" w:space="0" w:color="auto"/>
            <w:right w:val="none" w:sz="0" w:space="0" w:color="auto"/>
          </w:divBdr>
        </w:div>
        <w:div w:id="117841940">
          <w:marLeft w:val="480"/>
          <w:marRight w:val="0"/>
          <w:marTop w:val="0"/>
          <w:marBottom w:val="0"/>
          <w:divBdr>
            <w:top w:val="none" w:sz="0" w:space="0" w:color="auto"/>
            <w:left w:val="none" w:sz="0" w:space="0" w:color="auto"/>
            <w:bottom w:val="none" w:sz="0" w:space="0" w:color="auto"/>
            <w:right w:val="none" w:sz="0" w:space="0" w:color="auto"/>
          </w:divBdr>
        </w:div>
        <w:div w:id="796606698">
          <w:marLeft w:val="480"/>
          <w:marRight w:val="0"/>
          <w:marTop w:val="0"/>
          <w:marBottom w:val="0"/>
          <w:divBdr>
            <w:top w:val="none" w:sz="0" w:space="0" w:color="auto"/>
            <w:left w:val="none" w:sz="0" w:space="0" w:color="auto"/>
            <w:bottom w:val="none" w:sz="0" w:space="0" w:color="auto"/>
            <w:right w:val="none" w:sz="0" w:space="0" w:color="auto"/>
          </w:divBdr>
        </w:div>
        <w:div w:id="1585145495">
          <w:marLeft w:val="480"/>
          <w:marRight w:val="0"/>
          <w:marTop w:val="0"/>
          <w:marBottom w:val="0"/>
          <w:divBdr>
            <w:top w:val="none" w:sz="0" w:space="0" w:color="auto"/>
            <w:left w:val="none" w:sz="0" w:space="0" w:color="auto"/>
            <w:bottom w:val="none" w:sz="0" w:space="0" w:color="auto"/>
            <w:right w:val="none" w:sz="0" w:space="0" w:color="auto"/>
          </w:divBdr>
        </w:div>
      </w:divsChild>
    </w:div>
    <w:div w:id="1375420306">
      <w:bodyDiv w:val="1"/>
      <w:marLeft w:val="0"/>
      <w:marRight w:val="0"/>
      <w:marTop w:val="0"/>
      <w:marBottom w:val="0"/>
      <w:divBdr>
        <w:top w:val="none" w:sz="0" w:space="0" w:color="auto"/>
        <w:left w:val="none" w:sz="0" w:space="0" w:color="auto"/>
        <w:bottom w:val="none" w:sz="0" w:space="0" w:color="auto"/>
        <w:right w:val="none" w:sz="0" w:space="0" w:color="auto"/>
      </w:divBdr>
      <w:divsChild>
        <w:div w:id="1732003251">
          <w:marLeft w:val="480"/>
          <w:marRight w:val="0"/>
          <w:marTop w:val="0"/>
          <w:marBottom w:val="0"/>
          <w:divBdr>
            <w:top w:val="none" w:sz="0" w:space="0" w:color="auto"/>
            <w:left w:val="none" w:sz="0" w:space="0" w:color="auto"/>
            <w:bottom w:val="none" w:sz="0" w:space="0" w:color="auto"/>
            <w:right w:val="none" w:sz="0" w:space="0" w:color="auto"/>
          </w:divBdr>
        </w:div>
        <w:div w:id="51775184">
          <w:marLeft w:val="480"/>
          <w:marRight w:val="0"/>
          <w:marTop w:val="0"/>
          <w:marBottom w:val="0"/>
          <w:divBdr>
            <w:top w:val="none" w:sz="0" w:space="0" w:color="auto"/>
            <w:left w:val="none" w:sz="0" w:space="0" w:color="auto"/>
            <w:bottom w:val="none" w:sz="0" w:space="0" w:color="auto"/>
            <w:right w:val="none" w:sz="0" w:space="0" w:color="auto"/>
          </w:divBdr>
        </w:div>
      </w:divsChild>
    </w:div>
    <w:div w:id="1387994956">
      <w:bodyDiv w:val="1"/>
      <w:marLeft w:val="0"/>
      <w:marRight w:val="0"/>
      <w:marTop w:val="0"/>
      <w:marBottom w:val="0"/>
      <w:divBdr>
        <w:top w:val="none" w:sz="0" w:space="0" w:color="auto"/>
        <w:left w:val="none" w:sz="0" w:space="0" w:color="auto"/>
        <w:bottom w:val="none" w:sz="0" w:space="0" w:color="auto"/>
        <w:right w:val="none" w:sz="0" w:space="0" w:color="auto"/>
      </w:divBdr>
      <w:divsChild>
        <w:div w:id="1051266603">
          <w:marLeft w:val="480"/>
          <w:marRight w:val="0"/>
          <w:marTop w:val="0"/>
          <w:marBottom w:val="0"/>
          <w:divBdr>
            <w:top w:val="none" w:sz="0" w:space="0" w:color="auto"/>
            <w:left w:val="none" w:sz="0" w:space="0" w:color="auto"/>
            <w:bottom w:val="none" w:sz="0" w:space="0" w:color="auto"/>
            <w:right w:val="none" w:sz="0" w:space="0" w:color="auto"/>
          </w:divBdr>
        </w:div>
        <w:div w:id="542526191">
          <w:marLeft w:val="480"/>
          <w:marRight w:val="0"/>
          <w:marTop w:val="0"/>
          <w:marBottom w:val="0"/>
          <w:divBdr>
            <w:top w:val="none" w:sz="0" w:space="0" w:color="auto"/>
            <w:left w:val="none" w:sz="0" w:space="0" w:color="auto"/>
            <w:bottom w:val="none" w:sz="0" w:space="0" w:color="auto"/>
            <w:right w:val="none" w:sz="0" w:space="0" w:color="auto"/>
          </w:divBdr>
        </w:div>
        <w:div w:id="1306274611">
          <w:marLeft w:val="480"/>
          <w:marRight w:val="0"/>
          <w:marTop w:val="0"/>
          <w:marBottom w:val="0"/>
          <w:divBdr>
            <w:top w:val="none" w:sz="0" w:space="0" w:color="auto"/>
            <w:left w:val="none" w:sz="0" w:space="0" w:color="auto"/>
            <w:bottom w:val="none" w:sz="0" w:space="0" w:color="auto"/>
            <w:right w:val="none" w:sz="0" w:space="0" w:color="auto"/>
          </w:divBdr>
        </w:div>
        <w:div w:id="1658728671">
          <w:marLeft w:val="480"/>
          <w:marRight w:val="0"/>
          <w:marTop w:val="0"/>
          <w:marBottom w:val="0"/>
          <w:divBdr>
            <w:top w:val="none" w:sz="0" w:space="0" w:color="auto"/>
            <w:left w:val="none" w:sz="0" w:space="0" w:color="auto"/>
            <w:bottom w:val="none" w:sz="0" w:space="0" w:color="auto"/>
            <w:right w:val="none" w:sz="0" w:space="0" w:color="auto"/>
          </w:divBdr>
        </w:div>
        <w:div w:id="1811943405">
          <w:marLeft w:val="480"/>
          <w:marRight w:val="0"/>
          <w:marTop w:val="0"/>
          <w:marBottom w:val="0"/>
          <w:divBdr>
            <w:top w:val="none" w:sz="0" w:space="0" w:color="auto"/>
            <w:left w:val="none" w:sz="0" w:space="0" w:color="auto"/>
            <w:bottom w:val="none" w:sz="0" w:space="0" w:color="auto"/>
            <w:right w:val="none" w:sz="0" w:space="0" w:color="auto"/>
          </w:divBdr>
        </w:div>
        <w:div w:id="122968243">
          <w:marLeft w:val="480"/>
          <w:marRight w:val="0"/>
          <w:marTop w:val="0"/>
          <w:marBottom w:val="0"/>
          <w:divBdr>
            <w:top w:val="none" w:sz="0" w:space="0" w:color="auto"/>
            <w:left w:val="none" w:sz="0" w:space="0" w:color="auto"/>
            <w:bottom w:val="none" w:sz="0" w:space="0" w:color="auto"/>
            <w:right w:val="none" w:sz="0" w:space="0" w:color="auto"/>
          </w:divBdr>
        </w:div>
        <w:div w:id="1940479009">
          <w:marLeft w:val="480"/>
          <w:marRight w:val="0"/>
          <w:marTop w:val="0"/>
          <w:marBottom w:val="0"/>
          <w:divBdr>
            <w:top w:val="none" w:sz="0" w:space="0" w:color="auto"/>
            <w:left w:val="none" w:sz="0" w:space="0" w:color="auto"/>
            <w:bottom w:val="none" w:sz="0" w:space="0" w:color="auto"/>
            <w:right w:val="none" w:sz="0" w:space="0" w:color="auto"/>
          </w:divBdr>
        </w:div>
        <w:div w:id="99884612">
          <w:marLeft w:val="480"/>
          <w:marRight w:val="0"/>
          <w:marTop w:val="0"/>
          <w:marBottom w:val="0"/>
          <w:divBdr>
            <w:top w:val="none" w:sz="0" w:space="0" w:color="auto"/>
            <w:left w:val="none" w:sz="0" w:space="0" w:color="auto"/>
            <w:bottom w:val="none" w:sz="0" w:space="0" w:color="auto"/>
            <w:right w:val="none" w:sz="0" w:space="0" w:color="auto"/>
          </w:divBdr>
        </w:div>
        <w:div w:id="488403581">
          <w:marLeft w:val="480"/>
          <w:marRight w:val="0"/>
          <w:marTop w:val="0"/>
          <w:marBottom w:val="0"/>
          <w:divBdr>
            <w:top w:val="none" w:sz="0" w:space="0" w:color="auto"/>
            <w:left w:val="none" w:sz="0" w:space="0" w:color="auto"/>
            <w:bottom w:val="none" w:sz="0" w:space="0" w:color="auto"/>
            <w:right w:val="none" w:sz="0" w:space="0" w:color="auto"/>
          </w:divBdr>
        </w:div>
      </w:divsChild>
    </w:div>
    <w:div w:id="1392079154">
      <w:bodyDiv w:val="1"/>
      <w:marLeft w:val="0"/>
      <w:marRight w:val="0"/>
      <w:marTop w:val="0"/>
      <w:marBottom w:val="0"/>
      <w:divBdr>
        <w:top w:val="none" w:sz="0" w:space="0" w:color="auto"/>
        <w:left w:val="none" w:sz="0" w:space="0" w:color="auto"/>
        <w:bottom w:val="none" w:sz="0" w:space="0" w:color="auto"/>
        <w:right w:val="none" w:sz="0" w:space="0" w:color="auto"/>
      </w:divBdr>
    </w:div>
    <w:div w:id="1398937804">
      <w:bodyDiv w:val="1"/>
      <w:marLeft w:val="0"/>
      <w:marRight w:val="0"/>
      <w:marTop w:val="0"/>
      <w:marBottom w:val="0"/>
      <w:divBdr>
        <w:top w:val="none" w:sz="0" w:space="0" w:color="auto"/>
        <w:left w:val="none" w:sz="0" w:space="0" w:color="auto"/>
        <w:bottom w:val="none" w:sz="0" w:space="0" w:color="auto"/>
        <w:right w:val="none" w:sz="0" w:space="0" w:color="auto"/>
      </w:divBdr>
      <w:divsChild>
        <w:div w:id="1628202382">
          <w:marLeft w:val="480"/>
          <w:marRight w:val="0"/>
          <w:marTop w:val="0"/>
          <w:marBottom w:val="0"/>
          <w:divBdr>
            <w:top w:val="none" w:sz="0" w:space="0" w:color="auto"/>
            <w:left w:val="none" w:sz="0" w:space="0" w:color="auto"/>
            <w:bottom w:val="none" w:sz="0" w:space="0" w:color="auto"/>
            <w:right w:val="none" w:sz="0" w:space="0" w:color="auto"/>
          </w:divBdr>
        </w:div>
        <w:div w:id="664894267">
          <w:marLeft w:val="480"/>
          <w:marRight w:val="0"/>
          <w:marTop w:val="0"/>
          <w:marBottom w:val="0"/>
          <w:divBdr>
            <w:top w:val="none" w:sz="0" w:space="0" w:color="auto"/>
            <w:left w:val="none" w:sz="0" w:space="0" w:color="auto"/>
            <w:bottom w:val="none" w:sz="0" w:space="0" w:color="auto"/>
            <w:right w:val="none" w:sz="0" w:space="0" w:color="auto"/>
          </w:divBdr>
        </w:div>
        <w:div w:id="1149177457">
          <w:marLeft w:val="480"/>
          <w:marRight w:val="0"/>
          <w:marTop w:val="0"/>
          <w:marBottom w:val="0"/>
          <w:divBdr>
            <w:top w:val="none" w:sz="0" w:space="0" w:color="auto"/>
            <w:left w:val="none" w:sz="0" w:space="0" w:color="auto"/>
            <w:bottom w:val="none" w:sz="0" w:space="0" w:color="auto"/>
            <w:right w:val="none" w:sz="0" w:space="0" w:color="auto"/>
          </w:divBdr>
        </w:div>
        <w:div w:id="317537383">
          <w:marLeft w:val="480"/>
          <w:marRight w:val="0"/>
          <w:marTop w:val="0"/>
          <w:marBottom w:val="0"/>
          <w:divBdr>
            <w:top w:val="none" w:sz="0" w:space="0" w:color="auto"/>
            <w:left w:val="none" w:sz="0" w:space="0" w:color="auto"/>
            <w:bottom w:val="none" w:sz="0" w:space="0" w:color="auto"/>
            <w:right w:val="none" w:sz="0" w:space="0" w:color="auto"/>
          </w:divBdr>
        </w:div>
        <w:div w:id="1227913466">
          <w:marLeft w:val="480"/>
          <w:marRight w:val="0"/>
          <w:marTop w:val="0"/>
          <w:marBottom w:val="0"/>
          <w:divBdr>
            <w:top w:val="none" w:sz="0" w:space="0" w:color="auto"/>
            <w:left w:val="none" w:sz="0" w:space="0" w:color="auto"/>
            <w:bottom w:val="none" w:sz="0" w:space="0" w:color="auto"/>
            <w:right w:val="none" w:sz="0" w:space="0" w:color="auto"/>
          </w:divBdr>
        </w:div>
        <w:div w:id="763837688">
          <w:marLeft w:val="480"/>
          <w:marRight w:val="0"/>
          <w:marTop w:val="0"/>
          <w:marBottom w:val="0"/>
          <w:divBdr>
            <w:top w:val="none" w:sz="0" w:space="0" w:color="auto"/>
            <w:left w:val="none" w:sz="0" w:space="0" w:color="auto"/>
            <w:bottom w:val="none" w:sz="0" w:space="0" w:color="auto"/>
            <w:right w:val="none" w:sz="0" w:space="0" w:color="auto"/>
          </w:divBdr>
        </w:div>
        <w:div w:id="340813088">
          <w:marLeft w:val="480"/>
          <w:marRight w:val="0"/>
          <w:marTop w:val="0"/>
          <w:marBottom w:val="0"/>
          <w:divBdr>
            <w:top w:val="none" w:sz="0" w:space="0" w:color="auto"/>
            <w:left w:val="none" w:sz="0" w:space="0" w:color="auto"/>
            <w:bottom w:val="none" w:sz="0" w:space="0" w:color="auto"/>
            <w:right w:val="none" w:sz="0" w:space="0" w:color="auto"/>
          </w:divBdr>
        </w:div>
        <w:div w:id="751243603">
          <w:marLeft w:val="480"/>
          <w:marRight w:val="0"/>
          <w:marTop w:val="0"/>
          <w:marBottom w:val="0"/>
          <w:divBdr>
            <w:top w:val="none" w:sz="0" w:space="0" w:color="auto"/>
            <w:left w:val="none" w:sz="0" w:space="0" w:color="auto"/>
            <w:bottom w:val="none" w:sz="0" w:space="0" w:color="auto"/>
            <w:right w:val="none" w:sz="0" w:space="0" w:color="auto"/>
          </w:divBdr>
        </w:div>
        <w:div w:id="854348852">
          <w:marLeft w:val="480"/>
          <w:marRight w:val="0"/>
          <w:marTop w:val="0"/>
          <w:marBottom w:val="0"/>
          <w:divBdr>
            <w:top w:val="none" w:sz="0" w:space="0" w:color="auto"/>
            <w:left w:val="none" w:sz="0" w:space="0" w:color="auto"/>
            <w:bottom w:val="none" w:sz="0" w:space="0" w:color="auto"/>
            <w:right w:val="none" w:sz="0" w:space="0" w:color="auto"/>
          </w:divBdr>
        </w:div>
        <w:div w:id="2137797496">
          <w:marLeft w:val="480"/>
          <w:marRight w:val="0"/>
          <w:marTop w:val="0"/>
          <w:marBottom w:val="0"/>
          <w:divBdr>
            <w:top w:val="none" w:sz="0" w:space="0" w:color="auto"/>
            <w:left w:val="none" w:sz="0" w:space="0" w:color="auto"/>
            <w:bottom w:val="none" w:sz="0" w:space="0" w:color="auto"/>
            <w:right w:val="none" w:sz="0" w:space="0" w:color="auto"/>
          </w:divBdr>
        </w:div>
        <w:div w:id="228349530">
          <w:marLeft w:val="480"/>
          <w:marRight w:val="0"/>
          <w:marTop w:val="0"/>
          <w:marBottom w:val="0"/>
          <w:divBdr>
            <w:top w:val="none" w:sz="0" w:space="0" w:color="auto"/>
            <w:left w:val="none" w:sz="0" w:space="0" w:color="auto"/>
            <w:bottom w:val="none" w:sz="0" w:space="0" w:color="auto"/>
            <w:right w:val="none" w:sz="0" w:space="0" w:color="auto"/>
          </w:divBdr>
        </w:div>
        <w:div w:id="1638417094">
          <w:marLeft w:val="480"/>
          <w:marRight w:val="0"/>
          <w:marTop w:val="0"/>
          <w:marBottom w:val="0"/>
          <w:divBdr>
            <w:top w:val="none" w:sz="0" w:space="0" w:color="auto"/>
            <w:left w:val="none" w:sz="0" w:space="0" w:color="auto"/>
            <w:bottom w:val="none" w:sz="0" w:space="0" w:color="auto"/>
            <w:right w:val="none" w:sz="0" w:space="0" w:color="auto"/>
          </w:divBdr>
        </w:div>
        <w:div w:id="1107894284">
          <w:marLeft w:val="480"/>
          <w:marRight w:val="0"/>
          <w:marTop w:val="0"/>
          <w:marBottom w:val="0"/>
          <w:divBdr>
            <w:top w:val="none" w:sz="0" w:space="0" w:color="auto"/>
            <w:left w:val="none" w:sz="0" w:space="0" w:color="auto"/>
            <w:bottom w:val="none" w:sz="0" w:space="0" w:color="auto"/>
            <w:right w:val="none" w:sz="0" w:space="0" w:color="auto"/>
          </w:divBdr>
        </w:div>
        <w:div w:id="32266306">
          <w:marLeft w:val="480"/>
          <w:marRight w:val="0"/>
          <w:marTop w:val="0"/>
          <w:marBottom w:val="0"/>
          <w:divBdr>
            <w:top w:val="none" w:sz="0" w:space="0" w:color="auto"/>
            <w:left w:val="none" w:sz="0" w:space="0" w:color="auto"/>
            <w:bottom w:val="none" w:sz="0" w:space="0" w:color="auto"/>
            <w:right w:val="none" w:sz="0" w:space="0" w:color="auto"/>
          </w:divBdr>
        </w:div>
        <w:div w:id="1852139116">
          <w:marLeft w:val="480"/>
          <w:marRight w:val="0"/>
          <w:marTop w:val="0"/>
          <w:marBottom w:val="0"/>
          <w:divBdr>
            <w:top w:val="none" w:sz="0" w:space="0" w:color="auto"/>
            <w:left w:val="none" w:sz="0" w:space="0" w:color="auto"/>
            <w:bottom w:val="none" w:sz="0" w:space="0" w:color="auto"/>
            <w:right w:val="none" w:sz="0" w:space="0" w:color="auto"/>
          </w:divBdr>
        </w:div>
      </w:divsChild>
    </w:div>
    <w:div w:id="1407150205">
      <w:bodyDiv w:val="1"/>
      <w:marLeft w:val="0"/>
      <w:marRight w:val="0"/>
      <w:marTop w:val="0"/>
      <w:marBottom w:val="0"/>
      <w:divBdr>
        <w:top w:val="none" w:sz="0" w:space="0" w:color="auto"/>
        <w:left w:val="none" w:sz="0" w:space="0" w:color="auto"/>
        <w:bottom w:val="none" w:sz="0" w:space="0" w:color="auto"/>
        <w:right w:val="none" w:sz="0" w:space="0" w:color="auto"/>
      </w:divBdr>
    </w:div>
    <w:div w:id="1408380747">
      <w:bodyDiv w:val="1"/>
      <w:marLeft w:val="0"/>
      <w:marRight w:val="0"/>
      <w:marTop w:val="0"/>
      <w:marBottom w:val="0"/>
      <w:divBdr>
        <w:top w:val="none" w:sz="0" w:space="0" w:color="auto"/>
        <w:left w:val="none" w:sz="0" w:space="0" w:color="auto"/>
        <w:bottom w:val="none" w:sz="0" w:space="0" w:color="auto"/>
        <w:right w:val="none" w:sz="0" w:space="0" w:color="auto"/>
      </w:divBdr>
    </w:div>
    <w:div w:id="1410156252">
      <w:bodyDiv w:val="1"/>
      <w:marLeft w:val="0"/>
      <w:marRight w:val="0"/>
      <w:marTop w:val="0"/>
      <w:marBottom w:val="0"/>
      <w:divBdr>
        <w:top w:val="none" w:sz="0" w:space="0" w:color="auto"/>
        <w:left w:val="none" w:sz="0" w:space="0" w:color="auto"/>
        <w:bottom w:val="none" w:sz="0" w:space="0" w:color="auto"/>
        <w:right w:val="none" w:sz="0" w:space="0" w:color="auto"/>
      </w:divBdr>
      <w:divsChild>
        <w:div w:id="1565019790">
          <w:marLeft w:val="480"/>
          <w:marRight w:val="0"/>
          <w:marTop w:val="0"/>
          <w:marBottom w:val="0"/>
          <w:divBdr>
            <w:top w:val="none" w:sz="0" w:space="0" w:color="auto"/>
            <w:left w:val="none" w:sz="0" w:space="0" w:color="auto"/>
            <w:bottom w:val="none" w:sz="0" w:space="0" w:color="auto"/>
            <w:right w:val="none" w:sz="0" w:space="0" w:color="auto"/>
          </w:divBdr>
        </w:div>
        <w:div w:id="1216772976">
          <w:marLeft w:val="480"/>
          <w:marRight w:val="0"/>
          <w:marTop w:val="0"/>
          <w:marBottom w:val="0"/>
          <w:divBdr>
            <w:top w:val="none" w:sz="0" w:space="0" w:color="auto"/>
            <w:left w:val="none" w:sz="0" w:space="0" w:color="auto"/>
            <w:bottom w:val="none" w:sz="0" w:space="0" w:color="auto"/>
            <w:right w:val="none" w:sz="0" w:space="0" w:color="auto"/>
          </w:divBdr>
        </w:div>
        <w:div w:id="319776979">
          <w:marLeft w:val="480"/>
          <w:marRight w:val="0"/>
          <w:marTop w:val="0"/>
          <w:marBottom w:val="0"/>
          <w:divBdr>
            <w:top w:val="none" w:sz="0" w:space="0" w:color="auto"/>
            <w:left w:val="none" w:sz="0" w:space="0" w:color="auto"/>
            <w:bottom w:val="none" w:sz="0" w:space="0" w:color="auto"/>
            <w:right w:val="none" w:sz="0" w:space="0" w:color="auto"/>
          </w:divBdr>
        </w:div>
        <w:div w:id="470707427">
          <w:marLeft w:val="480"/>
          <w:marRight w:val="0"/>
          <w:marTop w:val="0"/>
          <w:marBottom w:val="0"/>
          <w:divBdr>
            <w:top w:val="none" w:sz="0" w:space="0" w:color="auto"/>
            <w:left w:val="none" w:sz="0" w:space="0" w:color="auto"/>
            <w:bottom w:val="none" w:sz="0" w:space="0" w:color="auto"/>
            <w:right w:val="none" w:sz="0" w:space="0" w:color="auto"/>
          </w:divBdr>
        </w:div>
        <w:div w:id="1921327257">
          <w:marLeft w:val="480"/>
          <w:marRight w:val="0"/>
          <w:marTop w:val="0"/>
          <w:marBottom w:val="0"/>
          <w:divBdr>
            <w:top w:val="none" w:sz="0" w:space="0" w:color="auto"/>
            <w:left w:val="none" w:sz="0" w:space="0" w:color="auto"/>
            <w:bottom w:val="none" w:sz="0" w:space="0" w:color="auto"/>
            <w:right w:val="none" w:sz="0" w:space="0" w:color="auto"/>
          </w:divBdr>
        </w:div>
        <w:div w:id="724454591">
          <w:marLeft w:val="480"/>
          <w:marRight w:val="0"/>
          <w:marTop w:val="0"/>
          <w:marBottom w:val="0"/>
          <w:divBdr>
            <w:top w:val="none" w:sz="0" w:space="0" w:color="auto"/>
            <w:left w:val="none" w:sz="0" w:space="0" w:color="auto"/>
            <w:bottom w:val="none" w:sz="0" w:space="0" w:color="auto"/>
            <w:right w:val="none" w:sz="0" w:space="0" w:color="auto"/>
          </w:divBdr>
        </w:div>
        <w:div w:id="1253929014">
          <w:marLeft w:val="480"/>
          <w:marRight w:val="0"/>
          <w:marTop w:val="0"/>
          <w:marBottom w:val="0"/>
          <w:divBdr>
            <w:top w:val="none" w:sz="0" w:space="0" w:color="auto"/>
            <w:left w:val="none" w:sz="0" w:space="0" w:color="auto"/>
            <w:bottom w:val="none" w:sz="0" w:space="0" w:color="auto"/>
            <w:right w:val="none" w:sz="0" w:space="0" w:color="auto"/>
          </w:divBdr>
        </w:div>
        <w:div w:id="2142191759">
          <w:marLeft w:val="480"/>
          <w:marRight w:val="0"/>
          <w:marTop w:val="0"/>
          <w:marBottom w:val="0"/>
          <w:divBdr>
            <w:top w:val="none" w:sz="0" w:space="0" w:color="auto"/>
            <w:left w:val="none" w:sz="0" w:space="0" w:color="auto"/>
            <w:bottom w:val="none" w:sz="0" w:space="0" w:color="auto"/>
            <w:right w:val="none" w:sz="0" w:space="0" w:color="auto"/>
          </w:divBdr>
        </w:div>
        <w:div w:id="992174793">
          <w:marLeft w:val="480"/>
          <w:marRight w:val="0"/>
          <w:marTop w:val="0"/>
          <w:marBottom w:val="0"/>
          <w:divBdr>
            <w:top w:val="none" w:sz="0" w:space="0" w:color="auto"/>
            <w:left w:val="none" w:sz="0" w:space="0" w:color="auto"/>
            <w:bottom w:val="none" w:sz="0" w:space="0" w:color="auto"/>
            <w:right w:val="none" w:sz="0" w:space="0" w:color="auto"/>
          </w:divBdr>
        </w:div>
      </w:divsChild>
    </w:div>
    <w:div w:id="1438603640">
      <w:bodyDiv w:val="1"/>
      <w:marLeft w:val="0"/>
      <w:marRight w:val="0"/>
      <w:marTop w:val="0"/>
      <w:marBottom w:val="0"/>
      <w:divBdr>
        <w:top w:val="none" w:sz="0" w:space="0" w:color="auto"/>
        <w:left w:val="none" w:sz="0" w:space="0" w:color="auto"/>
        <w:bottom w:val="none" w:sz="0" w:space="0" w:color="auto"/>
        <w:right w:val="none" w:sz="0" w:space="0" w:color="auto"/>
      </w:divBdr>
      <w:divsChild>
        <w:div w:id="991568804">
          <w:marLeft w:val="480"/>
          <w:marRight w:val="0"/>
          <w:marTop w:val="0"/>
          <w:marBottom w:val="0"/>
          <w:divBdr>
            <w:top w:val="none" w:sz="0" w:space="0" w:color="auto"/>
            <w:left w:val="none" w:sz="0" w:space="0" w:color="auto"/>
            <w:bottom w:val="none" w:sz="0" w:space="0" w:color="auto"/>
            <w:right w:val="none" w:sz="0" w:space="0" w:color="auto"/>
          </w:divBdr>
        </w:div>
        <w:div w:id="1376931454">
          <w:marLeft w:val="480"/>
          <w:marRight w:val="0"/>
          <w:marTop w:val="0"/>
          <w:marBottom w:val="0"/>
          <w:divBdr>
            <w:top w:val="none" w:sz="0" w:space="0" w:color="auto"/>
            <w:left w:val="none" w:sz="0" w:space="0" w:color="auto"/>
            <w:bottom w:val="none" w:sz="0" w:space="0" w:color="auto"/>
            <w:right w:val="none" w:sz="0" w:space="0" w:color="auto"/>
          </w:divBdr>
        </w:div>
      </w:divsChild>
    </w:div>
    <w:div w:id="1449737902">
      <w:bodyDiv w:val="1"/>
      <w:marLeft w:val="0"/>
      <w:marRight w:val="0"/>
      <w:marTop w:val="0"/>
      <w:marBottom w:val="0"/>
      <w:divBdr>
        <w:top w:val="none" w:sz="0" w:space="0" w:color="auto"/>
        <w:left w:val="none" w:sz="0" w:space="0" w:color="auto"/>
        <w:bottom w:val="none" w:sz="0" w:space="0" w:color="auto"/>
        <w:right w:val="none" w:sz="0" w:space="0" w:color="auto"/>
      </w:divBdr>
    </w:div>
    <w:div w:id="1463697239">
      <w:bodyDiv w:val="1"/>
      <w:marLeft w:val="0"/>
      <w:marRight w:val="0"/>
      <w:marTop w:val="0"/>
      <w:marBottom w:val="0"/>
      <w:divBdr>
        <w:top w:val="none" w:sz="0" w:space="0" w:color="auto"/>
        <w:left w:val="none" w:sz="0" w:space="0" w:color="auto"/>
        <w:bottom w:val="none" w:sz="0" w:space="0" w:color="auto"/>
        <w:right w:val="none" w:sz="0" w:space="0" w:color="auto"/>
      </w:divBdr>
      <w:divsChild>
        <w:div w:id="113524088">
          <w:marLeft w:val="480"/>
          <w:marRight w:val="0"/>
          <w:marTop w:val="0"/>
          <w:marBottom w:val="0"/>
          <w:divBdr>
            <w:top w:val="none" w:sz="0" w:space="0" w:color="auto"/>
            <w:left w:val="none" w:sz="0" w:space="0" w:color="auto"/>
            <w:bottom w:val="none" w:sz="0" w:space="0" w:color="auto"/>
            <w:right w:val="none" w:sz="0" w:space="0" w:color="auto"/>
          </w:divBdr>
        </w:div>
        <w:div w:id="1053429143">
          <w:marLeft w:val="480"/>
          <w:marRight w:val="0"/>
          <w:marTop w:val="0"/>
          <w:marBottom w:val="0"/>
          <w:divBdr>
            <w:top w:val="none" w:sz="0" w:space="0" w:color="auto"/>
            <w:left w:val="none" w:sz="0" w:space="0" w:color="auto"/>
            <w:bottom w:val="none" w:sz="0" w:space="0" w:color="auto"/>
            <w:right w:val="none" w:sz="0" w:space="0" w:color="auto"/>
          </w:divBdr>
        </w:div>
        <w:div w:id="1780568330">
          <w:marLeft w:val="480"/>
          <w:marRight w:val="0"/>
          <w:marTop w:val="0"/>
          <w:marBottom w:val="0"/>
          <w:divBdr>
            <w:top w:val="none" w:sz="0" w:space="0" w:color="auto"/>
            <w:left w:val="none" w:sz="0" w:space="0" w:color="auto"/>
            <w:bottom w:val="none" w:sz="0" w:space="0" w:color="auto"/>
            <w:right w:val="none" w:sz="0" w:space="0" w:color="auto"/>
          </w:divBdr>
        </w:div>
        <w:div w:id="315259790">
          <w:marLeft w:val="480"/>
          <w:marRight w:val="0"/>
          <w:marTop w:val="0"/>
          <w:marBottom w:val="0"/>
          <w:divBdr>
            <w:top w:val="none" w:sz="0" w:space="0" w:color="auto"/>
            <w:left w:val="none" w:sz="0" w:space="0" w:color="auto"/>
            <w:bottom w:val="none" w:sz="0" w:space="0" w:color="auto"/>
            <w:right w:val="none" w:sz="0" w:space="0" w:color="auto"/>
          </w:divBdr>
        </w:div>
        <w:div w:id="432866224">
          <w:marLeft w:val="480"/>
          <w:marRight w:val="0"/>
          <w:marTop w:val="0"/>
          <w:marBottom w:val="0"/>
          <w:divBdr>
            <w:top w:val="none" w:sz="0" w:space="0" w:color="auto"/>
            <w:left w:val="none" w:sz="0" w:space="0" w:color="auto"/>
            <w:bottom w:val="none" w:sz="0" w:space="0" w:color="auto"/>
            <w:right w:val="none" w:sz="0" w:space="0" w:color="auto"/>
          </w:divBdr>
        </w:div>
        <w:div w:id="1925454778">
          <w:marLeft w:val="480"/>
          <w:marRight w:val="0"/>
          <w:marTop w:val="0"/>
          <w:marBottom w:val="0"/>
          <w:divBdr>
            <w:top w:val="none" w:sz="0" w:space="0" w:color="auto"/>
            <w:left w:val="none" w:sz="0" w:space="0" w:color="auto"/>
            <w:bottom w:val="none" w:sz="0" w:space="0" w:color="auto"/>
            <w:right w:val="none" w:sz="0" w:space="0" w:color="auto"/>
          </w:divBdr>
        </w:div>
        <w:div w:id="992297419">
          <w:marLeft w:val="480"/>
          <w:marRight w:val="0"/>
          <w:marTop w:val="0"/>
          <w:marBottom w:val="0"/>
          <w:divBdr>
            <w:top w:val="none" w:sz="0" w:space="0" w:color="auto"/>
            <w:left w:val="none" w:sz="0" w:space="0" w:color="auto"/>
            <w:bottom w:val="none" w:sz="0" w:space="0" w:color="auto"/>
            <w:right w:val="none" w:sz="0" w:space="0" w:color="auto"/>
          </w:divBdr>
        </w:div>
        <w:div w:id="863329097">
          <w:marLeft w:val="480"/>
          <w:marRight w:val="0"/>
          <w:marTop w:val="0"/>
          <w:marBottom w:val="0"/>
          <w:divBdr>
            <w:top w:val="none" w:sz="0" w:space="0" w:color="auto"/>
            <w:left w:val="none" w:sz="0" w:space="0" w:color="auto"/>
            <w:bottom w:val="none" w:sz="0" w:space="0" w:color="auto"/>
            <w:right w:val="none" w:sz="0" w:space="0" w:color="auto"/>
          </w:divBdr>
        </w:div>
        <w:div w:id="384762182">
          <w:marLeft w:val="480"/>
          <w:marRight w:val="0"/>
          <w:marTop w:val="0"/>
          <w:marBottom w:val="0"/>
          <w:divBdr>
            <w:top w:val="none" w:sz="0" w:space="0" w:color="auto"/>
            <w:left w:val="none" w:sz="0" w:space="0" w:color="auto"/>
            <w:bottom w:val="none" w:sz="0" w:space="0" w:color="auto"/>
            <w:right w:val="none" w:sz="0" w:space="0" w:color="auto"/>
          </w:divBdr>
        </w:div>
      </w:divsChild>
    </w:div>
    <w:div w:id="1477185342">
      <w:bodyDiv w:val="1"/>
      <w:marLeft w:val="0"/>
      <w:marRight w:val="0"/>
      <w:marTop w:val="0"/>
      <w:marBottom w:val="0"/>
      <w:divBdr>
        <w:top w:val="none" w:sz="0" w:space="0" w:color="auto"/>
        <w:left w:val="none" w:sz="0" w:space="0" w:color="auto"/>
        <w:bottom w:val="none" w:sz="0" w:space="0" w:color="auto"/>
        <w:right w:val="none" w:sz="0" w:space="0" w:color="auto"/>
      </w:divBdr>
    </w:div>
    <w:div w:id="1511751378">
      <w:bodyDiv w:val="1"/>
      <w:marLeft w:val="0"/>
      <w:marRight w:val="0"/>
      <w:marTop w:val="0"/>
      <w:marBottom w:val="0"/>
      <w:divBdr>
        <w:top w:val="none" w:sz="0" w:space="0" w:color="auto"/>
        <w:left w:val="none" w:sz="0" w:space="0" w:color="auto"/>
        <w:bottom w:val="none" w:sz="0" w:space="0" w:color="auto"/>
        <w:right w:val="none" w:sz="0" w:space="0" w:color="auto"/>
      </w:divBdr>
    </w:div>
    <w:div w:id="1518423502">
      <w:bodyDiv w:val="1"/>
      <w:marLeft w:val="0"/>
      <w:marRight w:val="0"/>
      <w:marTop w:val="0"/>
      <w:marBottom w:val="0"/>
      <w:divBdr>
        <w:top w:val="none" w:sz="0" w:space="0" w:color="auto"/>
        <w:left w:val="none" w:sz="0" w:space="0" w:color="auto"/>
        <w:bottom w:val="none" w:sz="0" w:space="0" w:color="auto"/>
        <w:right w:val="none" w:sz="0" w:space="0" w:color="auto"/>
      </w:divBdr>
      <w:divsChild>
        <w:div w:id="1029180398">
          <w:marLeft w:val="480"/>
          <w:marRight w:val="0"/>
          <w:marTop w:val="0"/>
          <w:marBottom w:val="0"/>
          <w:divBdr>
            <w:top w:val="none" w:sz="0" w:space="0" w:color="auto"/>
            <w:left w:val="none" w:sz="0" w:space="0" w:color="auto"/>
            <w:bottom w:val="none" w:sz="0" w:space="0" w:color="auto"/>
            <w:right w:val="none" w:sz="0" w:space="0" w:color="auto"/>
          </w:divBdr>
        </w:div>
        <w:div w:id="869996261">
          <w:marLeft w:val="480"/>
          <w:marRight w:val="0"/>
          <w:marTop w:val="0"/>
          <w:marBottom w:val="0"/>
          <w:divBdr>
            <w:top w:val="none" w:sz="0" w:space="0" w:color="auto"/>
            <w:left w:val="none" w:sz="0" w:space="0" w:color="auto"/>
            <w:bottom w:val="none" w:sz="0" w:space="0" w:color="auto"/>
            <w:right w:val="none" w:sz="0" w:space="0" w:color="auto"/>
          </w:divBdr>
        </w:div>
        <w:div w:id="1891381770">
          <w:marLeft w:val="480"/>
          <w:marRight w:val="0"/>
          <w:marTop w:val="0"/>
          <w:marBottom w:val="0"/>
          <w:divBdr>
            <w:top w:val="none" w:sz="0" w:space="0" w:color="auto"/>
            <w:left w:val="none" w:sz="0" w:space="0" w:color="auto"/>
            <w:bottom w:val="none" w:sz="0" w:space="0" w:color="auto"/>
            <w:right w:val="none" w:sz="0" w:space="0" w:color="auto"/>
          </w:divBdr>
        </w:div>
        <w:div w:id="906499303">
          <w:marLeft w:val="480"/>
          <w:marRight w:val="0"/>
          <w:marTop w:val="0"/>
          <w:marBottom w:val="0"/>
          <w:divBdr>
            <w:top w:val="none" w:sz="0" w:space="0" w:color="auto"/>
            <w:left w:val="none" w:sz="0" w:space="0" w:color="auto"/>
            <w:bottom w:val="none" w:sz="0" w:space="0" w:color="auto"/>
            <w:right w:val="none" w:sz="0" w:space="0" w:color="auto"/>
          </w:divBdr>
        </w:div>
        <w:div w:id="2083137452">
          <w:marLeft w:val="480"/>
          <w:marRight w:val="0"/>
          <w:marTop w:val="0"/>
          <w:marBottom w:val="0"/>
          <w:divBdr>
            <w:top w:val="none" w:sz="0" w:space="0" w:color="auto"/>
            <w:left w:val="none" w:sz="0" w:space="0" w:color="auto"/>
            <w:bottom w:val="none" w:sz="0" w:space="0" w:color="auto"/>
            <w:right w:val="none" w:sz="0" w:space="0" w:color="auto"/>
          </w:divBdr>
        </w:div>
        <w:div w:id="2046976029">
          <w:marLeft w:val="480"/>
          <w:marRight w:val="0"/>
          <w:marTop w:val="0"/>
          <w:marBottom w:val="0"/>
          <w:divBdr>
            <w:top w:val="none" w:sz="0" w:space="0" w:color="auto"/>
            <w:left w:val="none" w:sz="0" w:space="0" w:color="auto"/>
            <w:bottom w:val="none" w:sz="0" w:space="0" w:color="auto"/>
            <w:right w:val="none" w:sz="0" w:space="0" w:color="auto"/>
          </w:divBdr>
        </w:div>
        <w:div w:id="1263224084">
          <w:marLeft w:val="480"/>
          <w:marRight w:val="0"/>
          <w:marTop w:val="0"/>
          <w:marBottom w:val="0"/>
          <w:divBdr>
            <w:top w:val="none" w:sz="0" w:space="0" w:color="auto"/>
            <w:left w:val="none" w:sz="0" w:space="0" w:color="auto"/>
            <w:bottom w:val="none" w:sz="0" w:space="0" w:color="auto"/>
            <w:right w:val="none" w:sz="0" w:space="0" w:color="auto"/>
          </w:divBdr>
        </w:div>
        <w:div w:id="624506687">
          <w:marLeft w:val="480"/>
          <w:marRight w:val="0"/>
          <w:marTop w:val="0"/>
          <w:marBottom w:val="0"/>
          <w:divBdr>
            <w:top w:val="none" w:sz="0" w:space="0" w:color="auto"/>
            <w:left w:val="none" w:sz="0" w:space="0" w:color="auto"/>
            <w:bottom w:val="none" w:sz="0" w:space="0" w:color="auto"/>
            <w:right w:val="none" w:sz="0" w:space="0" w:color="auto"/>
          </w:divBdr>
        </w:div>
        <w:div w:id="1912353202">
          <w:marLeft w:val="480"/>
          <w:marRight w:val="0"/>
          <w:marTop w:val="0"/>
          <w:marBottom w:val="0"/>
          <w:divBdr>
            <w:top w:val="none" w:sz="0" w:space="0" w:color="auto"/>
            <w:left w:val="none" w:sz="0" w:space="0" w:color="auto"/>
            <w:bottom w:val="none" w:sz="0" w:space="0" w:color="auto"/>
            <w:right w:val="none" w:sz="0" w:space="0" w:color="auto"/>
          </w:divBdr>
        </w:div>
        <w:div w:id="474951043">
          <w:marLeft w:val="480"/>
          <w:marRight w:val="0"/>
          <w:marTop w:val="0"/>
          <w:marBottom w:val="0"/>
          <w:divBdr>
            <w:top w:val="none" w:sz="0" w:space="0" w:color="auto"/>
            <w:left w:val="none" w:sz="0" w:space="0" w:color="auto"/>
            <w:bottom w:val="none" w:sz="0" w:space="0" w:color="auto"/>
            <w:right w:val="none" w:sz="0" w:space="0" w:color="auto"/>
          </w:divBdr>
        </w:div>
        <w:div w:id="85616681">
          <w:marLeft w:val="480"/>
          <w:marRight w:val="0"/>
          <w:marTop w:val="0"/>
          <w:marBottom w:val="0"/>
          <w:divBdr>
            <w:top w:val="none" w:sz="0" w:space="0" w:color="auto"/>
            <w:left w:val="none" w:sz="0" w:space="0" w:color="auto"/>
            <w:bottom w:val="none" w:sz="0" w:space="0" w:color="auto"/>
            <w:right w:val="none" w:sz="0" w:space="0" w:color="auto"/>
          </w:divBdr>
        </w:div>
        <w:div w:id="266736935">
          <w:marLeft w:val="480"/>
          <w:marRight w:val="0"/>
          <w:marTop w:val="0"/>
          <w:marBottom w:val="0"/>
          <w:divBdr>
            <w:top w:val="none" w:sz="0" w:space="0" w:color="auto"/>
            <w:left w:val="none" w:sz="0" w:space="0" w:color="auto"/>
            <w:bottom w:val="none" w:sz="0" w:space="0" w:color="auto"/>
            <w:right w:val="none" w:sz="0" w:space="0" w:color="auto"/>
          </w:divBdr>
        </w:div>
        <w:div w:id="2027752231">
          <w:marLeft w:val="480"/>
          <w:marRight w:val="0"/>
          <w:marTop w:val="0"/>
          <w:marBottom w:val="0"/>
          <w:divBdr>
            <w:top w:val="none" w:sz="0" w:space="0" w:color="auto"/>
            <w:left w:val="none" w:sz="0" w:space="0" w:color="auto"/>
            <w:bottom w:val="none" w:sz="0" w:space="0" w:color="auto"/>
            <w:right w:val="none" w:sz="0" w:space="0" w:color="auto"/>
          </w:divBdr>
        </w:div>
        <w:div w:id="1534535615">
          <w:marLeft w:val="480"/>
          <w:marRight w:val="0"/>
          <w:marTop w:val="0"/>
          <w:marBottom w:val="0"/>
          <w:divBdr>
            <w:top w:val="none" w:sz="0" w:space="0" w:color="auto"/>
            <w:left w:val="none" w:sz="0" w:space="0" w:color="auto"/>
            <w:bottom w:val="none" w:sz="0" w:space="0" w:color="auto"/>
            <w:right w:val="none" w:sz="0" w:space="0" w:color="auto"/>
          </w:divBdr>
        </w:div>
      </w:divsChild>
    </w:div>
    <w:div w:id="1524173621">
      <w:bodyDiv w:val="1"/>
      <w:marLeft w:val="0"/>
      <w:marRight w:val="0"/>
      <w:marTop w:val="0"/>
      <w:marBottom w:val="0"/>
      <w:divBdr>
        <w:top w:val="none" w:sz="0" w:space="0" w:color="auto"/>
        <w:left w:val="none" w:sz="0" w:space="0" w:color="auto"/>
        <w:bottom w:val="none" w:sz="0" w:space="0" w:color="auto"/>
        <w:right w:val="none" w:sz="0" w:space="0" w:color="auto"/>
      </w:divBdr>
      <w:divsChild>
        <w:div w:id="912203103">
          <w:marLeft w:val="0"/>
          <w:marRight w:val="0"/>
          <w:marTop w:val="0"/>
          <w:marBottom w:val="0"/>
          <w:divBdr>
            <w:top w:val="none" w:sz="0" w:space="0" w:color="auto"/>
            <w:left w:val="none" w:sz="0" w:space="0" w:color="auto"/>
            <w:bottom w:val="none" w:sz="0" w:space="0" w:color="auto"/>
            <w:right w:val="none" w:sz="0" w:space="0" w:color="auto"/>
          </w:divBdr>
        </w:div>
        <w:div w:id="1530796625">
          <w:marLeft w:val="0"/>
          <w:marRight w:val="0"/>
          <w:marTop w:val="0"/>
          <w:marBottom w:val="0"/>
          <w:divBdr>
            <w:top w:val="none" w:sz="0" w:space="0" w:color="auto"/>
            <w:left w:val="none" w:sz="0" w:space="0" w:color="auto"/>
            <w:bottom w:val="none" w:sz="0" w:space="0" w:color="auto"/>
            <w:right w:val="none" w:sz="0" w:space="0" w:color="auto"/>
          </w:divBdr>
        </w:div>
        <w:div w:id="874663014">
          <w:marLeft w:val="0"/>
          <w:marRight w:val="0"/>
          <w:marTop w:val="0"/>
          <w:marBottom w:val="0"/>
          <w:divBdr>
            <w:top w:val="none" w:sz="0" w:space="0" w:color="auto"/>
            <w:left w:val="none" w:sz="0" w:space="0" w:color="auto"/>
            <w:bottom w:val="none" w:sz="0" w:space="0" w:color="auto"/>
            <w:right w:val="none" w:sz="0" w:space="0" w:color="auto"/>
          </w:divBdr>
        </w:div>
        <w:div w:id="2034574382">
          <w:marLeft w:val="0"/>
          <w:marRight w:val="0"/>
          <w:marTop w:val="0"/>
          <w:marBottom w:val="0"/>
          <w:divBdr>
            <w:top w:val="none" w:sz="0" w:space="0" w:color="auto"/>
            <w:left w:val="none" w:sz="0" w:space="0" w:color="auto"/>
            <w:bottom w:val="none" w:sz="0" w:space="0" w:color="auto"/>
            <w:right w:val="none" w:sz="0" w:space="0" w:color="auto"/>
          </w:divBdr>
        </w:div>
        <w:div w:id="481117514">
          <w:marLeft w:val="0"/>
          <w:marRight w:val="0"/>
          <w:marTop w:val="0"/>
          <w:marBottom w:val="0"/>
          <w:divBdr>
            <w:top w:val="none" w:sz="0" w:space="0" w:color="auto"/>
            <w:left w:val="none" w:sz="0" w:space="0" w:color="auto"/>
            <w:bottom w:val="none" w:sz="0" w:space="0" w:color="auto"/>
            <w:right w:val="none" w:sz="0" w:space="0" w:color="auto"/>
          </w:divBdr>
        </w:div>
        <w:div w:id="871385700">
          <w:marLeft w:val="0"/>
          <w:marRight w:val="0"/>
          <w:marTop w:val="0"/>
          <w:marBottom w:val="0"/>
          <w:divBdr>
            <w:top w:val="none" w:sz="0" w:space="0" w:color="auto"/>
            <w:left w:val="none" w:sz="0" w:space="0" w:color="auto"/>
            <w:bottom w:val="none" w:sz="0" w:space="0" w:color="auto"/>
            <w:right w:val="none" w:sz="0" w:space="0" w:color="auto"/>
          </w:divBdr>
        </w:div>
        <w:div w:id="1873809446">
          <w:marLeft w:val="0"/>
          <w:marRight w:val="0"/>
          <w:marTop w:val="0"/>
          <w:marBottom w:val="0"/>
          <w:divBdr>
            <w:top w:val="none" w:sz="0" w:space="0" w:color="auto"/>
            <w:left w:val="none" w:sz="0" w:space="0" w:color="auto"/>
            <w:bottom w:val="none" w:sz="0" w:space="0" w:color="auto"/>
            <w:right w:val="none" w:sz="0" w:space="0" w:color="auto"/>
          </w:divBdr>
        </w:div>
        <w:div w:id="375156690">
          <w:marLeft w:val="0"/>
          <w:marRight w:val="0"/>
          <w:marTop w:val="0"/>
          <w:marBottom w:val="0"/>
          <w:divBdr>
            <w:top w:val="none" w:sz="0" w:space="0" w:color="auto"/>
            <w:left w:val="none" w:sz="0" w:space="0" w:color="auto"/>
            <w:bottom w:val="none" w:sz="0" w:space="0" w:color="auto"/>
            <w:right w:val="none" w:sz="0" w:space="0" w:color="auto"/>
          </w:divBdr>
        </w:div>
        <w:div w:id="111676284">
          <w:marLeft w:val="0"/>
          <w:marRight w:val="0"/>
          <w:marTop w:val="0"/>
          <w:marBottom w:val="0"/>
          <w:divBdr>
            <w:top w:val="none" w:sz="0" w:space="0" w:color="auto"/>
            <w:left w:val="none" w:sz="0" w:space="0" w:color="auto"/>
            <w:bottom w:val="none" w:sz="0" w:space="0" w:color="auto"/>
            <w:right w:val="none" w:sz="0" w:space="0" w:color="auto"/>
          </w:divBdr>
        </w:div>
        <w:div w:id="623467119">
          <w:marLeft w:val="0"/>
          <w:marRight w:val="0"/>
          <w:marTop w:val="0"/>
          <w:marBottom w:val="0"/>
          <w:divBdr>
            <w:top w:val="none" w:sz="0" w:space="0" w:color="auto"/>
            <w:left w:val="none" w:sz="0" w:space="0" w:color="auto"/>
            <w:bottom w:val="none" w:sz="0" w:space="0" w:color="auto"/>
            <w:right w:val="none" w:sz="0" w:space="0" w:color="auto"/>
          </w:divBdr>
        </w:div>
        <w:div w:id="1902862310">
          <w:marLeft w:val="0"/>
          <w:marRight w:val="0"/>
          <w:marTop w:val="0"/>
          <w:marBottom w:val="0"/>
          <w:divBdr>
            <w:top w:val="none" w:sz="0" w:space="0" w:color="auto"/>
            <w:left w:val="none" w:sz="0" w:space="0" w:color="auto"/>
            <w:bottom w:val="none" w:sz="0" w:space="0" w:color="auto"/>
            <w:right w:val="none" w:sz="0" w:space="0" w:color="auto"/>
          </w:divBdr>
        </w:div>
        <w:div w:id="316685519">
          <w:marLeft w:val="0"/>
          <w:marRight w:val="0"/>
          <w:marTop w:val="0"/>
          <w:marBottom w:val="0"/>
          <w:divBdr>
            <w:top w:val="none" w:sz="0" w:space="0" w:color="auto"/>
            <w:left w:val="none" w:sz="0" w:space="0" w:color="auto"/>
            <w:bottom w:val="none" w:sz="0" w:space="0" w:color="auto"/>
            <w:right w:val="none" w:sz="0" w:space="0" w:color="auto"/>
          </w:divBdr>
        </w:div>
      </w:divsChild>
    </w:div>
    <w:div w:id="1528448866">
      <w:bodyDiv w:val="1"/>
      <w:marLeft w:val="0"/>
      <w:marRight w:val="0"/>
      <w:marTop w:val="0"/>
      <w:marBottom w:val="0"/>
      <w:divBdr>
        <w:top w:val="none" w:sz="0" w:space="0" w:color="auto"/>
        <w:left w:val="none" w:sz="0" w:space="0" w:color="auto"/>
        <w:bottom w:val="none" w:sz="0" w:space="0" w:color="auto"/>
        <w:right w:val="none" w:sz="0" w:space="0" w:color="auto"/>
      </w:divBdr>
      <w:divsChild>
        <w:div w:id="1100179927">
          <w:marLeft w:val="480"/>
          <w:marRight w:val="0"/>
          <w:marTop w:val="0"/>
          <w:marBottom w:val="0"/>
          <w:divBdr>
            <w:top w:val="none" w:sz="0" w:space="0" w:color="auto"/>
            <w:left w:val="none" w:sz="0" w:space="0" w:color="auto"/>
            <w:bottom w:val="none" w:sz="0" w:space="0" w:color="auto"/>
            <w:right w:val="none" w:sz="0" w:space="0" w:color="auto"/>
          </w:divBdr>
        </w:div>
        <w:div w:id="2080637014">
          <w:marLeft w:val="480"/>
          <w:marRight w:val="0"/>
          <w:marTop w:val="0"/>
          <w:marBottom w:val="0"/>
          <w:divBdr>
            <w:top w:val="none" w:sz="0" w:space="0" w:color="auto"/>
            <w:left w:val="none" w:sz="0" w:space="0" w:color="auto"/>
            <w:bottom w:val="none" w:sz="0" w:space="0" w:color="auto"/>
            <w:right w:val="none" w:sz="0" w:space="0" w:color="auto"/>
          </w:divBdr>
        </w:div>
      </w:divsChild>
    </w:div>
    <w:div w:id="1532264242">
      <w:bodyDiv w:val="1"/>
      <w:marLeft w:val="0"/>
      <w:marRight w:val="0"/>
      <w:marTop w:val="0"/>
      <w:marBottom w:val="0"/>
      <w:divBdr>
        <w:top w:val="none" w:sz="0" w:space="0" w:color="auto"/>
        <w:left w:val="none" w:sz="0" w:space="0" w:color="auto"/>
        <w:bottom w:val="none" w:sz="0" w:space="0" w:color="auto"/>
        <w:right w:val="none" w:sz="0" w:space="0" w:color="auto"/>
      </w:divBdr>
    </w:div>
    <w:div w:id="1547402927">
      <w:bodyDiv w:val="1"/>
      <w:marLeft w:val="0"/>
      <w:marRight w:val="0"/>
      <w:marTop w:val="0"/>
      <w:marBottom w:val="0"/>
      <w:divBdr>
        <w:top w:val="none" w:sz="0" w:space="0" w:color="auto"/>
        <w:left w:val="none" w:sz="0" w:space="0" w:color="auto"/>
        <w:bottom w:val="none" w:sz="0" w:space="0" w:color="auto"/>
        <w:right w:val="none" w:sz="0" w:space="0" w:color="auto"/>
      </w:divBdr>
      <w:divsChild>
        <w:div w:id="1153790601">
          <w:marLeft w:val="480"/>
          <w:marRight w:val="0"/>
          <w:marTop w:val="0"/>
          <w:marBottom w:val="0"/>
          <w:divBdr>
            <w:top w:val="none" w:sz="0" w:space="0" w:color="auto"/>
            <w:left w:val="none" w:sz="0" w:space="0" w:color="auto"/>
            <w:bottom w:val="none" w:sz="0" w:space="0" w:color="auto"/>
            <w:right w:val="none" w:sz="0" w:space="0" w:color="auto"/>
          </w:divBdr>
        </w:div>
        <w:div w:id="522086188">
          <w:marLeft w:val="480"/>
          <w:marRight w:val="0"/>
          <w:marTop w:val="0"/>
          <w:marBottom w:val="0"/>
          <w:divBdr>
            <w:top w:val="none" w:sz="0" w:space="0" w:color="auto"/>
            <w:left w:val="none" w:sz="0" w:space="0" w:color="auto"/>
            <w:bottom w:val="none" w:sz="0" w:space="0" w:color="auto"/>
            <w:right w:val="none" w:sz="0" w:space="0" w:color="auto"/>
          </w:divBdr>
        </w:div>
        <w:div w:id="884296555">
          <w:marLeft w:val="480"/>
          <w:marRight w:val="0"/>
          <w:marTop w:val="0"/>
          <w:marBottom w:val="0"/>
          <w:divBdr>
            <w:top w:val="none" w:sz="0" w:space="0" w:color="auto"/>
            <w:left w:val="none" w:sz="0" w:space="0" w:color="auto"/>
            <w:bottom w:val="none" w:sz="0" w:space="0" w:color="auto"/>
            <w:right w:val="none" w:sz="0" w:space="0" w:color="auto"/>
          </w:divBdr>
        </w:div>
        <w:div w:id="1694261188">
          <w:marLeft w:val="480"/>
          <w:marRight w:val="0"/>
          <w:marTop w:val="0"/>
          <w:marBottom w:val="0"/>
          <w:divBdr>
            <w:top w:val="none" w:sz="0" w:space="0" w:color="auto"/>
            <w:left w:val="none" w:sz="0" w:space="0" w:color="auto"/>
            <w:bottom w:val="none" w:sz="0" w:space="0" w:color="auto"/>
            <w:right w:val="none" w:sz="0" w:space="0" w:color="auto"/>
          </w:divBdr>
        </w:div>
        <w:div w:id="37708021">
          <w:marLeft w:val="480"/>
          <w:marRight w:val="0"/>
          <w:marTop w:val="0"/>
          <w:marBottom w:val="0"/>
          <w:divBdr>
            <w:top w:val="none" w:sz="0" w:space="0" w:color="auto"/>
            <w:left w:val="none" w:sz="0" w:space="0" w:color="auto"/>
            <w:bottom w:val="none" w:sz="0" w:space="0" w:color="auto"/>
            <w:right w:val="none" w:sz="0" w:space="0" w:color="auto"/>
          </w:divBdr>
        </w:div>
        <w:div w:id="968558632">
          <w:marLeft w:val="480"/>
          <w:marRight w:val="0"/>
          <w:marTop w:val="0"/>
          <w:marBottom w:val="0"/>
          <w:divBdr>
            <w:top w:val="none" w:sz="0" w:space="0" w:color="auto"/>
            <w:left w:val="none" w:sz="0" w:space="0" w:color="auto"/>
            <w:bottom w:val="none" w:sz="0" w:space="0" w:color="auto"/>
            <w:right w:val="none" w:sz="0" w:space="0" w:color="auto"/>
          </w:divBdr>
        </w:div>
        <w:div w:id="1684669944">
          <w:marLeft w:val="480"/>
          <w:marRight w:val="0"/>
          <w:marTop w:val="0"/>
          <w:marBottom w:val="0"/>
          <w:divBdr>
            <w:top w:val="none" w:sz="0" w:space="0" w:color="auto"/>
            <w:left w:val="none" w:sz="0" w:space="0" w:color="auto"/>
            <w:bottom w:val="none" w:sz="0" w:space="0" w:color="auto"/>
            <w:right w:val="none" w:sz="0" w:space="0" w:color="auto"/>
          </w:divBdr>
        </w:div>
        <w:div w:id="57440834">
          <w:marLeft w:val="480"/>
          <w:marRight w:val="0"/>
          <w:marTop w:val="0"/>
          <w:marBottom w:val="0"/>
          <w:divBdr>
            <w:top w:val="none" w:sz="0" w:space="0" w:color="auto"/>
            <w:left w:val="none" w:sz="0" w:space="0" w:color="auto"/>
            <w:bottom w:val="none" w:sz="0" w:space="0" w:color="auto"/>
            <w:right w:val="none" w:sz="0" w:space="0" w:color="auto"/>
          </w:divBdr>
        </w:div>
        <w:div w:id="1478306342">
          <w:marLeft w:val="480"/>
          <w:marRight w:val="0"/>
          <w:marTop w:val="0"/>
          <w:marBottom w:val="0"/>
          <w:divBdr>
            <w:top w:val="none" w:sz="0" w:space="0" w:color="auto"/>
            <w:left w:val="none" w:sz="0" w:space="0" w:color="auto"/>
            <w:bottom w:val="none" w:sz="0" w:space="0" w:color="auto"/>
            <w:right w:val="none" w:sz="0" w:space="0" w:color="auto"/>
          </w:divBdr>
        </w:div>
        <w:div w:id="2134706563">
          <w:marLeft w:val="480"/>
          <w:marRight w:val="0"/>
          <w:marTop w:val="0"/>
          <w:marBottom w:val="0"/>
          <w:divBdr>
            <w:top w:val="none" w:sz="0" w:space="0" w:color="auto"/>
            <w:left w:val="none" w:sz="0" w:space="0" w:color="auto"/>
            <w:bottom w:val="none" w:sz="0" w:space="0" w:color="auto"/>
            <w:right w:val="none" w:sz="0" w:space="0" w:color="auto"/>
          </w:divBdr>
        </w:div>
        <w:div w:id="1691644965">
          <w:marLeft w:val="480"/>
          <w:marRight w:val="0"/>
          <w:marTop w:val="0"/>
          <w:marBottom w:val="0"/>
          <w:divBdr>
            <w:top w:val="none" w:sz="0" w:space="0" w:color="auto"/>
            <w:left w:val="none" w:sz="0" w:space="0" w:color="auto"/>
            <w:bottom w:val="none" w:sz="0" w:space="0" w:color="auto"/>
            <w:right w:val="none" w:sz="0" w:space="0" w:color="auto"/>
          </w:divBdr>
        </w:div>
        <w:div w:id="1360010361">
          <w:marLeft w:val="480"/>
          <w:marRight w:val="0"/>
          <w:marTop w:val="0"/>
          <w:marBottom w:val="0"/>
          <w:divBdr>
            <w:top w:val="none" w:sz="0" w:space="0" w:color="auto"/>
            <w:left w:val="none" w:sz="0" w:space="0" w:color="auto"/>
            <w:bottom w:val="none" w:sz="0" w:space="0" w:color="auto"/>
            <w:right w:val="none" w:sz="0" w:space="0" w:color="auto"/>
          </w:divBdr>
        </w:div>
        <w:div w:id="1531338076">
          <w:marLeft w:val="480"/>
          <w:marRight w:val="0"/>
          <w:marTop w:val="0"/>
          <w:marBottom w:val="0"/>
          <w:divBdr>
            <w:top w:val="none" w:sz="0" w:space="0" w:color="auto"/>
            <w:left w:val="none" w:sz="0" w:space="0" w:color="auto"/>
            <w:bottom w:val="none" w:sz="0" w:space="0" w:color="auto"/>
            <w:right w:val="none" w:sz="0" w:space="0" w:color="auto"/>
          </w:divBdr>
        </w:div>
        <w:div w:id="867990405">
          <w:marLeft w:val="480"/>
          <w:marRight w:val="0"/>
          <w:marTop w:val="0"/>
          <w:marBottom w:val="0"/>
          <w:divBdr>
            <w:top w:val="none" w:sz="0" w:space="0" w:color="auto"/>
            <w:left w:val="none" w:sz="0" w:space="0" w:color="auto"/>
            <w:bottom w:val="none" w:sz="0" w:space="0" w:color="auto"/>
            <w:right w:val="none" w:sz="0" w:space="0" w:color="auto"/>
          </w:divBdr>
        </w:div>
      </w:divsChild>
    </w:div>
    <w:div w:id="1550678668">
      <w:bodyDiv w:val="1"/>
      <w:marLeft w:val="0"/>
      <w:marRight w:val="0"/>
      <w:marTop w:val="0"/>
      <w:marBottom w:val="0"/>
      <w:divBdr>
        <w:top w:val="none" w:sz="0" w:space="0" w:color="auto"/>
        <w:left w:val="none" w:sz="0" w:space="0" w:color="auto"/>
        <w:bottom w:val="none" w:sz="0" w:space="0" w:color="auto"/>
        <w:right w:val="none" w:sz="0" w:space="0" w:color="auto"/>
      </w:divBdr>
      <w:divsChild>
        <w:div w:id="1823154380">
          <w:marLeft w:val="480"/>
          <w:marRight w:val="0"/>
          <w:marTop w:val="0"/>
          <w:marBottom w:val="0"/>
          <w:divBdr>
            <w:top w:val="none" w:sz="0" w:space="0" w:color="auto"/>
            <w:left w:val="none" w:sz="0" w:space="0" w:color="auto"/>
            <w:bottom w:val="none" w:sz="0" w:space="0" w:color="auto"/>
            <w:right w:val="none" w:sz="0" w:space="0" w:color="auto"/>
          </w:divBdr>
        </w:div>
        <w:div w:id="1128203178">
          <w:marLeft w:val="480"/>
          <w:marRight w:val="0"/>
          <w:marTop w:val="0"/>
          <w:marBottom w:val="0"/>
          <w:divBdr>
            <w:top w:val="none" w:sz="0" w:space="0" w:color="auto"/>
            <w:left w:val="none" w:sz="0" w:space="0" w:color="auto"/>
            <w:bottom w:val="none" w:sz="0" w:space="0" w:color="auto"/>
            <w:right w:val="none" w:sz="0" w:space="0" w:color="auto"/>
          </w:divBdr>
        </w:div>
        <w:div w:id="230818156">
          <w:marLeft w:val="480"/>
          <w:marRight w:val="0"/>
          <w:marTop w:val="0"/>
          <w:marBottom w:val="0"/>
          <w:divBdr>
            <w:top w:val="none" w:sz="0" w:space="0" w:color="auto"/>
            <w:left w:val="none" w:sz="0" w:space="0" w:color="auto"/>
            <w:bottom w:val="none" w:sz="0" w:space="0" w:color="auto"/>
            <w:right w:val="none" w:sz="0" w:space="0" w:color="auto"/>
          </w:divBdr>
        </w:div>
        <w:div w:id="488443528">
          <w:marLeft w:val="480"/>
          <w:marRight w:val="0"/>
          <w:marTop w:val="0"/>
          <w:marBottom w:val="0"/>
          <w:divBdr>
            <w:top w:val="none" w:sz="0" w:space="0" w:color="auto"/>
            <w:left w:val="none" w:sz="0" w:space="0" w:color="auto"/>
            <w:bottom w:val="none" w:sz="0" w:space="0" w:color="auto"/>
            <w:right w:val="none" w:sz="0" w:space="0" w:color="auto"/>
          </w:divBdr>
        </w:div>
        <w:div w:id="2004890979">
          <w:marLeft w:val="480"/>
          <w:marRight w:val="0"/>
          <w:marTop w:val="0"/>
          <w:marBottom w:val="0"/>
          <w:divBdr>
            <w:top w:val="none" w:sz="0" w:space="0" w:color="auto"/>
            <w:left w:val="none" w:sz="0" w:space="0" w:color="auto"/>
            <w:bottom w:val="none" w:sz="0" w:space="0" w:color="auto"/>
            <w:right w:val="none" w:sz="0" w:space="0" w:color="auto"/>
          </w:divBdr>
        </w:div>
        <w:div w:id="563637876">
          <w:marLeft w:val="480"/>
          <w:marRight w:val="0"/>
          <w:marTop w:val="0"/>
          <w:marBottom w:val="0"/>
          <w:divBdr>
            <w:top w:val="none" w:sz="0" w:space="0" w:color="auto"/>
            <w:left w:val="none" w:sz="0" w:space="0" w:color="auto"/>
            <w:bottom w:val="none" w:sz="0" w:space="0" w:color="auto"/>
            <w:right w:val="none" w:sz="0" w:space="0" w:color="auto"/>
          </w:divBdr>
        </w:div>
        <w:div w:id="276762374">
          <w:marLeft w:val="480"/>
          <w:marRight w:val="0"/>
          <w:marTop w:val="0"/>
          <w:marBottom w:val="0"/>
          <w:divBdr>
            <w:top w:val="none" w:sz="0" w:space="0" w:color="auto"/>
            <w:left w:val="none" w:sz="0" w:space="0" w:color="auto"/>
            <w:bottom w:val="none" w:sz="0" w:space="0" w:color="auto"/>
            <w:right w:val="none" w:sz="0" w:space="0" w:color="auto"/>
          </w:divBdr>
        </w:div>
        <w:div w:id="1592157171">
          <w:marLeft w:val="480"/>
          <w:marRight w:val="0"/>
          <w:marTop w:val="0"/>
          <w:marBottom w:val="0"/>
          <w:divBdr>
            <w:top w:val="none" w:sz="0" w:space="0" w:color="auto"/>
            <w:left w:val="none" w:sz="0" w:space="0" w:color="auto"/>
            <w:bottom w:val="none" w:sz="0" w:space="0" w:color="auto"/>
            <w:right w:val="none" w:sz="0" w:space="0" w:color="auto"/>
          </w:divBdr>
        </w:div>
        <w:div w:id="2052461993">
          <w:marLeft w:val="480"/>
          <w:marRight w:val="0"/>
          <w:marTop w:val="0"/>
          <w:marBottom w:val="0"/>
          <w:divBdr>
            <w:top w:val="none" w:sz="0" w:space="0" w:color="auto"/>
            <w:left w:val="none" w:sz="0" w:space="0" w:color="auto"/>
            <w:bottom w:val="none" w:sz="0" w:space="0" w:color="auto"/>
            <w:right w:val="none" w:sz="0" w:space="0" w:color="auto"/>
          </w:divBdr>
        </w:div>
        <w:div w:id="339280791">
          <w:marLeft w:val="480"/>
          <w:marRight w:val="0"/>
          <w:marTop w:val="0"/>
          <w:marBottom w:val="0"/>
          <w:divBdr>
            <w:top w:val="none" w:sz="0" w:space="0" w:color="auto"/>
            <w:left w:val="none" w:sz="0" w:space="0" w:color="auto"/>
            <w:bottom w:val="none" w:sz="0" w:space="0" w:color="auto"/>
            <w:right w:val="none" w:sz="0" w:space="0" w:color="auto"/>
          </w:divBdr>
        </w:div>
        <w:div w:id="1106731487">
          <w:marLeft w:val="480"/>
          <w:marRight w:val="0"/>
          <w:marTop w:val="0"/>
          <w:marBottom w:val="0"/>
          <w:divBdr>
            <w:top w:val="none" w:sz="0" w:space="0" w:color="auto"/>
            <w:left w:val="none" w:sz="0" w:space="0" w:color="auto"/>
            <w:bottom w:val="none" w:sz="0" w:space="0" w:color="auto"/>
            <w:right w:val="none" w:sz="0" w:space="0" w:color="auto"/>
          </w:divBdr>
        </w:div>
        <w:div w:id="1312252190">
          <w:marLeft w:val="480"/>
          <w:marRight w:val="0"/>
          <w:marTop w:val="0"/>
          <w:marBottom w:val="0"/>
          <w:divBdr>
            <w:top w:val="none" w:sz="0" w:space="0" w:color="auto"/>
            <w:left w:val="none" w:sz="0" w:space="0" w:color="auto"/>
            <w:bottom w:val="none" w:sz="0" w:space="0" w:color="auto"/>
            <w:right w:val="none" w:sz="0" w:space="0" w:color="auto"/>
          </w:divBdr>
        </w:div>
      </w:divsChild>
    </w:div>
    <w:div w:id="1551113294">
      <w:bodyDiv w:val="1"/>
      <w:marLeft w:val="0"/>
      <w:marRight w:val="0"/>
      <w:marTop w:val="0"/>
      <w:marBottom w:val="0"/>
      <w:divBdr>
        <w:top w:val="none" w:sz="0" w:space="0" w:color="auto"/>
        <w:left w:val="none" w:sz="0" w:space="0" w:color="auto"/>
        <w:bottom w:val="none" w:sz="0" w:space="0" w:color="auto"/>
        <w:right w:val="none" w:sz="0" w:space="0" w:color="auto"/>
      </w:divBdr>
    </w:div>
    <w:div w:id="1565070348">
      <w:bodyDiv w:val="1"/>
      <w:marLeft w:val="0"/>
      <w:marRight w:val="0"/>
      <w:marTop w:val="0"/>
      <w:marBottom w:val="0"/>
      <w:divBdr>
        <w:top w:val="none" w:sz="0" w:space="0" w:color="auto"/>
        <w:left w:val="none" w:sz="0" w:space="0" w:color="auto"/>
        <w:bottom w:val="none" w:sz="0" w:space="0" w:color="auto"/>
        <w:right w:val="none" w:sz="0" w:space="0" w:color="auto"/>
      </w:divBdr>
      <w:divsChild>
        <w:div w:id="2090887902">
          <w:marLeft w:val="480"/>
          <w:marRight w:val="0"/>
          <w:marTop w:val="0"/>
          <w:marBottom w:val="0"/>
          <w:divBdr>
            <w:top w:val="none" w:sz="0" w:space="0" w:color="auto"/>
            <w:left w:val="none" w:sz="0" w:space="0" w:color="auto"/>
            <w:bottom w:val="none" w:sz="0" w:space="0" w:color="auto"/>
            <w:right w:val="none" w:sz="0" w:space="0" w:color="auto"/>
          </w:divBdr>
        </w:div>
        <w:div w:id="9527835">
          <w:marLeft w:val="480"/>
          <w:marRight w:val="0"/>
          <w:marTop w:val="0"/>
          <w:marBottom w:val="0"/>
          <w:divBdr>
            <w:top w:val="none" w:sz="0" w:space="0" w:color="auto"/>
            <w:left w:val="none" w:sz="0" w:space="0" w:color="auto"/>
            <w:bottom w:val="none" w:sz="0" w:space="0" w:color="auto"/>
            <w:right w:val="none" w:sz="0" w:space="0" w:color="auto"/>
          </w:divBdr>
        </w:div>
      </w:divsChild>
    </w:div>
    <w:div w:id="1577475585">
      <w:bodyDiv w:val="1"/>
      <w:marLeft w:val="0"/>
      <w:marRight w:val="0"/>
      <w:marTop w:val="0"/>
      <w:marBottom w:val="0"/>
      <w:divBdr>
        <w:top w:val="none" w:sz="0" w:space="0" w:color="auto"/>
        <w:left w:val="none" w:sz="0" w:space="0" w:color="auto"/>
        <w:bottom w:val="none" w:sz="0" w:space="0" w:color="auto"/>
        <w:right w:val="none" w:sz="0" w:space="0" w:color="auto"/>
      </w:divBdr>
      <w:divsChild>
        <w:div w:id="941573382">
          <w:marLeft w:val="0"/>
          <w:marRight w:val="0"/>
          <w:marTop w:val="0"/>
          <w:marBottom w:val="0"/>
          <w:divBdr>
            <w:top w:val="none" w:sz="0" w:space="0" w:color="auto"/>
            <w:left w:val="none" w:sz="0" w:space="0" w:color="auto"/>
            <w:bottom w:val="none" w:sz="0" w:space="0" w:color="auto"/>
            <w:right w:val="none" w:sz="0" w:space="0" w:color="auto"/>
          </w:divBdr>
          <w:divsChild>
            <w:div w:id="553850476">
              <w:marLeft w:val="0"/>
              <w:marRight w:val="0"/>
              <w:marTop w:val="0"/>
              <w:marBottom w:val="0"/>
              <w:divBdr>
                <w:top w:val="none" w:sz="0" w:space="0" w:color="auto"/>
                <w:left w:val="none" w:sz="0" w:space="0" w:color="auto"/>
                <w:bottom w:val="none" w:sz="0" w:space="0" w:color="auto"/>
                <w:right w:val="none" w:sz="0" w:space="0" w:color="auto"/>
              </w:divBdr>
              <w:divsChild>
                <w:div w:id="43415077">
                  <w:marLeft w:val="0"/>
                  <w:marRight w:val="0"/>
                  <w:marTop w:val="0"/>
                  <w:marBottom w:val="0"/>
                  <w:divBdr>
                    <w:top w:val="none" w:sz="0" w:space="0" w:color="auto"/>
                    <w:left w:val="none" w:sz="0" w:space="0" w:color="auto"/>
                    <w:bottom w:val="none" w:sz="0" w:space="0" w:color="auto"/>
                    <w:right w:val="none" w:sz="0" w:space="0" w:color="auto"/>
                  </w:divBdr>
                  <w:divsChild>
                    <w:div w:id="1398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869452">
      <w:bodyDiv w:val="1"/>
      <w:marLeft w:val="0"/>
      <w:marRight w:val="0"/>
      <w:marTop w:val="0"/>
      <w:marBottom w:val="0"/>
      <w:divBdr>
        <w:top w:val="none" w:sz="0" w:space="0" w:color="auto"/>
        <w:left w:val="none" w:sz="0" w:space="0" w:color="auto"/>
        <w:bottom w:val="none" w:sz="0" w:space="0" w:color="auto"/>
        <w:right w:val="none" w:sz="0" w:space="0" w:color="auto"/>
      </w:divBdr>
    </w:div>
    <w:div w:id="1589576095">
      <w:bodyDiv w:val="1"/>
      <w:marLeft w:val="0"/>
      <w:marRight w:val="0"/>
      <w:marTop w:val="0"/>
      <w:marBottom w:val="0"/>
      <w:divBdr>
        <w:top w:val="none" w:sz="0" w:space="0" w:color="auto"/>
        <w:left w:val="none" w:sz="0" w:space="0" w:color="auto"/>
        <w:bottom w:val="none" w:sz="0" w:space="0" w:color="auto"/>
        <w:right w:val="none" w:sz="0" w:space="0" w:color="auto"/>
      </w:divBdr>
    </w:div>
    <w:div w:id="1593271506">
      <w:bodyDiv w:val="1"/>
      <w:marLeft w:val="0"/>
      <w:marRight w:val="0"/>
      <w:marTop w:val="0"/>
      <w:marBottom w:val="0"/>
      <w:divBdr>
        <w:top w:val="none" w:sz="0" w:space="0" w:color="auto"/>
        <w:left w:val="none" w:sz="0" w:space="0" w:color="auto"/>
        <w:bottom w:val="none" w:sz="0" w:space="0" w:color="auto"/>
        <w:right w:val="none" w:sz="0" w:space="0" w:color="auto"/>
      </w:divBdr>
      <w:divsChild>
        <w:div w:id="113519932">
          <w:marLeft w:val="480"/>
          <w:marRight w:val="0"/>
          <w:marTop w:val="0"/>
          <w:marBottom w:val="0"/>
          <w:divBdr>
            <w:top w:val="none" w:sz="0" w:space="0" w:color="auto"/>
            <w:left w:val="none" w:sz="0" w:space="0" w:color="auto"/>
            <w:bottom w:val="none" w:sz="0" w:space="0" w:color="auto"/>
            <w:right w:val="none" w:sz="0" w:space="0" w:color="auto"/>
          </w:divBdr>
        </w:div>
        <w:div w:id="1732190211">
          <w:marLeft w:val="480"/>
          <w:marRight w:val="0"/>
          <w:marTop w:val="0"/>
          <w:marBottom w:val="0"/>
          <w:divBdr>
            <w:top w:val="none" w:sz="0" w:space="0" w:color="auto"/>
            <w:left w:val="none" w:sz="0" w:space="0" w:color="auto"/>
            <w:bottom w:val="none" w:sz="0" w:space="0" w:color="auto"/>
            <w:right w:val="none" w:sz="0" w:space="0" w:color="auto"/>
          </w:divBdr>
        </w:div>
        <w:div w:id="688020295">
          <w:marLeft w:val="480"/>
          <w:marRight w:val="0"/>
          <w:marTop w:val="0"/>
          <w:marBottom w:val="0"/>
          <w:divBdr>
            <w:top w:val="none" w:sz="0" w:space="0" w:color="auto"/>
            <w:left w:val="none" w:sz="0" w:space="0" w:color="auto"/>
            <w:bottom w:val="none" w:sz="0" w:space="0" w:color="auto"/>
            <w:right w:val="none" w:sz="0" w:space="0" w:color="auto"/>
          </w:divBdr>
        </w:div>
        <w:div w:id="1575162761">
          <w:marLeft w:val="480"/>
          <w:marRight w:val="0"/>
          <w:marTop w:val="0"/>
          <w:marBottom w:val="0"/>
          <w:divBdr>
            <w:top w:val="none" w:sz="0" w:space="0" w:color="auto"/>
            <w:left w:val="none" w:sz="0" w:space="0" w:color="auto"/>
            <w:bottom w:val="none" w:sz="0" w:space="0" w:color="auto"/>
            <w:right w:val="none" w:sz="0" w:space="0" w:color="auto"/>
          </w:divBdr>
        </w:div>
        <w:div w:id="1838958924">
          <w:marLeft w:val="480"/>
          <w:marRight w:val="0"/>
          <w:marTop w:val="0"/>
          <w:marBottom w:val="0"/>
          <w:divBdr>
            <w:top w:val="none" w:sz="0" w:space="0" w:color="auto"/>
            <w:left w:val="none" w:sz="0" w:space="0" w:color="auto"/>
            <w:bottom w:val="none" w:sz="0" w:space="0" w:color="auto"/>
            <w:right w:val="none" w:sz="0" w:space="0" w:color="auto"/>
          </w:divBdr>
        </w:div>
        <w:div w:id="309597852">
          <w:marLeft w:val="480"/>
          <w:marRight w:val="0"/>
          <w:marTop w:val="0"/>
          <w:marBottom w:val="0"/>
          <w:divBdr>
            <w:top w:val="none" w:sz="0" w:space="0" w:color="auto"/>
            <w:left w:val="none" w:sz="0" w:space="0" w:color="auto"/>
            <w:bottom w:val="none" w:sz="0" w:space="0" w:color="auto"/>
            <w:right w:val="none" w:sz="0" w:space="0" w:color="auto"/>
          </w:divBdr>
        </w:div>
        <w:div w:id="2090342570">
          <w:marLeft w:val="480"/>
          <w:marRight w:val="0"/>
          <w:marTop w:val="0"/>
          <w:marBottom w:val="0"/>
          <w:divBdr>
            <w:top w:val="none" w:sz="0" w:space="0" w:color="auto"/>
            <w:left w:val="none" w:sz="0" w:space="0" w:color="auto"/>
            <w:bottom w:val="none" w:sz="0" w:space="0" w:color="auto"/>
            <w:right w:val="none" w:sz="0" w:space="0" w:color="auto"/>
          </w:divBdr>
        </w:div>
        <w:div w:id="869614216">
          <w:marLeft w:val="480"/>
          <w:marRight w:val="0"/>
          <w:marTop w:val="0"/>
          <w:marBottom w:val="0"/>
          <w:divBdr>
            <w:top w:val="none" w:sz="0" w:space="0" w:color="auto"/>
            <w:left w:val="none" w:sz="0" w:space="0" w:color="auto"/>
            <w:bottom w:val="none" w:sz="0" w:space="0" w:color="auto"/>
            <w:right w:val="none" w:sz="0" w:space="0" w:color="auto"/>
          </w:divBdr>
        </w:div>
        <w:div w:id="2140341413">
          <w:marLeft w:val="480"/>
          <w:marRight w:val="0"/>
          <w:marTop w:val="0"/>
          <w:marBottom w:val="0"/>
          <w:divBdr>
            <w:top w:val="none" w:sz="0" w:space="0" w:color="auto"/>
            <w:left w:val="none" w:sz="0" w:space="0" w:color="auto"/>
            <w:bottom w:val="none" w:sz="0" w:space="0" w:color="auto"/>
            <w:right w:val="none" w:sz="0" w:space="0" w:color="auto"/>
          </w:divBdr>
        </w:div>
        <w:div w:id="611136240">
          <w:marLeft w:val="480"/>
          <w:marRight w:val="0"/>
          <w:marTop w:val="0"/>
          <w:marBottom w:val="0"/>
          <w:divBdr>
            <w:top w:val="none" w:sz="0" w:space="0" w:color="auto"/>
            <w:left w:val="none" w:sz="0" w:space="0" w:color="auto"/>
            <w:bottom w:val="none" w:sz="0" w:space="0" w:color="auto"/>
            <w:right w:val="none" w:sz="0" w:space="0" w:color="auto"/>
          </w:divBdr>
        </w:div>
        <w:div w:id="1057238351">
          <w:marLeft w:val="480"/>
          <w:marRight w:val="0"/>
          <w:marTop w:val="0"/>
          <w:marBottom w:val="0"/>
          <w:divBdr>
            <w:top w:val="none" w:sz="0" w:space="0" w:color="auto"/>
            <w:left w:val="none" w:sz="0" w:space="0" w:color="auto"/>
            <w:bottom w:val="none" w:sz="0" w:space="0" w:color="auto"/>
            <w:right w:val="none" w:sz="0" w:space="0" w:color="auto"/>
          </w:divBdr>
        </w:div>
        <w:div w:id="1060514021">
          <w:marLeft w:val="480"/>
          <w:marRight w:val="0"/>
          <w:marTop w:val="0"/>
          <w:marBottom w:val="0"/>
          <w:divBdr>
            <w:top w:val="none" w:sz="0" w:space="0" w:color="auto"/>
            <w:left w:val="none" w:sz="0" w:space="0" w:color="auto"/>
            <w:bottom w:val="none" w:sz="0" w:space="0" w:color="auto"/>
            <w:right w:val="none" w:sz="0" w:space="0" w:color="auto"/>
          </w:divBdr>
        </w:div>
        <w:div w:id="1524201842">
          <w:marLeft w:val="480"/>
          <w:marRight w:val="0"/>
          <w:marTop w:val="0"/>
          <w:marBottom w:val="0"/>
          <w:divBdr>
            <w:top w:val="none" w:sz="0" w:space="0" w:color="auto"/>
            <w:left w:val="none" w:sz="0" w:space="0" w:color="auto"/>
            <w:bottom w:val="none" w:sz="0" w:space="0" w:color="auto"/>
            <w:right w:val="none" w:sz="0" w:space="0" w:color="auto"/>
          </w:divBdr>
        </w:div>
        <w:div w:id="807743113">
          <w:marLeft w:val="480"/>
          <w:marRight w:val="0"/>
          <w:marTop w:val="0"/>
          <w:marBottom w:val="0"/>
          <w:divBdr>
            <w:top w:val="none" w:sz="0" w:space="0" w:color="auto"/>
            <w:left w:val="none" w:sz="0" w:space="0" w:color="auto"/>
            <w:bottom w:val="none" w:sz="0" w:space="0" w:color="auto"/>
            <w:right w:val="none" w:sz="0" w:space="0" w:color="auto"/>
          </w:divBdr>
        </w:div>
      </w:divsChild>
    </w:div>
    <w:div w:id="1612778321">
      <w:bodyDiv w:val="1"/>
      <w:marLeft w:val="0"/>
      <w:marRight w:val="0"/>
      <w:marTop w:val="0"/>
      <w:marBottom w:val="0"/>
      <w:divBdr>
        <w:top w:val="none" w:sz="0" w:space="0" w:color="auto"/>
        <w:left w:val="none" w:sz="0" w:space="0" w:color="auto"/>
        <w:bottom w:val="none" w:sz="0" w:space="0" w:color="auto"/>
        <w:right w:val="none" w:sz="0" w:space="0" w:color="auto"/>
      </w:divBdr>
    </w:div>
    <w:div w:id="1617760316">
      <w:bodyDiv w:val="1"/>
      <w:marLeft w:val="0"/>
      <w:marRight w:val="0"/>
      <w:marTop w:val="0"/>
      <w:marBottom w:val="0"/>
      <w:divBdr>
        <w:top w:val="none" w:sz="0" w:space="0" w:color="auto"/>
        <w:left w:val="none" w:sz="0" w:space="0" w:color="auto"/>
        <w:bottom w:val="none" w:sz="0" w:space="0" w:color="auto"/>
        <w:right w:val="none" w:sz="0" w:space="0" w:color="auto"/>
      </w:divBdr>
      <w:divsChild>
        <w:div w:id="1051811925">
          <w:marLeft w:val="480"/>
          <w:marRight w:val="0"/>
          <w:marTop w:val="0"/>
          <w:marBottom w:val="0"/>
          <w:divBdr>
            <w:top w:val="none" w:sz="0" w:space="0" w:color="auto"/>
            <w:left w:val="none" w:sz="0" w:space="0" w:color="auto"/>
            <w:bottom w:val="none" w:sz="0" w:space="0" w:color="auto"/>
            <w:right w:val="none" w:sz="0" w:space="0" w:color="auto"/>
          </w:divBdr>
        </w:div>
        <w:div w:id="797456041">
          <w:marLeft w:val="480"/>
          <w:marRight w:val="0"/>
          <w:marTop w:val="0"/>
          <w:marBottom w:val="0"/>
          <w:divBdr>
            <w:top w:val="none" w:sz="0" w:space="0" w:color="auto"/>
            <w:left w:val="none" w:sz="0" w:space="0" w:color="auto"/>
            <w:bottom w:val="none" w:sz="0" w:space="0" w:color="auto"/>
            <w:right w:val="none" w:sz="0" w:space="0" w:color="auto"/>
          </w:divBdr>
        </w:div>
        <w:div w:id="201747778">
          <w:marLeft w:val="480"/>
          <w:marRight w:val="0"/>
          <w:marTop w:val="0"/>
          <w:marBottom w:val="0"/>
          <w:divBdr>
            <w:top w:val="none" w:sz="0" w:space="0" w:color="auto"/>
            <w:left w:val="none" w:sz="0" w:space="0" w:color="auto"/>
            <w:bottom w:val="none" w:sz="0" w:space="0" w:color="auto"/>
            <w:right w:val="none" w:sz="0" w:space="0" w:color="auto"/>
          </w:divBdr>
        </w:div>
        <w:div w:id="595676120">
          <w:marLeft w:val="480"/>
          <w:marRight w:val="0"/>
          <w:marTop w:val="0"/>
          <w:marBottom w:val="0"/>
          <w:divBdr>
            <w:top w:val="none" w:sz="0" w:space="0" w:color="auto"/>
            <w:left w:val="none" w:sz="0" w:space="0" w:color="auto"/>
            <w:bottom w:val="none" w:sz="0" w:space="0" w:color="auto"/>
            <w:right w:val="none" w:sz="0" w:space="0" w:color="auto"/>
          </w:divBdr>
        </w:div>
        <w:div w:id="772822153">
          <w:marLeft w:val="480"/>
          <w:marRight w:val="0"/>
          <w:marTop w:val="0"/>
          <w:marBottom w:val="0"/>
          <w:divBdr>
            <w:top w:val="none" w:sz="0" w:space="0" w:color="auto"/>
            <w:left w:val="none" w:sz="0" w:space="0" w:color="auto"/>
            <w:bottom w:val="none" w:sz="0" w:space="0" w:color="auto"/>
            <w:right w:val="none" w:sz="0" w:space="0" w:color="auto"/>
          </w:divBdr>
        </w:div>
        <w:div w:id="1064642286">
          <w:marLeft w:val="480"/>
          <w:marRight w:val="0"/>
          <w:marTop w:val="0"/>
          <w:marBottom w:val="0"/>
          <w:divBdr>
            <w:top w:val="none" w:sz="0" w:space="0" w:color="auto"/>
            <w:left w:val="none" w:sz="0" w:space="0" w:color="auto"/>
            <w:bottom w:val="none" w:sz="0" w:space="0" w:color="auto"/>
            <w:right w:val="none" w:sz="0" w:space="0" w:color="auto"/>
          </w:divBdr>
        </w:div>
        <w:div w:id="281572467">
          <w:marLeft w:val="480"/>
          <w:marRight w:val="0"/>
          <w:marTop w:val="0"/>
          <w:marBottom w:val="0"/>
          <w:divBdr>
            <w:top w:val="none" w:sz="0" w:space="0" w:color="auto"/>
            <w:left w:val="none" w:sz="0" w:space="0" w:color="auto"/>
            <w:bottom w:val="none" w:sz="0" w:space="0" w:color="auto"/>
            <w:right w:val="none" w:sz="0" w:space="0" w:color="auto"/>
          </w:divBdr>
        </w:div>
        <w:div w:id="367142114">
          <w:marLeft w:val="480"/>
          <w:marRight w:val="0"/>
          <w:marTop w:val="0"/>
          <w:marBottom w:val="0"/>
          <w:divBdr>
            <w:top w:val="none" w:sz="0" w:space="0" w:color="auto"/>
            <w:left w:val="none" w:sz="0" w:space="0" w:color="auto"/>
            <w:bottom w:val="none" w:sz="0" w:space="0" w:color="auto"/>
            <w:right w:val="none" w:sz="0" w:space="0" w:color="auto"/>
          </w:divBdr>
        </w:div>
        <w:div w:id="228461645">
          <w:marLeft w:val="480"/>
          <w:marRight w:val="0"/>
          <w:marTop w:val="0"/>
          <w:marBottom w:val="0"/>
          <w:divBdr>
            <w:top w:val="none" w:sz="0" w:space="0" w:color="auto"/>
            <w:left w:val="none" w:sz="0" w:space="0" w:color="auto"/>
            <w:bottom w:val="none" w:sz="0" w:space="0" w:color="auto"/>
            <w:right w:val="none" w:sz="0" w:space="0" w:color="auto"/>
          </w:divBdr>
        </w:div>
        <w:div w:id="1750274776">
          <w:marLeft w:val="480"/>
          <w:marRight w:val="0"/>
          <w:marTop w:val="0"/>
          <w:marBottom w:val="0"/>
          <w:divBdr>
            <w:top w:val="none" w:sz="0" w:space="0" w:color="auto"/>
            <w:left w:val="none" w:sz="0" w:space="0" w:color="auto"/>
            <w:bottom w:val="none" w:sz="0" w:space="0" w:color="auto"/>
            <w:right w:val="none" w:sz="0" w:space="0" w:color="auto"/>
          </w:divBdr>
        </w:div>
        <w:div w:id="1944537303">
          <w:marLeft w:val="480"/>
          <w:marRight w:val="0"/>
          <w:marTop w:val="0"/>
          <w:marBottom w:val="0"/>
          <w:divBdr>
            <w:top w:val="none" w:sz="0" w:space="0" w:color="auto"/>
            <w:left w:val="none" w:sz="0" w:space="0" w:color="auto"/>
            <w:bottom w:val="none" w:sz="0" w:space="0" w:color="auto"/>
            <w:right w:val="none" w:sz="0" w:space="0" w:color="auto"/>
          </w:divBdr>
        </w:div>
        <w:div w:id="2058817736">
          <w:marLeft w:val="480"/>
          <w:marRight w:val="0"/>
          <w:marTop w:val="0"/>
          <w:marBottom w:val="0"/>
          <w:divBdr>
            <w:top w:val="none" w:sz="0" w:space="0" w:color="auto"/>
            <w:left w:val="none" w:sz="0" w:space="0" w:color="auto"/>
            <w:bottom w:val="none" w:sz="0" w:space="0" w:color="auto"/>
            <w:right w:val="none" w:sz="0" w:space="0" w:color="auto"/>
          </w:divBdr>
        </w:div>
      </w:divsChild>
    </w:div>
    <w:div w:id="1626620456">
      <w:bodyDiv w:val="1"/>
      <w:marLeft w:val="0"/>
      <w:marRight w:val="0"/>
      <w:marTop w:val="0"/>
      <w:marBottom w:val="0"/>
      <w:divBdr>
        <w:top w:val="none" w:sz="0" w:space="0" w:color="auto"/>
        <w:left w:val="none" w:sz="0" w:space="0" w:color="auto"/>
        <w:bottom w:val="none" w:sz="0" w:space="0" w:color="auto"/>
        <w:right w:val="none" w:sz="0" w:space="0" w:color="auto"/>
      </w:divBdr>
    </w:div>
    <w:div w:id="1631939695">
      <w:bodyDiv w:val="1"/>
      <w:marLeft w:val="0"/>
      <w:marRight w:val="0"/>
      <w:marTop w:val="0"/>
      <w:marBottom w:val="0"/>
      <w:divBdr>
        <w:top w:val="none" w:sz="0" w:space="0" w:color="auto"/>
        <w:left w:val="none" w:sz="0" w:space="0" w:color="auto"/>
        <w:bottom w:val="none" w:sz="0" w:space="0" w:color="auto"/>
        <w:right w:val="none" w:sz="0" w:space="0" w:color="auto"/>
      </w:divBdr>
    </w:div>
    <w:div w:id="1637104265">
      <w:bodyDiv w:val="1"/>
      <w:marLeft w:val="0"/>
      <w:marRight w:val="0"/>
      <w:marTop w:val="0"/>
      <w:marBottom w:val="0"/>
      <w:divBdr>
        <w:top w:val="none" w:sz="0" w:space="0" w:color="auto"/>
        <w:left w:val="none" w:sz="0" w:space="0" w:color="auto"/>
        <w:bottom w:val="none" w:sz="0" w:space="0" w:color="auto"/>
        <w:right w:val="none" w:sz="0" w:space="0" w:color="auto"/>
      </w:divBdr>
    </w:div>
    <w:div w:id="1639527719">
      <w:bodyDiv w:val="1"/>
      <w:marLeft w:val="0"/>
      <w:marRight w:val="0"/>
      <w:marTop w:val="0"/>
      <w:marBottom w:val="0"/>
      <w:divBdr>
        <w:top w:val="none" w:sz="0" w:space="0" w:color="auto"/>
        <w:left w:val="none" w:sz="0" w:space="0" w:color="auto"/>
        <w:bottom w:val="none" w:sz="0" w:space="0" w:color="auto"/>
        <w:right w:val="none" w:sz="0" w:space="0" w:color="auto"/>
      </w:divBdr>
    </w:div>
    <w:div w:id="1653875497">
      <w:bodyDiv w:val="1"/>
      <w:marLeft w:val="0"/>
      <w:marRight w:val="0"/>
      <w:marTop w:val="0"/>
      <w:marBottom w:val="0"/>
      <w:divBdr>
        <w:top w:val="none" w:sz="0" w:space="0" w:color="auto"/>
        <w:left w:val="none" w:sz="0" w:space="0" w:color="auto"/>
        <w:bottom w:val="none" w:sz="0" w:space="0" w:color="auto"/>
        <w:right w:val="none" w:sz="0" w:space="0" w:color="auto"/>
      </w:divBdr>
      <w:divsChild>
        <w:div w:id="2054109774">
          <w:marLeft w:val="480"/>
          <w:marRight w:val="0"/>
          <w:marTop w:val="0"/>
          <w:marBottom w:val="0"/>
          <w:divBdr>
            <w:top w:val="none" w:sz="0" w:space="0" w:color="auto"/>
            <w:left w:val="none" w:sz="0" w:space="0" w:color="auto"/>
            <w:bottom w:val="none" w:sz="0" w:space="0" w:color="auto"/>
            <w:right w:val="none" w:sz="0" w:space="0" w:color="auto"/>
          </w:divBdr>
        </w:div>
        <w:div w:id="1640915226">
          <w:marLeft w:val="480"/>
          <w:marRight w:val="0"/>
          <w:marTop w:val="0"/>
          <w:marBottom w:val="0"/>
          <w:divBdr>
            <w:top w:val="none" w:sz="0" w:space="0" w:color="auto"/>
            <w:left w:val="none" w:sz="0" w:space="0" w:color="auto"/>
            <w:bottom w:val="none" w:sz="0" w:space="0" w:color="auto"/>
            <w:right w:val="none" w:sz="0" w:space="0" w:color="auto"/>
          </w:divBdr>
        </w:div>
        <w:div w:id="1104376321">
          <w:marLeft w:val="480"/>
          <w:marRight w:val="0"/>
          <w:marTop w:val="0"/>
          <w:marBottom w:val="0"/>
          <w:divBdr>
            <w:top w:val="none" w:sz="0" w:space="0" w:color="auto"/>
            <w:left w:val="none" w:sz="0" w:space="0" w:color="auto"/>
            <w:bottom w:val="none" w:sz="0" w:space="0" w:color="auto"/>
            <w:right w:val="none" w:sz="0" w:space="0" w:color="auto"/>
          </w:divBdr>
        </w:div>
        <w:div w:id="877474682">
          <w:marLeft w:val="480"/>
          <w:marRight w:val="0"/>
          <w:marTop w:val="0"/>
          <w:marBottom w:val="0"/>
          <w:divBdr>
            <w:top w:val="none" w:sz="0" w:space="0" w:color="auto"/>
            <w:left w:val="none" w:sz="0" w:space="0" w:color="auto"/>
            <w:bottom w:val="none" w:sz="0" w:space="0" w:color="auto"/>
            <w:right w:val="none" w:sz="0" w:space="0" w:color="auto"/>
          </w:divBdr>
        </w:div>
        <w:div w:id="1825655540">
          <w:marLeft w:val="480"/>
          <w:marRight w:val="0"/>
          <w:marTop w:val="0"/>
          <w:marBottom w:val="0"/>
          <w:divBdr>
            <w:top w:val="none" w:sz="0" w:space="0" w:color="auto"/>
            <w:left w:val="none" w:sz="0" w:space="0" w:color="auto"/>
            <w:bottom w:val="none" w:sz="0" w:space="0" w:color="auto"/>
            <w:right w:val="none" w:sz="0" w:space="0" w:color="auto"/>
          </w:divBdr>
        </w:div>
        <w:div w:id="59910794">
          <w:marLeft w:val="480"/>
          <w:marRight w:val="0"/>
          <w:marTop w:val="0"/>
          <w:marBottom w:val="0"/>
          <w:divBdr>
            <w:top w:val="none" w:sz="0" w:space="0" w:color="auto"/>
            <w:left w:val="none" w:sz="0" w:space="0" w:color="auto"/>
            <w:bottom w:val="none" w:sz="0" w:space="0" w:color="auto"/>
            <w:right w:val="none" w:sz="0" w:space="0" w:color="auto"/>
          </w:divBdr>
        </w:div>
        <w:div w:id="1924365342">
          <w:marLeft w:val="480"/>
          <w:marRight w:val="0"/>
          <w:marTop w:val="0"/>
          <w:marBottom w:val="0"/>
          <w:divBdr>
            <w:top w:val="none" w:sz="0" w:space="0" w:color="auto"/>
            <w:left w:val="none" w:sz="0" w:space="0" w:color="auto"/>
            <w:bottom w:val="none" w:sz="0" w:space="0" w:color="auto"/>
            <w:right w:val="none" w:sz="0" w:space="0" w:color="auto"/>
          </w:divBdr>
        </w:div>
        <w:div w:id="656032915">
          <w:marLeft w:val="480"/>
          <w:marRight w:val="0"/>
          <w:marTop w:val="0"/>
          <w:marBottom w:val="0"/>
          <w:divBdr>
            <w:top w:val="none" w:sz="0" w:space="0" w:color="auto"/>
            <w:left w:val="none" w:sz="0" w:space="0" w:color="auto"/>
            <w:bottom w:val="none" w:sz="0" w:space="0" w:color="auto"/>
            <w:right w:val="none" w:sz="0" w:space="0" w:color="auto"/>
          </w:divBdr>
        </w:div>
      </w:divsChild>
    </w:div>
    <w:div w:id="1677347602">
      <w:bodyDiv w:val="1"/>
      <w:marLeft w:val="0"/>
      <w:marRight w:val="0"/>
      <w:marTop w:val="0"/>
      <w:marBottom w:val="0"/>
      <w:divBdr>
        <w:top w:val="none" w:sz="0" w:space="0" w:color="auto"/>
        <w:left w:val="none" w:sz="0" w:space="0" w:color="auto"/>
        <w:bottom w:val="none" w:sz="0" w:space="0" w:color="auto"/>
        <w:right w:val="none" w:sz="0" w:space="0" w:color="auto"/>
      </w:divBdr>
      <w:divsChild>
        <w:div w:id="627399801">
          <w:marLeft w:val="480"/>
          <w:marRight w:val="0"/>
          <w:marTop w:val="0"/>
          <w:marBottom w:val="0"/>
          <w:divBdr>
            <w:top w:val="none" w:sz="0" w:space="0" w:color="auto"/>
            <w:left w:val="none" w:sz="0" w:space="0" w:color="auto"/>
            <w:bottom w:val="none" w:sz="0" w:space="0" w:color="auto"/>
            <w:right w:val="none" w:sz="0" w:space="0" w:color="auto"/>
          </w:divBdr>
        </w:div>
        <w:div w:id="529417407">
          <w:marLeft w:val="480"/>
          <w:marRight w:val="0"/>
          <w:marTop w:val="0"/>
          <w:marBottom w:val="0"/>
          <w:divBdr>
            <w:top w:val="none" w:sz="0" w:space="0" w:color="auto"/>
            <w:left w:val="none" w:sz="0" w:space="0" w:color="auto"/>
            <w:bottom w:val="none" w:sz="0" w:space="0" w:color="auto"/>
            <w:right w:val="none" w:sz="0" w:space="0" w:color="auto"/>
          </w:divBdr>
        </w:div>
        <w:div w:id="1689940978">
          <w:marLeft w:val="480"/>
          <w:marRight w:val="0"/>
          <w:marTop w:val="0"/>
          <w:marBottom w:val="0"/>
          <w:divBdr>
            <w:top w:val="none" w:sz="0" w:space="0" w:color="auto"/>
            <w:left w:val="none" w:sz="0" w:space="0" w:color="auto"/>
            <w:bottom w:val="none" w:sz="0" w:space="0" w:color="auto"/>
            <w:right w:val="none" w:sz="0" w:space="0" w:color="auto"/>
          </w:divBdr>
        </w:div>
        <w:div w:id="722486824">
          <w:marLeft w:val="480"/>
          <w:marRight w:val="0"/>
          <w:marTop w:val="0"/>
          <w:marBottom w:val="0"/>
          <w:divBdr>
            <w:top w:val="none" w:sz="0" w:space="0" w:color="auto"/>
            <w:left w:val="none" w:sz="0" w:space="0" w:color="auto"/>
            <w:bottom w:val="none" w:sz="0" w:space="0" w:color="auto"/>
            <w:right w:val="none" w:sz="0" w:space="0" w:color="auto"/>
          </w:divBdr>
        </w:div>
        <w:div w:id="2011906705">
          <w:marLeft w:val="480"/>
          <w:marRight w:val="0"/>
          <w:marTop w:val="0"/>
          <w:marBottom w:val="0"/>
          <w:divBdr>
            <w:top w:val="none" w:sz="0" w:space="0" w:color="auto"/>
            <w:left w:val="none" w:sz="0" w:space="0" w:color="auto"/>
            <w:bottom w:val="none" w:sz="0" w:space="0" w:color="auto"/>
            <w:right w:val="none" w:sz="0" w:space="0" w:color="auto"/>
          </w:divBdr>
        </w:div>
        <w:div w:id="1394233237">
          <w:marLeft w:val="480"/>
          <w:marRight w:val="0"/>
          <w:marTop w:val="0"/>
          <w:marBottom w:val="0"/>
          <w:divBdr>
            <w:top w:val="none" w:sz="0" w:space="0" w:color="auto"/>
            <w:left w:val="none" w:sz="0" w:space="0" w:color="auto"/>
            <w:bottom w:val="none" w:sz="0" w:space="0" w:color="auto"/>
            <w:right w:val="none" w:sz="0" w:space="0" w:color="auto"/>
          </w:divBdr>
        </w:div>
        <w:div w:id="444349390">
          <w:marLeft w:val="480"/>
          <w:marRight w:val="0"/>
          <w:marTop w:val="0"/>
          <w:marBottom w:val="0"/>
          <w:divBdr>
            <w:top w:val="none" w:sz="0" w:space="0" w:color="auto"/>
            <w:left w:val="none" w:sz="0" w:space="0" w:color="auto"/>
            <w:bottom w:val="none" w:sz="0" w:space="0" w:color="auto"/>
            <w:right w:val="none" w:sz="0" w:space="0" w:color="auto"/>
          </w:divBdr>
        </w:div>
        <w:div w:id="1545406305">
          <w:marLeft w:val="480"/>
          <w:marRight w:val="0"/>
          <w:marTop w:val="0"/>
          <w:marBottom w:val="0"/>
          <w:divBdr>
            <w:top w:val="none" w:sz="0" w:space="0" w:color="auto"/>
            <w:left w:val="none" w:sz="0" w:space="0" w:color="auto"/>
            <w:bottom w:val="none" w:sz="0" w:space="0" w:color="auto"/>
            <w:right w:val="none" w:sz="0" w:space="0" w:color="auto"/>
          </w:divBdr>
        </w:div>
        <w:div w:id="521287443">
          <w:marLeft w:val="480"/>
          <w:marRight w:val="0"/>
          <w:marTop w:val="0"/>
          <w:marBottom w:val="0"/>
          <w:divBdr>
            <w:top w:val="none" w:sz="0" w:space="0" w:color="auto"/>
            <w:left w:val="none" w:sz="0" w:space="0" w:color="auto"/>
            <w:bottom w:val="none" w:sz="0" w:space="0" w:color="auto"/>
            <w:right w:val="none" w:sz="0" w:space="0" w:color="auto"/>
          </w:divBdr>
        </w:div>
      </w:divsChild>
    </w:div>
    <w:div w:id="1684741748">
      <w:bodyDiv w:val="1"/>
      <w:marLeft w:val="0"/>
      <w:marRight w:val="0"/>
      <w:marTop w:val="0"/>
      <w:marBottom w:val="0"/>
      <w:divBdr>
        <w:top w:val="none" w:sz="0" w:space="0" w:color="auto"/>
        <w:left w:val="none" w:sz="0" w:space="0" w:color="auto"/>
        <w:bottom w:val="none" w:sz="0" w:space="0" w:color="auto"/>
        <w:right w:val="none" w:sz="0" w:space="0" w:color="auto"/>
      </w:divBdr>
      <w:divsChild>
        <w:div w:id="1146818142">
          <w:marLeft w:val="480"/>
          <w:marRight w:val="0"/>
          <w:marTop w:val="0"/>
          <w:marBottom w:val="0"/>
          <w:divBdr>
            <w:top w:val="none" w:sz="0" w:space="0" w:color="auto"/>
            <w:left w:val="none" w:sz="0" w:space="0" w:color="auto"/>
            <w:bottom w:val="none" w:sz="0" w:space="0" w:color="auto"/>
            <w:right w:val="none" w:sz="0" w:space="0" w:color="auto"/>
          </w:divBdr>
        </w:div>
        <w:div w:id="1253200926">
          <w:marLeft w:val="480"/>
          <w:marRight w:val="0"/>
          <w:marTop w:val="0"/>
          <w:marBottom w:val="0"/>
          <w:divBdr>
            <w:top w:val="none" w:sz="0" w:space="0" w:color="auto"/>
            <w:left w:val="none" w:sz="0" w:space="0" w:color="auto"/>
            <w:bottom w:val="none" w:sz="0" w:space="0" w:color="auto"/>
            <w:right w:val="none" w:sz="0" w:space="0" w:color="auto"/>
          </w:divBdr>
        </w:div>
        <w:div w:id="543835829">
          <w:marLeft w:val="480"/>
          <w:marRight w:val="0"/>
          <w:marTop w:val="0"/>
          <w:marBottom w:val="0"/>
          <w:divBdr>
            <w:top w:val="none" w:sz="0" w:space="0" w:color="auto"/>
            <w:left w:val="none" w:sz="0" w:space="0" w:color="auto"/>
            <w:bottom w:val="none" w:sz="0" w:space="0" w:color="auto"/>
            <w:right w:val="none" w:sz="0" w:space="0" w:color="auto"/>
          </w:divBdr>
        </w:div>
        <w:div w:id="1027874131">
          <w:marLeft w:val="480"/>
          <w:marRight w:val="0"/>
          <w:marTop w:val="0"/>
          <w:marBottom w:val="0"/>
          <w:divBdr>
            <w:top w:val="none" w:sz="0" w:space="0" w:color="auto"/>
            <w:left w:val="none" w:sz="0" w:space="0" w:color="auto"/>
            <w:bottom w:val="none" w:sz="0" w:space="0" w:color="auto"/>
            <w:right w:val="none" w:sz="0" w:space="0" w:color="auto"/>
          </w:divBdr>
        </w:div>
        <w:div w:id="113139721">
          <w:marLeft w:val="480"/>
          <w:marRight w:val="0"/>
          <w:marTop w:val="0"/>
          <w:marBottom w:val="0"/>
          <w:divBdr>
            <w:top w:val="none" w:sz="0" w:space="0" w:color="auto"/>
            <w:left w:val="none" w:sz="0" w:space="0" w:color="auto"/>
            <w:bottom w:val="none" w:sz="0" w:space="0" w:color="auto"/>
            <w:right w:val="none" w:sz="0" w:space="0" w:color="auto"/>
          </w:divBdr>
        </w:div>
      </w:divsChild>
    </w:div>
    <w:div w:id="1685326363">
      <w:bodyDiv w:val="1"/>
      <w:marLeft w:val="0"/>
      <w:marRight w:val="0"/>
      <w:marTop w:val="0"/>
      <w:marBottom w:val="0"/>
      <w:divBdr>
        <w:top w:val="none" w:sz="0" w:space="0" w:color="auto"/>
        <w:left w:val="none" w:sz="0" w:space="0" w:color="auto"/>
        <w:bottom w:val="none" w:sz="0" w:space="0" w:color="auto"/>
        <w:right w:val="none" w:sz="0" w:space="0" w:color="auto"/>
      </w:divBdr>
      <w:divsChild>
        <w:div w:id="1663848314">
          <w:marLeft w:val="480"/>
          <w:marRight w:val="0"/>
          <w:marTop w:val="0"/>
          <w:marBottom w:val="0"/>
          <w:divBdr>
            <w:top w:val="none" w:sz="0" w:space="0" w:color="auto"/>
            <w:left w:val="none" w:sz="0" w:space="0" w:color="auto"/>
            <w:bottom w:val="none" w:sz="0" w:space="0" w:color="auto"/>
            <w:right w:val="none" w:sz="0" w:space="0" w:color="auto"/>
          </w:divBdr>
        </w:div>
        <w:div w:id="727580741">
          <w:marLeft w:val="480"/>
          <w:marRight w:val="0"/>
          <w:marTop w:val="0"/>
          <w:marBottom w:val="0"/>
          <w:divBdr>
            <w:top w:val="none" w:sz="0" w:space="0" w:color="auto"/>
            <w:left w:val="none" w:sz="0" w:space="0" w:color="auto"/>
            <w:bottom w:val="none" w:sz="0" w:space="0" w:color="auto"/>
            <w:right w:val="none" w:sz="0" w:space="0" w:color="auto"/>
          </w:divBdr>
        </w:div>
        <w:div w:id="1335570764">
          <w:marLeft w:val="480"/>
          <w:marRight w:val="0"/>
          <w:marTop w:val="0"/>
          <w:marBottom w:val="0"/>
          <w:divBdr>
            <w:top w:val="none" w:sz="0" w:space="0" w:color="auto"/>
            <w:left w:val="none" w:sz="0" w:space="0" w:color="auto"/>
            <w:bottom w:val="none" w:sz="0" w:space="0" w:color="auto"/>
            <w:right w:val="none" w:sz="0" w:space="0" w:color="auto"/>
          </w:divBdr>
        </w:div>
        <w:div w:id="989210313">
          <w:marLeft w:val="480"/>
          <w:marRight w:val="0"/>
          <w:marTop w:val="0"/>
          <w:marBottom w:val="0"/>
          <w:divBdr>
            <w:top w:val="none" w:sz="0" w:space="0" w:color="auto"/>
            <w:left w:val="none" w:sz="0" w:space="0" w:color="auto"/>
            <w:bottom w:val="none" w:sz="0" w:space="0" w:color="auto"/>
            <w:right w:val="none" w:sz="0" w:space="0" w:color="auto"/>
          </w:divBdr>
        </w:div>
        <w:div w:id="1859151284">
          <w:marLeft w:val="480"/>
          <w:marRight w:val="0"/>
          <w:marTop w:val="0"/>
          <w:marBottom w:val="0"/>
          <w:divBdr>
            <w:top w:val="none" w:sz="0" w:space="0" w:color="auto"/>
            <w:left w:val="none" w:sz="0" w:space="0" w:color="auto"/>
            <w:bottom w:val="none" w:sz="0" w:space="0" w:color="auto"/>
            <w:right w:val="none" w:sz="0" w:space="0" w:color="auto"/>
          </w:divBdr>
        </w:div>
        <w:div w:id="1277560879">
          <w:marLeft w:val="480"/>
          <w:marRight w:val="0"/>
          <w:marTop w:val="0"/>
          <w:marBottom w:val="0"/>
          <w:divBdr>
            <w:top w:val="none" w:sz="0" w:space="0" w:color="auto"/>
            <w:left w:val="none" w:sz="0" w:space="0" w:color="auto"/>
            <w:bottom w:val="none" w:sz="0" w:space="0" w:color="auto"/>
            <w:right w:val="none" w:sz="0" w:space="0" w:color="auto"/>
          </w:divBdr>
        </w:div>
        <w:div w:id="2010790674">
          <w:marLeft w:val="480"/>
          <w:marRight w:val="0"/>
          <w:marTop w:val="0"/>
          <w:marBottom w:val="0"/>
          <w:divBdr>
            <w:top w:val="none" w:sz="0" w:space="0" w:color="auto"/>
            <w:left w:val="none" w:sz="0" w:space="0" w:color="auto"/>
            <w:bottom w:val="none" w:sz="0" w:space="0" w:color="auto"/>
            <w:right w:val="none" w:sz="0" w:space="0" w:color="auto"/>
          </w:divBdr>
        </w:div>
        <w:div w:id="1104417755">
          <w:marLeft w:val="480"/>
          <w:marRight w:val="0"/>
          <w:marTop w:val="0"/>
          <w:marBottom w:val="0"/>
          <w:divBdr>
            <w:top w:val="none" w:sz="0" w:space="0" w:color="auto"/>
            <w:left w:val="none" w:sz="0" w:space="0" w:color="auto"/>
            <w:bottom w:val="none" w:sz="0" w:space="0" w:color="auto"/>
            <w:right w:val="none" w:sz="0" w:space="0" w:color="auto"/>
          </w:divBdr>
        </w:div>
        <w:div w:id="1420634118">
          <w:marLeft w:val="480"/>
          <w:marRight w:val="0"/>
          <w:marTop w:val="0"/>
          <w:marBottom w:val="0"/>
          <w:divBdr>
            <w:top w:val="none" w:sz="0" w:space="0" w:color="auto"/>
            <w:left w:val="none" w:sz="0" w:space="0" w:color="auto"/>
            <w:bottom w:val="none" w:sz="0" w:space="0" w:color="auto"/>
            <w:right w:val="none" w:sz="0" w:space="0" w:color="auto"/>
          </w:divBdr>
        </w:div>
        <w:div w:id="90980703">
          <w:marLeft w:val="480"/>
          <w:marRight w:val="0"/>
          <w:marTop w:val="0"/>
          <w:marBottom w:val="0"/>
          <w:divBdr>
            <w:top w:val="none" w:sz="0" w:space="0" w:color="auto"/>
            <w:left w:val="none" w:sz="0" w:space="0" w:color="auto"/>
            <w:bottom w:val="none" w:sz="0" w:space="0" w:color="auto"/>
            <w:right w:val="none" w:sz="0" w:space="0" w:color="auto"/>
          </w:divBdr>
        </w:div>
        <w:div w:id="2113015645">
          <w:marLeft w:val="480"/>
          <w:marRight w:val="0"/>
          <w:marTop w:val="0"/>
          <w:marBottom w:val="0"/>
          <w:divBdr>
            <w:top w:val="none" w:sz="0" w:space="0" w:color="auto"/>
            <w:left w:val="none" w:sz="0" w:space="0" w:color="auto"/>
            <w:bottom w:val="none" w:sz="0" w:space="0" w:color="auto"/>
            <w:right w:val="none" w:sz="0" w:space="0" w:color="auto"/>
          </w:divBdr>
        </w:div>
        <w:div w:id="1988776031">
          <w:marLeft w:val="480"/>
          <w:marRight w:val="0"/>
          <w:marTop w:val="0"/>
          <w:marBottom w:val="0"/>
          <w:divBdr>
            <w:top w:val="none" w:sz="0" w:space="0" w:color="auto"/>
            <w:left w:val="none" w:sz="0" w:space="0" w:color="auto"/>
            <w:bottom w:val="none" w:sz="0" w:space="0" w:color="auto"/>
            <w:right w:val="none" w:sz="0" w:space="0" w:color="auto"/>
          </w:divBdr>
        </w:div>
      </w:divsChild>
    </w:div>
    <w:div w:id="1691687369">
      <w:bodyDiv w:val="1"/>
      <w:marLeft w:val="0"/>
      <w:marRight w:val="0"/>
      <w:marTop w:val="0"/>
      <w:marBottom w:val="0"/>
      <w:divBdr>
        <w:top w:val="none" w:sz="0" w:space="0" w:color="auto"/>
        <w:left w:val="none" w:sz="0" w:space="0" w:color="auto"/>
        <w:bottom w:val="none" w:sz="0" w:space="0" w:color="auto"/>
        <w:right w:val="none" w:sz="0" w:space="0" w:color="auto"/>
      </w:divBdr>
      <w:divsChild>
        <w:div w:id="947589801">
          <w:marLeft w:val="480"/>
          <w:marRight w:val="0"/>
          <w:marTop w:val="0"/>
          <w:marBottom w:val="0"/>
          <w:divBdr>
            <w:top w:val="none" w:sz="0" w:space="0" w:color="auto"/>
            <w:left w:val="none" w:sz="0" w:space="0" w:color="auto"/>
            <w:bottom w:val="none" w:sz="0" w:space="0" w:color="auto"/>
            <w:right w:val="none" w:sz="0" w:space="0" w:color="auto"/>
          </w:divBdr>
        </w:div>
        <w:div w:id="1603998320">
          <w:marLeft w:val="480"/>
          <w:marRight w:val="0"/>
          <w:marTop w:val="0"/>
          <w:marBottom w:val="0"/>
          <w:divBdr>
            <w:top w:val="none" w:sz="0" w:space="0" w:color="auto"/>
            <w:left w:val="none" w:sz="0" w:space="0" w:color="auto"/>
            <w:bottom w:val="none" w:sz="0" w:space="0" w:color="auto"/>
            <w:right w:val="none" w:sz="0" w:space="0" w:color="auto"/>
          </w:divBdr>
        </w:div>
        <w:div w:id="1586299350">
          <w:marLeft w:val="480"/>
          <w:marRight w:val="0"/>
          <w:marTop w:val="0"/>
          <w:marBottom w:val="0"/>
          <w:divBdr>
            <w:top w:val="none" w:sz="0" w:space="0" w:color="auto"/>
            <w:left w:val="none" w:sz="0" w:space="0" w:color="auto"/>
            <w:bottom w:val="none" w:sz="0" w:space="0" w:color="auto"/>
            <w:right w:val="none" w:sz="0" w:space="0" w:color="auto"/>
          </w:divBdr>
        </w:div>
        <w:div w:id="2062439792">
          <w:marLeft w:val="480"/>
          <w:marRight w:val="0"/>
          <w:marTop w:val="0"/>
          <w:marBottom w:val="0"/>
          <w:divBdr>
            <w:top w:val="none" w:sz="0" w:space="0" w:color="auto"/>
            <w:left w:val="none" w:sz="0" w:space="0" w:color="auto"/>
            <w:bottom w:val="none" w:sz="0" w:space="0" w:color="auto"/>
            <w:right w:val="none" w:sz="0" w:space="0" w:color="auto"/>
          </w:divBdr>
        </w:div>
        <w:div w:id="985206653">
          <w:marLeft w:val="480"/>
          <w:marRight w:val="0"/>
          <w:marTop w:val="0"/>
          <w:marBottom w:val="0"/>
          <w:divBdr>
            <w:top w:val="none" w:sz="0" w:space="0" w:color="auto"/>
            <w:left w:val="none" w:sz="0" w:space="0" w:color="auto"/>
            <w:bottom w:val="none" w:sz="0" w:space="0" w:color="auto"/>
            <w:right w:val="none" w:sz="0" w:space="0" w:color="auto"/>
          </w:divBdr>
        </w:div>
        <w:div w:id="1206602383">
          <w:marLeft w:val="480"/>
          <w:marRight w:val="0"/>
          <w:marTop w:val="0"/>
          <w:marBottom w:val="0"/>
          <w:divBdr>
            <w:top w:val="none" w:sz="0" w:space="0" w:color="auto"/>
            <w:left w:val="none" w:sz="0" w:space="0" w:color="auto"/>
            <w:bottom w:val="none" w:sz="0" w:space="0" w:color="auto"/>
            <w:right w:val="none" w:sz="0" w:space="0" w:color="auto"/>
          </w:divBdr>
        </w:div>
        <w:div w:id="1698772133">
          <w:marLeft w:val="480"/>
          <w:marRight w:val="0"/>
          <w:marTop w:val="0"/>
          <w:marBottom w:val="0"/>
          <w:divBdr>
            <w:top w:val="none" w:sz="0" w:space="0" w:color="auto"/>
            <w:left w:val="none" w:sz="0" w:space="0" w:color="auto"/>
            <w:bottom w:val="none" w:sz="0" w:space="0" w:color="auto"/>
            <w:right w:val="none" w:sz="0" w:space="0" w:color="auto"/>
          </w:divBdr>
        </w:div>
        <w:div w:id="871378899">
          <w:marLeft w:val="480"/>
          <w:marRight w:val="0"/>
          <w:marTop w:val="0"/>
          <w:marBottom w:val="0"/>
          <w:divBdr>
            <w:top w:val="none" w:sz="0" w:space="0" w:color="auto"/>
            <w:left w:val="none" w:sz="0" w:space="0" w:color="auto"/>
            <w:bottom w:val="none" w:sz="0" w:space="0" w:color="auto"/>
            <w:right w:val="none" w:sz="0" w:space="0" w:color="auto"/>
          </w:divBdr>
        </w:div>
        <w:div w:id="1309095452">
          <w:marLeft w:val="480"/>
          <w:marRight w:val="0"/>
          <w:marTop w:val="0"/>
          <w:marBottom w:val="0"/>
          <w:divBdr>
            <w:top w:val="none" w:sz="0" w:space="0" w:color="auto"/>
            <w:left w:val="none" w:sz="0" w:space="0" w:color="auto"/>
            <w:bottom w:val="none" w:sz="0" w:space="0" w:color="auto"/>
            <w:right w:val="none" w:sz="0" w:space="0" w:color="auto"/>
          </w:divBdr>
        </w:div>
        <w:div w:id="1610812550">
          <w:marLeft w:val="480"/>
          <w:marRight w:val="0"/>
          <w:marTop w:val="0"/>
          <w:marBottom w:val="0"/>
          <w:divBdr>
            <w:top w:val="none" w:sz="0" w:space="0" w:color="auto"/>
            <w:left w:val="none" w:sz="0" w:space="0" w:color="auto"/>
            <w:bottom w:val="none" w:sz="0" w:space="0" w:color="auto"/>
            <w:right w:val="none" w:sz="0" w:space="0" w:color="auto"/>
          </w:divBdr>
        </w:div>
        <w:div w:id="1927567535">
          <w:marLeft w:val="480"/>
          <w:marRight w:val="0"/>
          <w:marTop w:val="0"/>
          <w:marBottom w:val="0"/>
          <w:divBdr>
            <w:top w:val="none" w:sz="0" w:space="0" w:color="auto"/>
            <w:left w:val="none" w:sz="0" w:space="0" w:color="auto"/>
            <w:bottom w:val="none" w:sz="0" w:space="0" w:color="auto"/>
            <w:right w:val="none" w:sz="0" w:space="0" w:color="auto"/>
          </w:divBdr>
        </w:div>
      </w:divsChild>
    </w:div>
    <w:div w:id="1701319983">
      <w:bodyDiv w:val="1"/>
      <w:marLeft w:val="0"/>
      <w:marRight w:val="0"/>
      <w:marTop w:val="0"/>
      <w:marBottom w:val="0"/>
      <w:divBdr>
        <w:top w:val="none" w:sz="0" w:space="0" w:color="auto"/>
        <w:left w:val="none" w:sz="0" w:space="0" w:color="auto"/>
        <w:bottom w:val="none" w:sz="0" w:space="0" w:color="auto"/>
        <w:right w:val="none" w:sz="0" w:space="0" w:color="auto"/>
      </w:divBdr>
    </w:div>
    <w:div w:id="1703743306">
      <w:bodyDiv w:val="1"/>
      <w:marLeft w:val="0"/>
      <w:marRight w:val="0"/>
      <w:marTop w:val="0"/>
      <w:marBottom w:val="0"/>
      <w:divBdr>
        <w:top w:val="none" w:sz="0" w:space="0" w:color="auto"/>
        <w:left w:val="none" w:sz="0" w:space="0" w:color="auto"/>
        <w:bottom w:val="none" w:sz="0" w:space="0" w:color="auto"/>
        <w:right w:val="none" w:sz="0" w:space="0" w:color="auto"/>
      </w:divBdr>
    </w:div>
    <w:div w:id="1709793208">
      <w:bodyDiv w:val="1"/>
      <w:marLeft w:val="0"/>
      <w:marRight w:val="0"/>
      <w:marTop w:val="0"/>
      <w:marBottom w:val="0"/>
      <w:divBdr>
        <w:top w:val="none" w:sz="0" w:space="0" w:color="auto"/>
        <w:left w:val="none" w:sz="0" w:space="0" w:color="auto"/>
        <w:bottom w:val="none" w:sz="0" w:space="0" w:color="auto"/>
        <w:right w:val="none" w:sz="0" w:space="0" w:color="auto"/>
      </w:divBdr>
    </w:div>
    <w:div w:id="1711101750">
      <w:bodyDiv w:val="1"/>
      <w:marLeft w:val="0"/>
      <w:marRight w:val="0"/>
      <w:marTop w:val="0"/>
      <w:marBottom w:val="0"/>
      <w:divBdr>
        <w:top w:val="none" w:sz="0" w:space="0" w:color="auto"/>
        <w:left w:val="none" w:sz="0" w:space="0" w:color="auto"/>
        <w:bottom w:val="none" w:sz="0" w:space="0" w:color="auto"/>
        <w:right w:val="none" w:sz="0" w:space="0" w:color="auto"/>
      </w:divBdr>
      <w:divsChild>
        <w:div w:id="966787504">
          <w:marLeft w:val="480"/>
          <w:marRight w:val="0"/>
          <w:marTop w:val="0"/>
          <w:marBottom w:val="0"/>
          <w:divBdr>
            <w:top w:val="none" w:sz="0" w:space="0" w:color="auto"/>
            <w:left w:val="none" w:sz="0" w:space="0" w:color="auto"/>
            <w:bottom w:val="none" w:sz="0" w:space="0" w:color="auto"/>
            <w:right w:val="none" w:sz="0" w:space="0" w:color="auto"/>
          </w:divBdr>
        </w:div>
        <w:div w:id="1029527537">
          <w:marLeft w:val="480"/>
          <w:marRight w:val="0"/>
          <w:marTop w:val="0"/>
          <w:marBottom w:val="0"/>
          <w:divBdr>
            <w:top w:val="none" w:sz="0" w:space="0" w:color="auto"/>
            <w:left w:val="none" w:sz="0" w:space="0" w:color="auto"/>
            <w:bottom w:val="none" w:sz="0" w:space="0" w:color="auto"/>
            <w:right w:val="none" w:sz="0" w:space="0" w:color="auto"/>
          </w:divBdr>
        </w:div>
        <w:div w:id="1561861972">
          <w:marLeft w:val="480"/>
          <w:marRight w:val="0"/>
          <w:marTop w:val="0"/>
          <w:marBottom w:val="0"/>
          <w:divBdr>
            <w:top w:val="none" w:sz="0" w:space="0" w:color="auto"/>
            <w:left w:val="none" w:sz="0" w:space="0" w:color="auto"/>
            <w:bottom w:val="none" w:sz="0" w:space="0" w:color="auto"/>
            <w:right w:val="none" w:sz="0" w:space="0" w:color="auto"/>
          </w:divBdr>
        </w:div>
        <w:div w:id="2045325088">
          <w:marLeft w:val="480"/>
          <w:marRight w:val="0"/>
          <w:marTop w:val="0"/>
          <w:marBottom w:val="0"/>
          <w:divBdr>
            <w:top w:val="none" w:sz="0" w:space="0" w:color="auto"/>
            <w:left w:val="none" w:sz="0" w:space="0" w:color="auto"/>
            <w:bottom w:val="none" w:sz="0" w:space="0" w:color="auto"/>
            <w:right w:val="none" w:sz="0" w:space="0" w:color="auto"/>
          </w:divBdr>
        </w:div>
        <w:div w:id="2100757998">
          <w:marLeft w:val="480"/>
          <w:marRight w:val="0"/>
          <w:marTop w:val="0"/>
          <w:marBottom w:val="0"/>
          <w:divBdr>
            <w:top w:val="none" w:sz="0" w:space="0" w:color="auto"/>
            <w:left w:val="none" w:sz="0" w:space="0" w:color="auto"/>
            <w:bottom w:val="none" w:sz="0" w:space="0" w:color="auto"/>
            <w:right w:val="none" w:sz="0" w:space="0" w:color="auto"/>
          </w:divBdr>
        </w:div>
        <w:div w:id="2078671423">
          <w:marLeft w:val="480"/>
          <w:marRight w:val="0"/>
          <w:marTop w:val="0"/>
          <w:marBottom w:val="0"/>
          <w:divBdr>
            <w:top w:val="none" w:sz="0" w:space="0" w:color="auto"/>
            <w:left w:val="none" w:sz="0" w:space="0" w:color="auto"/>
            <w:bottom w:val="none" w:sz="0" w:space="0" w:color="auto"/>
            <w:right w:val="none" w:sz="0" w:space="0" w:color="auto"/>
          </w:divBdr>
        </w:div>
        <w:div w:id="1115901569">
          <w:marLeft w:val="480"/>
          <w:marRight w:val="0"/>
          <w:marTop w:val="0"/>
          <w:marBottom w:val="0"/>
          <w:divBdr>
            <w:top w:val="none" w:sz="0" w:space="0" w:color="auto"/>
            <w:left w:val="none" w:sz="0" w:space="0" w:color="auto"/>
            <w:bottom w:val="none" w:sz="0" w:space="0" w:color="auto"/>
            <w:right w:val="none" w:sz="0" w:space="0" w:color="auto"/>
          </w:divBdr>
        </w:div>
        <w:div w:id="1003781166">
          <w:marLeft w:val="480"/>
          <w:marRight w:val="0"/>
          <w:marTop w:val="0"/>
          <w:marBottom w:val="0"/>
          <w:divBdr>
            <w:top w:val="none" w:sz="0" w:space="0" w:color="auto"/>
            <w:left w:val="none" w:sz="0" w:space="0" w:color="auto"/>
            <w:bottom w:val="none" w:sz="0" w:space="0" w:color="auto"/>
            <w:right w:val="none" w:sz="0" w:space="0" w:color="auto"/>
          </w:divBdr>
        </w:div>
        <w:div w:id="183246797">
          <w:marLeft w:val="480"/>
          <w:marRight w:val="0"/>
          <w:marTop w:val="0"/>
          <w:marBottom w:val="0"/>
          <w:divBdr>
            <w:top w:val="none" w:sz="0" w:space="0" w:color="auto"/>
            <w:left w:val="none" w:sz="0" w:space="0" w:color="auto"/>
            <w:bottom w:val="none" w:sz="0" w:space="0" w:color="auto"/>
            <w:right w:val="none" w:sz="0" w:space="0" w:color="auto"/>
          </w:divBdr>
        </w:div>
        <w:div w:id="443383750">
          <w:marLeft w:val="480"/>
          <w:marRight w:val="0"/>
          <w:marTop w:val="0"/>
          <w:marBottom w:val="0"/>
          <w:divBdr>
            <w:top w:val="none" w:sz="0" w:space="0" w:color="auto"/>
            <w:left w:val="none" w:sz="0" w:space="0" w:color="auto"/>
            <w:bottom w:val="none" w:sz="0" w:space="0" w:color="auto"/>
            <w:right w:val="none" w:sz="0" w:space="0" w:color="auto"/>
          </w:divBdr>
        </w:div>
        <w:div w:id="1879780667">
          <w:marLeft w:val="480"/>
          <w:marRight w:val="0"/>
          <w:marTop w:val="0"/>
          <w:marBottom w:val="0"/>
          <w:divBdr>
            <w:top w:val="none" w:sz="0" w:space="0" w:color="auto"/>
            <w:left w:val="none" w:sz="0" w:space="0" w:color="auto"/>
            <w:bottom w:val="none" w:sz="0" w:space="0" w:color="auto"/>
            <w:right w:val="none" w:sz="0" w:space="0" w:color="auto"/>
          </w:divBdr>
        </w:div>
        <w:div w:id="1289165562">
          <w:marLeft w:val="480"/>
          <w:marRight w:val="0"/>
          <w:marTop w:val="0"/>
          <w:marBottom w:val="0"/>
          <w:divBdr>
            <w:top w:val="none" w:sz="0" w:space="0" w:color="auto"/>
            <w:left w:val="none" w:sz="0" w:space="0" w:color="auto"/>
            <w:bottom w:val="none" w:sz="0" w:space="0" w:color="auto"/>
            <w:right w:val="none" w:sz="0" w:space="0" w:color="auto"/>
          </w:divBdr>
        </w:div>
      </w:divsChild>
    </w:div>
    <w:div w:id="1715421518">
      <w:bodyDiv w:val="1"/>
      <w:marLeft w:val="0"/>
      <w:marRight w:val="0"/>
      <w:marTop w:val="0"/>
      <w:marBottom w:val="0"/>
      <w:divBdr>
        <w:top w:val="none" w:sz="0" w:space="0" w:color="auto"/>
        <w:left w:val="none" w:sz="0" w:space="0" w:color="auto"/>
        <w:bottom w:val="none" w:sz="0" w:space="0" w:color="auto"/>
        <w:right w:val="none" w:sz="0" w:space="0" w:color="auto"/>
      </w:divBdr>
    </w:div>
    <w:div w:id="1722292851">
      <w:bodyDiv w:val="1"/>
      <w:marLeft w:val="0"/>
      <w:marRight w:val="0"/>
      <w:marTop w:val="0"/>
      <w:marBottom w:val="0"/>
      <w:divBdr>
        <w:top w:val="none" w:sz="0" w:space="0" w:color="auto"/>
        <w:left w:val="none" w:sz="0" w:space="0" w:color="auto"/>
        <w:bottom w:val="none" w:sz="0" w:space="0" w:color="auto"/>
        <w:right w:val="none" w:sz="0" w:space="0" w:color="auto"/>
      </w:divBdr>
      <w:divsChild>
        <w:div w:id="528101698">
          <w:marLeft w:val="480"/>
          <w:marRight w:val="0"/>
          <w:marTop w:val="0"/>
          <w:marBottom w:val="0"/>
          <w:divBdr>
            <w:top w:val="none" w:sz="0" w:space="0" w:color="auto"/>
            <w:left w:val="none" w:sz="0" w:space="0" w:color="auto"/>
            <w:bottom w:val="none" w:sz="0" w:space="0" w:color="auto"/>
            <w:right w:val="none" w:sz="0" w:space="0" w:color="auto"/>
          </w:divBdr>
        </w:div>
        <w:div w:id="1472405069">
          <w:marLeft w:val="480"/>
          <w:marRight w:val="0"/>
          <w:marTop w:val="0"/>
          <w:marBottom w:val="0"/>
          <w:divBdr>
            <w:top w:val="none" w:sz="0" w:space="0" w:color="auto"/>
            <w:left w:val="none" w:sz="0" w:space="0" w:color="auto"/>
            <w:bottom w:val="none" w:sz="0" w:space="0" w:color="auto"/>
            <w:right w:val="none" w:sz="0" w:space="0" w:color="auto"/>
          </w:divBdr>
        </w:div>
        <w:div w:id="1444730">
          <w:marLeft w:val="480"/>
          <w:marRight w:val="0"/>
          <w:marTop w:val="0"/>
          <w:marBottom w:val="0"/>
          <w:divBdr>
            <w:top w:val="none" w:sz="0" w:space="0" w:color="auto"/>
            <w:left w:val="none" w:sz="0" w:space="0" w:color="auto"/>
            <w:bottom w:val="none" w:sz="0" w:space="0" w:color="auto"/>
            <w:right w:val="none" w:sz="0" w:space="0" w:color="auto"/>
          </w:divBdr>
        </w:div>
        <w:div w:id="1415855429">
          <w:marLeft w:val="480"/>
          <w:marRight w:val="0"/>
          <w:marTop w:val="0"/>
          <w:marBottom w:val="0"/>
          <w:divBdr>
            <w:top w:val="none" w:sz="0" w:space="0" w:color="auto"/>
            <w:left w:val="none" w:sz="0" w:space="0" w:color="auto"/>
            <w:bottom w:val="none" w:sz="0" w:space="0" w:color="auto"/>
            <w:right w:val="none" w:sz="0" w:space="0" w:color="auto"/>
          </w:divBdr>
        </w:div>
        <w:div w:id="521668295">
          <w:marLeft w:val="480"/>
          <w:marRight w:val="0"/>
          <w:marTop w:val="0"/>
          <w:marBottom w:val="0"/>
          <w:divBdr>
            <w:top w:val="none" w:sz="0" w:space="0" w:color="auto"/>
            <w:left w:val="none" w:sz="0" w:space="0" w:color="auto"/>
            <w:bottom w:val="none" w:sz="0" w:space="0" w:color="auto"/>
            <w:right w:val="none" w:sz="0" w:space="0" w:color="auto"/>
          </w:divBdr>
        </w:div>
        <w:div w:id="188106778">
          <w:marLeft w:val="480"/>
          <w:marRight w:val="0"/>
          <w:marTop w:val="0"/>
          <w:marBottom w:val="0"/>
          <w:divBdr>
            <w:top w:val="none" w:sz="0" w:space="0" w:color="auto"/>
            <w:left w:val="none" w:sz="0" w:space="0" w:color="auto"/>
            <w:bottom w:val="none" w:sz="0" w:space="0" w:color="auto"/>
            <w:right w:val="none" w:sz="0" w:space="0" w:color="auto"/>
          </w:divBdr>
        </w:div>
        <w:div w:id="978144245">
          <w:marLeft w:val="480"/>
          <w:marRight w:val="0"/>
          <w:marTop w:val="0"/>
          <w:marBottom w:val="0"/>
          <w:divBdr>
            <w:top w:val="none" w:sz="0" w:space="0" w:color="auto"/>
            <w:left w:val="none" w:sz="0" w:space="0" w:color="auto"/>
            <w:bottom w:val="none" w:sz="0" w:space="0" w:color="auto"/>
            <w:right w:val="none" w:sz="0" w:space="0" w:color="auto"/>
          </w:divBdr>
        </w:div>
        <w:div w:id="179584195">
          <w:marLeft w:val="480"/>
          <w:marRight w:val="0"/>
          <w:marTop w:val="0"/>
          <w:marBottom w:val="0"/>
          <w:divBdr>
            <w:top w:val="none" w:sz="0" w:space="0" w:color="auto"/>
            <w:left w:val="none" w:sz="0" w:space="0" w:color="auto"/>
            <w:bottom w:val="none" w:sz="0" w:space="0" w:color="auto"/>
            <w:right w:val="none" w:sz="0" w:space="0" w:color="auto"/>
          </w:divBdr>
        </w:div>
        <w:div w:id="404305339">
          <w:marLeft w:val="480"/>
          <w:marRight w:val="0"/>
          <w:marTop w:val="0"/>
          <w:marBottom w:val="0"/>
          <w:divBdr>
            <w:top w:val="none" w:sz="0" w:space="0" w:color="auto"/>
            <w:left w:val="none" w:sz="0" w:space="0" w:color="auto"/>
            <w:bottom w:val="none" w:sz="0" w:space="0" w:color="auto"/>
            <w:right w:val="none" w:sz="0" w:space="0" w:color="auto"/>
          </w:divBdr>
        </w:div>
      </w:divsChild>
    </w:div>
    <w:div w:id="1723941733">
      <w:bodyDiv w:val="1"/>
      <w:marLeft w:val="0"/>
      <w:marRight w:val="0"/>
      <w:marTop w:val="0"/>
      <w:marBottom w:val="0"/>
      <w:divBdr>
        <w:top w:val="none" w:sz="0" w:space="0" w:color="auto"/>
        <w:left w:val="none" w:sz="0" w:space="0" w:color="auto"/>
        <w:bottom w:val="none" w:sz="0" w:space="0" w:color="auto"/>
        <w:right w:val="none" w:sz="0" w:space="0" w:color="auto"/>
      </w:divBdr>
    </w:div>
    <w:div w:id="1743336714">
      <w:bodyDiv w:val="1"/>
      <w:marLeft w:val="0"/>
      <w:marRight w:val="0"/>
      <w:marTop w:val="0"/>
      <w:marBottom w:val="0"/>
      <w:divBdr>
        <w:top w:val="none" w:sz="0" w:space="0" w:color="auto"/>
        <w:left w:val="none" w:sz="0" w:space="0" w:color="auto"/>
        <w:bottom w:val="none" w:sz="0" w:space="0" w:color="auto"/>
        <w:right w:val="none" w:sz="0" w:space="0" w:color="auto"/>
      </w:divBdr>
      <w:divsChild>
        <w:div w:id="1390811839">
          <w:marLeft w:val="480"/>
          <w:marRight w:val="0"/>
          <w:marTop w:val="0"/>
          <w:marBottom w:val="0"/>
          <w:divBdr>
            <w:top w:val="none" w:sz="0" w:space="0" w:color="auto"/>
            <w:left w:val="none" w:sz="0" w:space="0" w:color="auto"/>
            <w:bottom w:val="none" w:sz="0" w:space="0" w:color="auto"/>
            <w:right w:val="none" w:sz="0" w:space="0" w:color="auto"/>
          </w:divBdr>
        </w:div>
        <w:div w:id="433213764">
          <w:marLeft w:val="480"/>
          <w:marRight w:val="0"/>
          <w:marTop w:val="0"/>
          <w:marBottom w:val="0"/>
          <w:divBdr>
            <w:top w:val="none" w:sz="0" w:space="0" w:color="auto"/>
            <w:left w:val="none" w:sz="0" w:space="0" w:color="auto"/>
            <w:bottom w:val="none" w:sz="0" w:space="0" w:color="auto"/>
            <w:right w:val="none" w:sz="0" w:space="0" w:color="auto"/>
          </w:divBdr>
        </w:div>
        <w:div w:id="1106735930">
          <w:marLeft w:val="480"/>
          <w:marRight w:val="0"/>
          <w:marTop w:val="0"/>
          <w:marBottom w:val="0"/>
          <w:divBdr>
            <w:top w:val="none" w:sz="0" w:space="0" w:color="auto"/>
            <w:left w:val="none" w:sz="0" w:space="0" w:color="auto"/>
            <w:bottom w:val="none" w:sz="0" w:space="0" w:color="auto"/>
            <w:right w:val="none" w:sz="0" w:space="0" w:color="auto"/>
          </w:divBdr>
        </w:div>
        <w:div w:id="543712137">
          <w:marLeft w:val="480"/>
          <w:marRight w:val="0"/>
          <w:marTop w:val="0"/>
          <w:marBottom w:val="0"/>
          <w:divBdr>
            <w:top w:val="none" w:sz="0" w:space="0" w:color="auto"/>
            <w:left w:val="none" w:sz="0" w:space="0" w:color="auto"/>
            <w:bottom w:val="none" w:sz="0" w:space="0" w:color="auto"/>
            <w:right w:val="none" w:sz="0" w:space="0" w:color="auto"/>
          </w:divBdr>
        </w:div>
        <w:div w:id="778331451">
          <w:marLeft w:val="480"/>
          <w:marRight w:val="0"/>
          <w:marTop w:val="0"/>
          <w:marBottom w:val="0"/>
          <w:divBdr>
            <w:top w:val="none" w:sz="0" w:space="0" w:color="auto"/>
            <w:left w:val="none" w:sz="0" w:space="0" w:color="auto"/>
            <w:bottom w:val="none" w:sz="0" w:space="0" w:color="auto"/>
            <w:right w:val="none" w:sz="0" w:space="0" w:color="auto"/>
          </w:divBdr>
        </w:div>
        <w:div w:id="642612958">
          <w:marLeft w:val="480"/>
          <w:marRight w:val="0"/>
          <w:marTop w:val="0"/>
          <w:marBottom w:val="0"/>
          <w:divBdr>
            <w:top w:val="none" w:sz="0" w:space="0" w:color="auto"/>
            <w:left w:val="none" w:sz="0" w:space="0" w:color="auto"/>
            <w:bottom w:val="none" w:sz="0" w:space="0" w:color="auto"/>
            <w:right w:val="none" w:sz="0" w:space="0" w:color="auto"/>
          </w:divBdr>
        </w:div>
        <w:div w:id="640426638">
          <w:marLeft w:val="480"/>
          <w:marRight w:val="0"/>
          <w:marTop w:val="0"/>
          <w:marBottom w:val="0"/>
          <w:divBdr>
            <w:top w:val="none" w:sz="0" w:space="0" w:color="auto"/>
            <w:left w:val="none" w:sz="0" w:space="0" w:color="auto"/>
            <w:bottom w:val="none" w:sz="0" w:space="0" w:color="auto"/>
            <w:right w:val="none" w:sz="0" w:space="0" w:color="auto"/>
          </w:divBdr>
        </w:div>
        <w:div w:id="621499622">
          <w:marLeft w:val="480"/>
          <w:marRight w:val="0"/>
          <w:marTop w:val="0"/>
          <w:marBottom w:val="0"/>
          <w:divBdr>
            <w:top w:val="none" w:sz="0" w:space="0" w:color="auto"/>
            <w:left w:val="none" w:sz="0" w:space="0" w:color="auto"/>
            <w:bottom w:val="none" w:sz="0" w:space="0" w:color="auto"/>
            <w:right w:val="none" w:sz="0" w:space="0" w:color="auto"/>
          </w:divBdr>
        </w:div>
        <w:div w:id="174346166">
          <w:marLeft w:val="480"/>
          <w:marRight w:val="0"/>
          <w:marTop w:val="0"/>
          <w:marBottom w:val="0"/>
          <w:divBdr>
            <w:top w:val="none" w:sz="0" w:space="0" w:color="auto"/>
            <w:left w:val="none" w:sz="0" w:space="0" w:color="auto"/>
            <w:bottom w:val="none" w:sz="0" w:space="0" w:color="auto"/>
            <w:right w:val="none" w:sz="0" w:space="0" w:color="auto"/>
          </w:divBdr>
        </w:div>
        <w:div w:id="448084082">
          <w:marLeft w:val="480"/>
          <w:marRight w:val="0"/>
          <w:marTop w:val="0"/>
          <w:marBottom w:val="0"/>
          <w:divBdr>
            <w:top w:val="none" w:sz="0" w:space="0" w:color="auto"/>
            <w:left w:val="none" w:sz="0" w:space="0" w:color="auto"/>
            <w:bottom w:val="none" w:sz="0" w:space="0" w:color="auto"/>
            <w:right w:val="none" w:sz="0" w:space="0" w:color="auto"/>
          </w:divBdr>
        </w:div>
        <w:div w:id="76367424">
          <w:marLeft w:val="480"/>
          <w:marRight w:val="0"/>
          <w:marTop w:val="0"/>
          <w:marBottom w:val="0"/>
          <w:divBdr>
            <w:top w:val="none" w:sz="0" w:space="0" w:color="auto"/>
            <w:left w:val="none" w:sz="0" w:space="0" w:color="auto"/>
            <w:bottom w:val="none" w:sz="0" w:space="0" w:color="auto"/>
            <w:right w:val="none" w:sz="0" w:space="0" w:color="auto"/>
          </w:divBdr>
        </w:div>
        <w:div w:id="507476926">
          <w:marLeft w:val="480"/>
          <w:marRight w:val="0"/>
          <w:marTop w:val="0"/>
          <w:marBottom w:val="0"/>
          <w:divBdr>
            <w:top w:val="none" w:sz="0" w:space="0" w:color="auto"/>
            <w:left w:val="none" w:sz="0" w:space="0" w:color="auto"/>
            <w:bottom w:val="none" w:sz="0" w:space="0" w:color="auto"/>
            <w:right w:val="none" w:sz="0" w:space="0" w:color="auto"/>
          </w:divBdr>
        </w:div>
        <w:div w:id="1556620405">
          <w:marLeft w:val="480"/>
          <w:marRight w:val="0"/>
          <w:marTop w:val="0"/>
          <w:marBottom w:val="0"/>
          <w:divBdr>
            <w:top w:val="none" w:sz="0" w:space="0" w:color="auto"/>
            <w:left w:val="none" w:sz="0" w:space="0" w:color="auto"/>
            <w:bottom w:val="none" w:sz="0" w:space="0" w:color="auto"/>
            <w:right w:val="none" w:sz="0" w:space="0" w:color="auto"/>
          </w:divBdr>
        </w:div>
        <w:div w:id="648438930">
          <w:marLeft w:val="480"/>
          <w:marRight w:val="0"/>
          <w:marTop w:val="0"/>
          <w:marBottom w:val="0"/>
          <w:divBdr>
            <w:top w:val="none" w:sz="0" w:space="0" w:color="auto"/>
            <w:left w:val="none" w:sz="0" w:space="0" w:color="auto"/>
            <w:bottom w:val="none" w:sz="0" w:space="0" w:color="auto"/>
            <w:right w:val="none" w:sz="0" w:space="0" w:color="auto"/>
          </w:divBdr>
        </w:div>
      </w:divsChild>
    </w:div>
    <w:div w:id="1747150262">
      <w:bodyDiv w:val="1"/>
      <w:marLeft w:val="0"/>
      <w:marRight w:val="0"/>
      <w:marTop w:val="0"/>
      <w:marBottom w:val="0"/>
      <w:divBdr>
        <w:top w:val="none" w:sz="0" w:space="0" w:color="auto"/>
        <w:left w:val="none" w:sz="0" w:space="0" w:color="auto"/>
        <w:bottom w:val="none" w:sz="0" w:space="0" w:color="auto"/>
        <w:right w:val="none" w:sz="0" w:space="0" w:color="auto"/>
      </w:divBdr>
    </w:div>
    <w:div w:id="1751542803">
      <w:bodyDiv w:val="1"/>
      <w:marLeft w:val="0"/>
      <w:marRight w:val="0"/>
      <w:marTop w:val="0"/>
      <w:marBottom w:val="0"/>
      <w:divBdr>
        <w:top w:val="none" w:sz="0" w:space="0" w:color="auto"/>
        <w:left w:val="none" w:sz="0" w:space="0" w:color="auto"/>
        <w:bottom w:val="none" w:sz="0" w:space="0" w:color="auto"/>
        <w:right w:val="none" w:sz="0" w:space="0" w:color="auto"/>
      </w:divBdr>
    </w:div>
    <w:div w:id="1752191904">
      <w:bodyDiv w:val="1"/>
      <w:marLeft w:val="0"/>
      <w:marRight w:val="0"/>
      <w:marTop w:val="0"/>
      <w:marBottom w:val="0"/>
      <w:divBdr>
        <w:top w:val="none" w:sz="0" w:space="0" w:color="auto"/>
        <w:left w:val="none" w:sz="0" w:space="0" w:color="auto"/>
        <w:bottom w:val="none" w:sz="0" w:space="0" w:color="auto"/>
        <w:right w:val="none" w:sz="0" w:space="0" w:color="auto"/>
      </w:divBdr>
    </w:div>
    <w:div w:id="1755082064">
      <w:bodyDiv w:val="1"/>
      <w:marLeft w:val="0"/>
      <w:marRight w:val="0"/>
      <w:marTop w:val="0"/>
      <w:marBottom w:val="0"/>
      <w:divBdr>
        <w:top w:val="none" w:sz="0" w:space="0" w:color="auto"/>
        <w:left w:val="none" w:sz="0" w:space="0" w:color="auto"/>
        <w:bottom w:val="none" w:sz="0" w:space="0" w:color="auto"/>
        <w:right w:val="none" w:sz="0" w:space="0" w:color="auto"/>
      </w:divBdr>
    </w:div>
    <w:div w:id="1757482083">
      <w:bodyDiv w:val="1"/>
      <w:marLeft w:val="0"/>
      <w:marRight w:val="0"/>
      <w:marTop w:val="0"/>
      <w:marBottom w:val="0"/>
      <w:divBdr>
        <w:top w:val="none" w:sz="0" w:space="0" w:color="auto"/>
        <w:left w:val="none" w:sz="0" w:space="0" w:color="auto"/>
        <w:bottom w:val="none" w:sz="0" w:space="0" w:color="auto"/>
        <w:right w:val="none" w:sz="0" w:space="0" w:color="auto"/>
      </w:divBdr>
      <w:divsChild>
        <w:div w:id="2128501265">
          <w:marLeft w:val="0"/>
          <w:marRight w:val="0"/>
          <w:marTop w:val="0"/>
          <w:marBottom w:val="0"/>
          <w:divBdr>
            <w:top w:val="none" w:sz="0" w:space="0" w:color="auto"/>
            <w:left w:val="none" w:sz="0" w:space="0" w:color="auto"/>
            <w:bottom w:val="none" w:sz="0" w:space="0" w:color="auto"/>
            <w:right w:val="none" w:sz="0" w:space="0" w:color="auto"/>
          </w:divBdr>
        </w:div>
      </w:divsChild>
    </w:div>
    <w:div w:id="1764301757">
      <w:bodyDiv w:val="1"/>
      <w:marLeft w:val="0"/>
      <w:marRight w:val="0"/>
      <w:marTop w:val="0"/>
      <w:marBottom w:val="0"/>
      <w:divBdr>
        <w:top w:val="none" w:sz="0" w:space="0" w:color="auto"/>
        <w:left w:val="none" w:sz="0" w:space="0" w:color="auto"/>
        <w:bottom w:val="none" w:sz="0" w:space="0" w:color="auto"/>
        <w:right w:val="none" w:sz="0" w:space="0" w:color="auto"/>
      </w:divBdr>
    </w:div>
    <w:div w:id="1777214746">
      <w:bodyDiv w:val="1"/>
      <w:marLeft w:val="0"/>
      <w:marRight w:val="0"/>
      <w:marTop w:val="0"/>
      <w:marBottom w:val="0"/>
      <w:divBdr>
        <w:top w:val="none" w:sz="0" w:space="0" w:color="auto"/>
        <w:left w:val="none" w:sz="0" w:space="0" w:color="auto"/>
        <w:bottom w:val="none" w:sz="0" w:space="0" w:color="auto"/>
        <w:right w:val="none" w:sz="0" w:space="0" w:color="auto"/>
      </w:divBdr>
      <w:divsChild>
        <w:div w:id="2068793556">
          <w:marLeft w:val="480"/>
          <w:marRight w:val="0"/>
          <w:marTop w:val="0"/>
          <w:marBottom w:val="0"/>
          <w:divBdr>
            <w:top w:val="none" w:sz="0" w:space="0" w:color="auto"/>
            <w:left w:val="none" w:sz="0" w:space="0" w:color="auto"/>
            <w:bottom w:val="none" w:sz="0" w:space="0" w:color="auto"/>
            <w:right w:val="none" w:sz="0" w:space="0" w:color="auto"/>
          </w:divBdr>
        </w:div>
        <w:div w:id="40978949">
          <w:marLeft w:val="480"/>
          <w:marRight w:val="0"/>
          <w:marTop w:val="0"/>
          <w:marBottom w:val="0"/>
          <w:divBdr>
            <w:top w:val="none" w:sz="0" w:space="0" w:color="auto"/>
            <w:left w:val="none" w:sz="0" w:space="0" w:color="auto"/>
            <w:bottom w:val="none" w:sz="0" w:space="0" w:color="auto"/>
            <w:right w:val="none" w:sz="0" w:space="0" w:color="auto"/>
          </w:divBdr>
        </w:div>
        <w:div w:id="1201211461">
          <w:marLeft w:val="480"/>
          <w:marRight w:val="0"/>
          <w:marTop w:val="0"/>
          <w:marBottom w:val="0"/>
          <w:divBdr>
            <w:top w:val="none" w:sz="0" w:space="0" w:color="auto"/>
            <w:left w:val="none" w:sz="0" w:space="0" w:color="auto"/>
            <w:bottom w:val="none" w:sz="0" w:space="0" w:color="auto"/>
            <w:right w:val="none" w:sz="0" w:space="0" w:color="auto"/>
          </w:divBdr>
        </w:div>
        <w:div w:id="1045636944">
          <w:marLeft w:val="480"/>
          <w:marRight w:val="0"/>
          <w:marTop w:val="0"/>
          <w:marBottom w:val="0"/>
          <w:divBdr>
            <w:top w:val="none" w:sz="0" w:space="0" w:color="auto"/>
            <w:left w:val="none" w:sz="0" w:space="0" w:color="auto"/>
            <w:bottom w:val="none" w:sz="0" w:space="0" w:color="auto"/>
            <w:right w:val="none" w:sz="0" w:space="0" w:color="auto"/>
          </w:divBdr>
        </w:div>
        <w:div w:id="1254514200">
          <w:marLeft w:val="480"/>
          <w:marRight w:val="0"/>
          <w:marTop w:val="0"/>
          <w:marBottom w:val="0"/>
          <w:divBdr>
            <w:top w:val="none" w:sz="0" w:space="0" w:color="auto"/>
            <w:left w:val="none" w:sz="0" w:space="0" w:color="auto"/>
            <w:bottom w:val="none" w:sz="0" w:space="0" w:color="auto"/>
            <w:right w:val="none" w:sz="0" w:space="0" w:color="auto"/>
          </w:divBdr>
        </w:div>
      </w:divsChild>
    </w:div>
    <w:div w:id="1781218923">
      <w:bodyDiv w:val="1"/>
      <w:marLeft w:val="0"/>
      <w:marRight w:val="0"/>
      <w:marTop w:val="0"/>
      <w:marBottom w:val="0"/>
      <w:divBdr>
        <w:top w:val="none" w:sz="0" w:space="0" w:color="auto"/>
        <w:left w:val="none" w:sz="0" w:space="0" w:color="auto"/>
        <w:bottom w:val="none" w:sz="0" w:space="0" w:color="auto"/>
        <w:right w:val="none" w:sz="0" w:space="0" w:color="auto"/>
      </w:divBdr>
      <w:divsChild>
        <w:div w:id="2131394074">
          <w:marLeft w:val="480"/>
          <w:marRight w:val="0"/>
          <w:marTop w:val="0"/>
          <w:marBottom w:val="0"/>
          <w:divBdr>
            <w:top w:val="none" w:sz="0" w:space="0" w:color="auto"/>
            <w:left w:val="none" w:sz="0" w:space="0" w:color="auto"/>
            <w:bottom w:val="none" w:sz="0" w:space="0" w:color="auto"/>
            <w:right w:val="none" w:sz="0" w:space="0" w:color="auto"/>
          </w:divBdr>
        </w:div>
      </w:divsChild>
    </w:div>
    <w:div w:id="1813592117">
      <w:bodyDiv w:val="1"/>
      <w:marLeft w:val="0"/>
      <w:marRight w:val="0"/>
      <w:marTop w:val="0"/>
      <w:marBottom w:val="0"/>
      <w:divBdr>
        <w:top w:val="none" w:sz="0" w:space="0" w:color="auto"/>
        <w:left w:val="none" w:sz="0" w:space="0" w:color="auto"/>
        <w:bottom w:val="none" w:sz="0" w:space="0" w:color="auto"/>
        <w:right w:val="none" w:sz="0" w:space="0" w:color="auto"/>
      </w:divBdr>
      <w:divsChild>
        <w:div w:id="1484348794">
          <w:marLeft w:val="480"/>
          <w:marRight w:val="0"/>
          <w:marTop w:val="0"/>
          <w:marBottom w:val="0"/>
          <w:divBdr>
            <w:top w:val="none" w:sz="0" w:space="0" w:color="auto"/>
            <w:left w:val="none" w:sz="0" w:space="0" w:color="auto"/>
            <w:bottom w:val="none" w:sz="0" w:space="0" w:color="auto"/>
            <w:right w:val="none" w:sz="0" w:space="0" w:color="auto"/>
          </w:divBdr>
        </w:div>
        <w:div w:id="774330384">
          <w:marLeft w:val="480"/>
          <w:marRight w:val="0"/>
          <w:marTop w:val="0"/>
          <w:marBottom w:val="0"/>
          <w:divBdr>
            <w:top w:val="none" w:sz="0" w:space="0" w:color="auto"/>
            <w:left w:val="none" w:sz="0" w:space="0" w:color="auto"/>
            <w:bottom w:val="none" w:sz="0" w:space="0" w:color="auto"/>
            <w:right w:val="none" w:sz="0" w:space="0" w:color="auto"/>
          </w:divBdr>
        </w:div>
        <w:div w:id="2076925902">
          <w:marLeft w:val="480"/>
          <w:marRight w:val="0"/>
          <w:marTop w:val="0"/>
          <w:marBottom w:val="0"/>
          <w:divBdr>
            <w:top w:val="none" w:sz="0" w:space="0" w:color="auto"/>
            <w:left w:val="none" w:sz="0" w:space="0" w:color="auto"/>
            <w:bottom w:val="none" w:sz="0" w:space="0" w:color="auto"/>
            <w:right w:val="none" w:sz="0" w:space="0" w:color="auto"/>
          </w:divBdr>
        </w:div>
        <w:div w:id="334769761">
          <w:marLeft w:val="480"/>
          <w:marRight w:val="0"/>
          <w:marTop w:val="0"/>
          <w:marBottom w:val="0"/>
          <w:divBdr>
            <w:top w:val="none" w:sz="0" w:space="0" w:color="auto"/>
            <w:left w:val="none" w:sz="0" w:space="0" w:color="auto"/>
            <w:bottom w:val="none" w:sz="0" w:space="0" w:color="auto"/>
            <w:right w:val="none" w:sz="0" w:space="0" w:color="auto"/>
          </w:divBdr>
        </w:div>
        <w:div w:id="1106005639">
          <w:marLeft w:val="480"/>
          <w:marRight w:val="0"/>
          <w:marTop w:val="0"/>
          <w:marBottom w:val="0"/>
          <w:divBdr>
            <w:top w:val="none" w:sz="0" w:space="0" w:color="auto"/>
            <w:left w:val="none" w:sz="0" w:space="0" w:color="auto"/>
            <w:bottom w:val="none" w:sz="0" w:space="0" w:color="auto"/>
            <w:right w:val="none" w:sz="0" w:space="0" w:color="auto"/>
          </w:divBdr>
        </w:div>
        <w:div w:id="1105734222">
          <w:marLeft w:val="480"/>
          <w:marRight w:val="0"/>
          <w:marTop w:val="0"/>
          <w:marBottom w:val="0"/>
          <w:divBdr>
            <w:top w:val="none" w:sz="0" w:space="0" w:color="auto"/>
            <w:left w:val="none" w:sz="0" w:space="0" w:color="auto"/>
            <w:bottom w:val="none" w:sz="0" w:space="0" w:color="auto"/>
            <w:right w:val="none" w:sz="0" w:space="0" w:color="auto"/>
          </w:divBdr>
        </w:div>
        <w:div w:id="280379026">
          <w:marLeft w:val="480"/>
          <w:marRight w:val="0"/>
          <w:marTop w:val="0"/>
          <w:marBottom w:val="0"/>
          <w:divBdr>
            <w:top w:val="none" w:sz="0" w:space="0" w:color="auto"/>
            <w:left w:val="none" w:sz="0" w:space="0" w:color="auto"/>
            <w:bottom w:val="none" w:sz="0" w:space="0" w:color="auto"/>
            <w:right w:val="none" w:sz="0" w:space="0" w:color="auto"/>
          </w:divBdr>
        </w:div>
        <w:div w:id="316810103">
          <w:marLeft w:val="480"/>
          <w:marRight w:val="0"/>
          <w:marTop w:val="0"/>
          <w:marBottom w:val="0"/>
          <w:divBdr>
            <w:top w:val="none" w:sz="0" w:space="0" w:color="auto"/>
            <w:left w:val="none" w:sz="0" w:space="0" w:color="auto"/>
            <w:bottom w:val="none" w:sz="0" w:space="0" w:color="auto"/>
            <w:right w:val="none" w:sz="0" w:space="0" w:color="auto"/>
          </w:divBdr>
        </w:div>
        <w:div w:id="726758752">
          <w:marLeft w:val="480"/>
          <w:marRight w:val="0"/>
          <w:marTop w:val="0"/>
          <w:marBottom w:val="0"/>
          <w:divBdr>
            <w:top w:val="none" w:sz="0" w:space="0" w:color="auto"/>
            <w:left w:val="none" w:sz="0" w:space="0" w:color="auto"/>
            <w:bottom w:val="none" w:sz="0" w:space="0" w:color="auto"/>
            <w:right w:val="none" w:sz="0" w:space="0" w:color="auto"/>
          </w:divBdr>
        </w:div>
        <w:div w:id="197206977">
          <w:marLeft w:val="480"/>
          <w:marRight w:val="0"/>
          <w:marTop w:val="0"/>
          <w:marBottom w:val="0"/>
          <w:divBdr>
            <w:top w:val="none" w:sz="0" w:space="0" w:color="auto"/>
            <w:left w:val="none" w:sz="0" w:space="0" w:color="auto"/>
            <w:bottom w:val="none" w:sz="0" w:space="0" w:color="auto"/>
            <w:right w:val="none" w:sz="0" w:space="0" w:color="auto"/>
          </w:divBdr>
        </w:div>
        <w:div w:id="794060231">
          <w:marLeft w:val="480"/>
          <w:marRight w:val="0"/>
          <w:marTop w:val="0"/>
          <w:marBottom w:val="0"/>
          <w:divBdr>
            <w:top w:val="none" w:sz="0" w:space="0" w:color="auto"/>
            <w:left w:val="none" w:sz="0" w:space="0" w:color="auto"/>
            <w:bottom w:val="none" w:sz="0" w:space="0" w:color="auto"/>
            <w:right w:val="none" w:sz="0" w:space="0" w:color="auto"/>
          </w:divBdr>
        </w:div>
        <w:div w:id="556627450">
          <w:marLeft w:val="480"/>
          <w:marRight w:val="0"/>
          <w:marTop w:val="0"/>
          <w:marBottom w:val="0"/>
          <w:divBdr>
            <w:top w:val="none" w:sz="0" w:space="0" w:color="auto"/>
            <w:left w:val="none" w:sz="0" w:space="0" w:color="auto"/>
            <w:bottom w:val="none" w:sz="0" w:space="0" w:color="auto"/>
            <w:right w:val="none" w:sz="0" w:space="0" w:color="auto"/>
          </w:divBdr>
        </w:div>
        <w:div w:id="458497722">
          <w:marLeft w:val="480"/>
          <w:marRight w:val="0"/>
          <w:marTop w:val="0"/>
          <w:marBottom w:val="0"/>
          <w:divBdr>
            <w:top w:val="none" w:sz="0" w:space="0" w:color="auto"/>
            <w:left w:val="none" w:sz="0" w:space="0" w:color="auto"/>
            <w:bottom w:val="none" w:sz="0" w:space="0" w:color="auto"/>
            <w:right w:val="none" w:sz="0" w:space="0" w:color="auto"/>
          </w:divBdr>
        </w:div>
        <w:div w:id="1364669393">
          <w:marLeft w:val="480"/>
          <w:marRight w:val="0"/>
          <w:marTop w:val="0"/>
          <w:marBottom w:val="0"/>
          <w:divBdr>
            <w:top w:val="none" w:sz="0" w:space="0" w:color="auto"/>
            <w:left w:val="none" w:sz="0" w:space="0" w:color="auto"/>
            <w:bottom w:val="none" w:sz="0" w:space="0" w:color="auto"/>
            <w:right w:val="none" w:sz="0" w:space="0" w:color="auto"/>
          </w:divBdr>
        </w:div>
      </w:divsChild>
    </w:div>
    <w:div w:id="1821651277">
      <w:bodyDiv w:val="1"/>
      <w:marLeft w:val="0"/>
      <w:marRight w:val="0"/>
      <w:marTop w:val="0"/>
      <w:marBottom w:val="0"/>
      <w:divBdr>
        <w:top w:val="none" w:sz="0" w:space="0" w:color="auto"/>
        <w:left w:val="none" w:sz="0" w:space="0" w:color="auto"/>
        <w:bottom w:val="none" w:sz="0" w:space="0" w:color="auto"/>
        <w:right w:val="none" w:sz="0" w:space="0" w:color="auto"/>
      </w:divBdr>
      <w:divsChild>
        <w:div w:id="1014456745">
          <w:marLeft w:val="480"/>
          <w:marRight w:val="0"/>
          <w:marTop w:val="0"/>
          <w:marBottom w:val="0"/>
          <w:divBdr>
            <w:top w:val="none" w:sz="0" w:space="0" w:color="auto"/>
            <w:left w:val="none" w:sz="0" w:space="0" w:color="auto"/>
            <w:bottom w:val="none" w:sz="0" w:space="0" w:color="auto"/>
            <w:right w:val="none" w:sz="0" w:space="0" w:color="auto"/>
          </w:divBdr>
        </w:div>
        <w:div w:id="1129513820">
          <w:marLeft w:val="480"/>
          <w:marRight w:val="0"/>
          <w:marTop w:val="0"/>
          <w:marBottom w:val="0"/>
          <w:divBdr>
            <w:top w:val="none" w:sz="0" w:space="0" w:color="auto"/>
            <w:left w:val="none" w:sz="0" w:space="0" w:color="auto"/>
            <w:bottom w:val="none" w:sz="0" w:space="0" w:color="auto"/>
            <w:right w:val="none" w:sz="0" w:space="0" w:color="auto"/>
          </w:divBdr>
        </w:div>
      </w:divsChild>
    </w:div>
    <w:div w:id="1837765414">
      <w:bodyDiv w:val="1"/>
      <w:marLeft w:val="0"/>
      <w:marRight w:val="0"/>
      <w:marTop w:val="0"/>
      <w:marBottom w:val="0"/>
      <w:divBdr>
        <w:top w:val="none" w:sz="0" w:space="0" w:color="auto"/>
        <w:left w:val="none" w:sz="0" w:space="0" w:color="auto"/>
        <w:bottom w:val="none" w:sz="0" w:space="0" w:color="auto"/>
        <w:right w:val="none" w:sz="0" w:space="0" w:color="auto"/>
      </w:divBdr>
    </w:div>
    <w:div w:id="1845630934">
      <w:bodyDiv w:val="1"/>
      <w:marLeft w:val="0"/>
      <w:marRight w:val="0"/>
      <w:marTop w:val="0"/>
      <w:marBottom w:val="0"/>
      <w:divBdr>
        <w:top w:val="none" w:sz="0" w:space="0" w:color="auto"/>
        <w:left w:val="none" w:sz="0" w:space="0" w:color="auto"/>
        <w:bottom w:val="none" w:sz="0" w:space="0" w:color="auto"/>
        <w:right w:val="none" w:sz="0" w:space="0" w:color="auto"/>
      </w:divBdr>
    </w:div>
    <w:div w:id="1857227324">
      <w:bodyDiv w:val="1"/>
      <w:marLeft w:val="0"/>
      <w:marRight w:val="0"/>
      <w:marTop w:val="0"/>
      <w:marBottom w:val="0"/>
      <w:divBdr>
        <w:top w:val="none" w:sz="0" w:space="0" w:color="auto"/>
        <w:left w:val="none" w:sz="0" w:space="0" w:color="auto"/>
        <w:bottom w:val="none" w:sz="0" w:space="0" w:color="auto"/>
        <w:right w:val="none" w:sz="0" w:space="0" w:color="auto"/>
      </w:divBdr>
      <w:divsChild>
        <w:div w:id="504250521">
          <w:marLeft w:val="480"/>
          <w:marRight w:val="0"/>
          <w:marTop w:val="0"/>
          <w:marBottom w:val="0"/>
          <w:divBdr>
            <w:top w:val="none" w:sz="0" w:space="0" w:color="auto"/>
            <w:left w:val="none" w:sz="0" w:space="0" w:color="auto"/>
            <w:bottom w:val="none" w:sz="0" w:space="0" w:color="auto"/>
            <w:right w:val="none" w:sz="0" w:space="0" w:color="auto"/>
          </w:divBdr>
        </w:div>
        <w:div w:id="1347899671">
          <w:marLeft w:val="480"/>
          <w:marRight w:val="0"/>
          <w:marTop w:val="0"/>
          <w:marBottom w:val="0"/>
          <w:divBdr>
            <w:top w:val="none" w:sz="0" w:space="0" w:color="auto"/>
            <w:left w:val="none" w:sz="0" w:space="0" w:color="auto"/>
            <w:bottom w:val="none" w:sz="0" w:space="0" w:color="auto"/>
            <w:right w:val="none" w:sz="0" w:space="0" w:color="auto"/>
          </w:divBdr>
        </w:div>
      </w:divsChild>
    </w:div>
    <w:div w:id="1860704744">
      <w:bodyDiv w:val="1"/>
      <w:marLeft w:val="0"/>
      <w:marRight w:val="0"/>
      <w:marTop w:val="0"/>
      <w:marBottom w:val="0"/>
      <w:divBdr>
        <w:top w:val="none" w:sz="0" w:space="0" w:color="auto"/>
        <w:left w:val="none" w:sz="0" w:space="0" w:color="auto"/>
        <w:bottom w:val="none" w:sz="0" w:space="0" w:color="auto"/>
        <w:right w:val="none" w:sz="0" w:space="0" w:color="auto"/>
      </w:divBdr>
      <w:divsChild>
        <w:div w:id="1184630138">
          <w:marLeft w:val="480"/>
          <w:marRight w:val="0"/>
          <w:marTop w:val="0"/>
          <w:marBottom w:val="0"/>
          <w:divBdr>
            <w:top w:val="none" w:sz="0" w:space="0" w:color="auto"/>
            <w:left w:val="none" w:sz="0" w:space="0" w:color="auto"/>
            <w:bottom w:val="none" w:sz="0" w:space="0" w:color="auto"/>
            <w:right w:val="none" w:sz="0" w:space="0" w:color="auto"/>
          </w:divBdr>
        </w:div>
        <w:div w:id="845512681">
          <w:marLeft w:val="480"/>
          <w:marRight w:val="0"/>
          <w:marTop w:val="0"/>
          <w:marBottom w:val="0"/>
          <w:divBdr>
            <w:top w:val="none" w:sz="0" w:space="0" w:color="auto"/>
            <w:left w:val="none" w:sz="0" w:space="0" w:color="auto"/>
            <w:bottom w:val="none" w:sz="0" w:space="0" w:color="auto"/>
            <w:right w:val="none" w:sz="0" w:space="0" w:color="auto"/>
          </w:divBdr>
        </w:div>
        <w:div w:id="765880515">
          <w:marLeft w:val="480"/>
          <w:marRight w:val="0"/>
          <w:marTop w:val="0"/>
          <w:marBottom w:val="0"/>
          <w:divBdr>
            <w:top w:val="none" w:sz="0" w:space="0" w:color="auto"/>
            <w:left w:val="none" w:sz="0" w:space="0" w:color="auto"/>
            <w:bottom w:val="none" w:sz="0" w:space="0" w:color="auto"/>
            <w:right w:val="none" w:sz="0" w:space="0" w:color="auto"/>
          </w:divBdr>
        </w:div>
        <w:div w:id="553539126">
          <w:marLeft w:val="480"/>
          <w:marRight w:val="0"/>
          <w:marTop w:val="0"/>
          <w:marBottom w:val="0"/>
          <w:divBdr>
            <w:top w:val="none" w:sz="0" w:space="0" w:color="auto"/>
            <w:left w:val="none" w:sz="0" w:space="0" w:color="auto"/>
            <w:bottom w:val="none" w:sz="0" w:space="0" w:color="auto"/>
            <w:right w:val="none" w:sz="0" w:space="0" w:color="auto"/>
          </w:divBdr>
        </w:div>
        <w:div w:id="1953394327">
          <w:marLeft w:val="480"/>
          <w:marRight w:val="0"/>
          <w:marTop w:val="0"/>
          <w:marBottom w:val="0"/>
          <w:divBdr>
            <w:top w:val="none" w:sz="0" w:space="0" w:color="auto"/>
            <w:left w:val="none" w:sz="0" w:space="0" w:color="auto"/>
            <w:bottom w:val="none" w:sz="0" w:space="0" w:color="auto"/>
            <w:right w:val="none" w:sz="0" w:space="0" w:color="auto"/>
          </w:divBdr>
        </w:div>
        <w:div w:id="859046044">
          <w:marLeft w:val="480"/>
          <w:marRight w:val="0"/>
          <w:marTop w:val="0"/>
          <w:marBottom w:val="0"/>
          <w:divBdr>
            <w:top w:val="none" w:sz="0" w:space="0" w:color="auto"/>
            <w:left w:val="none" w:sz="0" w:space="0" w:color="auto"/>
            <w:bottom w:val="none" w:sz="0" w:space="0" w:color="auto"/>
            <w:right w:val="none" w:sz="0" w:space="0" w:color="auto"/>
          </w:divBdr>
        </w:div>
        <w:div w:id="1559441183">
          <w:marLeft w:val="480"/>
          <w:marRight w:val="0"/>
          <w:marTop w:val="0"/>
          <w:marBottom w:val="0"/>
          <w:divBdr>
            <w:top w:val="none" w:sz="0" w:space="0" w:color="auto"/>
            <w:left w:val="none" w:sz="0" w:space="0" w:color="auto"/>
            <w:bottom w:val="none" w:sz="0" w:space="0" w:color="auto"/>
            <w:right w:val="none" w:sz="0" w:space="0" w:color="auto"/>
          </w:divBdr>
        </w:div>
        <w:div w:id="1300455860">
          <w:marLeft w:val="480"/>
          <w:marRight w:val="0"/>
          <w:marTop w:val="0"/>
          <w:marBottom w:val="0"/>
          <w:divBdr>
            <w:top w:val="none" w:sz="0" w:space="0" w:color="auto"/>
            <w:left w:val="none" w:sz="0" w:space="0" w:color="auto"/>
            <w:bottom w:val="none" w:sz="0" w:space="0" w:color="auto"/>
            <w:right w:val="none" w:sz="0" w:space="0" w:color="auto"/>
          </w:divBdr>
        </w:div>
        <w:div w:id="1355692888">
          <w:marLeft w:val="480"/>
          <w:marRight w:val="0"/>
          <w:marTop w:val="0"/>
          <w:marBottom w:val="0"/>
          <w:divBdr>
            <w:top w:val="none" w:sz="0" w:space="0" w:color="auto"/>
            <w:left w:val="none" w:sz="0" w:space="0" w:color="auto"/>
            <w:bottom w:val="none" w:sz="0" w:space="0" w:color="auto"/>
            <w:right w:val="none" w:sz="0" w:space="0" w:color="auto"/>
          </w:divBdr>
        </w:div>
        <w:div w:id="796412832">
          <w:marLeft w:val="480"/>
          <w:marRight w:val="0"/>
          <w:marTop w:val="0"/>
          <w:marBottom w:val="0"/>
          <w:divBdr>
            <w:top w:val="none" w:sz="0" w:space="0" w:color="auto"/>
            <w:left w:val="none" w:sz="0" w:space="0" w:color="auto"/>
            <w:bottom w:val="none" w:sz="0" w:space="0" w:color="auto"/>
            <w:right w:val="none" w:sz="0" w:space="0" w:color="auto"/>
          </w:divBdr>
        </w:div>
        <w:div w:id="1249654809">
          <w:marLeft w:val="480"/>
          <w:marRight w:val="0"/>
          <w:marTop w:val="0"/>
          <w:marBottom w:val="0"/>
          <w:divBdr>
            <w:top w:val="none" w:sz="0" w:space="0" w:color="auto"/>
            <w:left w:val="none" w:sz="0" w:space="0" w:color="auto"/>
            <w:bottom w:val="none" w:sz="0" w:space="0" w:color="auto"/>
            <w:right w:val="none" w:sz="0" w:space="0" w:color="auto"/>
          </w:divBdr>
        </w:div>
        <w:div w:id="582108711">
          <w:marLeft w:val="480"/>
          <w:marRight w:val="0"/>
          <w:marTop w:val="0"/>
          <w:marBottom w:val="0"/>
          <w:divBdr>
            <w:top w:val="none" w:sz="0" w:space="0" w:color="auto"/>
            <w:left w:val="none" w:sz="0" w:space="0" w:color="auto"/>
            <w:bottom w:val="none" w:sz="0" w:space="0" w:color="auto"/>
            <w:right w:val="none" w:sz="0" w:space="0" w:color="auto"/>
          </w:divBdr>
        </w:div>
      </w:divsChild>
    </w:div>
    <w:div w:id="1906524014">
      <w:bodyDiv w:val="1"/>
      <w:marLeft w:val="0"/>
      <w:marRight w:val="0"/>
      <w:marTop w:val="0"/>
      <w:marBottom w:val="0"/>
      <w:divBdr>
        <w:top w:val="none" w:sz="0" w:space="0" w:color="auto"/>
        <w:left w:val="none" w:sz="0" w:space="0" w:color="auto"/>
        <w:bottom w:val="none" w:sz="0" w:space="0" w:color="auto"/>
        <w:right w:val="none" w:sz="0" w:space="0" w:color="auto"/>
      </w:divBdr>
    </w:div>
    <w:div w:id="1908298331">
      <w:bodyDiv w:val="1"/>
      <w:marLeft w:val="0"/>
      <w:marRight w:val="0"/>
      <w:marTop w:val="0"/>
      <w:marBottom w:val="0"/>
      <w:divBdr>
        <w:top w:val="none" w:sz="0" w:space="0" w:color="auto"/>
        <w:left w:val="none" w:sz="0" w:space="0" w:color="auto"/>
        <w:bottom w:val="none" w:sz="0" w:space="0" w:color="auto"/>
        <w:right w:val="none" w:sz="0" w:space="0" w:color="auto"/>
      </w:divBdr>
    </w:div>
    <w:div w:id="1950551923">
      <w:bodyDiv w:val="1"/>
      <w:marLeft w:val="0"/>
      <w:marRight w:val="0"/>
      <w:marTop w:val="0"/>
      <w:marBottom w:val="0"/>
      <w:divBdr>
        <w:top w:val="none" w:sz="0" w:space="0" w:color="auto"/>
        <w:left w:val="none" w:sz="0" w:space="0" w:color="auto"/>
        <w:bottom w:val="none" w:sz="0" w:space="0" w:color="auto"/>
        <w:right w:val="none" w:sz="0" w:space="0" w:color="auto"/>
      </w:divBdr>
      <w:divsChild>
        <w:div w:id="490173961">
          <w:marLeft w:val="480"/>
          <w:marRight w:val="0"/>
          <w:marTop w:val="0"/>
          <w:marBottom w:val="0"/>
          <w:divBdr>
            <w:top w:val="none" w:sz="0" w:space="0" w:color="auto"/>
            <w:left w:val="none" w:sz="0" w:space="0" w:color="auto"/>
            <w:bottom w:val="none" w:sz="0" w:space="0" w:color="auto"/>
            <w:right w:val="none" w:sz="0" w:space="0" w:color="auto"/>
          </w:divBdr>
        </w:div>
        <w:div w:id="1884057489">
          <w:marLeft w:val="480"/>
          <w:marRight w:val="0"/>
          <w:marTop w:val="0"/>
          <w:marBottom w:val="0"/>
          <w:divBdr>
            <w:top w:val="none" w:sz="0" w:space="0" w:color="auto"/>
            <w:left w:val="none" w:sz="0" w:space="0" w:color="auto"/>
            <w:bottom w:val="none" w:sz="0" w:space="0" w:color="auto"/>
            <w:right w:val="none" w:sz="0" w:space="0" w:color="auto"/>
          </w:divBdr>
        </w:div>
        <w:div w:id="863175655">
          <w:marLeft w:val="480"/>
          <w:marRight w:val="0"/>
          <w:marTop w:val="0"/>
          <w:marBottom w:val="0"/>
          <w:divBdr>
            <w:top w:val="none" w:sz="0" w:space="0" w:color="auto"/>
            <w:left w:val="none" w:sz="0" w:space="0" w:color="auto"/>
            <w:bottom w:val="none" w:sz="0" w:space="0" w:color="auto"/>
            <w:right w:val="none" w:sz="0" w:space="0" w:color="auto"/>
          </w:divBdr>
        </w:div>
        <w:div w:id="1047532775">
          <w:marLeft w:val="480"/>
          <w:marRight w:val="0"/>
          <w:marTop w:val="0"/>
          <w:marBottom w:val="0"/>
          <w:divBdr>
            <w:top w:val="none" w:sz="0" w:space="0" w:color="auto"/>
            <w:left w:val="none" w:sz="0" w:space="0" w:color="auto"/>
            <w:bottom w:val="none" w:sz="0" w:space="0" w:color="auto"/>
            <w:right w:val="none" w:sz="0" w:space="0" w:color="auto"/>
          </w:divBdr>
        </w:div>
        <w:div w:id="1815289066">
          <w:marLeft w:val="480"/>
          <w:marRight w:val="0"/>
          <w:marTop w:val="0"/>
          <w:marBottom w:val="0"/>
          <w:divBdr>
            <w:top w:val="none" w:sz="0" w:space="0" w:color="auto"/>
            <w:left w:val="none" w:sz="0" w:space="0" w:color="auto"/>
            <w:bottom w:val="none" w:sz="0" w:space="0" w:color="auto"/>
            <w:right w:val="none" w:sz="0" w:space="0" w:color="auto"/>
          </w:divBdr>
        </w:div>
        <w:div w:id="1597012873">
          <w:marLeft w:val="480"/>
          <w:marRight w:val="0"/>
          <w:marTop w:val="0"/>
          <w:marBottom w:val="0"/>
          <w:divBdr>
            <w:top w:val="none" w:sz="0" w:space="0" w:color="auto"/>
            <w:left w:val="none" w:sz="0" w:space="0" w:color="auto"/>
            <w:bottom w:val="none" w:sz="0" w:space="0" w:color="auto"/>
            <w:right w:val="none" w:sz="0" w:space="0" w:color="auto"/>
          </w:divBdr>
        </w:div>
        <w:div w:id="1816490053">
          <w:marLeft w:val="480"/>
          <w:marRight w:val="0"/>
          <w:marTop w:val="0"/>
          <w:marBottom w:val="0"/>
          <w:divBdr>
            <w:top w:val="none" w:sz="0" w:space="0" w:color="auto"/>
            <w:left w:val="none" w:sz="0" w:space="0" w:color="auto"/>
            <w:bottom w:val="none" w:sz="0" w:space="0" w:color="auto"/>
            <w:right w:val="none" w:sz="0" w:space="0" w:color="auto"/>
          </w:divBdr>
        </w:div>
        <w:div w:id="1005207638">
          <w:marLeft w:val="480"/>
          <w:marRight w:val="0"/>
          <w:marTop w:val="0"/>
          <w:marBottom w:val="0"/>
          <w:divBdr>
            <w:top w:val="none" w:sz="0" w:space="0" w:color="auto"/>
            <w:left w:val="none" w:sz="0" w:space="0" w:color="auto"/>
            <w:bottom w:val="none" w:sz="0" w:space="0" w:color="auto"/>
            <w:right w:val="none" w:sz="0" w:space="0" w:color="auto"/>
          </w:divBdr>
        </w:div>
        <w:div w:id="1182090310">
          <w:marLeft w:val="480"/>
          <w:marRight w:val="0"/>
          <w:marTop w:val="0"/>
          <w:marBottom w:val="0"/>
          <w:divBdr>
            <w:top w:val="none" w:sz="0" w:space="0" w:color="auto"/>
            <w:left w:val="none" w:sz="0" w:space="0" w:color="auto"/>
            <w:bottom w:val="none" w:sz="0" w:space="0" w:color="auto"/>
            <w:right w:val="none" w:sz="0" w:space="0" w:color="auto"/>
          </w:divBdr>
        </w:div>
        <w:div w:id="1203135966">
          <w:marLeft w:val="480"/>
          <w:marRight w:val="0"/>
          <w:marTop w:val="0"/>
          <w:marBottom w:val="0"/>
          <w:divBdr>
            <w:top w:val="none" w:sz="0" w:space="0" w:color="auto"/>
            <w:left w:val="none" w:sz="0" w:space="0" w:color="auto"/>
            <w:bottom w:val="none" w:sz="0" w:space="0" w:color="auto"/>
            <w:right w:val="none" w:sz="0" w:space="0" w:color="auto"/>
          </w:divBdr>
        </w:div>
        <w:div w:id="333070879">
          <w:marLeft w:val="480"/>
          <w:marRight w:val="0"/>
          <w:marTop w:val="0"/>
          <w:marBottom w:val="0"/>
          <w:divBdr>
            <w:top w:val="none" w:sz="0" w:space="0" w:color="auto"/>
            <w:left w:val="none" w:sz="0" w:space="0" w:color="auto"/>
            <w:bottom w:val="none" w:sz="0" w:space="0" w:color="auto"/>
            <w:right w:val="none" w:sz="0" w:space="0" w:color="auto"/>
          </w:divBdr>
        </w:div>
        <w:div w:id="1087965715">
          <w:marLeft w:val="480"/>
          <w:marRight w:val="0"/>
          <w:marTop w:val="0"/>
          <w:marBottom w:val="0"/>
          <w:divBdr>
            <w:top w:val="none" w:sz="0" w:space="0" w:color="auto"/>
            <w:left w:val="none" w:sz="0" w:space="0" w:color="auto"/>
            <w:bottom w:val="none" w:sz="0" w:space="0" w:color="auto"/>
            <w:right w:val="none" w:sz="0" w:space="0" w:color="auto"/>
          </w:divBdr>
        </w:div>
        <w:div w:id="2032760190">
          <w:marLeft w:val="480"/>
          <w:marRight w:val="0"/>
          <w:marTop w:val="0"/>
          <w:marBottom w:val="0"/>
          <w:divBdr>
            <w:top w:val="none" w:sz="0" w:space="0" w:color="auto"/>
            <w:left w:val="none" w:sz="0" w:space="0" w:color="auto"/>
            <w:bottom w:val="none" w:sz="0" w:space="0" w:color="auto"/>
            <w:right w:val="none" w:sz="0" w:space="0" w:color="auto"/>
          </w:divBdr>
        </w:div>
        <w:div w:id="539632125">
          <w:marLeft w:val="480"/>
          <w:marRight w:val="0"/>
          <w:marTop w:val="0"/>
          <w:marBottom w:val="0"/>
          <w:divBdr>
            <w:top w:val="none" w:sz="0" w:space="0" w:color="auto"/>
            <w:left w:val="none" w:sz="0" w:space="0" w:color="auto"/>
            <w:bottom w:val="none" w:sz="0" w:space="0" w:color="auto"/>
            <w:right w:val="none" w:sz="0" w:space="0" w:color="auto"/>
          </w:divBdr>
        </w:div>
      </w:divsChild>
    </w:div>
    <w:div w:id="1953239393">
      <w:bodyDiv w:val="1"/>
      <w:marLeft w:val="0"/>
      <w:marRight w:val="0"/>
      <w:marTop w:val="0"/>
      <w:marBottom w:val="0"/>
      <w:divBdr>
        <w:top w:val="none" w:sz="0" w:space="0" w:color="auto"/>
        <w:left w:val="none" w:sz="0" w:space="0" w:color="auto"/>
        <w:bottom w:val="none" w:sz="0" w:space="0" w:color="auto"/>
        <w:right w:val="none" w:sz="0" w:space="0" w:color="auto"/>
      </w:divBdr>
      <w:divsChild>
        <w:div w:id="1906991663">
          <w:marLeft w:val="480"/>
          <w:marRight w:val="0"/>
          <w:marTop w:val="0"/>
          <w:marBottom w:val="0"/>
          <w:divBdr>
            <w:top w:val="none" w:sz="0" w:space="0" w:color="auto"/>
            <w:left w:val="none" w:sz="0" w:space="0" w:color="auto"/>
            <w:bottom w:val="none" w:sz="0" w:space="0" w:color="auto"/>
            <w:right w:val="none" w:sz="0" w:space="0" w:color="auto"/>
          </w:divBdr>
        </w:div>
        <w:div w:id="1320304991">
          <w:marLeft w:val="480"/>
          <w:marRight w:val="0"/>
          <w:marTop w:val="0"/>
          <w:marBottom w:val="0"/>
          <w:divBdr>
            <w:top w:val="none" w:sz="0" w:space="0" w:color="auto"/>
            <w:left w:val="none" w:sz="0" w:space="0" w:color="auto"/>
            <w:bottom w:val="none" w:sz="0" w:space="0" w:color="auto"/>
            <w:right w:val="none" w:sz="0" w:space="0" w:color="auto"/>
          </w:divBdr>
        </w:div>
        <w:div w:id="1663435421">
          <w:marLeft w:val="480"/>
          <w:marRight w:val="0"/>
          <w:marTop w:val="0"/>
          <w:marBottom w:val="0"/>
          <w:divBdr>
            <w:top w:val="none" w:sz="0" w:space="0" w:color="auto"/>
            <w:left w:val="none" w:sz="0" w:space="0" w:color="auto"/>
            <w:bottom w:val="none" w:sz="0" w:space="0" w:color="auto"/>
            <w:right w:val="none" w:sz="0" w:space="0" w:color="auto"/>
          </w:divBdr>
        </w:div>
        <w:div w:id="1240141721">
          <w:marLeft w:val="480"/>
          <w:marRight w:val="0"/>
          <w:marTop w:val="0"/>
          <w:marBottom w:val="0"/>
          <w:divBdr>
            <w:top w:val="none" w:sz="0" w:space="0" w:color="auto"/>
            <w:left w:val="none" w:sz="0" w:space="0" w:color="auto"/>
            <w:bottom w:val="none" w:sz="0" w:space="0" w:color="auto"/>
            <w:right w:val="none" w:sz="0" w:space="0" w:color="auto"/>
          </w:divBdr>
        </w:div>
        <w:div w:id="1874460784">
          <w:marLeft w:val="480"/>
          <w:marRight w:val="0"/>
          <w:marTop w:val="0"/>
          <w:marBottom w:val="0"/>
          <w:divBdr>
            <w:top w:val="none" w:sz="0" w:space="0" w:color="auto"/>
            <w:left w:val="none" w:sz="0" w:space="0" w:color="auto"/>
            <w:bottom w:val="none" w:sz="0" w:space="0" w:color="auto"/>
            <w:right w:val="none" w:sz="0" w:space="0" w:color="auto"/>
          </w:divBdr>
        </w:div>
        <w:div w:id="1374235140">
          <w:marLeft w:val="480"/>
          <w:marRight w:val="0"/>
          <w:marTop w:val="0"/>
          <w:marBottom w:val="0"/>
          <w:divBdr>
            <w:top w:val="none" w:sz="0" w:space="0" w:color="auto"/>
            <w:left w:val="none" w:sz="0" w:space="0" w:color="auto"/>
            <w:bottom w:val="none" w:sz="0" w:space="0" w:color="auto"/>
            <w:right w:val="none" w:sz="0" w:space="0" w:color="auto"/>
          </w:divBdr>
        </w:div>
        <w:div w:id="1709184613">
          <w:marLeft w:val="480"/>
          <w:marRight w:val="0"/>
          <w:marTop w:val="0"/>
          <w:marBottom w:val="0"/>
          <w:divBdr>
            <w:top w:val="none" w:sz="0" w:space="0" w:color="auto"/>
            <w:left w:val="none" w:sz="0" w:space="0" w:color="auto"/>
            <w:bottom w:val="none" w:sz="0" w:space="0" w:color="auto"/>
            <w:right w:val="none" w:sz="0" w:space="0" w:color="auto"/>
          </w:divBdr>
        </w:div>
        <w:div w:id="511187446">
          <w:marLeft w:val="480"/>
          <w:marRight w:val="0"/>
          <w:marTop w:val="0"/>
          <w:marBottom w:val="0"/>
          <w:divBdr>
            <w:top w:val="none" w:sz="0" w:space="0" w:color="auto"/>
            <w:left w:val="none" w:sz="0" w:space="0" w:color="auto"/>
            <w:bottom w:val="none" w:sz="0" w:space="0" w:color="auto"/>
            <w:right w:val="none" w:sz="0" w:space="0" w:color="auto"/>
          </w:divBdr>
        </w:div>
        <w:div w:id="1907765722">
          <w:marLeft w:val="480"/>
          <w:marRight w:val="0"/>
          <w:marTop w:val="0"/>
          <w:marBottom w:val="0"/>
          <w:divBdr>
            <w:top w:val="none" w:sz="0" w:space="0" w:color="auto"/>
            <w:left w:val="none" w:sz="0" w:space="0" w:color="auto"/>
            <w:bottom w:val="none" w:sz="0" w:space="0" w:color="auto"/>
            <w:right w:val="none" w:sz="0" w:space="0" w:color="auto"/>
          </w:divBdr>
        </w:div>
        <w:div w:id="437137201">
          <w:marLeft w:val="480"/>
          <w:marRight w:val="0"/>
          <w:marTop w:val="0"/>
          <w:marBottom w:val="0"/>
          <w:divBdr>
            <w:top w:val="none" w:sz="0" w:space="0" w:color="auto"/>
            <w:left w:val="none" w:sz="0" w:space="0" w:color="auto"/>
            <w:bottom w:val="none" w:sz="0" w:space="0" w:color="auto"/>
            <w:right w:val="none" w:sz="0" w:space="0" w:color="auto"/>
          </w:divBdr>
        </w:div>
      </w:divsChild>
    </w:div>
    <w:div w:id="1967270800">
      <w:bodyDiv w:val="1"/>
      <w:marLeft w:val="0"/>
      <w:marRight w:val="0"/>
      <w:marTop w:val="0"/>
      <w:marBottom w:val="0"/>
      <w:divBdr>
        <w:top w:val="none" w:sz="0" w:space="0" w:color="auto"/>
        <w:left w:val="none" w:sz="0" w:space="0" w:color="auto"/>
        <w:bottom w:val="none" w:sz="0" w:space="0" w:color="auto"/>
        <w:right w:val="none" w:sz="0" w:space="0" w:color="auto"/>
      </w:divBdr>
      <w:divsChild>
        <w:div w:id="1287271774">
          <w:marLeft w:val="480"/>
          <w:marRight w:val="0"/>
          <w:marTop w:val="0"/>
          <w:marBottom w:val="0"/>
          <w:divBdr>
            <w:top w:val="none" w:sz="0" w:space="0" w:color="auto"/>
            <w:left w:val="none" w:sz="0" w:space="0" w:color="auto"/>
            <w:bottom w:val="none" w:sz="0" w:space="0" w:color="auto"/>
            <w:right w:val="none" w:sz="0" w:space="0" w:color="auto"/>
          </w:divBdr>
        </w:div>
        <w:div w:id="2120682032">
          <w:marLeft w:val="480"/>
          <w:marRight w:val="0"/>
          <w:marTop w:val="0"/>
          <w:marBottom w:val="0"/>
          <w:divBdr>
            <w:top w:val="none" w:sz="0" w:space="0" w:color="auto"/>
            <w:left w:val="none" w:sz="0" w:space="0" w:color="auto"/>
            <w:bottom w:val="none" w:sz="0" w:space="0" w:color="auto"/>
            <w:right w:val="none" w:sz="0" w:space="0" w:color="auto"/>
          </w:divBdr>
        </w:div>
        <w:div w:id="1455751200">
          <w:marLeft w:val="480"/>
          <w:marRight w:val="0"/>
          <w:marTop w:val="0"/>
          <w:marBottom w:val="0"/>
          <w:divBdr>
            <w:top w:val="none" w:sz="0" w:space="0" w:color="auto"/>
            <w:left w:val="none" w:sz="0" w:space="0" w:color="auto"/>
            <w:bottom w:val="none" w:sz="0" w:space="0" w:color="auto"/>
            <w:right w:val="none" w:sz="0" w:space="0" w:color="auto"/>
          </w:divBdr>
        </w:div>
        <w:div w:id="1303577795">
          <w:marLeft w:val="480"/>
          <w:marRight w:val="0"/>
          <w:marTop w:val="0"/>
          <w:marBottom w:val="0"/>
          <w:divBdr>
            <w:top w:val="none" w:sz="0" w:space="0" w:color="auto"/>
            <w:left w:val="none" w:sz="0" w:space="0" w:color="auto"/>
            <w:bottom w:val="none" w:sz="0" w:space="0" w:color="auto"/>
            <w:right w:val="none" w:sz="0" w:space="0" w:color="auto"/>
          </w:divBdr>
        </w:div>
        <w:div w:id="589240397">
          <w:marLeft w:val="480"/>
          <w:marRight w:val="0"/>
          <w:marTop w:val="0"/>
          <w:marBottom w:val="0"/>
          <w:divBdr>
            <w:top w:val="none" w:sz="0" w:space="0" w:color="auto"/>
            <w:left w:val="none" w:sz="0" w:space="0" w:color="auto"/>
            <w:bottom w:val="none" w:sz="0" w:space="0" w:color="auto"/>
            <w:right w:val="none" w:sz="0" w:space="0" w:color="auto"/>
          </w:divBdr>
        </w:div>
        <w:div w:id="1189098861">
          <w:marLeft w:val="480"/>
          <w:marRight w:val="0"/>
          <w:marTop w:val="0"/>
          <w:marBottom w:val="0"/>
          <w:divBdr>
            <w:top w:val="none" w:sz="0" w:space="0" w:color="auto"/>
            <w:left w:val="none" w:sz="0" w:space="0" w:color="auto"/>
            <w:bottom w:val="none" w:sz="0" w:space="0" w:color="auto"/>
            <w:right w:val="none" w:sz="0" w:space="0" w:color="auto"/>
          </w:divBdr>
        </w:div>
        <w:div w:id="859666811">
          <w:marLeft w:val="480"/>
          <w:marRight w:val="0"/>
          <w:marTop w:val="0"/>
          <w:marBottom w:val="0"/>
          <w:divBdr>
            <w:top w:val="none" w:sz="0" w:space="0" w:color="auto"/>
            <w:left w:val="none" w:sz="0" w:space="0" w:color="auto"/>
            <w:bottom w:val="none" w:sz="0" w:space="0" w:color="auto"/>
            <w:right w:val="none" w:sz="0" w:space="0" w:color="auto"/>
          </w:divBdr>
        </w:div>
        <w:div w:id="510342408">
          <w:marLeft w:val="480"/>
          <w:marRight w:val="0"/>
          <w:marTop w:val="0"/>
          <w:marBottom w:val="0"/>
          <w:divBdr>
            <w:top w:val="none" w:sz="0" w:space="0" w:color="auto"/>
            <w:left w:val="none" w:sz="0" w:space="0" w:color="auto"/>
            <w:bottom w:val="none" w:sz="0" w:space="0" w:color="auto"/>
            <w:right w:val="none" w:sz="0" w:space="0" w:color="auto"/>
          </w:divBdr>
        </w:div>
        <w:div w:id="170880570">
          <w:marLeft w:val="480"/>
          <w:marRight w:val="0"/>
          <w:marTop w:val="0"/>
          <w:marBottom w:val="0"/>
          <w:divBdr>
            <w:top w:val="none" w:sz="0" w:space="0" w:color="auto"/>
            <w:left w:val="none" w:sz="0" w:space="0" w:color="auto"/>
            <w:bottom w:val="none" w:sz="0" w:space="0" w:color="auto"/>
            <w:right w:val="none" w:sz="0" w:space="0" w:color="auto"/>
          </w:divBdr>
        </w:div>
        <w:div w:id="1070620088">
          <w:marLeft w:val="480"/>
          <w:marRight w:val="0"/>
          <w:marTop w:val="0"/>
          <w:marBottom w:val="0"/>
          <w:divBdr>
            <w:top w:val="none" w:sz="0" w:space="0" w:color="auto"/>
            <w:left w:val="none" w:sz="0" w:space="0" w:color="auto"/>
            <w:bottom w:val="none" w:sz="0" w:space="0" w:color="auto"/>
            <w:right w:val="none" w:sz="0" w:space="0" w:color="auto"/>
          </w:divBdr>
        </w:div>
      </w:divsChild>
    </w:div>
    <w:div w:id="1975717744">
      <w:bodyDiv w:val="1"/>
      <w:marLeft w:val="0"/>
      <w:marRight w:val="0"/>
      <w:marTop w:val="0"/>
      <w:marBottom w:val="0"/>
      <w:divBdr>
        <w:top w:val="none" w:sz="0" w:space="0" w:color="auto"/>
        <w:left w:val="none" w:sz="0" w:space="0" w:color="auto"/>
        <w:bottom w:val="none" w:sz="0" w:space="0" w:color="auto"/>
        <w:right w:val="none" w:sz="0" w:space="0" w:color="auto"/>
      </w:divBdr>
      <w:divsChild>
        <w:div w:id="138770892">
          <w:marLeft w:val="480"/>
          <w:marRight w:val="0"/>
          <w:marTop w:val="0"/>
          <w:marBottom w:val="0"/>
          <w:divBdr>
            <w:top w:val="none" w:sz="0" w:space="0" w:color="auto"/>
            <w:left w:val="none" w:sz="0" w:space="0" w:color="auto"/>
            <w:bottom w:val="none" w:sz="0" w:space="0" w:color="auto"/>
            <w:right w:val="none" w:sz="0" w:space="0" w:color="auto"/>
          </w:divBdr>
        </w:div>
        <w:div w:id="779879000">
          <w:marLeft w:val="480"/>
          <w:marRight w:val="0"/>
          <w:marTop w:val="0"/>
          <w:marBottom w:val="0"/>
          <w:divBdr>
            <w:top w:val="none" w:sz="0" w:space="0" w:color="auto"/>
            <w:left w:val="none" w:sz="0" w:space="0" w:color="auto"/>
            <w:bottom w:val="none" w:sz="0" w:space="0" w:color="auto"/>
            <w:right w:val="none" w:sz="0" w:space="0" w:color="auto"/>
          </w:divBdr>
        </w:div>
        <w:div w:id="53555479">
          <w:marLeft w:val="480"/>
          <w:marRight w:val="0"/>
          <w:marTop w:val="0"/>
          <w:marBottom w:val="0"/>
          <w:divBdr>
            <w:top w:val="none" w:sz="0" w:space="0" w:color="auto"/>
            <w:left w:val="none" w:sz="0" w:space="0" w:color="auto"/>
            <w:bottom w:val="none" w:sz="0" w:space="0" w:color="auto"/>
            <w:right w:val="none" w:sz="0" w:space="0" w:color="auto"/>
          </w:divBdr>
        </w:div>
        <w:div w:id="1670061303">
          <w:marLeft w:val="480"/>
          <w:marRight w:val="0"/>
          <w:marTop w:val="0"/>
          <w:marBottom w:val="0"/>
          <w:divBdr>
            <w:top w:val="none" w:sz="0" w:space="0" w:color="auto"/>
            <w:left w:val="none" w:sz="0" w:space="0" w:color="auto"/>
            <w:bottom w:val="none" w:sz="0" w:space="0" w:color="auto"/>
            <w:right w:val="none" w:sz="0" w:space="0" w:color="auto"/>
          </w:divBdr>
        </w:div>
        <w:div w:id="1178470249">
          <w:marLeft w:val="480"/>
          <w:marRight w:val="0"/>
          <w:marTop w:val="0"/>
          <w:marBottom w:val="0"/>
          <w:divBdr>
            <w:top w:val="none" w:sz="0" w:space="0" w:color="auto"/>
            <w:left w:val="none" w:sz="0" w:space="0" w:color="auto"/>
            <w:bottom w:val="none" w:sz="0" w:space="0" w:color="auto"/>
            <w:right w:val="none" w:sz="0" w:space="0" w:color="auto"/>
          </w:divBdr>
        </w:div>
        <w:div w:id="1253122938">
          <w:marLeft w:val="480"/>
          <w:marRight w:val="0"/>
          <w:marTop w:val="0"/>
          <w:marBottom w:val="0"/>
          <w:divBdr>
            <w:top w:val="none" w:sz="0" w:space="0" w:color="auto"/>
            <w:left w:val="none" w:sz="0" w:space="0" w:color="auto"/>
            <w:bottom w:val="none" w:sz="0" w:space="0" w:color="auto"/>
            <w:right w:val="none" w:sz="0" w:space="0" w:color="auto"/>
          </w:divBdr>
        </w:div>
        <w:div w:id="269550917">
          <w:marLeft w:val="480"/>
          <w:marRight w:val="0"/>
          <w:marTop w:val="0"/>
          <w:marBottom w:val="0"/>
          <w:divBdr>
            <w:top w:val="none" w:sz="0" w:space="0" w:color="auto"/>
            <w:left w:val="none" w:sz="0" w:space="0" w:color="auto"/>
            <w:bottom w:val="none" w:sz="0" w:space="0" w:color="auto"/>
            <w:right w:val="none" w:sz="0" w:space="0" w:color="auto"/>
          </w:divBdr>
        </w:div>
        <w:div w:id="583341825">
          <w:marLeft w:val="480"/>
          <w:marRight w:val="0"/>
          <w:marTop w:val="0"/>
          <w:marBottom w:val="0"/>
          <w:divBdr>
            <w:top w:val="none" w:sz="0" w:space="0" w:color="auto"/>
            <w:left w:val="none" w:sz="0" w:space="0" w:color="auto"/>
            <w:bottom w:val="none" w:sz="0" w:space="0" w:color="auto"/>
            <w:right w:val="none" w:sz="0" w:space="0" w:color="auto"/>
          </w:divBdr>
        </w:div>
        <w:div w:id="510728669">
          <w:marLeft w:val="480"/>
          <w:marRight w:val="0"/>
          <w:marTop w:val="0"/>
          <w:marBottom w:val="0"/>
          <w:divBdr>
            <w:top w:val="none" w:sz="0" w:space="0" w:color="auto"/>
            <w:left w:val="none" w:sz="0" w:space="0" w:color="auto"/>
            <w:bottom w:val="none" w:sz="0" w:space="0" w:color="auto"/>
            <w:right w:val="none" w:sz="0" w:space="0" w:color="auto"/>
          </w:divBdr>
        </w:div>
        <w:div w:id="955408526">
          <w:marLeft w:val="480"/>
          <w:marRight w:val="0"/>
          <w:marTop w:val="0"/>
          <w:marBottom w:val="0"/>
          <w:divBdr>
            <w:top w:val="none" w:sz="0" w:space="0" w:color="auto"/>
            <w:left w:val="none" w:sz="0" w:space="0" w:color="auto"/>
            <w:bottom w:val="none" w:sz="0" w:space="0" w:color="auto"/>
            <w:right w:val="none" w:sz="0" w:space="0" w:color="auto"/>
          </w:divBdr>
        </w:div>
        <w:div w:id="1466772843">
          <w:marLeft w:val="480"/>
          <w:marRight w:val="0"/>
          <w:marTop w:val="0"/>
          <w:marBottom w:val="0"/>
          <w:divBdr>
            <w:top w:val="none" w:sz="0" w:space="0" w:color="auto"/>
            <w:left w:val="none" w:sz="0" w:space="0" w:color="auto"/>
            <w:bottom w:val="none" w:sz="0" w:space="0" w:color="auto"/>
            <w:right w:val="none" w:sz="0" w:space="0" w:color="auto"/>
          </w:divBdr>
        </w:div>
        <w:div w:id="171336810">
          <w:marLeft w:val="480"/>
          <w:marRight w:val="0"/>
          <w:marTop w:val="0"/>
          <w:marBottom w:val="0"/>
          <w:divBdr>
            <w:top w:val="none" w:sz="0" w:space="0" w:color="auto"/>
            <w:left w:val="none" w:sz="0" w:space="0" w:color="auto"/>
            <w:bottom w:val="none" w:sz="0" w:space="0" w:color="auto"/>
            <w:right w:val="none" w:sz="0" w:space="0" w:color="auto"/>
          </w:divBdr>
        </w:div>
        <w:div w:id="1251425572">
          <w:marLeft w:val="480"/>
          <w:marRight w:val="0"/>
          <w:marTop w:val="0"/>
          <w:marBottom w:val="0"/>
          <w:divBdr>
            <w:top w:val="none" w:sz="0" w:space="0" w:color="auto"/>
            <w:left w:val="none" w:sz="0" w:space="0" w:color="auto"/>
            <w:bottom w:val="none" w:sz="0" w:space="0" w:color="auto"/>
            <w:right w:val="none" w:sz="0" w:space="0" w:color="auto"/>
          </w:divBdr>
        </w:div>
        <w:div w:id="614871333">
          <w:marLeft w:val="480"/>
          <w:marRight w:val="0"/>
          <w:marTop w:val="0"/>
          <w:marBottom w:val="0"/>
          <w:divBdr>
            <w:top w:val="none" w:sz="0" w:space="0" w:color="auto"/>
            <w:left w:val="none" w:sz="0" w:space="0" w:color="auto"/>
            <w:bottom w:val="none" w:sz="0" w:space="0" w:color="auto"/>
            <w:right w:val="none" w:sz="0" w:space="0" w:color="auto"/>
          </w:divBdr>
        </w:div>
      </w:divsChild>
    </w:div>
    <w:div w:id="1984264156">
      <w:bodyDiv w:val="1"/>
      <w:marLeft w:val="0"/>
      <w:marRight w:val="0"/>
      <w:marTop w:val="0"/>
      <w:marBottom w:val="0"/>
      <w:divBdr>
        <w:top w:val="none" w:sz="0" w:space="0" w:color="auto"/>
        <w:left w:val="none" w:sz="0" w:space="0" w:color="auto"/>
        <w:bottom w:val="none" w:sz="0" w:space="0" w:color="auto"/>
        <w:right w:val="none" w:sz="0" w:space="0" w:color="auto"/>
      </w:divBdr>
      <w:divsChild>
        <w:div w:id="1587693629">
          <w:marLeft w:val="0"/>
          <w:marRight w:val="0"/>
          <w:marTop w:val="0"/>
          <w:marBottom w:val="0"/>
          <w:divBdr>
            <w:top w:val="none" w:sz="0" w:space="0" w:color="auto"/>
            <w:left w:val="none" w:sz="0" w:space="0" w:color="auto"/>
            <w:bottom w:val="none" w:sz="0" w:space="0" w:color="auto"/>
            <w:right w:val="none" w:sz="0" w:space="0" w:color="auto"/>
          </w:divBdr>
        </w:div>
      </w:divsChild>
    </w:div>
    <w:div w:id="2010714091">
      <w:bodyDiv w:val="1"/>
      <w:marLeft w:val="0"/>
      <w:marRight w:val="0"/>
      <w:marTop w:val="0"/>
      <w:marBottom w:val="0"/>
      <w:divBdr>
        <w:top w:val="none" w:sz="0" w:space="0" w:color="auto"/>
        <w:left w:val="none" w:sz="0" w:space="0" w:color="auto"/>
        <w:bottom w:val="none" w:sz="0" w:space="0" w:color="auto"/>
        <w:right w:val="none" w:sz="0" w:space="0" w:color="auto"/>
      </w:divBdr>
      <w:divsChild>
        <w:div w:id="2033459310">
          <w:marLeft w:val="480"/>
          <w:marRight w:val="0"/>
          <w:marTop w:val="0"/>
          <w:marBottom w:val="0"/>
          <w:divBdr>
            <w:top w:val="none" w:sz="0" w:space="0" w:color="auto"/>
            <w:left w:val="none" w:sz="0" w:space="0" w:color="auto"/>
            <w:bottom w:val="none" w:sz="0" w:space="0" w:color="auto"/>
            <w:right w:val="none" w:sz="0" w:space="0" w:color="auto"/>
          </w:divBdr>
        </w:div>
        <w:div w:id="1005596100">
          <w:marLeft w:val="480"/>
          <w:marRight w:val="0"/>
          <w:marTop w:val="0"/>
          <w:marBottom w:val="0"/>
          <w:divBdr>
            <w:top w:val="none" w:sz="0" w:space="0" w:color="auto"/>
            <w:left w:val="none" w:sz="0" w:space="0" w:color="auto"/>
            <w:bottom w:val="none" w:sz="0" w:space="0" w:color="auto"/>
            <w:right w:val="none" w:sz="0" w:space="0" w:color="auto"/>
          </w:divBdr>
        </w:div>
        <w:div w:id="1480001153">
          <w:marLeft w:val="480"/>
          <w:marRight w:val="0"/>
          <w:marTop w:val="0"/>
          <w:marBottom w:val="0"/>
          <w:divBdr>
            <w:top w:val="none" w:sz="0" w:space="0" w:color="auto"/>
            <w:left w:val="none" w:sz="0" w:space="0" w:color="auto"/>
            <w:bottom w:val="none" w:sz="0" w:space="0" w:color="auto"/>
            <w:right w:val="none" w:sz="0" w:space="0" w:color="auto"/>
          </w:divBdr>
        </w:div>
        <w:div w:id="465202570">
          <w:marLeft w:val="480"/>
          <w:marRight w:val="0"/>
          <w:marTop w:val="0"/>
          <w:marBottom w:val="0"/>
          <w:divBdr>
            <w:top w:val="none" w:sz="0" w:space="0" w:color="auto"/>
            <w:left w:val="none" w:sz="0" w:space="0" w:color="auto"/>
            <w:bottom w:val="none" w:sz="0" w:space="0" w:color="auto"/>
            <w:right w:val="none" w:sz="0" w:space="0" w:color="auto"/>
          </w:divBdr>
        </w:div>
        <w:div w:id="1682121793">
          <w:marLeft w:val="480"/>
          <w:marRight w:val="0"/>
          <w:marTop w:val="0"/>
          <w:marBottom w:val="0"/>
          <w:divBdr>
            <w:top w:val="none" w:sz="0" w:space="0" w:color="auto"/>
            <w:left w:val="none" w:sz="0" w:space="0" w:color="auto"/>
            <w:bottom w:val="none" w:sz="0" w:space="0" w:color="auto"/>
            <w:right w:val="none" w:sz="0" w:space="0" w:color="auto"/>
          </w:divBdr>
        </w:div>
        <w:div w:id="1633292096">
          <w:marLeft w:val="480"/>
          <w:marRight w:val="0"/>
          <w:marTop w:val="0"/>
          <w:marBottom w:val="0"/>
          <w:divBdr>
            <w:top w:val="none" w:sz="0" w:space="0" w:color="auto"/>
            <w:left w:val="none" w:sz="0" w:space="0" w:color="auto"/>
            <w:bottom w:val="none" w:sz="0" w:space="0" w:color="auto"/>
            <w:right w:val="none" w:sz="0" w:space="0" w:color="auto"/>
          </w:divBdr>
        </w:div>
        <w:div w:id="521633003">
          <w:marLeft w:val="480"/>
          <w:marRight w:val="0"/>
          <w:marTop w:val="0"/>
          <w:marBottom w:val="0"/>
          <w:divBdr>
            <w:top w:val="none" w:sz="0" w:space="0" w:color="auto"/>
            <w:left w:val="none" w:sz="0" w:space="0" w:color="auto"/>
            <w:bottom w:val="none" w:sz="0" w:space="0" w:color="auto"/>
            <w:right w:val="none" w:sz="0" w:space="0" w:color="auto"/>
          </w:divBdr>
        </w:div>
        <w:div w:id="1627733850">
          <w:marLeft w:val="480"/>
          <w:marRight w:val="0"/>
          <w:marTop w:val="0"/>
          <w:marBottom w:val="0"/>
          <w:divBdr>
            <w:top w:val="none" w:sz="0" w:space="0" w:color="auto"/>
            <w:left w:val="none" w:sz="0" w:space="0" w:color="auto"/>
            <w:bottom w:val="none" w:sz="0" w:space="0" w:color="auto"/>
            <w:right w:val="none" w:sz="0" w:space="0" w:color="auto"/>
          </w:divBdr>
        </w:div>
      </w:divsChild>
    </w:div>
    <w:div w:id="2012023735">
      <w:bodyDiv w:val="1"/>
      <w:marLeft w:val="0"/>
      <w:marRight w:val="0"/>
      <w:marTop w:val="0"/>
      <w:marBottom w:val="0"/>
      <w:divBdr>
        <w:top w:val="none" w:sz="0" w:space="0" w:color="auto"/>
        <w:left w:val="none" w:sz="0" w:space="0" w:color="auto"/>
        <w:bottom w:val="none" w:sz="0" w:space="0" w:color="auto"/>
        <w:right w:val="none" w:sz="0" w:space="0" w:color="auto"/>
      </w:divBdr>
    </w:div>
    <w:div w:id="2020348410">
      <w:bodyDiv w:val="1"/>
      <w:marLeft w:val="0"/>
      <w:marRight w:val="0"/>
      <w:marTop w:val="0"/>
      <w:marBottom w:val="0"/>
      <w:divBdr>
        <w:top w:val="none" w:sz="0" w:space="0" w:color="auto"/>
        <w:left w:val="none" w:sz="0" w:space="0" w:color="auto"/>
        <w:bottom w:val="none" w:sz="0" w:space="0" w:color="auto"/>
        <w:right w:val="none" w:sz="0" w:space="0" w:color="auto"/>
      </w:divBdr>
      <w:divsChild>
        <w:div w:id="1579709289">
          <w:marLeft w:val="480"/>
          <w:marRight w:val="0"/>
          <w:marTop w:val="0"/>
          <w:marBottom w:val="0"/>
          <w:divBdr>
            <w:top w:val="none" w:sz="0" w:space="0" w:color="auto"/>
            <w:left w:val="none" w:sz="0" w:space="0" w:color="auto"/>
            <w:bottom w:val="none" w:sz="0" w:space="0" w:color="auto"/>
            <w:right w:val="none" w:sz="0" w:space="0" w:color="auto"/>
          </w:divBdr>
        </w:div>
        <w:div w:id="457645000">
          <w:marLeft w:val="480"/>
          <w:marRight w:val="0"/>
          <w:marTop w:val="0"/>
          <w:marBottom w:val="0"/>
          <w:divBdr>
            <w:top w:val="none" w:sz="0" w:space="0" w:color="auto"/>
            <w:left w:val="none" w:sz="0" w:space="0" w:color="auto"/>
            <w:bottom w:val="none" w:sz="0" w:space="0" w:color="auto"/>
            <w:right w:val="none" w:sz="0" w:space="0" w:color="auto"/>
          </w:divBdr>
        </w:div>
        <w:div w:id="1369405886">
          <w:marLeft w:val="480"/>
          <w:marRight w:val="0"/>
          <w:marTop w:val="0"/>
          <w:marBottom w:val="0"/>
          <w:divBdr>
            <w:top w:val="none" w:sz="0" w:space="0" w:color="auto"/>
            <w:left w:val="none" w:sz="0" w:space="0" w:color="auto"/>
            <w:bottom w:val="none" w:sz="0" w:space="0" w:color="auto"/>
            <w:right w:val="none" w:sz="0" w:space="0" w:color="auto"/>
          </w:divBdr>
        </w:div>
        <w:div w:id="245456011">
          <w:marLeft w:val="480"/>
          <w:marRight w:val="0"/>
          <w:marTop w:val="0"/>
          <w:marBottom w:val="0"/>
          <w:divBdr>
            <w:top w:val="none" w:sz="0" w:space="0" w:color="auto"/>
            <w:left w:val="none" w:sz="0" w:space="0" w:color="auto"/>
            <w:bottom w:val="none" w:sz="0" w:space="0" w:color="auto"/>
            <w:right w:val="none" w:sz="0" w:space="0" w:color="auto"/>
          </w:divBdr>
        </w:div>
        <w:div w:id="1457403992">
          <w:marLeft w:val="480"/>
          <w:marRight w:val="0"/>
          <w:marTop w:val="0"/>
          <w:marBottom w:val="0"/>
          <w:divBdr>
            <w:top w:val="none" w:sz="0" w:space="0" w:color="auto"/>
            <w:left w:val="none" w:sz="0" w:space="0" w:color="auto"/>
            <w:bottom w:val="none" w:sz="0" w:space="0" w:color="auto"/>
            <w:right w:val="none" w:sz="0" w:space="0" w:color="auto"/>
          </w:divBdr>
        </w:div>
        <w:div w:id="446895645">
          <w:marLeft w:val="480"/>
          <w:marRight w:val="0"/>
          <w:marTop w:val="0"/>
          <w:marBottom w:val="0"/>
          <w:divBdr>
            <w:top w:val="none" w:sz="0" w:space="0" w:color="auto"/>
            <w:left w:val="none" w:sz="0" w:space="0" w:color="auto"/>
            <w:bottom w:val="none" w:sz="0" w:space="0" w:color="auto"/>
            <w:right w:val="none" w:sz="0" w:space="0" w:color="auto"/>
          </w:divBdr>
        </w:div>
        <w:div w:id="1726023206">
          <w:marLeft w:val="480"/>
          <w:marRight w:val="0"/>
          <w:marTop w:val="0"/>
          <w:marBottom w:val="0"/>
          <w:divBdr>
            <w:top w:val="none" w:sz="0" w:space="0" w:color="auto"/>
            <w:left w:val="none" w:sz="0" w:space="0" w:color="auto"/>
            <w:bottom w:val="none" w:sz="0" w:space="0" w:color="auto"/>
            <w:right w:val="none" w:sz="0" w:space="0" w:color="auto"/>
          </w:divBdr>
        </w:div>
        <w:div w:id="2067680072">
          <w:marLeft w:val="480"/>
          <w:marRight w:val="0"/>
          <w:marTop w:val="0"/>
          <w:marBottom w:val="0"/>
          <w:divBdr>
            <w:top w:val="none" w:sz="0" w:space="0" w:color="auto"/>
            <w:left w:val="none" w:sz="0" w:space="0" w:color="auto"/>
            <w:bottom w:val="none" w:sz="0" w:space="0" w:color="auto"/>
            <w:right w:val="none" w:sz="0" w:space="0" w:color="auto"/>
          </w:divBdr>
        </w:div>
        <w:div w:id="705909774">
          <w:marLeft w:val="480"/>
          <w:marRight w:val="0"/>
          <w:marTop w:val="0"/>
          <w:marBottom w:val="0"/>
          <w:divBdr>
            <w:top w:val="none" w:sz="0" w:space="0" w:color="auto"/>
            <w:left w:val="none" w:sz="0" w:space="0" w:color="auto"/>
            <w:bottom w:val="none" w:sz="0" w:space="0" w:color="auto"/>
            <w:right w:val="none" w:sz="0" w:space="0" w:color="auto"/>
          </w:divBdr>
        </w:div>
        <w:div w:id="1143616581">
          <w:marLeft w:val="480"/>
          <w:marRight w:val="0"/>
          <w:marTop w:val="0"/>
          <w:marBottom w:val="0"/>
          <w:divBdr>
            <w:top w:val="none" w:sz="0" w:space="0" w:color="auto"/>
            <w:left w:val="none" w:sz="0" w:space="0" w:color="auto"/>
            <w:bottom w:val="none" w:sz="0" w:space="0" w:color="auto"/>
            <w:right w:val="none" w:sz="0" w:space="0" w:color="auto"/>
          </w:divBdr>
        </w:div>
        <w:div w:id="1673407995">
          <w:marLeft w:val="480"/>
          <w:marRight w:val="0"/>
          <w:marTop w:val="0"/>
          <w:marBottom w:val="0"/>
          <w:divBdr>
            <w:top w:val="none" w:sz="0" w:space="0" w:color="auto"/>
            <w:left w:val="none" w:sz="0" w:space="0" w:color="auto"/>
            <w:bottom w:val="none" w:sz="0" w:space="0" w:color="auto"/>
            <w:right w:val="none" w:sz="0" w:space="0" w:color="auto"/>
          </w:divBdr>
        </w:div>
        <w:div w:id="141653874">
          <w:marLeft w:val="480"/>
          <w:marRight w:val="0"/>
          <w:marTop w:val="0"/>
          <w:marBottom w:val="0"/>
          <w:divBdr>
            <w:top w:val="none" w:sz="0" w:space="0" w:color="auto"/>
            <w:left w:val="none" w:sz="0" w:space="0" w:color="auto"/>
            <w:bottom w:val="none" w:sz="0" w:space="0" w:color="auto"/>
            <w:right w:val="none" w:sz="0" w:space="0" w:color="auto"/>
          </w:divBdr>
        </w:div>
      </w:divsChild>
    </w:div>
    <w:div w:id="2040809910">
      <w:bodyDiv w:val="1"/>
      <w:marLeft w:val="0"/>
      <w:marRight w:val="0"/>
      <w:marTop w:val="0"/>
      <w:marBottom w:val="0"/>
      <w:divBdr>
        <w:top w:val="none" w:sz="0" w:space="0" w:color="auto"/>
        <w:left w:val="none" w:sz="0" w:space="0" w:color="auto"/>
        <w:bottom w:val="none" w:sz="0" w:space="0" w:color="auto"/>
        <w:right w:val="none" w:sz="0" w:space="0" w:color="auto"/>
      </w:divBdr>
      <w:divsChild>
        <w:div w:id="1339039765">
          <w:marLeft w:val="480"/>
          <w:marRight w:val="0"/>
          <w:marTop w:val="0"/>
          <w:marBottom w:val="0"/>
          <w:divBdr>
            <w:top w:val="none" w:sz="0" w:space="0" w:color="auto"/>
            <w:left w:val="none" w:sz="0" w:space="0" w:color="auto"/>
            <w:bottom w:val="none" w:sz="0" w:space="0" w:color="auto"/>
            <w:right w:val="none" w:sz="0" w:space="0" w:color="auto"/>
          </w:divBdr>
        </w:div>
        <w:div w:id="1298955497">
          <w:marLeft w:val="480"/>
          <w:marRight w:val="0"/>
          <w:marTop w:val="0"/>
          <w:marBottom w:val="0"/>
          <w:divBdr>
            <w:top w:val="none" w:sz="0" w:space="0" w:color="auto"/>
            <w:left w:val="none" w:sz="0" w:space="0" w:color="auto"/>
            <w:bottom w:val="none" w:sz="0" w:space="0" w:color="auto"/>
            <w:right w:val="none" w:sz="0" w:space="0" w:color="auto"/>
          </w:divBdr>
        </w:div>
        <w:div w:id="893539174">
          <w:marLeft w:val="480"/>
          <w:marRight w:val="0"/>
          <w:marTop w:val="0"/>
          <w:marBottom w:val="0"/>
          <w:divBdr>
            <w:top w:val="none" w:sz="0" w:space="0" w:color="auto"/>
            <w:left w:val="none" w:sz="0" w:space="0" w:color="auto"/>
            <w:bottom w:val="none" w:sz="0" w:space="0" w:color="auto"/>
            <w:right w:val="none" w:sz="0" w:space="0" w:color="auto"/>
          </w:divBdr>
        </w:div>
        <w:div w:id="44916702">
          <w:marLeft w:val="480"/>
          <w:marRight w:val="0"/>
          <w:marTop w:val="0"/>
          <w:marBottom w:val="0"/>
          <w:divBdr>
            <w:top w:val="none" w:sz="0" w:space="0" w:color="auto"/>
            <w:left w:val="none" w:sz="0" w:space="0" w:color="auto"/>
            <w:bottom w:val="none" w:sz="0" w:space="0" w:color="auto"/>
            <w:right w:val="none" w:sz="0" w:space="0" w:color="auto"/>
          </w:divBdr>
        </w:div>
        <w:div w:id="2033875754">
          <w:marLeft w:val="480"/>
          <w:marRight w:val="0"/>
          <w:marTop w:val="0"/>
          <w:marBottom w:val="0"/>
          <w:divBdr>
            <w:top w:val="none" w:sz="0" w:space="0" w:color="auto"/>
            <w:left w:val="none" w:sz="0" w:space="0" w:color="auto"/>
            <w:bottom w:val="none" w:sz="0" w:space="0" w:color="auto"/>
            <w:right w:val="none" w:sz="0" w:space="0" w:color="auto"/>
          </w:divBdr>
        </w:div>
        <w:div w:id="776605751">
          <w:marLeft w:val="480"/>
          <w:marRight w:val="0"/>
          <w:marTop w:val="0"/>
          <w:marBottom w:val="0"/>
          <w:divBdr>
            <w:top w:val="none" w:sz="0" w:space="0" w:color="auto"/>
            <w:left w:val="none" w:sz="0" w:space="0" w:color="auto"/>
            <w:bottom w:val="none" w:sz="0" w:space="0" w:color="auto"/>
            <w:right w:val="none" w:sz="0" w:space="0" w:color="auto"/>
          </w:divBdr>
        </w:div>
        <w:div w:id="727531190">
          <w:marLeft w:val="480"/>
          <w:marRight w:val="0"/>
          <w:marTop w:val="0"/>
          <w:marBottom w:val="0"/>
          <w:divBdr>
            <w:top w:val="none" w:sz="0" w:space="0" w:color="auto"/>
            <w:left w:val="none" w:sz="0" w:space="0" w:color="auto"/>
            <w:bottom w:val="none" w:sz="0" w:space="0" w:color="auto"/>
            <w:right w:val="none" w:sz="0" w:space="0" w:color="auto"/>
          </w:divBdr>
        </w:div>
        <w:div w:id="1975019524">
          <w:marLeft w:val="480"/>
          <w:marRight w:val="0"/>
          <w:marTop w:val="0"/>
          <w:marBottom w:val="0"/>
          <w:divBdr>
            <w:top w:val="none" w:sz="0" w:space="0" w:color="auto"/>
            <w:left w:val="none" w:sz="0" w:space="0" w:color="auto"/>
            <w:bottom w:val="none" w:sz="0" w:space="0" w:color="auto"/>
            <w:right w:val="none" w:sz="0" w:space="0" w:color="auto"/>
          </w:divBdr>
        </w:div>
        <w:div w:id="318073441">
          <w:marLeft w:val="480"/>
          <w:marRight w:val="0"/>
          <w:marTop w:val="0"/>
          <w:marBottom w:val="0"/>
          <w:divBdr>
            <w:top w:val="none" w:sz="0" w:space="0" w:color="auto"/>
            <w:left w:val="none" w:sz="0" w:space="0" w:color="auto"/>
            <w:bottom w:val="none" w:sz="0" w:space="0" w:color="auto"/>
            <w:right w:val="none" w:sz="0" w:space="0" w:color="auto"/>
          </w:divBdr>
        </w:div>
        <w:div w:id="930236389">
          <w:marLeft w:val="480"/>
          <w:marRight w:val="0"/>
          <w:marTop w:val="0"/>
          <w:marBottom w:val="0"/>
          <w:divBdr>
            <w:top w:val="none" w:sz="0" w:space="0" w:color="auto"/>
            <w:left w:val="none" w:sz="0" w:space="0" w:color="auto"/>
            <w:bottom w:val="none" w:sz="0" w:space="0" w:color="auto"/>
            <w:right w:val="none" w:sz="0" w:space="0" w:color="auto"/>
          </w:divBdr>
        </w:div>
        <w:div w:id="934747222">
          <w:marLeft w:val="480"/>
          <w:marRight w:val="0"/>
          <w:marTop w:val="0"/>
          <w:marBottom w:val="0"/>
          <w:divBdr>
            <w:top w:val="none" w:sz="0" w:space="0" w:color="auto"/>
            <w:left w:val="none" w:sz="0" w:space="0" w:color="auto"/>
            <w:bottom w:val="none" w:sz="0" w:space="0" w:color="auto"/>
            <w:right w:val="none" w:sz="0" w:space="0" w:color="auto"/>
          </w:divBdr>
        </w:div>
        <w:div w:id="456265285">
          <w:marLeft w:val="480"/>
          <w:marRight w:val="0"/>
          <w:marTop w:val="0"/>
          <w:marBottom w:val="0"/>
          <w:divBdr>
            <w:top w:val="none" w:sz="0" w:space="0" w:color="auto"/>
            <w:left w:val="none" w:sz="0" w:space="0" w:color="auto"/>
            <w:bottom w:val="none" w:sz="0" w:space="0" w:color="auto"/>
            <w:right w:val="none" w:sz="0" w:space="0" w:color="auto"/>
          </w:divBdr>
        </w:div>
      </w:divsChild>
    </w:div>
    <w:div w:id="2059932762">
      <w:bodyDiv w:val="1"/>
      <w:marLeft w:val="0"/>
      <w:marRight w:val="0"/>
      <w:marTop w:val="0"/>
      <w:marBottom w:val="0"/>
      <w:divBdr>
        <w:top w:val="none" w:sz="0" w:space="0" w:color="auto"/>
        <w:left w:val="none" w:sz="0" w:space="0" w:color="auto"/>
        <w:bottom w:val="none" w:sz="0" w:space="0" w:color="auto"/>
        <w:right w:val="none" w:sz="0" w:space="0" w:color="auto"/>
      </w:divBdr>
    </w:div>
    <w:div w:id="2063093583">
      <w:bodyDiv w:val="1"/>
      <w:marLeft w:val="0"/>
      <w:marRight w:val="0"/>
      <w:marTop w:val="0"/>
      <w:marBottom w:val="0"/>
      <w:divBdr>
        <w:top w:val="none" w:sz="0" w:space="0" w:color="auto"/>
        <w:left w:val="none" w:sz="0" w:space="0" w:color="auto"/>
        <w:bottom w:val="none" w:sz="0" w:space="0" w:color="auto"/>
        <w:right w:val="none" w:sz="0" w:space="0" w:color="auto"/>
      </w:divBdr>
      <w:divsChild>
        <w:div w:id="1273779496">
          <w:marLeft w:val="480"/>
          <w:marRight w:val="0"/>
          <w:marTop w:val="0"/>
          <w:marBottom w:val="0"/>
          <w:divBdr>
            <w:top w:val="none" w:sz="0" w:space="0" w:color="auto"/>
            <w:left w:val="none" w:sz="0" w:space="0" w:color="auto"/>
            <w:bottom w:val="none" w:sz="0" w:space="0" w:color="auto"/>
            <w:right w:val="none" w:sz="0" w:space="0" w:color="auto"/>
          </w:divBdr>
        </w:div>
        <w:div w:id="219639189">
          <w:marLeft w:val="480"/>
          <w:marRight w:val="0"/>
          <w:marTop w:val="0"/>
          <w:marBottom w:val="0"/>
          <w:divBdr>
            <w:top w:val="none" w:sz="0" w:space="0" w:color="auto"/>
            <w:left w:val="none" w:sz="0" w:space="0" w:color="auto"/>
            <w:bottom w:val="none" w:sz="0" w:space="0" w:color="auto"/>
            <w:right w:val="none" w:sz="0" w:space="0" w:color="auto"/>
          </w:divBdr>
        </w:div>
        <w:div w:id="593787336">
          <w:marLeft w:val="480"/>
          <w:marRight w:val="0"/>
          <w:marTop w:val="0"/>
          <w:marBottom w:val="0"/>
          <w:divBdr>
            <w:top w:val="none" w:sz="0" w:space="0" w:color="auto"/>
            <w:left w:val="none" w:sz="0" w:space="0" w:color="auto"/>
            <w:bottom w:val="none" w:sz="0" w:space="0" w:color="auto"/>
            <w:right w:val="none" w:sz="0" w:space="0" w:color="auto"/>
          </w:divBdr>
        </w:div>
        <w:div w:id="629828441">
          <w:marLeft w:val="480"/>
          <w:marRight w:val="0"/>
          <w:marTop w:val="0"/>
          <w:marBottom w:val="0"/>
          <w:divBdr>
            <w:top w:val="none" w:sz="0" w:space="0" w:color="auto"/>
            <w:left w:val="none" w:sz="0" w:space="0" w:color="auto"/>
            <w:bottom w:val="none" w:sz="0" w:space="0" w:color="auto"/>
            <w:right w:val="none" w:sz="0" w:space="0" w:color="auto"/>
          </w:divBdr>
        </w:div>
        <w:div w:id="1319653495">
          <w:marLeft w:val="480"/>
          <w:marRight w:val="0"/>
          <w:marTop w:val="0"/>
          <w:marBottom w:val="0"/>
          <w:divBdr>
            <w:top w:val="none" w:sz="0" w:space="0" w:color="auto"/>
            <w:left w:val="none" w:sz="0" w:space="0" w:color="auto"/>
            <w:bottom w:val="none" w:sz="0" w:space="0" w:color="auto"/>
            <w:right w:val="none" w:sz="0" w:space="0" w:color="auto"/>
          </w:divBdr>
        </w:div>
      </w:divsChild>
    </w:div>
    <w:div w:id="2063404346">
      <w:bodyDiv w:val="1"/>
      <w:marLeft w:val="0"/>
      <w:marRight w:val="0"/>
      <w:marTop w:val="0"/>
      <w:marBottom w:val="0"/>
      <w:divBdr>
        <w:top w:val="none" w:sz="0" w:space="0" w:color="auto"/>
        <w:left w:val="none" w:sz="0" w:space="0" w:color="auto"/>
        <w:bottom w:val="none" w:sz="0" w:space="0" w:color="auto"/>
        <w:right w:val="none" w:sz="0" w:space="0" w:color="auto"/>
      </w:divBdr>
    </w:div>
    <w:div w:id="2068411866">
      <w:bodyDiv w:val="1"/>
      <w:marLeft w:val="0"/>
      <w:marRight w:val="0"/>
      <w:marTop w:val="0"/>
      <w:marBottom w:val="0"/>
      <w:divBdr>
        <w:top w:val="none" w:sz="0" w:space="0" w:color="auto"/>
        <w:left w:val="none" w:sz="0" w:space="0" w:color="auto"/>
        <w:bottom w:val="none" w:sz="0" w:space="0" w:color="auto"/>
        <w:right w:val="none" w:sz="0" w:space="0" w:color="auto"/>
      </w:divBdr>
    </w:div>
    <w:div w:id="2072192070">
      <w:bodyDiv w:val="1"/>
      <w:marLeft w:val="0"/>
      <w:marRight w:val="0"/>
      <w:marTop w:val="0"/>
      <w:marBottom w:val="0"/>
      <w:divBdr>
        <w:top w:val="none" w:sz="0" w:space="0" w:color="auto"/>
        <w:left w:val="none" w:sz="0" w:space="0" w:color="auto"/>
        <w:bottom w:val="none" w:sz="0" w:space="0" w:color="auto"/>
        <w:right w:val="none" w:sz="0" w:space="0" w:color="auto"/>
      </w:divBdr>
      <w:divsChild>
        <w:div w:id="572934927">
          <w:marLeft w:val="480"/>
          <w:marRight w:val="0"/>
          <w:marTop w:val="0"/>
          <w:marBottom w:val="0"/>
          <w:divBdr>
            <w:top w:val="none" w:sz="0" w:space="0" w:color="auto"/>
            <w:left w:val="none" w:sz="0" w:space="0" w:color="auto"/>
            <w:bottom w:val="none" w:sz="0" w:space="0" w:color="auto"/>
            <w:right w:val="none" w:sz="0" w:space="0" w:color="auto"/>
          </w:divBdr>
        </w:div>
        <w:div w:id="256325757">
          <w:marLeft w:val="480"/>
          <w:marRight w:val="0"/>
          <w:marTop w:val="0"/>
          <w:marBottom w:val="0"/>
          <w:divBdr>
            <w:top w:val="none" w:sz="0" w:space="0" w:color="auto"/>
            <w:left w:val="none" w:sz="0" w:space="0" w:color="auto"/>
            <w:bottom w:val="none" w:sz="0" w:space="0" w:color="auto"/>
            <w:right w:val="none" w:sz="0" w:space="0" w:color="auto"/>
          </w:divBdr>
        </w:div>
        <w:div w:id="775370878">
          <w:marLeft w:val="480"/>
          <w:marRight w:val="0"/>
          <w:marTop w:val="0"/>
          <w:marBottom w:val="0"/>
          <w:divBdr>
            <w:top w:val="none" w:sz="0" w:space="0" w:color="auto"/>
            <w:left w:val="none" w:sz="0" w:space="0" w:color="auto"/>
            <w:bottom w:val="none" w:sz="0" w:space="0" w:color="auto"/>
            <w:right w:val="none" w:sz="0" w:space="0" w:color="auto"/>
          </w:divBdr>
        </w:div>
        <w:div w:id="1413547242">
          <w:marLeft w:val="480"/>
          <w:marRight w:val="0"/>
          <w:marTop w:val="0"/>
          <w:marBottom w:val="0"/>
          <w:divBdr>
            <w:top w:val="none" w:sz="0" w:space="0" w:color="auto"/>
            <w:left w:val="none" w:sz="0" w:space="0" w:color="auto"/>
            <w:bottom w:val="none" w:sz="0" w:space="0" w:color="auto"/>
            <w:right w:val="none" w:sz="0" w:space="0" w:color="auto"/>
          </w:divBdr>
        </w:div>
      </w:divsChild>
    </w:div>
    <w:div w:id="2087410631">
      <w:bodyDiv w:val="1"/>
      <w:marLeft w:val="0"/>
      <w:marRight w:val="0"/>
      <w:marTop w:val="0"/>
      <w:marBottom w:val="0"/>
      <w:divBdr>
        <w:top w:val="none" w:sz="0" w:space="0" w:color="auto"/>
        <w:left w:val="none" w:sz="0" w:space="0" w:color="auto"/>
        <w:bottom w:val="none" w:sz="0" w:space="0" w:color="auto"/>
        <w:right w:val="none" w:sz="0" w:space="0" w:color="auto"/>
      </w:divBdr>
      <w:divsChild>
        <w:div w:id="1028683392">
          <w:marLeft w:val="480"/>
          <w:marRight w:val="0"/>
          <w:marTop w:val="0"/>
          <w:marBottom w:val="0"/>
          <w:divBdr>
            <w:top w:val="none" w:sz="0" w:space="0" w:color="auto"/>
            <w:left w:val="none" w:sz="0" w:space="0" w:color="auto"/>
            <w:bottom w:val="none" w:sz="0" w:space="0" w:color="auto"/>
            <w:right w:val="none" w:sz="0" w:space="0" w:color="auto"/>
          </w:divBdr>
        </w:div>
        <w:div w:id="865950129">
          <w:marLeft w:val="480"/>
          <w:marRight w:val="0"/>
          <w:marTop w:val="0"/>
          <w:marBottom w:val="0"/>
          <w:divBdr>
            <w:top w:val="none" w:sz="0" w:space="0" w:color="auto"/>
            <w:left w:val="none" w:sz="0" w:space="0" w:color="auto"/>
            <w:bottom w:val="none" w:sz="0" w:space="0" w:color="auto"/>
            <w:right w:val="none" w:sz="0" w:space="0" w:color="auto"/>
          </w:divBdr>
        </w:div>
        <w:div w:id="2019572437">
          <w:marLeft w:val="480"/>
          <w:marRight w:val="0"/>
          <w:marTop w:val="0"/>
          <w:marBottom w:val="0"/>
          <w:divBdr>
            <w:top w:val="none" w:sz="0" w:space="0" w:color="auto"/>
            <w:left w:val="none" w:sz="0" w:space="0" w:color="auto"/>
            <w:bottom w:val="none" w:sz="0" w:space="0" w:color="auto"/>
            <w:right w:val="none" w:sz="0" w:space="0" w:color="auto"/>
          </w:divBdr>
        </w:div>
        <w:div w:id="95685600">
          <w:marLeft w:val="480"/>
          <w:marRight w:val="0"/>
          <w:marTop w:val="0"/>
          <w:marBottom w:val="0"/>
          <w:divBdr>
            <w:top w:val="none" w:sz="0" w:space="0" w:color="auto"/>
            <w:left w:val="none" w:sz="0" w:space="0" w:color="auto"/>
            <w:bottom w:val="none" w:sz="0" w:space="0" w:color="auto"/>
            <w:right w:val="none" w:sz="0" w:space="0" w:color="auto"/>
          </w:divBdr>
        </w:div>
        <w:div w:id="442313316">
          <w:marLeft w:val="480"/>
          <w:marRight w:val="0"/>
          <w:marTop w:val="0"/>
          <w:marBottom w:val="0"/>
          <w:divBdr>
            <w:top w:val="none" w:sz="0" w:space="0" w:color="auto"/>
            <w:left w:val="none" w:sz="0" w:space="0" w:color="auto"/>
            <w:bottom w:val="none" w:sz="0" w:space="0" w:color="auto"/>
            <w:right w:val="none" w:sz="0" w:space="0" w:color="auto"/>
          </w:divBdr>
        </w:div>
        <w:div w:id="1313410770">
          <w:marLeft w:val="480"/>
          <w:marRight w:val="0"/>
          <w:marTop w:val="0"/>
          <w:marBottom w:val="0"/>
          <w:divBdr>
            <w:top w:val="none" w:sz="0" w:space="0" w:color="auto"/>
            <w:left w:val="none" w:sz="0" w:space="0" w:color="auto"/>
            <w:bottom w:val="none" w:sz="0" w:space="0" w:color="auto"/>
            <w:right w:val="none" w:sz="0" w:space="0" w:color="auto"/>
          </w:divBdr>
        </w:div>
        <w:div w:id="148983470">
          <w:marLeft w:val="480"/>
          <w:marRight w:val="0"/>
          <w:marTop w:val="0"/>
          <w:marBottom w:val="0"/>
          <w:divBdr>
            <w:top w:val="none" w:sz="0" w:space="0" w:color="auto"/>
            <w:left w:val="none" w:sz="0" w:space="0" w:color="auto"/>
            <w:bottom w:val="none" w:sz="0" w:space="0" w:color="auto"/>
            <w:right w:val="none" w:sz="0" w:space="0" w:color="auto"/>
          </w:divBdr>
        </w:div>
        <w:div w:id="225338723">
          <w:marLeft w:val="480"/>
          <w:marRight w:val="0"/>
          <w:marTop w:val="0"/>
          <w:marBottom w:val="0"/>
          <w:divBdr>
            <w:top w:val="none" w:sz="0" w:space="0" w:color="auto"/>
            <w:left w:val="none" w:sz="0" w:space="0" w:color="auto"/>
            <w:bottom w:val="none" w:sz="0" w:space="0" w:color="auto"/>
            <w:right w:val="none" w:sz="0" w:space="0" w:color="auto"/>
          </w:divBdr>
        </w:div>
        <w:div w:id="564340275">
          <w:marLeft w:val="480"/>
          <w:marRight w:val="0"/>
          <w:marTop w:val="0"/>
          <w:marBottom w:val="0"/>
          <w:divBdr>
            <w:top w:val="none" w:sz="0" w:space="0" w:color="auto"/>
            <w:left w:val="none" w:sz="0" w:space="0" w:color="auto"/>
            <w:bottom w:val="none" w:sz="0" w:space="0" w:color="auto"/>
            <w:right w:val="none" w:sz="0" w:space="0" w:color="auto"/>
          </w:divBdr>
        </w:div>
      </w:divsChild>
    </w:div>
    <w:div w:id="2099398527">
      <w:bodyDiv w:val="1"/>
      <w:marLeft w:val="0"/>
      <w:marRight w:val="0"/>
      <w:marTop w:val="0"/>
      <w:marBottom w:val="0"/>
      <w:divBdr>
        <w:top w:val="none" w:sz="0" w:space="0" w:color="auto"/>
        <w:left w:val="none" w:sz="0" w:space="0" w:color="auto"/>
        <w:bottom w:val="none" w:sz="0" w:space="0" w:color="auto"/>
        <w:right w:val="none" w:sz="0" w:space="0" w:color="auto"/>
      </w:divBdr>
    </w:div>
    <w:div w:id="2108651905">
      <w:bodyDiv w:val="1"/>
      <w:marLeft w:val="0"/>
      <w:marRight w:val="0"/>
      <w:marTop w:val="0"/>
      <w:marBottom w:val="0"/>
      <w:divBdr>
        <w:top w:val="none" w:sz="0" w:space="0" w:color="auto"/>
        <w:left w:val="none" w:sz="0" w:space="0" w:color="auto"/>
        <w:bottom w:val="none" w:sz="0" w:space="0" w:color="auto"/>
        <w:right w:val="none" w:sz="0" w:space="0" w:color="auto"/>
      </w:divBdr>
    </w:div>
    <w:div w:id="2123644035">
      <w:bodyDiv w:val="1"/>
      <w:marLeft w:val="0"/>
      <w:marRight w:val="0"/>
      <w:marTop w:val="0"/>
      <w:marBottom w:val="0"/>
      <w:divBdr>
        <w:top w:val="none" w:sz="0" w:space="0" w:color="auto"/>
        <w:left w:val="none" w:sz="0" w:space="0" w:color="auto"/>
        <w:bottom w:val="none" w:sz="0" w:space="0" w:color="auto"/>
        <w:right w:val="none" w:sz="0" w:space="0" w:color="auto"/>
      </w:divBdr>
      <w:divsChild>
        <w:div w:id="1317808534">
          <w:marLeft w:val="0"/>
          <w:marRight w:val="0"/>
          <w:marTop w:val="0"/>
          <w:marBottom w:val="0"/>
          <w:divBdr>
            <w:top w:val="none" w:sz="0" w:space="0" w:color="auto"/>
            <w:left w:val="none" w:sz="0" w:space="0" w:color="auto"/>
            <w:bottom w:val="none" w:sz="0" w:space="0" w:color="auto"/>
            <w:right w:val="none" w:sz="0" w:space="0" w:color="auto"/>
          </w:divBdr>
        </w:div>
      </w:divsChild>
    </w:div>
    <w:div w:id="2135908255">
      <w:bodyDiv w:val="1"/>
      <w:marLeft w:val="0"/>
      <w:marRight w:val="0"/>
      <w:marTop w:val="0"/>
      <w:marBottom w:val="0"/>
      <w:divBdr>
        <w:top w:val="none" w:sz="0" w:space="0" w:color="auto"/>
        <w:left w:val="none" w:sz="0" w:space="0" w:color="auto"/>
        <w:bottom w:val="none" w:sz="0" w:space="0" w:color="auto"/>
        <w:right w:val="none" w:sz="0" w:space="0" w:color="auto"/>
      </w:divBdr>
      <w:divsChild>
        <w:div w:id="1690763438">
          <w:marLeft w:val="480"/>
          <w:marRight w:val="0"/>
          <w:marTop w:val="0"/>
          <w:marBottom w:val="0"/>
          <w:divBdr>
            <w:top w:val="none" w:sz="0" w:space="0" w:color="auto"/>
            <w:left w:val="none" w:sz="0" w:space="0" w:color="auto"/>
            <w:bottom w:val="none" w:sz="0" w:space="0" w:color="auto"/>
            <w:right w:val="none" w:sz="0" w:space="0" w:color="auto"/>
          </w:divBdr>
        </w:div>
        <w:div w:id="216360941">
          <w:marLeft w:val="480"/>
          <w:marRight w:val="0"/>
          <w:marTop w:val="0"/>
          <w:marBottom w:val="0"/>
          <w:divBdr>
            <w:top w:val="none" w:sz="0" w:space="0" w:color="auto"/>
            <w:left w:val="none" w:sz="0" w:space="0" w:color="auto"/>
            <w:bottom w:val="none" w:sz="0" w:space="0" w:color="auto"/>
            <w:right w:val="none" w:sz="0" w:space="0" w:color="auto"/>
          </w:divBdr>
        </w:div>
        <w:div w:id="340395370">
          <w:marLeft w:val="480"/>
          <w:marRight w:val="0"/>
          <w:marTop w:val="0"/>
          <w:marBottom w:val="0"/>
          <w:divBdr>
            <w:top w:val="none" w:sz="0" w:space="0" w:color="auto"/>
            <w:left w:val="none" w:sz="0" w:space="0" w:color="auto"/>
            <w:bottom w:val="none" w:sz="0" w:space="0" w:color="auto"/>
            <w:right w:val="none" w:sz="0" w:space="0" w:color="auto"/>
          </w:divBdr>
        </w:div>
        <w:div w:id="1266420768">
          <w:marLeft w:val="480"/>
          <w:marRight w:val="0"/>
          <w:marTop w:val="0"/>
          <w:marBottom w:val="0"/>
          <w:divBdr>
            <w:top w:val="none" w:sz="0" w:space="0" w:color="auto"/>
            <w:left w:val="none" w:sz="0" w:space="0" w:color="auto"/>
            <w:bottom w:val="none" w:sz="0" w:space="0" w:color="auto"/>
            <w:right w:val="none" w:sz="0" w:space="0" w:color="auto"/>
          </w:divBdr>
        </w:div>
        <w:div w:id="1064061582">
          <w:marLeft w:val="480"/>
          <w:marRight w:val="0"/>
          <w:marTop w:val="0"/>
          <w:marBottom w:val="0"/>
          <w:divBdr>
            <w:top w:val="none" w:sz="0" w:space="0" w:color="auto"/>
            <w:left w:val="none" w:sz="0" w:space="0" w:color="auto"/>
            <w:bottom w:val="none" w:sz="0" w:space="0" w:color="auto"/>
            <w:right w:val="none" w:sz="0" w:space="0" w:color="auto"/>
          </w:divBdr>
        </w:div>
        <w:div w:id="1183711565">
          <w:marLeft w:val="480"/>
          <w:marRight w:val="0"/>
          <w:marTop w:val="0"/>
          <w:marBottom w:val="0"/>
          <w:divBdr>
            <w:top w:val="none" w:sz="0" w:space="0" w:color="auto"/>
            <w:left w:val="none" w:sz="0" w:space="0" w:color="auto"/>
            <w:bottom w:val="none" w:sz="0" w:space="0" w:color="auto"/>
            <w:right w:val="none" w:sz="0" w:space="0" w:color="auto"/>
          </w:divBdr>
        </w:div>
        <w:div w:id="1994597729">
          <w:marLeft w:val="480"/>
          <w:marRight w:val="0"/>
          <w:marTop w:val="0"/>
          <w:marBottom w:val="0"/>
          <w:divBdr>
            <w:top w:val="none" w:sz="0" w:space="0" w:color="auto"/>
            <w:left w:val="none" w:sz="0" w:space="0" w:color="auto"/>
            <w:bottom w:val="none" w:sz="0" w:space="0" w:color="auto"/>
            <w:right w:val="none" w:sz="0" w:space="0" w:color="auto"/>
          </w:divBdr>
        </w:div>
        <w:div w:id="442115942">
          <w:marLeft w:val="480"/>
          <w:marRight w:val="0"/>
          <w:marTop w:val="0"/>
          <w:marBottom w:val="0"/>
          <w:divBdr>
            <w:top w:val="none" w:sz="0" w:space="0" w:color="auto"/>
            <w:left w:val="none" w:sz="0" w:space="0" w:color="auto"/>
            <w:bottom w:val="none" w:sz="0" w:space="0" w:color="auto"/>
            <w:right w:val="none" w:sz="0" w:space="0" w:color="auto"/>
          </w:divBdr>
        </w:div>
        <w:div w:id="2007587292">
          <w:marLeft w:val="480"/>
          <w:marRight w:val="0"/>
          <w:marTop w:val="0"/>
          <w:marBottom w:val="0"/>
          <w:divBdr>
            <w:top w:val="none" w:sz="0" w:space="0" w:color="auto"/>
            <w:left w:val="none" w:sz="0" w:space="0" w:color="auto"/>
            <w:bottom w:val="none" w:sz="0" w:space="0" w:color="auto"/>
            <w:right w:val="none" w:sz="0" w:space="0" w:color="auto"/>
          </w:divBdr>
        </w:div>
      </w:divsChild>
    </w:div>
    <w:div w:id="213728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www.nytimes.com/2023/06/12/nyregion/love-canal-toxic-hom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D77F200-6739-4855-B7BC-AA07C7BFB2C5}"/>
      </w:docPartPr>
      <w:docPartBody>
        <w:p w:rsidR="00185D09" w:rsidRDefault="009678E7">
          <w:r w:rsidRPr="00B7563C">
            <w:rPr>
              <w:rStyle w:val="PlaceholderText"/>
            </w:rPr>
            <w:t>Click or tap here to enter text.</w:t>
          </w:r>
        </w:p>
      </w:docPartBody>
    </w:docPart>
    <w:docPart>
      <w:docPartPr>
        <w:name w:val="ACF1DD9154674408834BB61C7B51E9BD"/>
        <w:category>
          <w:name w:val="General"/>
          <w:gallery w:val="placeholder"/>
        </w:category>
        <w:types>
          <w:type w:val="bbPlcHdr"/>
        </w:types>
        <w:behaviors>
          <w:behavior w:val="content"/>
        </w:behaviors>
        <w:guid w:val="{7F36D6D4-D200-4B4A-AA59-2688E5F206D3}"/>
      </w:docPartPr>
      <w:docPartBody>
        <w:p w:rsidR="00B632B4" w:rsidRDefault="00D021A3" w:rsidP="00D021A3">
          <w:pPr>
            <w:pStyle w:val="ACF1DD9154674408834BB61C7B51E9BD"/>
          </w:pPr>
          <w:r w:rsidRPr="00B7563C">
            <w:rPr>
              <w:rStyle w:val="PlaceholderText"/>
            </w:rPr>
            <w:t>Click or tap here to enter text.</w:t>
          </w:r>
        </w:p>
      </w:docPartBody>
    </w:docPart>
    <w:docPart>
      <w:docPartPr>
        <w:name w:val="E7E1197B8CE64F25AA8DDFEB35CCEAAA"/>
        <w:category>
          <w:name w:val="General"/>
          <w:gallery w:val="placeholder"/>
        </w:category>
        <w:types>
          <w:type w:val="bbPlcHdr"/>
        </w:types>
        <w:behaviors>
          <w:behavior w:val="content"/>
        </w:behaviors>
        <w:guid w:val="{79638EBF-1D3A-445E-96A3-BC2A6D621BE8}"/>
      </w:docPartPr>
      <w:docPartBody>
        <w:p w:rsidR="00515A8F" w:rsidRDefault="00515A8F" w:rsidP="00515A8F">
          <w:pPr>
            <w:pStyle w:val="E7E1197B8CE64F25AA8DDFEB35CCEAAA"/>
          </w:pPr>
          <w:r w:rsidRPr="00B7563C">
            <w:rPr>
              <w:rStyle w:val="PlaceholderText"/>
            </w:rPr>
            <w:t>Click or tap here to enter text.</w:t>
          </w:r>
        </w:p>
      </w:docPartBody>
    </w:docPart>
    <w:docPart>
      <w:docPartPr>
        <w:name w:val="44A39A4AA458415A9E0101A9601741AB"/>
        <w:category>
          <w:name w:val="General"/>
          <w:gallery w:val="placeholder"/>
        </w:category>
        <w:types>
          <w:type w:val="bbPlcHdr"/>
        </w:types>
        <w:behaviors>
          <w:behavior w:val="content"/>
        </w:behaviors>
        <w:guid w:val="{7D8593AA-08E1-46B7-9513-3B0A194418D3}"/>
      </w:docPartPr>
      <w:docPartBody>
        <w:p w:rsidR="00515A8F" w:rsidRDefault="00515A8F" w:rsidP="00515A8F">
          <w:pPr>
            <w:pStyle w:val="44A39A4AA458415A9E0101A9601741AB"/>
          </w:pPr>
          <w:r w:rsidRPr="00B7563C">
            <w:rPr>
              <w:rStyle w:val="PlaceholderText"/>
            </w:rPr>
            <w:t>Click or tap here to enter text.</w:t>
          </w:r>
        </w:p>
      </w:docPartBody>
    </w:docPart>
    <w:docPart>
      <w:docPartPr>
        <w:name w:val="344EC311205E476F83434B981688F8E9"/>
        <w:category>
          <w:name w:val="General"/>
          <w:gallery w:val="placeholder"/>
        </w:category>
        <w:types>
          <w:type w:val="bbPlcHdr"/>
        </w:types>
        <w:behaviors>
          <w:behavior w:val="content"/>
        </w:behaviors>
        <w:guid w:val="{B97D31D3-046C-4BC8-ACDE-834DA0596808}"/>
      </w:docPartPr>
      <w:docPartBody>
        <w:p w:rsidR="00515A8F" w:rsidRDefault="00515A8F" w:rsidP="00515A8F">
          <w:pPr>
            <w:pStyle w:val="344EC311205E476F83434B981688F8E9"/>
          </w:pPr>
          <w:r w:rsidRPr="00B7563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E7"/>
    <w:rsid w:val="00131F35"/>
    <w:rsid w:val="001829B0"/>
    <w:rsid w:val="00185D09"/>
    <w:rsid w:val="0019565C"/>
    <w:rsid w:val="002A5B45"/>
    <w:rsid w:val="003C4259"/>
    <w:rsid w:val="00464CEC"/>
    <w:rsid w:val="00515A8F"/>
    <w:rsid w:val="00566EFC"/>
    <w:rsid w:val="005E02CA"/>
    <w:rsid w:val="006132EB"/>
    <w:rsid w:val="006C5F89"/>
    <w:rsid w:val="007A3E7F"/>
    <w:rsid w:val="0084763B"/>
    <w:rsid w:val="009461BF"/>
    <w:rsid w:val="009678E7"/>
    <w:rsid w:val="00AE0CE7"/>
    <w:rsid w:val="00B632B4"/>
    <w:rsid w:val="00CC1272"/>
    <w:rsid w:val="00CE05D4"/>
    <w:rsid w:val="00D02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1F35"/>
    <w:rPr>
      <w:color w:val="808080"/>
    </w:rPr>
  </w:style>
  <w:style w:type="paragraph" w:customStyle="1" w:styleId="ACF1DD9154674408834BB61C7B51E9BD">
    <w:name w:val="ACF1DD9154674408834BB61C7B51E9BD"/>
    <w:rsid w:val="00D021A3"/>
  </w:style>
  <w:style w:type="paragraph" w:customStyle="1" w:styleId="E7E1197B8CE64F25AA8DDFEB35CCEAAA">
    <w:name w:val="E7E1197B8CE64F25AA8DDFEB35CCEAAA"/>
    <w:rsid w:val="00515A8F"/>
  </w:style>
  <w:style w:type="paragraph" w:customStyle="1" w:styleId="44A39A4AA458415A9E0101A9601741AB">
    <w:name w:val="44A39A4AA458415A9E0101A9601741AB"/>
    <w:rsid w:val="00515A8F"/>
  </w:style>
  <w:style w:type="paragraph" w:customStyle="1" w:styleId="344EC311205E476F83434B981688F8E9">
    <w:name w:val="344EC311205E476F83434B981688F8E9"/>
    <w:rsid w:val="00515A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5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C996D3-0519-458E-92AD-F06BA069AC93}">
  <we:reference id="wa104382081" version="1.55.1.0" store="en-US" storeType="OMEX"/>
  <we:alternateReferences>
    <we:reference id="wa104382081" version="1.55.1.0" store="" storeType="OMEX"/>
  </we:alternateReferences>
  <we:properties>
    <we:property name="MENDELEY_CITATIONS" value="[{&quot;citationID&quot;:&quot;MENDELEY_CITATION_592676bd-47c9-4fcb-9467-7a8d3f811062&quot;,&quot;properties&quot;:{&quot;noteIndex&quot;:0},&quot;isEdited&quot;:false,&quot;manualOverride&quot;:{&quot;isManuallyOverridden&quot;:false,&quot;citeprocText&quot;:&quot;(Sunstein 1999)&quot;,&quot;manualOverrideText&quot;:&quot;&quot;},&quot;citationTag&quot;:&quot;MENDELEY_CITATION_v3_eyJjaXRhdGlvbklEIjoiTUVOREVMRVlfQ0lUQVRJT05fNTkyNjc2YmQtNDdjOS00ZmNiLTk0NjctN2E4ZDNmODExMDYyIiwicHJvcGVydGllcyI6eyJub3RlSW5kZXgiOjB9LCJpc0VkaXRlZCI6ZmFsc2UsIm1hbnVhbE92ZXJyaWRlIjp7ImlzTWFudWFsbHlPdmVycmlkZGVuIjpmYWxzZSwiY2l0ZXByb2NUZXh0IjoiKFN1bnN0ZWluIDE5OTkpIiwibWFudWFsT3ZlcnJpZGVUZXh0IjoiIn0sImNpdGF0aW9uSXRlbXMiOlt7ImlkIjoiODAwZDkzOTUtZWY1MS0zZmVhLTg1ZDUtM2VhODNlZmY1ZWU1IiwiaXRlbURhdGEiOnsidHlwZSI6ImFydGljbGUtam91cm5hbCIsImlkIjoiODAwZDkzOTUtZWY1MS0zZmVhLTg1ZDUtM2VhODNlZmY1ZWU1IiwidGl0bGUiOiJJbmZvcm1hdGlvbmFsIHJlZ3VsYXRpb24gYW5kIGluZm9ybWF0aW9uYWwgc3RhbmRpbmc6IEFraW5zIGFuZCBiZXlvbmQiLCJhdXRob3IiOlt7ImZhbWlseSI6IlN1bnN0ZWluIiwiZ2l2ZW4iOiJDYXNzIFIuIiwicGFyc2UtbmFtZXMiOmZhbHNlLCJkcm9wcGluZy1wYXJ0aWNsZSI6IiIsIm5vbi1kcm9wcGluZy1wYXJ0aWNsZSI6IiJ9XSwiY29udGFpbmVyLXRpdGxlIjoiVW5pdmVyc2l0eSBvZiBQZW5uc3lsdmFuaWEgTGF3IFJldmlldyIsIkRPSSI6IjEwLjIzMDcvMzMxMjcxOSIsIklTU04iOiIwMDQxOTkwNyIsImlzc3VlZCI6eyJkYXRlLXBhcnRzIjpbWzE5OTldXX0sImFic3RyYWN0IjoiQXMgR292ZXJubWVudCBwcm9ncmFtcyBhbmQgcG9saWNpZXMgYmVjb21lIG1vcmUgY29tcGxleCBhbmQgZmFyIHJlYWNoaW5nLCB3ZSBtdXN0IGJlIHNlbnNpdGl2ZSB0byB0aGUgYXJ0aWN1bGF0aW9uIG9mIG5ldyByaWdodHMgb2YgYWN0aW9uIHRoYXQgZG8gbm90IGhhdmUgY2xlYXIgYW5hbG9ncyBpbiBvdXIgY29tbW9uLWxhdyB0cmFkaXRpb24gLiAuIC4gLiBJbiBteSB2aWV3LCBDb25ncmVzcyBoYXMgdGhlIHBvd2VyIHRvIGRlZmluZSBpbmp1cmllcyBhbmQgYXJ0aWN1bGF0ZSBjaGFpbnMgb2YgY2F1c2F0aW9uIHRoYXQgd2lsbCBnaXZlIHJpc2UgdG8gYSBjYXNlIG9yIGNvbnRyb3ZlcnN5IHdoZXJlIG5vbmUgZXhpc3RlZCBiZWZvcmUgLiAuIC4gLjEgSWYgdG9kYXkncyBkZWNpc2lvbiBpcyBjb3JyZWN0LCBpdCBpcyB3aXRoaW4gdGhlIHBvd2VyIG9mIENvbmdyZXNzIHRvIGF1dGhvcml6ZSBhbnkgaW50ZXJlc3RlZCBwZXJzb24gdG8gbWFuYWdlICh0aHJvdWdoIHRoZSBjb3VydHMpIHRoZSBFeGVjdXRpdmUncyBlbmZvcmNlbWVudCBvZiBhbnkgbGF3IHRoYXQgaW5jbHVkZXMgYSByZXF1aXJlbWVudCBmb3IgdGhlIGZpbGluZyBhbmQgcHVibGljIGF2YWlsYWJpbGl0eSBvZiBhIHBpZWNlIG9mIHBhcGVyLiIsImlzc3VlIjoiMyIsInZvbHVtZSI6IjE0NyIsImNvbnRhaW5lci10aXRsZS1zaG9ydCI6IlVuaXYgUEEgTGF3IFJldiJ9LCJpc1RlbXBvcmFyeSI6ZmFsc2V9XX0=&quot;,&quot;citationItems&quot;:[{&quot;id&quot;:&quot;800d9395-ef51-3fea-85d5-3ea83eff5ee5&quot;,&quot;itemData&quot;:{&quot;type&quot;:&quot;article-journal&quot;,&quot;id&quot;:&quot;800d9395-ef51-3fea-85d5-3ea83eff5ee5&quot;,&quot;title&quot;:&quot;Informational regulation and informational standing: Akins and beyond&quot;,&quot;author&quot;:[{&quot;family&quot;:&quot;Sunstein&quot;,&quot;given&quot;:&quot;Cass R.&quot;,&quot;parse-names&quot;:false,&quot;dropping-particle&quot;:&quot;&quot;,&quot;non-dropping-particle&quot;:&quot;&quot;}],&quot;container-title&quot;:&quot;University of Pennsylvania Law Review&quot;,&quot;DOI&quot;:&quot;10.2307/3312719&quot;,&quot;ISSN&quot;:&quot;00419907&quot;,&quot;issued&quot;:{&quot;date-parts&quot;:[[1999]]},&quot;abstract&quot;:&quot;As Government programs and policies become more complex and far reaching, we must be sensitive to the articulation of new rights of action that do not have clear analogs in our common-law tradition . . . . In my view, Congress has the power to define injuries and articulate chains of causation that will give rise to a case or controversy where none existed before . . . .1 If today's decision is correct, it is within the power of Congress to authorize any interested person to manage (through the courts) the Executive's enforcement of any law that includes a requirement for the filing and public availability of a piece of paper.&quot;,&quot;issue&quot;:&quot;3&quot;,&quot;volume&quot;:&quot;147&quot;,&quot;container-title-short&quot;:&quot;Univ PA Law Rev&quot;},&quot;isTemporary&quot;:false}]},{&quot;citationID&quot;:&quot;MENDELEY_CITATION_9a551429-06b6-44e0-91f7-f3e86dcdb81c&quot;,&quot;properties&quot;:{&quot;noteIndex&quot;:0},&quot;isEdited&quot;:false,&quot;manualOverride&quot;:{&quot;isManuallyOverridden&quot;:false,&quot;citeprocText&quot;:&quot;(Loewenstein et al. 2014)&quot;,&quot;manualOverrideText&quot;:&quot;&quot;},&quot;citationTag&quot;:&quot;MENDELEY_CITATION_v3_eyJjaXRhdGlvbklEIjoiTUVOREVMRVlfQ0lUQVRJT05fOWE1NTE0MjktMDZiNi00NGUwLTkxZjctZjNlODZkY2RiODFjIiwicHJvcGVydGllcyI6eyJub3RlSW5kZXgiOjB9LCJpc0VkaXRlZCI6ZmFsc2UsIm1hbnVhbE92ZXJyaWRlIjp7ImlzTWFudWFsbHlPdmVycmlkZGVuIjpmYWxzZSwiY2l0ZXByb2NUZXh0IjoiKExvZXdlbnN0ZWluIGV0IGFsLiAyMDE0KSIsIm1hbnVhbE92ZXJyaWRlVGV4dCI6IiJ9LCJjaXRhdGlvbkl0ZW1zIjpbeyJpZCI6ImQ2ZDcxNzgwLTNlZTUtM2Q4My05YzdiLTRjMzQ0N2M3MTViOSIsIml0ZW1EYXRhIjp7InR5cGUiOiJhcnRpY2xlLWpvdXJuYWwiLCJpZCI6ImQ2ZDcxNzgwLTNlZTUtM2Q4My05YzdiLTRjMzQ0N2M3MTViOSIsInRpdGxlIjoiRGlzY2xvc3VyZTogUHN5Y2hvbG9neSBjaGFuZ2VzIGV2ZXJ5dGhpbmciLCJhdXRob3IiOlt7ImZhbWlseSI6IkxvZXdlbnN0ZWluIiwiZ2l2ZW4iOiJHZW9yZ2UiLCJwYXJzZS1uYW1lcyI6ZmFsc2UsImRyb3BwaW5nLXBhcnRpY2xlIjoiIiwibm9uLWRyb3BwaW5nLXBhcnRpY2xlIjoiIn0seyJmYW1pbHkiOiJTdW5zdGVpbiIsImdpdmVuIjoiQ2FzcyBSLiIsInBhcnNlLW5hbWVzIjpmYWxzZSwiZHJvcHBpbmctcGFydGljbGUiOiIiLCJub24tZHJvcHBpbmctcGFydGljbGUiOiIifSx7ImZhbWlseSI6IkdvbG1hbiIsImdpdmVuIjoiUnVzc2VsbCIsInBhcnNlLW5hbWVzIjpmYWxzZSwiZHJvcHBpbmctcGFydGljbGUiOiIiLCJub24tZHJvcHBpbmctcGFydGljbGUiOiIifV0sImNvbnRhaW5lci10aXRsZSI6IkFubnVhbCBSZXZpZXcgb2YgRWNvbm9taWNzIiwiRE9JIjoiMTAuMTE0Ni9hbm51cmV2LWVjb25vbWljcy0wODAyMTMtMDQxMzQxIiwiSVNTTiI6IjE5NDExMzkxIiwiaXNzdWVkIjp7ImRhdGUtcGFydHMiOltbMjAxNF1dfSwiYWJzdHJhY3QiOiJXZSByZXZpZXcgbGl0ZXJhdHVyZSBleGFtaW5pbmcgdGhlIGVmZmVjdHMgb2YgbGF3cyBhbmQgcmVndWxhdGlvbnMgdGhhdCByZXF1aXJlIHB1YmxpYyBkaXNjbG9zdXJlIG9mIGluZm9ybWF0aW9uLiBUaGVzZSByZXF1aXJlbWVudHMgYXJlIG1vc3Qgc2Vuc2libHkgaW1wb3NlZCBpbiBzaXR1YXRpb25zIGNoYXJhY3Rlcml6ZWQgYnkgbWlzYWxpZ25lZCBpbmNlbnRpdmVzIGFuZCBhc3ltbWV0cmljIGluZm9ybWF0aW9uIGJldHdlZW4sIGZvciBleGFtcGxlLCBhIGJ1eWVyIGFuZCBzZWxsZXIgb3IgYW4gYWR2aXNvciBhbmQgYWR2aXNlZS4gV2UgcmV2aWV3IHRoZSBlY29ub21pYyBsaXRlcmF0dXJlIHJlbGV2YW50IHRvIHN1Y2ggZGlzY2xvc3VyZSBhbmQgdGhlbiBkaXNjdXNzIGhvdyBkaWZmZXJlbnQgcHN5Y2hvbG9naWNhbCBmYWN0b3JzIGNvbXBsaWNhdGUsIGFuZCBpbiBzb21lIGNhc2VzIHJhZGljYWxseSBjaGFuZ2UsIHRoZSBlY29ub21pYyBwcmVkaWN0aW9ucy4gRm9yIGV4YW1wbGUsIGxpbWl0ZWQgYXR0ZW50aW9uLCBtb3RpdmF0ZWQgYXR0ZW50aW9uLCBhbmQgYmlhc2VkIGFzc2Vzc21lbnRzIG9mIHByb2JhYmlsaXR5IG9uIHRoZSBwYXJ0IG9mIGluZm9ybWF0aW9uIHJlY2lwaWVudHMgY2FuIHNpZ25pZmljYW50bHkgZGltaW5pc2gsIG9yIGV2ZW4gcmV2ZXJzZSwgdGhlIGludGVuZGVkIGVmZmVjdHMgb2YgZGlzY2xvc3VyZSByZXF1aXJlbWVudHMuIEluIG1hbnkgY2FzZXMsIGRpc2Nsb3N1cmUgZG9lcyBub3QgbXVjaCBhZmZlY3QgdGhlIHJlY2lwaWVudHMgb2YgdGhlIGluZm9ybWF0aW9uIGJ1dCBkb2VzIHNpZ25pZmljYW50bHkgYWZmZWN0IHRoZSBiZWhhdmlvciBvZiB0aGUgcHJvdmlkZXJzLCBzb21ldGltZXMgZm9yIHRoZSBiZXR0ZXIgYW5kIHNvbWV0aW1lcyBmb3IgdGhlIHdvcnNlLiBXZSByZXZpZXcgcmVzZWFyY2ggc3VnZ2VzdGluZyB0aGF0IHNpbXBsaWZpZWQgZGlzY2xvc3VyZSwgc3RhbmRhcmRpemVkIGRpc2Nsb3N1cmUsIHZpdmlkIGRpc2Nsb3N1cmUsIGFuZCBzb2NpYWwgY29tcGFyaXNvbiBpbmZvcm1hdGlvbiBjYW4gYWxsIGJlIHVzZWQgdG8gZW5oYW5jZSB0aGUgZWZmZWN0aXZlbmVzcyBvZiBkaXNjbG9zdXJlIHBvbGljaWVzLiDCqSAyMDE0IGJ5IEFubnVhbCBSZXZpZXdzLiBBbGwgcmlnaHRzIHJlc2VydmVkLiIsInZvbHVtZSI6IjYiLCJjb250YWluZXItdGl0bGUtc2hvcnQiOiJBbm51IFJldiBFY29ub20ifSwiaXNUZW1wb3JhcnkiOmZhbHNlfV19&quot;,&quot;citationItems&quot;:[{&quot;id&quot;:&quot;d6d71780-3ee5-3d83-9c7b-4c3447c715b9&quot;,&quot;itemData&quot;:{&quot;type&quot;:&quot;article-journal&quot;,&quot;id&quot;:&quot;d6d71780-3ee5-3d83-9c7b-4c3447c715b9&quot;,&quot;title&quot;:&quot;Disclosure: Psychology changes everything&quot;,&quot;author&quot;:[{&quot;family&quot;:&quot;Loewenstein&quot;,&quot;given&quot;:&quot;George&quot;,&quot;parse-names&quot;:false,&quot;dropping-particle&quot;:&quot;&quot;,&quot;non-dropping-particle&quot;:&quot;&quot;},{&quot;family&quot;:&quot;Sunstein&quot;,&quot;given&quot;:&quot;Cass R.&quot;,&quot;parse-names&quot;:false,&quot;dropping-particle&quot;:&quot;&quot;,&quot;non-dropping-particle&quot;:&quot;&quot;},{&quot;family&quot;:&quot;Golman&quot;,&quot;given&quot;:&quot;Russell&quot;,&quot;parse-names&quot;:false,&quot;dropping-particle&quot;:&quot;&quot;,&quot;non-dropping-particle&quot;:&quot;&quot;}],&quot;container-title&quot;:&quot;Annual Review of Economics&quot;,&quot;DOI&quot;:&quot;10.1146/annurev-economics-080213-041341&quot;,&quot;ISSN&quot;:&quot;19411391&quot;,&quot;issued&quot;:{&quot;date-parts&quot;:[[2014]]},&quot;abstract&quot;:&quot;We review literature examining the effects of laws and regulations that require public disclosure of information. These requirements are most sensibly imposed in situations characterized by misaligned incentives and asymmetric information between, for example, a buyer and seller or an advisor and advisee. We review the economic literature relevant to such disclosure and then discuss how different psychological factors complicate, and in some cases radically change, the economic predictions. For example, limited attention, motivated attention, and biased assessments of probability on the part of information recipients can significantly diminish, or even reverse, the intended effects of disclosure requirements. In many cases, disclosure does not much affect the recipients of the information but does significantly affect the behavior of the providers, sometimes for the better and sometimes for the worse. We review research suggesting that simplified disclosure, standardized disclosure, vivid disclosure, and social comparison information can all be used to enhance the effectiveness of disclosure policies. © 2014 by Annual Reviews. All rights reserved.&quot;,&quot;volume&quot;:&quot;6&quot;,&quot;container-title-short&quot;:&quot;Annu Rev Econom&quot;},&quot;isTemporary&quot;:false}]},{&quot;citationID&quot;:&quot;MENDELEY_CITATION_c80266f5-84c2-457b-9085-d09bec4891c5&quot;,&quot;properties&quot;:{&quot;noteIndex&quot;:0},&quot;isEdited&quot;:false,&quot;manualOverride&quot;:{&quot;isManuallyOverridden&quot;:false,&quot;citeprocText&quot;:&quot;(Choi et al. 2011)&quot;,&quot;manualOverrideText&quot;:&quot;&quot;},&quot;citationTag&quot;:&quot;MENDELEY_CITATION_v3_eyJjaXRhdGlvbklEIjoiTUVOREVMRVlfQ0lUQVRJT05fYzgwMjY2ZjUtODRjMi00NTdiLTkwODUtZDA5YmVjNDg5MWM1IiwicHJvcGVydGllcyI6eyJub3RlSW5kZXgiOjB9LCJpc0VkaXRlZCI6ZmFsc2UsIm1hbnVhbE92ZXJyaWRlIjp7ImlzTWFudWFsbHlPdmVycmlkZGVuIjpmYWxzZSwiY2l0ZXByb2NUZXh0IjoiKENob2kgZXQgYWwuIDIwMTEpIiwibWFudWFsT3ZlcnJpZGVUZXh0IjoiIn0sImNpdGF0aW9uSXRlbXMiOlt7ImlkIjoiYzAzNGEyZjUtMjRhZi0zMTBhLTkzZDctMDY2Y2VjOWVmZDY5IiwiaXRlbURhdGEiOnsidHlwZSI6ImFydGljbGUtam91cm5hbCIsImlkIjoiYzAzNGEyZjUtMjRhZi0zMTBhLTkzZDctMDY2Y2VjOWVmZDY5IiwidGl0bGUiOiIkMTAwIEJpbGxzIG9uIHRoZSBzaWRld2FsazogU3Vib3B0aW1hbCBpbnZlc3RtZW50IGluIDQwMShLKSBwbGFucyIsImF1dGhvciI6W3siZmFtaWx5IjoiQ2hvaSIsImdpdmVuIjoiSmFtZXMgSi4iLCJwYXJzZS1uYW1lcyI6ZmFsc2UsImRyb3BwaW5nLXBhcnRpY2xlIjoiIiwibm9uLWRyb3BwaW5nLXBhcnRpY2xlIjoiIn0seyJmYW1pbHkiOiJMYWlic29uIiwiZ2l2ZW4iOiJEYXZpZCIsInBhcnNlLW5hbWVzIjpmYWxzZSwiZHJvcHBpbmctcGFydGljbGUiOiIiLCJub24tZHJvcHBpbmctcGFydGljbGUiOiIifSx7ImZhbWlseSI6Ik1hZHJpYW4iLCJnaXZlbiI6IkJyaWdpdHRlIEMuIiwicGFyc2UtbmFtZXMiOmZhbHNlLCJkcm9wcGluZy1wYXJ0aWNsZSI6IiIsIm5vbi1kcm9wcGluZy1wYXJ0aWNsZSI6IiJ9XSwiY29udGFpbmVyLXRpdGxlIjoiUmV2aWV3IG9mIEVjb25vbWljcyBhbmQgU3RhdGlzdGljcyIsIkRPSSI6IjEwLjExNjIvUkVTVF9hXzAwMTAwIiwiSVNTTiI6IjAwMzQ2NTM1IiwiaXNzdWVkIjp7ImRhdGUtcGFydHMiOltbMjAxMV1dfSwiYWJzdHJhY3QiOiJBYnN0cmFjdC1XZSBpZGVudGlmeSBlbXBsb3llZXMgYXQgc2V2ZW4gY29tcGFuaWVzIHdob3NlIDQwMShrKSBpbnZlc3RtZW50IGNob2ljZXMgYXJlIGRvbWluYXRlZCBiZWNhdXNlIHRoZXkgYXJlIGNvbnRyaWJ1dGluZyBsZXNzIHRoYW4gdGhlIGVtcGxveWVyIG1hdGNoaW5nIGNvbnRyaWJ1dGlvbiB0aHJlc2hvbGQgZGVzcGl0ZSBiZWluZyB2ZXN0ZWQgaW4gdGhlaXIgbWF0Y2ggYW5kIGJlaW5nIGFibGUgdG8gbWFrZSBwZW5hbHR5LWZyZWUgNDAxKGspIHdpdGhkcmF3YWxzIGZvciBhbnkgcmVhc29uIGJlY2F1c2UgdGhleSBhcmUgb2xkZXIgdGhhbiA1OTEvMi4gQXQgdGhlIGF2ZXJhZ2UgZmlybSwgMzYlIG9mIG1hdGNoLWVsaWdpYmxlIGVtcGxveWVlcyBvdmVyIGFnZSA1OTEvMiBmb3JnbyBhcmJpdHJhZ2UgcHJvZml0cyB0aGF0IGF2ZXJhZ2UgMS42JSBvZiB0aGVpciBhbm51YWwgcGF5LCBvciAkNTA3LiBBIHN1cnZleSBlZHVjYXRpbmcgZW1wbG95ZWVzIGFib3V0IHRoZSBmcmVlIGx1bmNoIHRoZXkgYXJlIGZvcmdvaW5nIHJhaXNlZCBjb250cmlidXRpb24gcmF0ZXMgYnkgYSBzdGF0aXN0aWNhbGx5IGluc2lnbmlmaWNhbnQgMC42NyUgb2YgaW5jb21lIGFtb25nIHRob3NlIGNvbXBsZXRpbmcgdGhlIHN1cnZleS4gwqkgMjAxMSBieSB0aGUgUHJlc2lkZW50IGFuZCBGZWxsb3dzIG9mIEhhcnZhcmQgQ29sbGVnZSBhbmQgdGhlIE1hc3NhY2h1c2V0dHMgSW5zdGl0dXRlIG9mIFRlY2hub2xvZ3kuIiwiaXNzdWUiOiIzIiwidm9sdW1lIjoiOTMiLCJjb250YWluZXItdGl0bGUtc2hvcnQiOiIifSwiaXNUZW1wb3JhcnkiOmZhbHNlfV19&quot;,&quot;citationItems&quot;:[{&quot;id&quot;:&quot;c034a2f5-24af-310a-93d7-066cec9efd69&quot;,&quot;itemData&quot;:{&quot;type&quot;:&quot;article-journal&quot;,&quot;id&quot;:&quot;c034a2f5-24af-310a-93d7-066cec9efd69&quot;,&quot;title&quot;:&quot;$100 Bills on the sidewalk: Suboptimal investment in 401(K) plans&quot;,&quot;author&quot;:[{&quot;family&quot;:&quot;Choi&quot;,&quot;given&quot;:&quot;James J.&quot;,&quot;parse-names&quot;:false,&quot;dropping-particle&quot;:&quot;&quot;,&quot;non-dropping-particle&quot;:&quot;&quot;},{&quot;family&quot;:&quot;Laibson&quot;,&quot;given&quot;:&quot;David&quot;,&quot;parse-names&quot;:false,&quot;dropping-particle&quot;:&quot;&quot;,&quot;non-dropping-particle&quot;:&quot;&quot;},{&quot;family&quot;:&quot;Madrian&quot;,&quot;given&quot;:&quot;Brigitte C.&quot;,&quot;parse-names&quot;:false,&quot;dropping-particle&quot;:&quot;&quot;,&quot;non-dropping-particle&quot;:&quot;&quot;}],&quot;container-title&quot;:&quot;Review of Economics and Statistics&quot;,&quot;DOI&quot;:&quot;10.1162/REST_a_00100&quot;,&quot;ISSN&quot;:&quot;00346535&quot;,&quot;issued&quot;:{&quot;date-parts&quot;:[[2011]]},&quot;abstract&quot;:&quot;Abstract-We identify employees at seven companies whose 401(k) investment choices are dominated because they are contributing less than the employer matching contribution threshold despite being vested in their match and being able to make penalty-free 401(k) withdrawals for any reason because they are older than 591/2. At the average firm, 36% of match-eligible employees over age 591/2 forgo arbitrage profits that average 1.6% of their annual pay, or $507. A survey educating employees about the free lunch they are forgoing raised contribution rates by a statistically insignificant 0.67% of income among those completing the survey. © 2011 by the President and Fellows of Harvard College and the Massachusetts Institute of Technology.&quot;,&quot;issue&quot;:&quot;3&quot;,&quot;volume&quot;:&quot;93&quot;,&quot;container-title-short&quot;:&quot;&quot;},&quot;isTemporary&quot;:false}]},{&quot;citationID&quot;:&quot;MENDELEY_CITATION_a73e5d5f-f2cd-452f-aa0a-1d5c0dcf8370&quot;,&quot;properties&quot;:{&quot;noteIndex&quot;:0},&quot;isEdited&quot;:false,&quot;manualOverride&quot;:{&quot;isManuallyOverridden&quot;:false,&quot;citeprocText&quot;:&quot;(Bollinger et al. 2011)&quot;,&quot;manualOverrideText&quot;:&quot;&quot;},&quot;citationTag&quot;:&quot;MENDELEY_CITATION_v3_eyJjaXRhdGlvbklEIjoiTUVOREVMRVlfQ0lUQVRJT05fYTczZTVkNWYtZjJjZC00NTJmLWFhMGEtMWQ1YzBkY2Y4MzcwIiwicHJvcGVydGllcyI6eyJub3RlSW5kZXgiOjB9LCJpc0VkaXRlZCI6ZmFsc2UsIm1hbnVhbE92ZXJyaWRlIjp7ImlzTWFudWFsbHlPdmVycmlkZGVuIjpmYWxzZSwiY2l0ZXByb2NUZXh0IjoiKEJvbGxpbmdlciBldCBhbC4gMjAxMSkiLCJtYW51YWxPdmVycmlkZVRleHQiOiIifSwiY2l0YXRpb25JdGVtcyI6W3siaWQiOiI1MzI4MjQzOC1mMDZhLTMwMDYtYWVhZC05NTE1MWVmOWJlNWEiLCJpdGVtRGF0YSI6eyJ0eXBlIjoiYXJ0aWNsZS1qb3VybmFsIiwiaWQiOiI1MzI4MjQzOC1mMDZhLTMwMDYtYWVhZC05NTE1MWVmOWJlNWEiLCJ0aXRsZSI6IkNhbG9yaWUgcG9zdGluZyBpbiBjaGFpbiByZXN0YXVyYW50cyIsImF1dGhvciI6W3siZmFtaWx5IjoiQm9sbGluZ2VyIiwiZ2l2ZW4iOiJCcnlhbiIsInBhcnNlLW5hbWVzIjpmYWxzZSwiZHJvcHBpbmctcGFydGljbGUiOiIiLCJub24tZHJvcHBpbmctcGFydGljbGUiOiIifSx7ImZhbWlseSI6Ikxlc2xpZSIsImdpdmVuIjoiUGhpbGxpcCIsInBhcnNlLW5hbWVzIjpmYWxzZSwiZHJvcHBpbmctcGFydGljbGUiOiIiLCJub24tZHJvcHBpbmctcGFydGljbGUiOiIifSx7ImZhbWlseSI6IlNvcmVuc2VuIiwiZ2l2ZW4iOiJBbGFuIiwicGFyc2UtbmFtZXMiOmZhbHNlLCJkcm9wcGluZy1wYXJ0aWNsZSI6IiIsIm5vbi1kcm9wcGluZy1wYXJ0aWNsZSI6IiJ9XSwiY29udGFpbmVyLXRpdGxlIjoiQW1lcmljYW4gRWNvbm9taWMgSm91cm5hbDogRWNvbm9taWMgUG9saWN5IiwiRE9JIjoiMTAuMTI1Ny9wb2wuMy4xLjkxIiwiSVNTTiI6IjE5NDU3NzMxIiwiaXNzdWVkIjp7ImRhdGUtcGFydHMiOltbMjAxMV1dfSwiYWJzdHJhY3QiOiJXZSBzdHVkeSB0aGUgaW1wYWN0IG9mIG1hbmRhdG9yeSBjYWxvcmllIHBvc3Rpbmcgb24gY29uc3VtZXJzJyBwdXJjaGFzZSBkZWNpc2lvbnMgdXNpbmcgZGV0YWlsZWQgZGF0YSBmcm9tIFN0YXJidWNrcy4gV2UgZmluZCB0aGF0IGF2ZXJhZ2UgY2Fsb3JpZXMgcGVyIHRyYW5zYWN0aW9uIGZhbGwgYnkgNiBwZXJjZW50LiBUaGUgZWZmZWN0IGlzIGFsbW9zdCBlbnRpcmVseSByZWxhdGVkIHRvIGNoYW5nZXMgaW4gY29uc3VtZXJzJyBmb29kIGNob2ljZXMtdGhlcmUgaXMgYWxtb3N0IG5vIGNoYW5nZSBpbiBwdXJjaGFzZXMgb2YgYmV2ZXJhZ2UgY2Fsb3JpZXMuIFRoZXJlIGlzIG5vIGltcGFjdCBvbiBTdGFyYnVja3MgcHJvZml0IG9uIGF2ZXJhZ2UsIGFuZCBmb3IgdGhlIHN1YnNldCBvZiBzdG9yZXMgbG9jYXRlZCBjbG9zZSB0byB0aGVpciBjb21wZXRpdG9yIER1bmtpbiBEb251dHMsIHRoZSBlZmZlY3Qgb2YgY2Fsb3JpZSBwb3N0aW5nIGlzIGFjdHVhbGx5IHRvIGluY3JlYXNlIFN0YXJidWNrcyByZXZlbnVlLiBTdXJ2ZXkgZXZpZGVuY2UgYW5kIGFuYWx5c2lzIG9mIGNvbW11dGVycyBzdWdnZXN0cyB0aGUgbWVjaGFuaXNtIGZvciB0aGUgZWZmZWN0IGlzIGEgY29tYmluYXRpb24gb2YgbGVhcm5pbmcgYW5kIHNhbGllbmNlLiIsImlzc3VlIjoiMSIsInZvbHVtZSI6IjMiLCJjb250YWluZXItdGl0bGUtc2hvcnQiOiJBbSBFY29uIEogRWNvbiBQb2xpY3kifSwiaXNUZW1wb3JhcnkiOmZhbHNlfV19&quot;,&quot;citationItems&quot;:[{&quot;id&quot;:&quot;53282438-f06a-3006-aead-95151ef9be5a&quot;,&quot;itemData&quot;:{&quot;type&quot;:&quot;article-journal&quot;,&quot;id&quot;:&quot;53282438-f06a-3006-aead-95151ef9be5a&quot;,&quot;title&quot;:&quot;Calorie posting in chain restaurants&quot;,&quot;author&quot;:[{&quot;family&quot;:&quot;Bollinger&quot;,&quot;given&quot;:&quot;Bryan&quot;,&quot;parse-names&quot;:false,&quot;dropping-particle&quot;:&quot;&quot;,&quot;non-dropping-particle&quot;:&quot;&quot;},{&quot;family&quot;:&quot;Leslie&quot;,&quot;given&quot;:&quot;Phillip&quot;,&quot;parse-names&quot;:false,&quot;dropping-particle&quot;:&quot;&quot;,&quot;non-dropping-particle&quot;:&quot;&quot;},{&quot;family&quot;:&quot;Sorensen&quot;,&quot;given&quot;:&quot;Alan&quot;,&quot;parse-names&quot;:false,&quot;dropping-particle&quot;:&quot;&quot;,&quot;non-dropping-particle&quot;:&quot;&quot;}],&quot;container-title&quot;:&quot;American Economic Journal: Economic Policy&quot;,&quot;DOI&quot;:&quot;10.1257/pol.3.1.91&quot;,&quot;ISSN&quot;:&quot;19457731&quot;,&quot;issued&quot;:{&quot;date-parts&quot;:[[2011]]},&quot;abstract&quot;:&quot;We study the impact of mandatory calorie posting on consumers' purchase decisions using detailed data from Starbucks. We find that average calories per transaction fall by 6 percent. The effect is almost entirely related to changes in consumers' food choices-there is almost no change in purchases of beverage calories. There is no impact on Starbucks profit on average, and for the subset of stores located close to their competitor Dunkin Donuts, the effect of calorie posting is actually to increase Starbucks revenue. Survey evidence and analysis of commuters suggests the mechanism for the effect is a combination of learning and salience.&quot;,&quot;issue&quot;:&quot;1&quot;,&quot;volume&quot;:&quot;3&quot;,&quot;container-title-short&quot;:&quot;Am Econ J Econ Policy&quot;},&quot;isTemporary&quot;:false}]},{&quot;citationID&quot;:&quot;MENDELEY_CITATION_768aa9c3-e403-45db-b5dd-2afdad09b65c&quot;,&quot;properties&quot;:{&quot;noteIndex&quot;:0},&quot;isEdited&quot;:false,&quot;manualOverride&quot;:{&quot;isManuallyOverridden&quot;:false,&quot;citeprocText&quot;:&quot;(Hirshleifer et al. 2009)&quot;,&quot;manualOverrideText&quot;:&quot;&quot;},&quot;citationTag&quot;:&quot;MENDELEY_CITATION_v3_eyJjaXRhdGlvbklEIjoiTUVOREVMRVlfQ0lUQVRJT05fNzY4YWE5YzMtZTQwMy00NWRiLWI1ZGQtMmFmZGFkMDliNjVjIiwicHJvcGVydGllcyI6eyJub3RlSW5kZXgiOjB9LCJpc0VkaXRlZCI6ZmFsc2UsIm1hbnVhbE92ZXJyaWRlIjp7ImlzTWFudWFsbHlPdmVycmlkZGVuIjpmYWxzZSwiY2l0ZXByb2NUZXh0IjoiKEhpcnNobGVpZmVyIGV0IGFsLiAyMDA5KSIsIm1hbnVhbE92ZXJyaWRlVGV4dCI6IiJ9LCJjaXRhdGlvbkl0ZW1zIjpbeyJpZCI6ImFiNThiMDIxLTU5MjgtM2MzNS04OWJlLTk0MjFlNDI1MzFlMCIsIml0ZW1EYXRhIjp7InR5cGUiOiJhcnRpY2xlLWpvdXJuYWwiLCJpZCI6ImFiNThiMDIxLTU5MjgtM2MzNS04OWJlLTk0MjFlNDI1MzFlMCIsInRpdGxlIjoiRHJpdmVuIHRvIGRpc3RyYWN0aW9uOiBFeHRyYW5lb3VzIGV2ZW50cyBhbmQgdW5kZXJyZWFjdGlvbiB0byBlYXJuaW5ncyBuZXdzIiwiYXV0aG9yIjpbeyJmYW1pbHkiOiJIaXJzaGxlaWZlciIsImdpdmVuIjoiRGF2aWQiLCJwYXJzZS1uYW1lcyI6ZmFsc2UsImRyb3BwaW5nLXBhcnRpY2xlIjoiIiwibm9uLWRyb3BwaW5nLXBhcnRpY2xlIjoiIn0seyJmYW1pbHkiOiJMaW0iLCJnaXZlbiI6IlNvbnlhIFNlb25neWVvbiIsInBhcnNlLW5hbWVzIjpmYWxzZSwiZHJvcHBpbmctcGFydGljbGUiOiIiLCJub24tZHJvcHBpbmctcGFydGljbGUiOiIifSx7ImZhbWlseSI6IlRlb2giLCJnaXZlbiI6IlNpZXcgSG9uZyIsInBhcnNlLW5hbWVzIjpmYWxzZSwiZHJvcHBpbmctcGFydGljbGUiOiIiLCJub24tZHJvcHBpbmctcGFydGljbGUiOiIifV0sImNvbnRhaW5lci10aXRsZSI6IkpvdXJuYWwgb2YgRmluYW5jZSIsIkRPSSI6IjEwLjExMTEvai4xNTQwLTYyNjEuMjAwOS4wMTUwMS54IiwiSVNTTiI6IjAwMjIxMDgyIiwiaXNzdWVkIjp7ImRhdGUtcGFydHMiOltbMjAwOV1dfSwiYWJzdHJhY3QiOiJSZWNlbnQgc3R1ZGllcyBwcm9wb3NlIHRoYXQgbGltaXRlZCBpbnZlc3RvciBhdHRlbnRpb24gY2F1c2VzIG1hcmtldCB1bmRlcnJlYWN0aW9ucy4gVGhpcyBwYXBlciBkaXJlY3RseSB0ZXN0cyB0aGlzIGV4cGxhbmF0aW9uIGJ5IG1lYXN1cmluZyB0aGUgaW5mb3JtYXRpb24gbG9hZCBmYWNlZCBieSBpbnZlc3RvcnMuIFRoZSBpbnZlc3RvciBkaXN0cmFjdGlvbiBoeXBvdGhlc2lzIGhvbGRzIHRoYXQgZXh0cmFuZW91cyBuZXdzIGluaGliaXRzIG1hcmtldCByZWFjdGlvbnMgdG8gcmVsZXZhbnQgbmV3cy4gV2UgZmluZCB0aGF0IHRoZSBpbW1lZGlhdGUgcHJpY2UgYW5kIHZvbHVtZSByZWFjdGlvbiB0byBhIGZpcm0ncyBlYXJuaW5ncyBzdXJwcmlzZSBpcyBtdWNoIHdlYWtlciwgYW5kIHBvc3QtYW5ub3VuY2VtZW50IGRyaWZ0IG11Y2ggc3Ryb25nZXIsIHdoZW4gYSBncmVhdGVyIG51bWJlciBvZiBzYW1lLWRheSBlYXJuaW5ncyBhbm5vdW5jZW1lbnRzIGFyZSBtYWRlIGJ5IG90aGVyIGZpcm1zLiBXZSBldmFsdWF0ZSB0aGUgZWNvbm9taWMgaW1wb3J0YW5jZSBvZiBkaXN0cmFjdGlvbiBlZmZlY3RzIHRocm91Z2ggYSB0cmFkaW5nIHN0cmF0ZWd5LCB3aGljaCB5aWVsZHMgc3Vic3RhbnRpYWwgYWxwaGFzLiBJbmR1c3RyeS11bnJlbGF0ZWQgbmV3cyBhbmQgbGFyZ2UgZWFybmluZ3Mgc3VycHJpc2VzIGhhdmUgYSBzdHJvbmdlciBkaXN0cmFjdGluZyBlZmZlY3QuIMKpIDIwMDkgdGhlIEFtZXJpY2FuIEZpbmFuY2UgQXNzb2NpYXRpb24uIiwiaXNzdWUiOiI1Iiwidm9sdW1lIjoiNjQiLCJjb250YWluZXItdGl0bGUtc2hvcnQiOiIifSwiaXNUZW1wb3JhcnkiOmZhbHNlfV19&quot;,&quot;citationItems&quot;:[{&quot;id&quot;:&quot;ab58b021-5928-3c35-89be-9421e42531e0&quot;,&quot;itemData&quot;:{&quot;type&quot;:&quot;article-journal&quot;,&quot;id&quot;:&quot;ab58b021-5928-3c35-89be-9421e42531e0&quot;,&quot;title&quot;:&quot;Driven to distraction: Extraneous events and underreaction to earnings news&quot;,&quot;author&quot;:[{&quot;family&quot;:&quot;Hirshleifer&quot;,&quot;given&quot;:&quot;David&quot;,&quot;parse-names&quot;:false,&quot;dropping-particle&quot;:&quot;&quot;,&quot;non-dropping-particle&quot;:&quot;&quot;},{&quot;family&quot;:&quot;Lim&quot;,&quot;given&quot;:&quot;Sonya Seongyeon&quot;,&quot;parse-names&quot;:false,&quot;dropping-particle&quot;:&quot;&quot;,&quot;non-dropping-particle&quot;:&quot;&quot;},{&quot;family&quot;:&quot;Teoh&quot;,&quot;given&quot;:&quot;Siew Hong&quot;,&quot;parse-names&quot;:false,&quot;dropping-particle&quot;:&quot;&quot;,&quot;non-dropping-particle&quot;:&quot;&quot;}],&quot;container-title&quot;:&quot;Journal of Finance&quot;,&quot;DOI&quot;:&quot;10.1111/j.1540-6261.2009.01501.x&quot;,&quot;ISSN&quot;:&quot;00221082&quot;,&quot;issued&quot;:{&quot;date-parts&quot;:[[2009]]},&quot;abstract&quot;:&quot;Recent studies propose that limited investor attention causes market underreactions. This paper directly tests this explanation by measuring the information load faced by investors. The investor distraction hypothesis holds that extraneous news inhibits market reactions to relevant news. We find that the immediate price and volume reaction to a firm's earnings surprise is much weaker, and post-announcement drift much stronger, when a greater number of same-day earnings announcements are made by other firms. We evaluate the economic importance of distraction effects through a trading strategy, which yields substantial alphas. Industry-unrelated news and large earnings surprises have a stronger distracting effect. © 2009 the American Finance Association.&quot;,&quot;issue&quot;:&quot;5&quot;,&quot;volume&quot;:&quot;64&quot;,&quot;container-title-short&quot;:&quot;&quot;},&quot;isTemporary&quot;:false}]},{&quot;citationID&quot;:&quot;MENDELEY_CITATION_19ae99f1-88cf-4b96-9852-ff11c8657b87&quot;,&quot;properties&quot;:{&quot;noteIndex&quot;:0},&quot;isEdited&quot;:false,&quot;manualOverride&quot;:{&quot;isManuallyOverridden&quot;:false,&quot;citeprocText&quot;:&quot;(Loewenstein et al. 2014)&quot;,&quot;manualOverrideText&quot;:&quot;&quot;},&quot;citationTag&quot;:&quot;MENDELEY_CITATION_v3_eyJjaXRhdGlvbklEIjoiTUVOREVMRVlfQ0lUQVRJT05fMTlhZTk5ZjEtODhjZi00Yjk2LTk4NTItZmYxMWM4NjU3Yjg3IiwicHJvcGVydGllcyI6eyJub3RlSW5kZXgiOjB9LCJpc0VkaXRlZCI6ZmFsc2UsIm1hbnVhbE92ZXJyaWRlIjp7ImlzTWFudWFsbHlPdmVycmlkZGVuIjpmYWxzZSwiY2l0ZXByb2NUZXh0IjoiKExvZXdlbnN0ZWluIGV0IGFsLiAyMDE0KSIsIm1hbnVhbE92ZXJyaWRlVGV4dCI6IiJ9LCJjaXRhdGlvbkl0ZW1zIjpbeyJpZCI6ImQ2ZDcxNzgwLTNlZTUtM2Q4My05YzdiLTRjMzQ0N2M3MTViOSIsIml0ZW1EYXRhIjp7InR5cGUiOiJhcnRpY2xlLWpvdXJuYWwiLCJpZCI6ImQ2ZDcxNzgwLTNlZTUtM2Q4My05YzdiLTRjMzQ0N2M3MTViOSIsInRpdGxlIjoiRGlzY2xvc3VyZTogUHN5Y2hvbG9neSBjaGFuZ2VzIGV2ZXJ5dGhpbmciLCJhdXRob3IiOlt7ImZhbWlseSI6IkxvZXdlbnN0ZWluIiwiZ2l2ZW4iOiJHZW9yZ2UiLCJwYXJzZS1uYW1lcyI6ZmFsc2UsImRyb3BwaW5nLXBhcnRpY2xlIjoiIiwibm9uLWRyb3BwaW5nLXBhcnRpY2xlIjoiIn0seyJmYW1pbHkiOiJTdW5zdGVpbiIsImdpdmVuIjoiQ2FzcyBSLiIsInBhcnNlLW5hbWVzIjpmYWxzZSwiZHJvcHBpbmctcGFydGljbGUiOiIiLCJub24tZHJvcHBpbmctcGFydGljbGUiOiIifSx7ImZhbWlseSI6IkdvbG1hbiIsImdpdmVuIjoiUnVzc2VsbCIsInBhcnNlLW5hbWVzIjpmYWxzZSwiZHJvcHBpbmctcGFydGljbGUiOiIiLCJub24tZHJvcHBpbmctcGFydGljbGUiOiIifV0sImNvbnRhaW5lci10aXRsZSI6IkFubnVhbCBSZXZpZXcgb2YgRWNvbm9taWNzIiwiY29udGFpbmVyLXRpdGxlLXNob3J0IjoiQW5udSBSZXYgRWNvbm9tIiwiRE9JIjoiMTAuMTE0Ni9hbm51cmV2LWVjb25vbWljcy0wODAyMTMtMDQxMzQxIiwiSVNTTiI6IjE5NDExMzkxIiwiaXNzdWVkIjp7ImRhdGUtcGFydHMiOltbMjAxNF1dfSwiYWJzdHJhY3QiOiJXZSByZXZpZXcgbGl0ZXJhdHVyZSBleGFtaW5pbmcgdGhlIGVmZmVjdHMgb2YgbGF3cyBhbmQgcmVndWxhdGlvbnMgdGhhdCByZXF1aXJlIHB1YmxpYyBkaXNjbG9zdXJlIG9mIGluZm9ybWF0aW9uLiBUaGVzZSByZXF1aXJlbWVudHMgYXJlIG1vc3Qgc2Vuc2libHkgaW1wb3NlZCBpbiBzaXR1YXRpb25zIGNoYXJhY3Rlcml6ZWQgYnkgbWlzYWxpZ25lZCBpbmNlbnRpdmVzIGFuZCBhc3ltbWV0cmljIGluZm9ybWF0aW9uIGJldHdlZW4sIGZvciBleGFtcGxlLCBhIGJ1eWVyIGFuZCBzZWxsZXIgb3IgYW4gYWR2aXNvciBhbmQgYWR2aXNlZS4gV2UgcmV2aWV3IHRoZSBlY29ub21pYyBsaXRlcmF0dXJlIHJlbGV2YW50IHRvIHN1Y2ggZGlzY2xvc3VyZSBhbmQgdGhlbiBkaXNjdXNzIGhvdyBkaWZmZXJlbnQgcHN5Y2hvbG9naWNhbCBmYWN0b3JzIGNvbXBsaWNhdGUsIGFuZCBpbiBzb21lIGNhc2VzIHJhZGljYWxseSBjaGFuZ2UsIHRoZSBlY29ub21pYyBwcmVkaWN0aW9ucy4gRm9yIGV4YW1wbGUsIGxpbWl0ZWQgYXR0ZW50aW9uLCBtb3RpdmF0ZWQgYXR0ZW50aW9uLCBhbmQgYmlhc2VkIGFzc2Vzc21lbnRzIG9mIHByb2JhYmlsaXR5IG9uIHRoZSBwYXJ0IG9mIGluZm9ybWF0aW9uIHJlY2lwaWVudHMgY2FuIHNpZ25pZmljYW50bHkgZGltaW5pc2gsIG9yIGV2ZW4gcmV2ZXJzZSwgdGhlIGludGVuZGVkIGVmZmVjdHMgb2YgZGlzY2xvc3VyZSByZXF1aXJlbWVudHMuIEluIG1hbnkgY2FzZXMsIGRpc2Nsb3N1cmUgZG9lcyBub3QgbXVjaCBhZmZlY3QgdGhlIHJlY2lwaWVudHMgb2YgdGhlIGluZm9ybWF0aW9uIGJ1dCBkb2VzIHNpZ25pZmljYW50bHkgYWZmZWN0IHRoZSBiZWhhdmlvciBvZiB0aGUgcHJvdmlkZXJzLCBzb21ldGltZXMgZm9yIHRoZSBiZXR0ZXIgYW5kIHNvbWV0aW1lcyBmb3IgdGhlIHdvcnNlLiBXZSByZXZpZXcgcmVzZWFyY2ggc3VnZ2VzdGluZyB0aGF0IHNpbXBsaWZpZWQgZGlzY2xvc3VyZSwgc3RhbmRhcmRpemVkIGRpc2Nsb3N1cmUsIHZpdmlkIGRpc2Nsb3N1cmUsIGFuZCBzb2NpYWwgY29tcGFyaXNvbiBpbmZvcm1hdGlvbiBjYW4gYWxsIGJlIHVzZWQgdG8gZW5oYW5jZSB0aGUgZWZmZWN0aXZlbmVzcyBvZiBkaXNjbG9zdXJlIHBvbGljaWVzLiDCqSAyMDE0IGJ5IEFubnVhbCBSZXZpZXdzLiBBbGwgcmlnaHRzIHJlc2VydmVkLiIsInZvbHVtZSI6IjYifSwiaXNUZW1wb3JhcnkiOmZhbHNlfV19&quot;,&quot;citationItems&quot;:[{&quot;id&quot;:&quot;d6d71780-3ee5-3d83-9c7b-4c3447c715b9&quot;,&quot;itemData&quot;:{&quot;type&quot;:&quot;article-journal&quot;,&quot;id&quot;:&quot;d6d71780-3ee5-3d83-9c7b-4c3447c715b9&quot;,&quot;title&quot;:&quot;Disclosure: Psychology changes everything&quot;,&quot;author&quot;:[{&quot;family&quot;:&quot;Loewenstein&quot;,&quot;given&quot;:&quot;George&quot;,&quot;parse-names&quot;:false,&quot;dropping-particle&quot;:&quot;&quot;,&quot;non-dropping-particle&quot;:&quot;&quot;},{&quot;family&quot;:&quot;Sunstein&quot;,&quot;given&quot;:&quot;Cass R.&quot;,&quot;parse-names&quot;:false,&quot;dropping-particle&quot;:&quot;&quot;,&quot;non-dropping-particle&quot;:&quot;&quot;},{&quot;family&quot;:&quot;Golman&quot;,&quot;given&quot;:&quot;Russell&quot;,&quot;parse-names&quot;:false,&quot;dropping-particle&quot;:&quot;&quot;,&quot;non-dropping-particle&quot;:&quot;&quot;}],&quot;container-title&quot;:&quot;Annual Review of Economics&quot;,&quot;container-title-short&quot;:&quot;Annu Rev Econom&quot;,&quot;DOI&quot;:&quot;10.1146/annurev-economics-080213-041341&quot;,&quot;ISSN&quot;:&quot;19411391&quot;,&quot;issued&quot;:{&quot;date-parts&quot;:[[2014]]},&quot;abstract&quot;:&quot;We review literature examining the effects of laws and regulations that require public disclosure of information. These requirements are most sensibly imposed in situations characterized by misaligned incentives and asymmetric information between, for example, a buyer and seller or an advisor and advisee. We review the economic literature relevant to such disclosure and then discuss how different psychological factors complicate, and in some cases radically change, the economic predictions. For example, limited attention, motivated attention, and biased assessments of probability on the part of information recipients can significantly diminish, or even reverse, the intended effects of disclosure requirements. In many cases, disclosure does not much affect the recipients of the information but does significantly affect the behavior of the providers, sometimes for the better and sometimes for the worse. We review research suggesting that simplified disclosure, standardized disclosure, vivid disclosure, and social comparison information can all be used to enhance the effectiveness of disclosure policies. © 2014 by Annual Reviews. All rights reserved.&quot;,&quot;volume&quot;:&quot;6&quot;},&quot;isTemporary&quot;:false}]},{&quot;citationID&quot;:&quot;MENDELEY_CITATION_9093da0d-9258-4043-82c8-82bc556ed072&quot;,&quot;properties&quot;:{&quot;noteIndex&quot;:0},&quot;isEdited&quot;:false,&quot;manualOverride&quot;:{&quot;isManuallyOverridden&quot;:false,&quot;citeprocText&quot;:&quot;(Lindell and Earle 1983; Kohlhase 1991; Bui and Mayer 2003; Mastromonaco 2015)&quot;,&quot;manualOverrideText&quot;:&quot;&quot;},&quot;citationTag&quot;:&quot;MENDELEY_CITATION_v3_eyJjaXRhdGlvbklEIjoiTUVOREVMRVlfQ0lUQVRJT05fOTA5M2RhMGQtOTI1OC00MDQzLTgyYzgtODJiYzU1NmVkMDcyIiwicHJvcGVydGllcyI6eyJub3RlSW5kZXgiOjB9LCJpc0VkaXRlZCI6ZmFsc2UsIm1hbnVhbE92ZXJyaWRlIjp7ImlzTWFudWFsbHlPdmVycmlkZGVuIjpmYWxzZSwiY2l0ZXByb2NUZXh0IjoiKExpbmRlbGwgYW5kIEVhcmxlIDE5ODM7IEtvaGxoYXNlIDE5OTE7IEJ1aSBhbmQgTWF5ZXIgMjAwMzsgTWFzdHJvbW9uYWNvIDIwMTUpIiwibWFudWFsT3ZlcnJpZGVUZXh0IjoiIn0sImNpdGF0aW9uSXRlbXMiOlt7ImlkIjoiNGIxM2Q5NjMtMTUwYy0zMWJlLWFjZjYtMzc5OGYxZGMzNzk1IiwiaXRlbURhdGEiOnsidHlwZSI6ImFydGljbGUtam91cm5hbCIsImlkIjoiNGIxM2Q5NjMtMTUwYy0zMWJlLWFjZjYtMzc5OGYxZGMzNzk1IiwidGl0bGUiOiJEbyBlbnZpcm9ubWVudGFsIHJpZ2h0LXRvLWtub3cgbGF3cyBhZmZlY3QgbWFya2V0cz8gQ2FwaXRhbGl6YXRpb24gb2YgaW5mb3JtYXRpb24gaW4gdGhlIHRveGljIHJlbGVhc2UgaW52ZW50b3J5IiwiYXV0aG9yIjpbeyJmYW1pbHkiOiJNYXN0cm9tb25hY28iLCJnaXZlbiI6IlJhbHBoIiwicGFyc2UtbmFtZXMiOmZhbHNlLCJkcm9wcGluZy1wYXJ0aWNsZSI6IiIsIm5vbi1kcm9wcGluZy1wYXJ0aWNsZSI6IiJ9XSwiY29udGFpbmVyLXRpdGxlIjoiSm91cm5hbCBvZiBFbnZpcm9ubWVudGFsIEVjb25vbWljcyBhbmQgTWFuYWdlbWVudCIsIkRPSSI6IjEwLjEwMTYvai5qZWVtLjIwMTUuMDIuMDA0IiwiSVNTTiI6IjEwOTYwNDQ5IiwiaXNzdWVkIjp7ImRhdGUtcGFydHMiOltbMjAxNV1dfSwiYWJzdHJhY3QiOiJUaGlzIHBhcGVyIGludmVzdGlnYXRlcyBob3cgaW5mb3JtYXRpb24gY29udGFpbmVkIGluIHRoZSBVLlMuIEVudmlyb25tZW50YWwgUHJvdGVjdGlvbiBBZ2VuY3kncyBUb3hpYyBSZWxlYXNlIEludmVudG9yeSAoVFJJKSBwcm9ncmFtLCBvbmUgb2YgdGhlIGxhcmdlc3QgZW52aXJvbm1lbnRhbCByaWdodC10by1rbm93IHByb2dyYW1zLCBhZmZlY3RzIHByaWNlcyBpbiB0aGUgaG91c2luZyBtYXJrZXQuIEkgdXNlIGEgc3RyZW5ndGhlbmluZyBvZiB0aGUgcmVwb3J0aW5nIHJlcXVpcmVtZW50cyBmb3IgdGhlIGNoZW1pY2FsIGxlYWQgaW4gMjAwMSBhcyBleG9nZW5vdXMgdmFyaWF0aW9uIHRvIHRlc3QgZm9yIGhvdXNpbmcgcHJpY2UgY2hhbmdlcyBuZWFyIGV4aXN0aW5nIGZpcm1zIHdobyBtdXN0IG5vdyByZXBvcnQuIFVzaW5nIGEgZGlmZmVyZW5jZS1pbi1kaWZmZXJlbmNlcyBzcGVjaWZpY2F0aW9uLCBJIGZpbmQgdGhhdCBsaXN0aW5nIGFuIGV4aXN0aW5nIGZpcm0gaW4gdGhlIFRveGljIFJlbGVhc2UgSW52ZW50b3J5IGxvd2VycyBob3VzaW5nIHByaWNlcyB1cCB0byAxMSUgd2l0aGluIGFwcHJveGltYXRlbHkgMSBtaWxlLiBUaGUgcmVzdWx0cyBzdWdnZXN0IHRoYXQgaG91c2luZyBtYXJrZXQgcGFydGljaXBhbnRzIGRvIGNhcGl0YWxpemUgaW50byBwcmljZXMgYXQgbGVhc3Qgc29tZSBpbmZvcm1hdGlvbiBjb252ZXllZCBieSB0aGUgVFJJIHByb2dyYW0uIiwidm9sdW1lIjoiNzEiLCJjb250YWluZXItdGl0bGUtc2hvcnQiOiJKIEVudmlyb24gRWNvbiBNYW5hZ2UifSwiaXNUZW1wb3JhcnkiOmZhbHNlfSx7ImlkIjoiMjZiNGQ1YzEtY2I0My0zN2NlLWJmZTktOTY2MTUzYTMxOTA0IiwiaXRlbURhdGEiOnsidHlwZSI6ImFydGljbGUtam91cm5hbCIsImlkIjoiMjZiNGQ1YzEtY2I0My0zN2NlLWJmZTktOTY2MTUzYTMxOTA0IiwidGl0bGUiOiJIb3cgQ2xvc2UgSXMgQ2xvc2UgRW5vdWdoOiBQdWJsaWMgUGVyY2VwdGlvbnMgb2YgdGhlIFJpc2tzIG9mIEluZHVzdHJpYWwgRmFjaWxpdGllcyIsImF1dGhvciI6W3siZmFtaWx5IjoiTGluZGVsbCIsImdpdmVuIjoiTWljaGFlbCBLLiIsInBhcnNlLW5hbWVzIjpmYWxzZSwiZHJvcHBpbmctcGFydGljbGUiOiIiLCJub24tZHJvcHBpbmctcGFydGljbGUiOiIifSx7ImZhbWlseSI6IkVhcmxlIiwiZ2l2ZW4iOiJUaW1vdGh5IEMuIiwicGFyc2UtbmFtZXMiOmZhbHNlLCJkcm9wcGluZy1wYXJ0aWNsZSI6IiIsIm5vbi1kcm9wcGluZy1wYXJ0aWNsZSI6IiJ9XSwiY29udGFpbmVyLXRpdGxlIjoiUmlzayBBbmFseXNpcyIsIkRPSSI6IjEwLjExMTEvai4xNTM5LTY5MjQuMTk4My50YjAxMzkzLngiLCJJU1NOIjoiMTUzOTY5MjQiLCJpc3N1ZWQiOnsiZGF0ZS1wYXJ0cyI6W1sxOTgzXV19LCJhYnN0cmFjdCI6IlB1YmxpYyBvcGluaW9uIHBvbGwgZGF0YSBoYXZlIGNvbnNpc3RlbnRseSBzaG93biB0aGF0IHRoZSBwcm9wb3J0aW9uIG9mIHJlc3BvbmRlbnRzIHdobyBhcmUgd2lsbGluZyB0byBoYXZlIGEgbnVjbGVhciBwb3dlciBwbGFudCBpbiB0aGVpciBvd24gY29tbXVuaXR5IGlzIHNtYWxsZXIgdGhhbiB0aGUgcHJvcG9ydGlvbiB3aG8gYWdyZWUgdGhhdCBtb3JlIG51Y2xlYXIgcGxhbnRzIHNob3VsZCBiZSBidWlsdCBpbiB0aGlzIGNvdW50cnkuIFJlc3BvbmRlbnRz4oCZIGp1ZGdtZW50cyBvZiB0aGUgbWluaW11bSBzYWZlIGRpc3RhbmNlIGZyb20gZWFjaCBvZiBlaWdodCBoYXphcmRvdXMgZmFjaWxpdGllcyBjb25maXJtZWQgdGhhdCB0aGlzIGZpbmRpbmcgcmVzdWx0cyBmcm9tIHBlcmNlaXZlZCByaXNrIGdyYWRpZW50cyB0aGF0IGRpZmZlciBieSBmYWNpbGl0eSAoZS5nLiwgbnVjbGVhciB2cy4gbmF0dXJhbCBnYXMgcG93ZXIgcGxhbnRzKSBhbmQgc29jaWFsIGdyb3VwIChlLmcuLCBjaGVtaWNhbCBlbmdpbmVlcnMgdnMuIGVudmlyb25tZW50YWxpc3RzKSBidXQgYXJlIHJlbGF0aXZlbHkgc3RhYmxlIG92ZXIgdGltZS4gUmF0aW5ncyBvZiB0aGUgZmFjaWxpdGllcyBvbiB0aGlydGVlbiBwZXJjZWl2ZWQgcmlzayBkaW1lbnNpb25zIHdlcmUgdXNlZCB0byBkZXRlcm1pbmUgd2hldGhlciBhbnkgb2YgdGhlIGRpbWVuc2lvbnMgY291bGQgZXhwbGFpbiB0aGUgZGlzdGFuY2UgZGF0YS4gQmVjYXVzZSB0aGUgcmFuayBvcmRlciBvZiB0aGUgZmFjaWxpdGllcyB3aXRoIHJlc3BlY3QgdG8gYWNjZXB0YWJsZSBkaXN0YW5jZSB3YXMgdmVyeSBzaW1pbGFyIHRvIHRoZSByYW5rIG9yZGVyIG9uIGEgbnVtYmVyIG9mIHRoZSBwZXJjZWl2ZWQgcmlzayBkaW1lbnNpb25zLCBpdCBpcyBkaWZmaWN1bHQgdG8gZGV0ZXJtaW5lIHdoaWNoIG9mIHRoZSBsYXR0ZXIgaXMgdGhlIGNyaXRpY2FsIGRldGVybWluYW50IG9mIGFjY2VwdGFibGUgZGlzdGFuY2UgaWYsIGluZGVlZCwgdGhlcmUgaXMgb25seSBvbmUuIFRoZXJlIHdlcmUsIGhvd2V2ZXIsIGEgbnVtYmVyIG9mIHJldmVyc2FscyBvZiByYW5rIG9yZGVyIHRoYXQgaW5kaWNhdGUgdGhhdCB0aGUgcmVzcG9uZGVudHMgaGFkIGEgZGlmZmVyZW50aWF0ZWQgdmlldyBvZiB0ZWNobm9sb2dpY2FsIHJpc2suIEZpbmFsbHksIGRhdGEgZnJvbSB0aGlzIGFuZCBvdGhlciBzdHVkaWVzIHdlcmUgaW50ZXJwcmV0ZWQgYXMgc3VnZ2VzdGluZyB0aGF0IHBlcmNlaXZlZCBsYWNrIG9mIGFueSBvdGhlciBmb3JtIG9mIHBlcnNvbmFsIGNvbnRyb2wgb3ZlciByaXNrIGV4cG9zdXJlIG1heSBiZSBhbiBpbXBvcnRhbnQgZmFjdG9yIGluIHN0aW11bGF0aW5nIHB1YmxpYyBvcHBvc2l0aW9uIHRvIHRoZSBzaXRpbmcgb2YgaGF6YXJkb3VzIGZhY2lsaXRpZXMuIENvcHlyaWdodCDCqSAxOTgzLCBXaWxleSBCbGFja3dlbGwuIEFsbCByaWdodHMgcmVzZXJ2ZWQiLCJpc3N1ZSI6IjQiLCJ2b2x1bWUiOiIzIiwiY29udGFpbmVyLXRpdGxlLXNob3J0IjoiIn0sImlzVGVtcG9yYXJ5IjpmYWxzZX0seyJpZCI6IjllMmE1NGYyLWU2MWUtM2E5Mi05YzM2LTdhMmZkNWE0MmFjNyIsIml0ZW1EYXRhIjp7InR5cGUiOiJhcnRpY2xlLWpvdXJuYWwiLCJpZCI6IjllMmE1NGYyLWU2MWUtM2E5Mi05YzM2LTdhMmZkNWE0MmFjNyIsInRpdGxlIjoiUmVndWxhdGlvbiBhbmQgY2FwaXRhbGl6YXRpb24gb2YgZW52aXJvbm1lbnRhbCBhbWVuaXRpZXM6IEV2aWRlbmNlIGZyb20gdGhlIHRveGljIHJlbGVhc2UgaW52ZW50b3J5IGluIE1hc3NhY2h1c2V0dHMiLCJhdXRob3IiOlt7ImZhbWlseSI6IkJ1aSIsImdpdmVuIjoiTGluZGEgVC5NLiIsInBhcnNlLW5hbWVzIjpmYWxzZSwiZHJvcHBpbmctcGFydGljbGUiOiIiLCJub24tZHJvcHBpbmctcGFydGljbGUiOiIifSx7ImZhbWlseSI6Ik1heWVyIiwiZ2l2ZW4iOiJDaHJpc3RvcGhlciBKLiIsInBhcnNlLW5hbWVzIjpmYWxzZSwiZHJvcHBpbmctcGFydGljbGUiOiIiLCJub24tZHJvcHBpbmctcGFydGljbGUiOiIifV0sImNvbnRhaW5lci10aXRsZSI6IlJldmlldyBvZiBFY29ub21pY3MgYW5kIFN0YXRpc3RpY3MiLCJET0kiOiIxMC4xMTYyLzAwMzQ2NTMwMzMyMjM2OTgyMSIsIklTU04iOiIwMDM0NjUzNSIsImlzc3VlZCI6eyJkYXRlLXBhcnRzIjpbWzIwMDNdXX0sImFic3RyYWN0IjoiRW52aXJvbm1lbnRhbCByZWd1bGF0aW9uIGluIHRoZSBVbml0ZWQgU3RhdGVzIGhhcyB1bmRlcmdvbmUgYSBzbG93IGV2b2x1dGlvbiBmcm9tIGNvbW1hbmQgYW5kIGNvbnRyb2wgc3RyYXRlZ2llcyB0b3dhcmRzIG1hcmtldC1iYXNlZCByZWd1bGF0aW9ucy4gT25lIHN1Y2ggaW5ub3ZhdGlvbiBpcyB0aGUgVG94aWNzIFJlbGVhc2UgSW52ZW50b3J5IChUUkkpLCBhIHJlZ3VsYXRpb24gdGhhdCByZXF1aXJlcyBwb2xsdXRpbmcgZmlybXMgdG8gcHVibGljbHkgZGlzY2xvc2UgaW5mb3JtYXRpb24gYWJvdXQgdGhlaXIgdG94aWMgZW1pc3Npb25zLiBUaGUgYmFzaWMgdGVuZXQgb2YgdGhpcyByZWd1bGF0aW9uIGlzIHRoYXQgaXQgY29ycmVjdHMgZm9yIGluZm9ybWF0aW9uYWwgYXN5bW1ldHJpZXMgYmV0d2VlbiBwb2xsdXRlcnMgYW5kIGhvdXNlaG9sZHMsIGFsbG93aW5nIGNvbW11bml0aWVzIHRvIHByZXNzdXJlIHBvbGx1dGVycyB0byBkZWNyZWFzZSB0aGVpciBlbWlzc2lvbnMuIFBvbGljeS1tYWtlcnMgaGF2ZSBqdWRnZWQgdGhlIFRSSSBhIHRyZW1lbmRvdXMgc3VjY2VzcywgYXMgbmF0aW9uYWwgcmVsZWFzZXMgZGVjbGluZWQgYnkgNDMlIGJldHdlZW4gMTk4OCBhbmQgMTk5OS4gWWV0IG1hbnkgb2YgdGhlIGZ1bmRhbWVudGFsIHByb2JsZW1zIHdoaWNoIGFyZSBrbm93biB0byBsZWFkIHRvIHRoZSBjbGFzc2ljIGZhaWx1cmUgb2YgdGhlIENvYXNlIHRoZW9yZW0gKHN1Y2ggYXMgaGlnaCB0cmFuc2FjdGlvbiBjb3N0cyBhbmQgZGlmZmljdWx0aWVzIGluIG9yZ2FuaXppbmcpIGNhc3QgZG91YnQgb24gdGhlIGVmZmVjdGl2ZW5lc3Mgb2YgZGlzY2xvc3VyZSBydWxlcywgYWxvbmUsIHRvIGxlYWQgdG8gYW4gZWZmaWNpZW50IG91dGNvbWUgaW4gdGhlIGNhc2Ugb2YgcG9sbHV0aW9uLiBXZSB1c2UgYW4gZXZlbnQgc3R1ZHkgbWV0aG9kb2xvZ3kgd2l0aCBoaWdoLXF1YWxpdHkgZGF0YSBvbiBob3VzZSBwcmljZXMgYW5kIG90aGVyIGxvY2FsIGF0dHJpYnV0ZXMgdG8gYXNzZXNzIHRoZSBleHRlbnQgdG8gd2hpY2ggdGhlIHB1YmxpYyB2YWx1ZXMgY2hhbmdlcyBpbiB0b3hpYyByZWxlYXNlcyBhbmQgdGh1cyB0aGUgc3VjY2VzcyBvZiBUUkkuIE91ciBtYWpvciBmaW5kaW5ncyBpbmNsdWRlOiAoMSkgZGVjbGluZXMgaW4gdG94aWMgcmVsZWFzZXMgYXBwZWFyIHVucmVsYXRlZCB0byBhbnkgcG9saXRpY2FsIGVjb25vbXkgdmFyaWFibGVzIHRoYXQgbWlnaHQgbGVhZCB0byBwdWJsaWMgYWN0aXZpc207ICgyKSBpbml0aWFsIGluZm9ybWF0aW9uIHJlbGVhc2VkIHVuZGVyIFRSSSBoYWQgbm8gc2lnbmlmaWNhbnQgZWZmZWN0IG9uIHRoZSBkaXN0cmlidXRpb24gb2YgaG91c2UgcHJpY2VzOyBhbmQgKDMpIGhvdXNlIHByaWNlcyBzaG93IG5vIHNpZ25pZmljYW50IGltcGFjdCBvZiBkZWNsaW5lcyBpbiByZXBvcnRlZCB0b3hpYyByZWxlYXNlcyBvdmVyIHRpbWUuIFN0YW5kYXJkIGVycm9ycyBhcmUgc21hbGwgZW5vdWdoIHRoYXQgd2UgY2FuIHJlamVjdCB0aGUgaHlwb3RoZXNpcyB0aGF0IGxhcmdlIGRlY2xpbmVzIGluIHRveGljIHJlbGVhc2VzIGxlYWQgdG8gbW9yZSB0aGFuIGEgMC41JSBpbmNyZWFzZSBpbiBob3VzZSBwcmljZXMuIFRoZXNlIHJlc3VsdHMgYWxzbyBob2xkIHdoZW4gd2UgY29udHJvbCBmb3IgZGlmZmVyZW5jZXMgaW4gdGhlIGF2YWlsYWJpbGl0eSBvZiBpbmZvcm1hdGlvbiBvbiBUUkkgYW5kIHRoZSBwb3NzaWJsZSBlZmZlY3Qgb2YgZXhwZWN0YXRpb25zLiBPdXIgZmluZGluZ3MgY2FzdCBkb3VidCBvbiB0aGUgYWJpbGl0eSBvZiB0aGUgcHVibGljIHRvIHByb2Nlc3MgY29tcGxleCBpbmZvcm1hdGlvbiBvbiBoYXphcmRvdXMgZW1pc3Npb25zIGFuZCBzdXBwb3J0IHRoZSBDb2FzZSB0aGVvcmVtIGluIHRoYXQgcmlnaHQtdG8ta25vdyBsYXdzIHN1Y2ggYXMgVFJJIG1heSBub3QgYmUgdGhlIG1vc3QgZWZmZWN0aXZlIGZvcm0gb2YgZW52aXJvbm1lbnRhbCByZWd1bGF0aW9uLiIsImlzc3VlIjoiMyIsInZvbHVtZSI6Ijg1IiwiY29udGFpbmVyLXRpdGxlLXNob3J0IjoiIn0sImlzVGVtcG9yYXJ5IjpmYWxzZX0seyJpZCI6IjMwNzAwZDI1LTFmMjctMzE0NC05ZjNjLTg1NTBhNDk4MzVlOCIsIml0ZW1EYXRhIjp7InR5cGUiOiJhcnRpY2xlLWpvdXJuYWwiLCJpZCI6IjMwNzAwZDI1LTFmMjctMzE0NC05ZjNjLTg1NTBhNDk4MzVlOCIsInRpdGxlIjoiVGhlIGltcGFjdCBvZiB0b3hpYyB3YXN0ZSBzaXRlcyBvbiBob3VzaW5nIHZhbHVlcyIsImF1dGhvciI6W3siZmFtaWx5IjoiS29obGhhc2UiLCJnaXZlbiI6IkphbmV0IEUuIiwicGFyc2UtbmFtZXMiOmZhbHNlLCJkcm9wcGluZy1wYXJ0aWNsZSI6IiIsIm5vbi1kcm9wcGluZy1wYXJ0aWNsZSI6IiJ9XSwiY29udGFpbmVyLXRpdGxlIjoiSm91cm5hbCBvZiBVcmJhbiBFY29ub21pY3MiLCJET0kiOiIxMC4xMDE2LzAwOTQtMTE5MCg5MSk5MDA0Mi02IiwiSVNTTiI6IjAwOTQxMTkwIiwiaXNzdWVkIjp7ImRhdGUtcGFydHMiOltbMTk5MV1dfSwiYWJzdHJhY3QiOiJUaGlzIHBhcGVyIGFuYWx5emVzIHRoZSBpbXBhY3Qgb2YgdGhlIEVudmlyb25tZW50YWwgUHJvdGVjdGlvbiBBZ2VuY3kgKEVQQSkgYW5ub3VuY2VtZW50cyBhbmQgcG9saWN5IGFjdGlvbnMgb24gaG91c2luZyBtYXJrZXRzLiBXaGVuIHRoZSBFUEEgYW5ub3VuY2VzIHRoYXQgYSB0b3hpYyB3YXN0ZSBzaXRlIGlzIG9uIHRoZSBTdXBlcmZ1bmQgbGlzdCwgdGhlIGZpbmRpbmdzIG9mIHRoaXMgcGFwZXIgc2hvdyB0aGF0IGEgbmV3IG1hcmtldCBmb3IgXCJzYWZlXCIgaG91c2luZyBpcyBjcmVhdGVkLiBBIHByZW1pdW0gdG8gYmUgbG9jYXRlZCBmYXJ0aGVyIGZyb20gYSB3YXN0ZSBzaXRlIGFwcGVhcnMgb25seSBhZnRlciBhIHNpdGUgaGFzIGJlZW4gYWRkZWQgdG8gdGhlIFN1cGVyZnVuZCBsaXN0LiBFbXBpcmljYWwgYW5hbHlzaXMgb2YgdGhlIGhvdXNpbmcgbWFya2V0IGNhbGN1bGF0ZXMgdGhlIG1hcmdpbmFsIHByaWNlcyBpbiB0aGlzIG5ldyBtYXJrZXQsIGFuZCBpbXBvcnRhbnRseSwgc2hvdyB0aGF0IHRoZSBtYXJnaW5hbCBwcmljZSB0byBhdm9pZCBhIHRveGljIHdhc3RlIHNpdGUgZGlzYXBwZWFycyBhZnRlciBhIHNpdGUgaGFzIGJlZW4gY2xlYW5lZC4gwqkgMTk5MS4iLCJpc3N1ZSI6IjEiLCJ2b2x1bWUiOiIzMCIsImNvbnRhaW5lci10aXRsZS1zaG9ydCI6IkogVXJiYW4gRWNvbiJ9LCJpc1RlbXBvcmFyeSI6ZmFsc2V9XX0=&quot;,&quot;citationItems&quot;:[{&quot;id&quot;:&quot;4b13d963-150c-31be-acf6-3798f1dc3795&quot;,&quot;itemData&quot;:{&quot;type&quot;:&quot;article-journal&quot;,&quot;id&quot;:&quot;4b13d963-150c-31be-acf6-3798f1dc3795&quot;,&quot;title&quot;:&quot;Do environmental right-to-know laws affect markets? Capitalization of information in the toxic release inventory&quot;,&quot;author&quot;:[{&quot;family&quot;:&quot;Mastromonaco&quot;,&quot;given&quot;:&quot;Ralph&quot;,&quot;parse-names&quot;:false,&quot;dropping-particle&quot;:&quot;&quot;,&quot;non-dropping-particle&quot;:&quot;&quot;}],&quot;container-title&quot;:&quot;Journal of Environmental Economics and Management&quot;,&quot;DOI&quot;:&quot;10.1016/j.jeem.2015.02.004&quot;,&quot;ISSN&quot;:&quot;10960449&quot;,&quot;issued&quot;:{&quot;date-parts&quot;:[[2015]]},&quot;abstract&quot;:&quot;This paper investigates how information contained in the U.S. Environmental Protection Agency's Toxic Release Inventory (TRI) program, one of the largest environmental right-to-know programs, affects prices in the housing market. I use a strengthening of the reporting requirements for the chemical lead in 2001 as exogenous variation to test for housing price changes near existing firms who must now report. Using a difference-in-differences specification, I find that listing an existing firm in the Toxic Release Inventory lowers housing prices up to 11% within approximately 1 mile. The results suggest that housing market participants do capitalize into prices at least some information conveyed by the TRI program.&quot;,&quot;volume&quot;:&quot;71&quot;,&quot;container-title-short&quot;:&quot;J Environ Econ Manage&quot;},&quot;isTemporary&quot;:false},{&quot;id&quot;:&quot;26b4d5c1-cb43-37ce-bfe9-966153a31904&quot;,&quot;itemData&quot;:{&quot;type&quot;:&quot;article-journal&quot;,&quot;id&quot;:&quot;26b4d5c1-cb43-37ce-bfe9-966153a31904&quot;,&quot;title&quot;:&quot;How Close Is Close Enough: Public Perceptions of the Risks of Industrial Facilities&quot;,&quot;author&quot;:[{&quot;family&quot;:&quot;Lindell&quot;,&quot;given&quot;:&quot;Michael K.&quot;,&quot;parse-names&quot;:false,&quot;dropping-particle&quot;:&quot;&quot;,&quot;non-dropping-particle&quot;:&quot;&quot;},{&quot;family&quot;:&quot;Earle&quot;,&quot;given&quot;:&quot;Timothy C.&quot;,&quot;parse-names&quot;:false,&quot;dropping-particle&quot;:&quot;&quot;,&quot;non-dropping-particle&quot;:&quot;&quot;}],&quot;container-title&quot;:&quot;Risk Analysis&quot;,&quot;DOI&quot;:&quot;10.1111/j.1539-6924.1983.tb01393.x&quot;,&quot;ISSN&quot;:&quot;15396924&quot;,&quot;issued&quot;:{&quot;date-parts&quot;:[[1983]]},&quot;abstract&quot;:&quot;Public opinion poll data have consistently shown that the proportion of respondents who are willing to have a nuclear power plant in their own community is smaller than the proportion who agree that more nuclear plants should be built in this country. Respondents’ judgments of the minimum safe distance from each of eight hazardous facilities confirmed that this finding results from perceived risk gradients that differ by facility (e.g., nuclear vs. natural gas power plants) and social group (e.g., chemical engineers vs. environmentalists) but are relatively stable over time. Ratings of the facilities on thirteen perceived risk dimensions were used to determine whether any of the dimensions could explain the distance data. Because the rank order of the facilities with respect to acceptable distance was very similar to the rank order on a number of the perceived risk dimensions, it is difficult to determine which of the latter is the critical determinant of acceptable distance if, indeed, there is only one. There were, however, a number of reversals of rank order that indicate that the respondents had a differentiated view of technological risk. Finally, data from this and other studies were interpreted as suggesting that perceived lack of any other form of personal control over risk exposure may be an important factor in stimulating public opposition to the siting of hazardous facilities. Copyright © 1983, Wiley Blackwell. All rights reserved&quot;,&quot;issue&quot;:&quot;4&quot;,&quot;volume&quot;:&quot;3&quot;,&quot;container-title-short&quot;:&quot;&quot;},&quot;isTemporary&quot;:false},{&quot;id&quot;:&quot;9e2a54f2-e61e-3a92-9c36-7a2fd5a42ac7&quot;,&quot;itemData&quot;:{&quot;type&quot;:&quot;article-journal&quot;,&quot;id&quot;:&quot;9e2a54f2-e61e-3a92-9c36-7a2fd5a42ac7&quot;,&quot;title&quot;:&quot;Regulation and capitalization of environmental amenities: Evidence from the toxic release inventory in Massachusetts&quot;,&quot;author&quot;:[{&quot;family&quot;:&quot;Bui&quot;,&quot;given&quot;:&quot;Linda T.M.&quot;,&quot;parse-names&quot;:false,&quot;dropping-particle&quot;:&quot;&quot;,&quot;non-dropping-particle&quot;:&quot;&quot;},{&quot;family&quot;:&quot;Mayer&quot;,&quot;given&quot;:&quot;Christopher J.&quot;,&quot;parse-names&quot;:false,&quot;dropping-particle&quot;:&quot;&quot;,&quot;non-dropping-particle&quot;:&quot;&quot;}],&quot;container-title&quot;:&quot;Review of Economics and Statistics&quot;,&quot;DOI&quot;:&quot;10.1162/003465303322369821&quot;,&quot;ISSN&quot;:&quot;00346535&quot;,&quot;issued&quot;:{&quot;date-parts&quot;:[[2003]]},&quot;abstract&quot;:&quot;Environmental regulation in the United States has undergone a slow evolution from command and control strategies towards market-based regulations. One such innovation is the Toxics Release Inventory (TRI), a regulation that requires polluting firms to publicly disclose information about their toxic emissions. The basic tenet of this regulation is that it corrects for informational asymmetries between polluters and households, allowing communities to pressure polluters to decrease their emissions. Policy-makers have judged the TRI a tremendous success, as national releases declined by 43% between 1988 and 1999. Yet many of the fundamental problems which are known to lead to the classic failure of the Coase theorem (such as high transaction costs and difficulties in organizing) cast doubt on the effectiveness of disclosure rules, alone, to lead to an efficient outcome in the case of pollution. We use an event study methodology with high-quality data on house prices and other local attributes to assess the extent to which the public values changes in toxic releases and thus the success of TRI. Our major findings include: (1) declines in toxic releases appear unrelated to any political economy variables that might lead to public activism; (2) initial information released under TRI had no significant effect on the distribution of house prices; and (3) house prices show no significant impact of declines in reported toxic releases over time. Standard errors are small enough that we can reject the hypothesis that large declines in toxic releases lead to more than a 0.5% increase in house prices. These results also hold when we control for differences in the availability of information on TRI and the possible effect of expectations. Our findings cast doubt on the ability of the public to process complex information on hazardous emissions and support the Coase theorem in that right-to-know laws such as TRI may not be the most effective form of environmental regulation.&quot;,&quot;issue&quot;:&quot;3&quot;,&quot;volume&quot;:&quot;85&quot;,&quot;container-title-short&quot;:&quot;&quot;},&quot;isTemporary&quot;:false},{&quot;id&quot;:&quot;30700d25-1f27-3144-9f3c-8550a49835e8&quot;,&quot;itemData&quot;:{&quot;type&quot;:&quot;article-journal&quot;,&quot;id&quot;:&quot;30700d25-1f27-3144-9f3c-8550a49835e8&quot;,&quot;title&quot;:&quot;The impact of toxic waste sites on housing values&quot;,&quot;author&quot;:[{&quot;family&quot;:&quot;Kohlhase&quot;,&quot;given&quot;:&quot;Janet E.&quot;,&quot;parse-names&quot;:false,&quot;dropping-particle&quot;:&quot;&quot;,&quot;non-dropping-particle&quot;:&quot;&quot;}],&quot;container-title&quot;:&quot;Journal of Urban Economics&quot;,&quot;DOI&quot;:&quot;10.1016/0094-1190(91)90042-6&quot;,&quot;ISSN&quot;:&quot;00941190&quot;,&quot;issued&quot;:{&quot;date-parts&quot;:[[1991]]},&quot;abstract&quot;:&quot;This paper analyzes the impact of the Environmental Protection Agency (EPA) announcements and policy actions on housing markets. When the EPA announces that a toxic waste site is on the Superfund list, the findings of this paper show that a new market for \&quot;safe\&quot; housing is created. A premium to be located farther from a waste site appears only after a site has been added to the Superfund list. Empirical analysis of the housing market calculates the marginal prices in this new market, and importantly, show that the marginal price to avoid a toxic waste site disappears after a site has been cleaned. © 1991.&quot;,&quot;issue&quot;:&quot;1&quot;,&quot;volume&quot;:&quot;30&quot;,&quot;container-title-short&quot;:&quot;J Urban Econ&quot;},&quot;isTemporary&quot;:false}]},{&quot;citationID&quot;:&quot;MENDELEY_CITATION_277d260f-96c7-46a8-bda6-01fe7e5b22a3&quot;,&quot;properties&quot;:{&quot;noteIndex&quot;:0},&quot;isEdited&quot;:false,&quot;manualOverride&quot;:{&quot;isManuallyOverridden&quot;:true,&quot;citeprocText&quot;:&quot;(Gayer et al. 2000)&quot;,&quot;manualOverrideText&quot;:&quot;Gayer et al. (2000)&quot;},&quot;citationTag&quot;:&quot;MENDELEY_CITATION_v3_eyJjaXRhdGlvbklEIjoiTUVOREVMRVlfQ0lUQVRJT05fMjc3ZDI2MGYtOTZjNy00NmE4LWJkYTYtMDFmZTdlNWIyMmEzIiwicHJvcGVydGllcyI6eyJub3RlSW5kZXgiOjB9LCJpc0VkaXRlZCI6ZmFsc2UsIm1hbnVhbE92ZXJyaWRlIjp7ImlzTWFudWFsbHlPdmVycmlkZGVuIjp0cnVlLCJjaXRlcHJvY1RleHQiOiIoR2F5ZXIgZXQgYWwuIDIwMDApIiwibWFudWFsT3ZlcnJpZGVUZXh0IjoiR2F5ZXIgZXQgYWwuICgyMDAwKSJ9LCJjaXRhdGlvbkl0ZW1zIjpbeyJpZCI6IjZhZmNkYzI3LTAzODctMzcyNS04YzJlLTYxOGYyOWM4Mjg2ZCIsIml0ZW1EYXRhIjp7InR5cGUiOiJhcnRpY2xlLWpvdXJuYWwiLCJpZCI6IjZhZmNkYzI3LTAzODctMzcyNS04YzJlLTYxOGYyOWM4Mjg2ZCIsInRpdGxlIjoiUHJpdmF0ZSB2YWx1ZXMgb2YgcmlzayB0cmFkZW9mZnMgYXQgc3VwZXJmdW5kIHNpdGVzOiBIb3VzaW5nIG1hcmtldCBldmlkZW5jZSBvbiBsZWFybmluZyBhYm91dCByaXNrIiwiYXV0aG9yIjpbeyJmYW1pbHkiOiJHYXllciIsImdpdmVuIjoiVGVkIiwicGFyc2UtbmFtZXMiOmZhbHNlLCJkcm9wcGluZy1wYXJ0aWNsZSI6IiIsIm5vbi1kcm9wcGluZy1wYXJ0aWNsZSI6IiJ9LHsiZmFtaWx5IjoiSGFtaWx0b24iLCJnaXZlbiI6IkphbWVzIFQuIiwicGFyc2UtbmFtZXMiOmZhbHNlLCJkcm9wcGluZy1wYXJ0aWNsZSI6IiIsIm5vbi1kcm9wcGluZy1wYXJ0aWNsZSI6IiJ9LHsiZmFtaWx5IjoiVmlzY3VzaSIsImdpdmVuIjoiVy4gS2lwIiwicGFyc2UtbmFtZXMiOmZhbHNlLCJkcm9wcGluZy1wYXJ0aWNsZSI6IiIsIm5vbi1kcm9wcGluZy1wYXJ0aWNsZSI6IiJ9XSwiY29udGFpbmVyLXRpdGxlIjoiUmV2aWV3IG9mIEVjb25vbWljcyBhbmQgU3RhdGlzdGljcyIsIkRPSSI6IjEwLjExNjIvMDAzNDY1MzAwNTU4OTM5IiwiSVNTTiI6IjAwMzQ2NTM1IiwiaXNzdWVkIjp7ImRhdGUtcGFydHMiOltbMjAwMF1dfSwiYWJzdHJhY3QiOiJUaGlzIHBhcGVyIGluY29ycG9yYXRlcyBhIEJheWVzaWFuIGxlYXJuaW5nIG1vZGVsIGludG8gYSBoZWRvbmljIGZyYW1ld29yayB0byBlc3RpbWF0ZSB0aGUgdmFsdWUgdGhhdCByZXNpZGVudHMgcGxhY2Ugb24gYXZvaWRpbmcgY2FuY2VyIHJpc2tzIGZyb20gaGF6YXJkb3VzLXdhc3RlIHNpdGVzLiBXZSBzaG93IHRoYXQgcmVzaWRlbnRzIGFyZSB3aWxsaW5nIHRvIHBheSB0byBhdm9pZCBjYW5jZXIgcmlza3MgZnJvbSBTdXBlcmZ1bmQgc2l0ZXMgYmVmb3JlIHRoZSBVLlMuIEVudmlyb25tZW50YWwgUHJvdGVjdGlvbiBBZ2VuY3kgKEVQQSkgcmVsZWFzZXMgaXRzIGFzc2Vzc21lbnQgKGtub3duIGFzIHRoZSBSZW1lZGlhbCBJbnZlc3RpZ2F0aW9uKSBvZiB0aGUgc2l0ZS4gUmVzaWRlbnRzJyB3aWxsaW5nbmVzcyB0byBwYXkgdG8gYXZvaWQgcmlza3MgYWN0dWFsbHkgZGVjcmVhc2VzIGFmdGVyIHRoZSByZWxlYXNlIG9mIHRoZSBSZW1lZGlhbCBJbnZlc3RpZ2F0aW9uLCBzdWdnZXN0aW5nIHRoYXQgdGhlIGluZm9ybWF0aW9uIGxvd2VycyB0aGUgcGVyY2VpdmVkIGxldmVscyBvZiByaXNrLiBUaGlzIGVzdGltYXRlZCB3aWxsaW5nbmVzcyB0byBwYXkgaW1wbGllcyBhIHN0YXRpc3RpY2FsIHZhbHVlIG9mIGNhbmNlciBzaW1pbGFyIHRvIHRoZSB2YWx1ZS1vZi1saWZlIGVzdGltYXRlcyBpbiBsYWJvciBtYXJrZXQgc3R1ZGllcy4iLCJpc3N1ZSI6IjMiLCJ2b2x1bWUiOiI4MiIsImNvbnRhaW5lci10aXRsZS1zaG9ydCI6IiJ9LCJpc1RlbXBvcmFyeSI6ZmFsc2V9XX0=&quot;,&quot;citationItems&quot;:[{&quot;id&quot;:&quot;6afcdc27-0387-3725-8c2e-618f29c8286d&quot;,&quot;itemData&quot;:{&quot;type&quot;:&quot;article-journal&quot;,&quot;id&quot;:&quot;6afcdc27-0387-3725-8c2e-618f29c8286d&quot;,&quot;title&quot;:&quot;Private values of risk tradeoffs at superfund sites: Housing market evidence on learning about risk&quot;,&quot;author&quot;:[{&quot;family&quot;:&quot;Gayer&quot;,&quot;given&quot;:&quot;Ted&quot;,&quot;parse-names&quot;:false,&quot;dropping-particle&quot;:&quot;&quot;,&quot;non-dropping-particle&quot;:&quot;&quot;},{&quot;family&quot;:&quot;Hamilton&quot;,&quot;given&quot;:&quot;James T.&quot;,&quot;parse-names&quot;:false,&quot;dropping-particle&quot;:&quot;&quot;,&quot;non-dropping-particle&quot;:&quot;&quot;},{&quot;family&quot;:&quot;Viscusi&quot;,&quot;given&quot;:&quot;W. Kip&quot;,&quot;parse-names&quot;:false,&quot;dropping-particle&quot;:&quot;&quot;,&quot;non-dropping-particle&quot;:&quot;&quot;}],&quot;container-title&quot;:&quot;Review of Economics and Statistics&quot;,&quot;DOI&quot;:&quot;10.1162/003465300558939&quot;,&quot;ISSN&quot;:&quot;00346535&quot;,&quot;issued&quot;:{&quot;date-parts&quot;:[[2000]]},&quot;abstract&quot;:&quot;This paper incorporates a Bayesian learning model into a hedonic framework to estimate the value that residents place on avoiding cancer risks from hazardous-waste sites. We show that residents are willing to pay to avoid cancer risks from Superfund sites before the U.S. Environmental Protection Agency (EPA) releases its assessment (known as the Remedial Investigation) of the site. Residents' willingness to pay to avoid risks actually decreases after the release of the Remedial Investigation, suggesting that the information lowers the perceived levels of risk. This estimated willingness to pay implies a statistical value of cancer similar to the value-of-life estimates in labor market studies.&quot;,&quot;issue&quot;:&quot;3&quot;,&quot;volume&quot;:&quot;82&quot;,&quot;container-title-short&quot;:&quot;&quot;},&quot;isTemporary&quot;:false}]},{&quot;citationID&quot;:&quot;MENDELEY_CITATION_46f580ce-2efa-463d-9d34-b8744a8423b3&quot;,&quot;properties&quot;:{&quot;noteIndex&quot;:0},&quot;isEdited&quot;:false,&quot;manualOverride&quot;:{&quot;isManuallyOverridden&quot;:false,&quot;citeprocText&quot;:&quot;(Viscusi 1985)&quot;,&quot;manualOverrideText&quot;:&quot;&quot;},&quot;citationTag&quot;:&quot;MENDELEY_CITATION_v3_eyJjaXRhdGlvbklEIjoiTUVOREVMRVlfQ0lUQVRJT05fNDZmNTgwY2UtMmVmYS00NjNkLTlkMzQtYjg3NDRhODQyM2IzIiwicHJvcGVydGllcyI6eyJub3RlSW5kZXgiOjB9LCJpc0VkaXRlZCI6ZmFsc2UsIm1hbnVhbE92ZXJyaWRlIjp7ImlzTWFudWFsbHlPdmVycmlkZGVuIjpmYWxzZSwiY2l0ZXByb2NUZXh0IjoiKFZpc2N1c2kgMTk4NSkiLCJtYW51YWxPdmVycmlkZVRleHQiOiIifSwiY2l0YXRpb25JdGVtcyI6W3siaWQiOiIwZjZhMDc1ZC04ZGQ3LTMwMTktYjg0NC01MDMxNmMxMWE3MzUiLCJpdGVtRGF0YSI6eyJ0eXBlIjoiYXJ0aWNsZSIsImlkIjoiMGY2YTA3NWQtOGRkNy0zMDE5LWI4NDQtNTAzMTZjMTFhNzM1IiwidGl0bGUiOiJBcmUgaW5kaXZpZHVhbHMgQmF5ZXNpYW4gRGVjaXNpb24gbWFrZXJzPyIsImF1dGhvciI6W3siZmFtaWx5IjoiVmlzY3VzaSIsImdpdmVuIjoiVy4gS2lwIiwicGFyc2UtbmFtZXMiOmZhbHNlLCJkcm9wcGluZy1wYXJ0aWNsZSI6IiIsIm5vbi1kcm9wcGluZy1wYXJ0aWNsZSI6IiJ9XSwiY29udGFpbmVyLXRpdGxlIjoiQW1lcmljYW4gRWNvbm9taWMgUmV2aWV3IiwiSVNTTiI6IjAwMDI4MjgyIiwiaXNzdWVkIjp7ImRhdGUtcGFydHMiOltbMTk4NV1dfSwiaXNzdWUiOiIyIiwidm9sdW1lIjoiNzUiLCJjb250YWluZXItdGl0bGUtc2hvcnQiOiIifSwiaXNUZW1wb3JhcnkiOmZhbHNlfV19&quot;,&quot;citationItems&quot;:[{&quot;id&quot;:&quot;0f6a075d-8dd7-3019-b844-50316c11a735&quot;,&quot;itemData&quot;:{&quot;type&quot;:&quot;article&quot;,&quot;id&quot;:&quot;0f6a075d-8dd7-3019-b844-50316c11a735&quot;,&quot;title&quot;:&quot;Are individuals Bayesian Decision makers?&quot;,&quot;author&quot;:[{&quot;family&quot;:&quot;Viscusi&quot;,&quot;given&quot;:&quot;W. Kip&quot;,&quot;parse-names&quot;:false,&quot;dropping-particle&quot;:&quot;&quot;,&quot;non-dropping-particle&quot;:&quot;&quot;}],&quot;container-title&quot;:&quot;American Economic Review&quot;,&quot;ISSN&quot;:&quot;00028282&quot;,&quot;issued&quot;:{&quot;date-parts&quot;:[[1985]]},&quot;issue&quot;:&quot;2&quot;,&quot;volume&quot;:&quot;75&quot;,&quot;container-title-short&quot;:&quot;&quot;},&quot;isTemporary&quot;:false}]},{&quot;citationID&quot;:&quot;MENDELEY_CITATION_3562b669-8686-4c6b-a86f-fa226eb9209e&quot;,&quot;properties&quot;:{&quot;noteIndex&quot;:0},&quot;isEdited&quot;:false,&quot;manualOverride&quot;:{&quot;isManuallyOverridden&quot;:true,&quot;citeprocText&quot;:&quot;(Gabaix 2019)&quot;,&quot;manualOverrideText&quot;:&quot;Gabaix (2019)&quot;},&quot;citationTag&quot;:&quot;MENDELEY_CITATION_v3_eyJjaXRhdGlvbklEIjoiTUVOREVMRVlfQ0lUQVRJT05fMzU2MmI2NjktODY4Ni00YzZiLWE4NmYtZmEyMjZlYjkyMDllIiwicHJvcGVydGllcyI6eyJub3RlSW5kZXgiOjB9LCJpc0VkaXRlZCI6ZmFsc2UsIm1hbnVhbE92ZXJyaWRlIjp7ImlzTWFudWFsbHlPdmVycmlkZGVuIjp0cnVlLCJjaXRlcHJvY1RleHQiOiIoR2FiYWl4IDIwMTkpIiwibWFudWFsT3ZlcnJpZGVUZXh0IjoiR2FiYWl4ICgyMDE5KSJ9LCJjaXRhdGlvbkl0ZW1zIjpbeyJpZCI6IjJlY2ZkYTIwLTUxYzAtMzdkMy1hNGIwLTM5NTYyZTc5YzhjNSIsIml0ZW1EYXRhIjp7InR5cGUiOiJjaGFwdGVyIiwiaWQiOiIyZWNmZGEyMC01MWMwLTM3ZDMtYTRiMC0zOTU2MmU3OWM4YzUiLCJ0aXRsZSI6IkNoYXB0ZXIgNCAtIEJlaGF2aW9yYWwgaW5hdHRlbnRpb24iLCJhdXRob3IiOlt7ImZhbWlseSI6IkdhYmFpeCIsImdpdmVuIjoiWGF2aWVyIiwicGFyc2UtbmFtZXMiOmZhbHNlLCJkcm9wcGluZy1wYXJ0aWNsZSI6IiIsIm5vbi1kcm9wcGluZy1wYXJ0aWNsZSI6IiJ9XSwiY29udGFpbmVyLXRpdGxlIjoiSGFuZGJvb2sgb2YgQmVoYXZpb3JhbCBFY29ub21pY3M6IEFwcGxpY2F0aW9ucyBhbmQgRm91bmRhdGlvbnMgMSIsImNoYXB0ZXItbnVtYmVyIjoiNCIsIkRPSSI6IjEwLjEwMTYvYnMuaGVzYmUuMjAxOC4xMS4wMDEiLCJpc3N1ZWQiOnsiZGF0ZS1wYXJ0cyI6W1syMDE5XV19LCJwYWdlIjoiMjYxLTM0MyIsImFic3RyYWN0IjoiSW5hdHRlbnRpb24gaXMgYSBjZW50cmFsLCB1bmlmeWluZyB0aGVtZSBmb3IgbXVjaCBvZiBiZWhhdmlvcmFsIGVjb25vbWljcy4gSXQgcGVybWVhdGVzIHN1Y2ggZGlzcGFyYXRlIGZpZWxkcyBhcyBtaWNyb2Vjb25vbWljcywgbWFjcm9lY29ub21pY3MsIGZpbmFuY2UsIHB1YmxpYyBlY29ub21pY3MsIGFuZCBpbmR1c3RyaWFsIG9yZ2FuaXphdGlvbi4gSXQgZW5hYmxlcyB1cyB0byB0aGluayBpbiBhIHJhdGhlciBjb25zaXN0ZW50IHdheSBhYm91dCBiZWhhdmlvcmFsIGJpYXNlcywgc3BlY3VsYXRlIGFib3V0IHRoZWlyIG9yaWdpbnMsIGFuZCB0cmFjZSBvdXQgdGhlaXIgaW1wbGljYXRpb25zIGZvciBtYXJrZXQgb3V0Y29tZXMuIFRoaXMgc3VydmV5IGZpcnN0IGRpc2N1c3NlcyB0aGUgbW9zdCBiYXNpYyBtb2RlbHMgb2YgYXR0ZW50aW9uLCB1c2luZyBhIGZhaXJseSB1bmlmaWVkIGZyYW1ld29yay4gVGhlbiwgaXQgZGlzY3Vzc2VzIHRoZSBtZXRob2RzIHVzZWQgdG8gbWVhc3VyZSBhdHRlbnRpb24sIHdoaWNoIHByZXNlbnQgYSBudW1iZXIgb2YgY2hhbGxlbmdlcyBvbiB3aGljaCBtdWNoIHByb2dyZXNzIGhhcyBiZWVuIGRvbmUuIEl0IHRoZW4gZXhhbWluZXMgdGhlIHZhcmlvdXMgdGhlb3JpZXMgb2YgYXR0ZW50aW9uLCBib3RoIGJlaGF2aW9yYWwgYW5kIG1vcmUgQmF5ZXNpYW4uIEl0IGZpbmFsbHkgZGlzY3Vzc2VzIHNvbWUgYXBwbGljYXRpb25zLiBGb3IgaW5zdGFuY2UsIGluYXR0ZW50aW9uIG9mZmVycyBhIHdheSB0byB3cml0ZSBhIGJlaGF2aW9yYWwgdmVyc2lvbiBvZiBiYXNpYyBtaWNyb2Vjb25vbWljcywgYXMgaW4gY29uc3VtZXIgdGhlb3J5LCBwcm9kdWNlciB0aGVvcnksIGFuZCBBcnJvdy1EZWJyZXUuIEEgbGFzdCBzZWN0aW9uIGlzIGRldm90ZWQgdG8gb3BlbiBxdWVzdGlvbnMgaW4gdGhlIGF0dGVudGlvbiBsaXRlcmF0dXJlLiBUaGlzIGNoYXB0ZXIgaXMgYSBwZWRhZ29naWNhbCBndWlkZSB0byB0aGUgbGl0ZXJhdHVyZSBvbiBhdHRlbnRpb24uIERlcml2YXRpb25zIGFyZSBzZWxmLWNvbnRhaW5lZC4iLCJ2b2x1bWUiOiIyIiwiY29udGFpbmVyLXRpdGxlLXNob3J0IjoiIn0sImlzVGVtcG9yYXJ5IjpmYWxzZX1dfQ==&quot;,&quot;citationItems&quot;:[{&quot;id&quot;:&quot;2ecfda20-51c0-37d3-a4b0-39562e79c8c5&quot;,&quot;itemData&quot;:{&quot;type&quot;:&quot;chapter&quot;,&quot;id&quot;:&quot;2ecfda20-51c0-37d3-a4b0-39562e79c8c5&quot;,&quot;title&quot;:&quot;Chapter 4 - Behavioral inattention&quot;,&quot;author&quot;:[{&quot;family&quot;:&quot;Gabaix&quot;,&quot;given&quot;:&quot;Xavier&quot;,&quot;parse-names&quot;:false,&quot;dropping-particle&quot;:&quot;&quot;,&quot;non-dropping-particle&quot;:&quot;&quot;}],&quot;container-title&quot;:&quot;Handbook of Behavioral Economics: Applications and Foundations 1&quot;,&quot;chapter-number&quot;:&quot;4&quot;,&quot;DOI&quot;:&quot;10.1016/bs.hesbe.2018.11.001&quot;,&quot;issued&quot;:{&quot;date-parts&quot;:[[2019]]},&quot;page&quot;:&quot;261-343&quot;,&quot;abstract&quot;:&quot;Inattention is a central, unifying theme for much of behavioral economics. It permeates such disparate fields as microeconomics, macroeconomics, finance, public economics, and industrial organization. It enables us to think in a rather consistent way about behavioral biases, speculate about their origins, and trace out their implications for market outcomes. This survey first discusses the most basic models of attention, using a fairly unified framework. Then, it discusses the methods used to measure attention, which present a number of challenges on which much progress has been done. It then examines the various theories of attention, both behavioral and more Bayesian. It finally discusses some applications. For instance, inattention offers a way to write a behavioral version of basic microeconomics, as in consumer theory, producer theory, and Arrow-Debreu. A last section is devoted to open questions in the attention literature. This chapter is a pedagogical guide to the literature on attention. Derivations are self-contained.&quot;,&quot;volume&quot;:&quot;2&quot;,&quot;container-title-short&quot;:&quot;&quot;},&quot;isTemporary&quot;:false}]},{&quot;citationID&quot;:&quot;MENDELEY_CITATION_c208bdde-a1a2-4c20-ac2e-037613c28a3e&quot;,&quot;properties&quot;:{&quot;noteIndex&quot;:0},&quot;isEdited&quot;:false,&quot;manualOverride&quot;:{&quot;isManuallyOverridden&quot;:false,&quot;citeprocText&quot;:&quot;(Gabaix 2019)&quot;,&quot;manualOverrideText&quot;:&quot;&quot;},&quot;citationTag&quot;:&quot;MENDELEY_CITATION_v3_eyJjaXRhdGlvbklEIjoiTUVOREVMRVlfQ0lUQVRJT05fYzIwOGJkZGUtYTFhMi00YzIwLWFjMmUtMDM3NjEzYzI4YTNlIiwicHJvcGVydGllcyI6eyJub3RlSW5kZXgiOjB9LCJpc0VkaXRlZCI6ZmFsc2UsIm1hbnVhbE92ZXJyaWRlIjp7ImlzTWFudWFsbHlPdmVycmlkZGVuIjpmYWxzZSwiY2l0ZXByb2NUZXh0IjoiKEdhYmFpeCAyMDE5KSIsIm1hbnVhbE92ZXJyaWRlVGV4dCI6IiJ9LCJjaXRhdGlvbkl0ZW1zIjpbeyJpZCI6IjJlY2ZkYTIwLTUxYzAtMzdkMy1hNGIwLTM5NTYyZTc5YzhjNSIsIml0ZW1EYXRhIjp7InR5cGUiOiJjaGFwdGVyIiwiaWQiOiIyZWNmZGEyMC01MWMwLTM3ZDMtYTRiMC0zOTU2MmU3OWM4YzUiLCJ0aXRsZSI6IkNoYXB0ZXIgNCAtIEJlaGF2aW9yYWwgaW5hdHRlbnRpb24iLCJhdXRob3IiOlt7ImZhbWlseSI6IkdhYmFpeCIsImdpdmVuIjoiWGF2aWVyIiwicGFyc2UtbmFtZXMiOmZhbHNlLCJkcm9wcGluZy1wYXJ0aWNsZSI6IiIsIm5vbi1kcm9wcGluZy1wYXJ0aWNsZSI6IiJ9XSwiY29udGFpbmVyLXRpdGxlIjoiSGFuZGJvb2sgb2YgQmVoYXZpb3JhbCBFY29ub21pY3M6IEFwcGxpY2F0aW9ucyBhbmQgRm91bmRhdGlvbnMgMSIsImNoYXB0ZXItbnVtYmVyIjoiNCIsIkRPSSI6IjEwLjEwMTYvYnMuaGVzYmUuMjAxOC4xMS4wMDEiLCJpc3N1ZWQiOnsiZGF0ZS1wYXJ0cyI6W1syMDE5XV19LCJwYWdlIjoiMjYxLTM0MyIsImFic3RyYWN0IjoiSW5hdHRlbnRpb24gaXMgYSBjZW50cmFsLCB1bmlmeWluZyB0aGVtZSBmb3IgbXVjaCBvZiBiZWhhdmlvcmFsIGVjb25vbWljcy4gSXQgcGVybWVhdGVzIHN1Y2ggZGlzcGFyYXRlIGZpZWxkcyBhcyBtaWNyb2Vjb25vbWljcywgbWFjcm9lY29ub21pY3MsIGZpbmFuY2UsIHB1YmxpYyBlY29ub21pY3MsIGFuZCBpbmR1c3RyaWFsIG9yZ2FuaXphdGlvbi4gSXQgZW5hYmxlcyB1cyB0byB0aGluayBpbiBhIHJhdGhlciBjb25zaXN0ZW50IHdheSBhYm91dCBiZWhhdmlvcmFsIGJpYXNlcywgc3BlY3VsYXRlIGFib3V0IHRoZWlyIG9yaWdpbnMsIGFuZCB0cmFjZSBvdXQgdGhlaXIgaW1wbGljYXRpb25zIGZvciBtYXJrZXQgb3V0Y29tZXMuIFRoaXMgc3VydmV5IGZpcnN0IGRpc2N1c3NlcyB0aGUgbW9zdCBiYXNpYyBtb2RlbHMgb2YgYXR0ZW50aW9uLCB1c2luZyBhIGZhaXJseSB1bmlmaWVkIGZyYW1ld29yay4gVGhlbiwgaXQgZGlzY3Vzc2VzIHRoZSBtZXRob2RzIHVzZWQgdG8gbWVhc3VyZSBhdHRlbnRpb24sIHdoaWNoIHByZXNlbnQgYSBudW1iZXIgb2YgY2hhbGxlbmdlcyBvbiB3aGljaCBtdWNoIHByb2dyZXNzIGhhcyBiZWVuIGRvbmUuIEl0IHRoZW4gZXhhbWluZXMgdGhlIHZhcmlvdXMgdGhlb3JpZXMgb2YgYXR0ZW50aW9uLCBib3RoIGJlaGF2aW9yYWwgYW5kIG1vcmUgQmF5ZXNpYW4uIEl0IGZpbmFsbHkgZGlzY3Vzc2VzIHNvbWUgYXBwbGljYXRpb25zLiBGb3IgaW5zdGFuY2UsIGluYXR0ZW50aW9uIG9mZmVycyBhIHdheSB0byB3cml0ZSBhIGJlaGF2aW9yYWwgdmVyc2lvbiBvZiBiYXNpYyBtaWNyb2Vjb25vbWljcywgYXMgaW4gY29uc3VtZXIgdGhlb3J5LCBwcm9kdWNlciB0aGVvcnksIGFuZCBBcnJvdy1EZWJyZXUuIEEgbGFzdCBzZWN0aW9uIGlzIGRldm90ZWQgdG8gb3BlbiBxdWVzdGlvbnMgaW4gdGhlIGF0dGVudGlvbiBsaXRlcmF0dXJlLiBUaGlzIGNoYXB0ZXIgaXMgYSBwZWRhZ29naWNhbCBndWlkZSB0byB0aGUgbGl0ZXJhdHVyZSBvbiBhdHRlbnRpb24uIERlcml2YXRpb25zIGFyZSBzZWxmLWNvbnRhaW5lZC4iLCJ2b2x1bWUiOiIyIiwiY29udGFpbmVyLXRpdGxlLXNob3J0IjoiIn0sImlzVGVtcG9yYXJ5IjpmYWxzZX1dfQ==&quot;,&quot;citationItems&quot;:[{&quot;id&quot;:&quot;2ecfda20-51c0-37d3-a4b0-39562e79c8c5&quot;,&quot;itemData&quot;:{&quot;type&quot;:&quot;chapter&quot;,&quot;id&quot;:&quot;2ecfda20-51c0-37d3-a4b0-39562e79c8c5&quot;,&quot;title&quot;:&quot;Chapter 4 - Behavioral inattention&quot;,&quot;author&quot;:[{&quot;family&quot;:&quot;Gabaix&quot;,&quot;given&quot;:&quot;Xavier&quot;,&quot;parse-names&quot;:false,&quot;dropping-particle&quot;:&quot;&quot;,&quot;non-dropping-particle&quot;:&quot;&quot;}],&quot;container-title&quot;:&quot;Handbook of Behavioral Economics: Applications and Foundations 1&quot;,&quot;chapter-number&quot;:&quot;4&quot;,&quot;DOI&quot;:&quot;10.1016/bs.hesbe.2018.11.001&quot;,&quot;issued&quot;:{&quot;date-parts&quot;:[[2019]]},&quot;page&quot;:&quot;261-343&quot;,&quot;abstract&quot;:&quot;Inattention is a central, unifying theme for much of behavioral economics. It permeates such disparate fields as microeconomics, macroeconomics, finance, public economics, and industrial organization. It enables us to think in a rather consistent way about behavioral biases, speculate about their origins, and trace out their implications for market outcomes. This survey first discusses the most basic models of attention, using a fairly unified framework. Then, it discusses the methods used to measure attention, which present a number of challenges on which much progress has been done. It then examines the various theories of attention, both behavioral and more Bayesian. It finally discusses some applications. For instance, inattention offers a way to write a behavioral version of basic microeconomics, as in consumer theory, producer theory, and Arrow-Debreu. A last section is devoted to open questions in the attention literature. This chapter is a pedagogical guide to the literature on attention. Derivations are self-contained.&quot;,&quot;volume&quot;:&quot;2&quot;,&quot;container-title-short&quot;:&quot;&quot;},&quot;isTemporary&quot;:false}]},{&quot;citationID&quot;:&quot;MENDELEY_CITATION_bc55ea95-fe0d-4aef-b650-4f3d161b10db&quot;,&quot;properties&quot;:{&quot;noteIndex&quot;:0},&quot;isEdited&quot;:false,&quot;manualOverride&quot;:{&quot;isManuallyOverridden&quot;:false,&quot;citeprocText&quot;:&quot;(Da et al. 2011)&quot;,&quot;manualOverrideText&quot;:&quot;&quot;},&quot;citationTag&quot;:&quot;MENDELEY_CITATION_v3_eyJjaXRhdGlvbklEIjoiTUVOREVMRVlfQ0lUQVRJT05fYmM1NWVhOTUtZmUwZC00YWVmLWI2NTAtNGYzZDE2MWIxMGRiIiwicHJvcGVydGllcyI6eyJub3RlSW5kZXgiOjB9LCJpc0VkaXRlZCI6ZmFsc2UsIm1hbnVhbE92ZXJyaWRlIjp7ImlzTWFudWFsbHlPdmVycmlkZGVuIjpmYWxzZSwiY2l0ZXByb2NUZXh0IjoiKERhIGV0IGFsLiAyMDExKSIsIm1hbnVhbE92ZXJyaWRlVGV4dCI6IiJ9LCJjaXRhdGlvbkl0ZW1zIjpbeyJpZCI6ImIyYzJlNzBkLTg2OGItMzdjNi1hNjkzLTUxNjJhMDk5MWJhMSIsIml0ZW1EYXRhIjp7InR5cGUiOiJhcnRpY2xlLWpvdXJuYWwiLCJpZCI6ImIyYzJlNzBkLTg2OGItMzdjNi1hNjkzLTUxNjJhMDk5MWJhMSIsInRpdGxlIjoiSW4gU2VhcmNoIG9mIEF0dGVudGlvbiIsImF1dGhvciI6W3siZmFtaWx5IjoiRGEiLCJnaXZlbiI6IlpoaSIsInBhcnNlLW5hbWVzIjpmYWxzZSwiZHJvcHBpbmctcGFydGljbGUiOiIiLCJub24tZHJvcHBpbmctcGFydGljbGUiOiIifSx7ImZhbWlseSI6IkVuZ2VsYmVyZyIsImdpdmVuIjoiSm9zZXBoIiwicGFyc2UtbmFtZXMiOmZhbHNlLCJkcm9wcGluZy1wYXJ0aWNsZSI6IiIsIm5vbi1kcm9wcGluZy1wYXJ0aWNsZSI6IiJ9LHsiZmFtaWx5IjoiR2FvIiwiZ2l2ZW4iOiJQZW5namllIiwicGFyc2UtbmFtZXMiOmZhbHNlLCJkcm9wcGluZy1wYXJ0aWNsZSI6IiIsIm5vbi1kcm9wcGluZy1wYXJ0aWNsZSI6IiJ9XSwiY29udGFpbmVyLXRpdGxlIjoiSm91cm5hbCBvZiBGaW5hbmNlIiwiRE9JIjoiMTAuMTExMS9qLjE1NDAtNjI2MS4yMDExLjAxNjc5LngiLCJJU1NOIjoiMDAyMjEwODIiLCJpc3N1ZWQiOnsiZGF0ZS1wYXJ0cyI6W1syMDExXV19LCJhYnN0cmFjdCI6IldlIHByb3Bvc2UgYSBuZXcgYW5kIGRpcmVjdCBtZWFzdXJlIG9mIGludmVzdG9yIGF0dGVudGlvbiB1c2luZyBzZWFyY2ggZnJlcXVlbmN5IGluIEdvb2dsZSAoU2VhcmNoIFZvbHVtZSBJbmRleCAoU1ZJKSkuIEluIGEgc2FtcGxlIG9mIFJ1c3NlbGwgMzAwMCBzdG9ja3MgZnJvbSAyMDA0IHRvIDIwMDgsIHdlIGZpbmQgdGhhdCBTVkkgKDEpIGlzIGNvcnJlbGF0ZWQgd2l0aCBidXQgZGlmZmVyZW50IGZyb20gZXhpc3RpbmcgcHJveGllcyBvZiBpbnZlc3RvciBhdHRlbnRpb247ICgyKSBjYXB0dXJlcyBpbnZlc3RvciBhdHRlbnRpb24gaW4gYSBtb3JlIHRpbWVseSBmYXNoaW9uIGFuZCAoMykgbGlrZWx5IG1lYXN1cmVzIHRoZSBhdHRlbnRpb24gb2YgcmV0YWlsIGludmVzdG9ycy4gQW4gaW5jcmVhc2UgaW4gU1ZJIHByZWRpY3RzIGhpZ2hlciBzdG9jayBwcmljZXMgaW4gdGhlIG5leHQgMiB3ZWVrcyBhbmQgYW4gZXZlbnR1YWwgcHJpY2UgcmV2ZXJzYWwgd2l0aGluIHRoZSB5ZWFyLiBJdCBhbHNvIGNvbnRyaWJ1dGVzIHRvIHRoZSBsYXJnZSBmaXJzdC1kYXkgcmV0dXJuIGFuZCBsb25nLXJ1biB1bmRlcnBlcmZvcm1hbmNlIG9mIElQTyBzdG9ja3MuIMKpIDIwMTEgdGhlIEFtZXJpY2FuIEZpbmFuY2UgQXNzb2NpYXRpb24uIiwiaXNzdWUiOiI1Iiwidm9sdW1lIjoiNjYiLCJjb250YWluZXItdGl0bGUtc2hvcnQiOiIifSwiaXNUZW1wb3JhcnkiOmZhbHNlfV19&quot;,&quot;citationItems&quot;:[{&quot;id&quot;:&quot;b2c2e70d-868b-37c6-a693-5162a0991ba1&quot;,&quot;itemData&quot;:{&quot;type&quot;:&quot;article-journal&quot;,&quot;id&quot;:&quot;b2c2e70d-868b-37c6-a693-5162a0991ba1&quot;,&quot;title&quot;:&quot;In Search of Attention&quot;,&quot;author&quot;:[{&quot;family&quot;:&quot;Da&quot;,&quot;given&quot;:&quot;Zhi&quot;,&quot;parse-names&quot;:false,&quot;dropping-particle&quot;:&quot;&quot;,&quot;non-dropping-particle&quot;:&quot;&quot;},{&quot;family&quot;:&quot;Engelberg&quot;,&quot;given&quot;:&quot;Joseph&quot;,&quot;parse-names&quot;:false,&quot;dropping-particle&quot;:&quot;&quot;,&quot;non-dropping-particle&quot;:&quot;&quot;},{&quot;family&quot;:&quot;Gao&quot;,&quot;given&quot;:&quot;Pengjie&quot;,&quot;parse-names&quot;:false,&quot;dropping-particle&quot;:&quot;&quot;,&quot;non-dropping-particle&quot;:&quot;&quot;}],&quot;container-title&quot;:&quot;Journal of Finance&quot;,&quot;DOI&quot;:&quot;10.1111/j.1540-6261.2011.01679.x&quot;,&quot;ISSN&quot;:&quot;00221082&quot;,&quot;issued&quot;:{&quot;date-parts&quot;:[[2011]]},&quot;abstract&quot;:&quot;We propose a new and direct measure of investor attention using search frequency in Google (Search Volume Index (SVI)). In a sample of Russell 3000 stocks from 2004 to 2008, we find that SVI (1) is correlated with but different from existing proxies of investor attention; (2) captures investor attention in a more timely fashion and (3) likely measures the attention of retail investors. An increase in SVI predicts higher stock prices in the next 2 weeks and an eventual price reversal within the year. It also contributes to the large first-day return and long-run underperformance of IPO stocks. © 2011 the American Finance Association.&quot;,&quot;issue&quot;:&quot;5&quot;,&quot;volume&quot;:&quot;66&quot;,&quot;container-title-short&quot;:&quot;&quot;},&quot;isTemporary&quot;:false}]},{&quot;citationID&quot;:&quot;MENDELEY_CITATION_5a657d51-35c3-4a12-b8c9-41d9cd95b3ee&quot;,&quot;properties&quot;:{&quot;noteIndex&quot;:0},&quot;isEdited&quot;:false,&quot;manualOverride&quot;:{&quot;isManuallyOverridden&quot;:false,&quot;citeprocText&quot;:&quot;(Barber et al. 2022)&quot;,&quot;manualOverrideText&quot;:&quot;&quot;},&quot;citationTag&quot;:&quot;MENDELEY_CITATION_v3_eyJjaXRhdGlvbklEIjoiTUVOREVMRVlfQ0lUQVRJT05fNWE2NTdkNTEtMzVjMy00YTEyLWI4YzktNDFkOWNkOTViM2VlIiwicHJvcGVydGllcyI6eyJub3RlSW5kZXgiOjB9LCJpc0VkaXRlZCI6ZmFsc2UsIm1hbnVhbE92ZXJyaWRlIjp7ImlzTWFudWFsbHlPdmVycmlkZGVuIjpmYWxzZSwiY2l0ZXByb2NUZXh0IjoiKEJhcmJlciBldCBhbC4gMjAyMikiLCJtYW51YWxPdmVycmlkZVRleHQiOiIifSwiY2l0YXRpb25JdGVtcyI6W3siaWQiOiIwYzRkYWM4Ni03ZjI5LTM2MTItYWM5MS03ZTU3NGZiYzI0MjYiLCJpdGVtRGF0YSI6eyJ0eXBlIjoiYXJ0aWNsZS1qb3VybmFsIiwiaWQiOiIwYzRkYWM4Ni03ZjI5LTM2MTItYWM5MS03ZTU3NGZiYzI0MjYiLCJ0aXRsZSI6IkF0dGVudGlvbi1JbmR1Y2VkIFRyYWRpbmcgYW5kIFJldHVybnM6IEV2aWRlbmNlIGZyb20gUm9iaW5ob29kIFVzZXJzIiwiYXV0aG9yIjpbeyJmYW1pbHkiOiJCYXJiZXIiLCJnaXZlbiI6IkJyYWQgTS4iLCJwYXJzZS1uYW1lcyI6ZmFsc2UsImRyb3BwaW5nLXBhcnRpY2xlIjoiIiwibm9uLWRyb3BwaW5nLXBhcnRpY2xlIjoiIn0seyJmYW1pbHkiOiJIdWFuZyIsImdpdmVuIjoiWGluZyIsInBhcnNlLW5hbWVzIjpmYWxzZSwiZHJvcHBpbmctcGFydGljbGUiOiIiLCJub24tZHJvcHBpbmctcGFydGljbGUiOiIifSx7ImZhbWlseSI6Ik9kZWFuIiwiZ2l2ZW4iOiJUZXJyYW5jZSIsInBhcnNlLW5hbWVzIjpmYWxzZSwiZHJvcHBpbmctcGFydGljbGUiOiIiLCJub24tZHJvcHBpbmctcGFydGljbGUiOiIifSx7ImZhbWlseSI6IlNjaHdhcnoiLCJnaXZlbiI6IkNocmlzdG9waGVyIiwicGFyc2UtbmFtZXMiOmZhbHNlLCJkcm9wcGluZy1wYXJ0aWNsZSI6IiIsIm5vbi1kcm9wcGluZy1wYXJ0aWNsZSI6IiJ9XSwiY29udGFpbmVyLXRpdGxlIjoiSm91cm5hbCBvZiBGaW5hbmNlIiwiRE9JIjoiMTAuMTExMS9qb2ZpLjEzMTgzIiwiSVNTTiI6IjE1NDA2MjYxIiwiaXNzdWVkIjp7ImRhdGUtcGFydHMiOltbMjAyMl1dfSwiYWJzdHJhY3QiOiJXZSBzdHVkeSB0aGUgaW5mbHVlbmNlIG9mIGZpbmFuY2lhbCBpbm5vdmF0aW9uIGJ5IGZpbnRlY2ggYnJva2VyYWdlcyBvbiBpbmRpdmlkdWFsIGludmVzdG9yc+KAmSB0cmFkaW5nIGFuZCBzdG9jayBwcmljZXMuIFVzaW5nIGRhdGEgZnJvbSBSb2Jpbmhvb2QsIHdlIGZpbmQgdGhhdCBSb2Jpbmhvb2QgaW52ZXN0b3JzIGVuZ2FnZSBpbiBtb3JlIGF0dGVudGlvbi1pbmR1Y2VkIHRyYWRpbmcgdGhhbiBvdGhlciByZXRhaWwgaW52ZXN0b3JzLiBGb3IgZXhhbXBsZSwgUm9iaW5ob29kIG91dGFnZXMgZGlzcHJvcG9ydGlvbmF0ZWx5IHJlZHVjZSB0cmFkaW5nIGluIGhpZ2gtYXR0ZW50aW9uIHN0b2Nrcy4gV2hpbGUgdGhpcyBldmlkZW5jZSBpcyBjb25zaXN0ZW50IHdpdGggUm9iaW5ob29kIGF0dHJhY3RpbmcgcmVsYXRpdmVseSBpbmV4cGVyaWVuY2VkIGludmVzdG9ycywgd2Ugc2hvdyB0aGF0IGl0IGlzIGFsc28gZHJpdmVuIGluIHBhcnQgYnkgdGhlIGFwcCdzIHVuaXF1ZSBmZWF0dXJlcy4gQ29uc2lzdGVudCB3aXRoIG1vZGVscyBvZiBhdHRlbnRpb24taW5kdWNlZCB0cmFkaW5nLCBpbnRlbnNlIGJ1eWluZyBieSBSb2Jpbmhvb2QgdXNlcnMgZm9yZWNhc3RzIG5lZ2F0aXZlIHJldHVybnMuIEF2ZXJhZ2UgMjAtZGF5IGFibm9ybWFsIHJldHVybnMgYXJlIOKIkjQuNyUgZm9yIHRoZSB0b3Agc3RvY2tzIHB1cmNoYXNlZCBlYWNoIGRheS4iLCJpc3N1ZSI6IjYiLCJ2b2x1bWUiOiI3NyIsImNvbnRhaW5lci10aXRsZS1zaG9ydCI6IiJ9LCJpc1RlbXBvcmFyeSI6ZmFsc2V9XX0=&quot;,&quot;citationItems&quot;:[{&quot;id&quot;:&quot;0c4dac86-7f29-3612-ac91-7e574fbc2426&quot;,&quot;itemData&quot;:{&quot;type&quot;:&quot;article-journal&quot;,&quot;id&quot;:&quot;0c4dac86-7f29-3612-ac91-7e574fbc2426&quot;,&quot;title&quot;:&quot;Attention-Induced Trading and Returns: Evidence from Robinhood Users&quot;,&quot;author&quot;:[{&quot;family&quot;:&quot;Barber&quot;,&quot;given&quot;:&quot;Brad M.&quot;,&quot;parse-names&quot;:false,&quot;dropping-particle&quot;:&quot;&quot;,&quot;non-dropping-particle&quot;:&quot;&quot;},{&quot;family&quot;:&quot;Huang&quot;,&quot;given&quot;:&quot;Xing&quot;,&quot;parse-names&quot;:false,&quot;dropping-particle&quot;:&quot;&quot;,&quot;non-dropping-particle&quot;:&quot;&quot;},{&quot;family&quot;:&quot;Odean&quot;,&quot;given&quot;:&quot;Terrance&quot;,&quot;parse-names&quot;:false,&quot;dropping-particle&quot;:&quot;&quot;,&quot;non-dropping-particle&quot;:&quot;&quot;},{&quot;family&quot;:&quot;Schwarz&quot;,&quot;given&quot;:&quot;Christopher&quot;,&quot;parse-names&quot;:false,&quot;dropping-particle&quot;:&quot;&quot;,&quot;non-dropping-particle&quot;:&quot;&quot;}],&quot;container-title&quot;:&quot;Journal of Finance&quot;,&quot;DOI&quot;:&quot;10.1111/jofi.13183&quot;,&quot;ISSN&quot;:&quot;15406261&quot;,&quot;issued&quot;:{&quot;date-parts&quot;:[[2022]]},&quot;abstract&quot;:&quot;We study the influence of financial innovation by fintech brokerages on individual investors’ trading and stock prices. Using data from Robinhood, we find that Robinhood investors engage in more attention-induced trading than other retail investors. For example, Robinhood outages disproportionately reduce trading in high-attention stocks. While this evidence is consistent with Robinhood attracting relatively inexperienced investors, we show that it is also driven in part by the app's unique features. Consistent with models of attention-induced trading, intense buying by Robinhood users forecasts negative returns. Average 20-day abnormal returns are −4.7% for the top stocks purchased each day.&quot;,&quot;issue&quot;:&quot;6&quot;,&quot;volume&quot;:&quot;77&quot;,&quot;container-title-short&quot;:&quot;&quot;},&quot;isTemporary&quot;:false}]},{&quot;citationID&quot;:&quot;MENDELEY_CITATION_f44c12f2-2d09-48dd-8106-16cb08397ca2&quot;,&quot;properties&quot;:{&quot;noteIndex&quot;:0},&quot;isEdited&quot;:false,&quot;manualOverride&quot;:{&quot;isManuallyOverridden&quot;:true,&quot;citeprocText&quot;:&quot;(Bui and Mayer 2003)&quot;,&quot;manualOverrideText&quot;:&quot;Bui &amp; Mayer (2003)&quot;},&quot;citationTag&quot;:&quot;MENDELEY_CITATION_v3_eyJjaXRhdGlvbklEIjoiTUVOREVMRVlfQ0lUQVRJT05fZjQ0YzEyZjItMmQwOS00OGRkLTgxMDYtMTZjYjA4Mzk3Y2EyIiwicHJvcGVydGllcyI6eyJub3RlSW5kZXgiOjB9LCJpc0VkaXRlZCI6ZmFsc2UsIm1hbnVhbE92ZXJyaWRlIjp7ImlzTWFudWFsbHlPdmVycmlkZGVuIjp0cnVlLCJjaXRlcHJvY1RleHQiOiIoQnVpIGFuZCBNYXllciAyMDAzKSIsIm1hbnVhbE92ZXJyaWRlVGV4dCI6IkJ1aSAmIE1heWVyICgyMDAzKSJ9LCJjaXRhdGlvbkl0ZW1zIjpbeyJpZCI6IjllMmE1NGYyLWU2MWUtM2E5Mi05YzM2LTdhMmZkNWE0MmFjNyIsIml0ZW1EYXRhIjp7InR5cGUiOiJhcnRpY2xlLWpvdXJuYWwiLCJpZCI6IjllMmE1NGYyLWU2MWUtM2E5Mi05YzM2LTdhMmZkNWE0MmFjNyIsInRpdGxlIjoiUmVndWxhdGlvbiBhbmQgY2FwaXRhbGl6YXRpb24gb2YgZW52aXJvbm1lbnRhbCBhbWVuaXRpZXM6IEV2aWRlbmNlIGZyb20gdGhlIHRveGljIHJlbGVhc2UgaW52ZW50b3J5IGluIE1hc3NhY2h1c2V0dHMiLCJhdXRob3IiOlt7ImZhbWlseSI6IkJ1aSIsImdpdmVuIjoiTGluZGEgVC5NLiIsInBhcnNlLW5hbWVzIjpmYWxzZSwiZHJvcHBpbmctcGFydGljbGUiOiIiLCJub24tZHJvcHBpbmctcGFydGljbGUiOiIifSx7ImZhbWlseSI6Ik1heWVyIiwiZ2l2ZW4iOiJDaHJpc3RvcGhlciBKLiIsInBhcnNlLW5hbWVzIjpmYWxzZSwiZHJvcHBpbmctcGFydGljbGUiOiIiLCJub24tZHJvcHBpbmctcGFydGljbGUiOiIifV0sImNvbnRhaW5lci10aXRsZSI6IlJldmlldyBvZiBFY29ub21pY3MgYW5kIFN0YXRpc3RpY3MiLCJET0kiOiIxMC4xMTYyLzAwMzQ2NTMwMzMyMjM2OTgyMSIsIklTU04iOiIwMDM0NjUzNSIsImlzc3VlZCI6eyJkYXRlLXBhcnRzIjpbWzIwMDNdXX0sImFic3RyYWN0IjoiRW52aXJvbm1lbnRhbCByZWd1bGF0aW9uIGluIHRoZSBVbml0ZWQgU3RhdGVzIGhhcyB1bmRlcmdvbmUgYSBzbG93IGV2b2x1dGlvbiBmcm9tIGNvbW1hbmQgYW5kIGNvbnRyb2wgc3RyYXRlZ2llcyB0b3dhcmRzIG1hcmtldC1iYXNlZCByZWd1bGF0aW9ucy4gT25lIHN1Y2ggaW5ub3ZhdGlvbiBpcyB0aGUgVG94aWNzIFJlbGVhc2UgSW52ZW50b3J5IChUUkkpLCBhIHJlZ3VsYXRpb24gdGhhdCByZXF1aXJlcyBwb2xsdXRpbmcgZmlybXMgdG8gcHVibGljbHkgZGlzY2xvc2UgaW5mb3JtYXRpb24gYWJvdXQgdGhlaXIgdG94aWMgZW1pc3Npb25zLiBUaGUgYmFzaWMgdGVuZXQgb2YgdGhpcyByZWd1bGF0aW9uIGlzIHRoYXQgaXQgY29ycmVjdHMgZm9yIGluZm9ybWF0aW9uYWwgYXN5bW1ldHJpZXMgYmV0d2VlbiBwb2xsdXRlcnMgYW5kIGhvdXNlaG9sZHMsIGFsbG93aW5nIGNvbW11bml0aWVzIHRvIHByZXNzdXJlIHBvbGx1dGVycyB0byBkZWNyZWFzZSB0aGVpciBlbWlzc2lvbnMuIFBvbGljeS1tYWtlcnMgaGF2ZSBqdWRnZWQgdGhlIFRSSSBhIHRyZW1lbmRvdXMgc3VjY2VzcywgYXMgbmF0aW9uYWwgcmVsZWFzZXMgZGVjbGluZWQgYnkgNDMlIGJldHdlZW4gMTk4OCBhbmQgMTk5OS4gWWV0IG1hbnkgb2YgdGhlIGZ1bmRhbWVudGFsIHByb2JsZW1zIHdoaWNoIGFyZSBrbm93biB0byBsZWFkIHRvIHRoZSBjbGFzc2ljIGZhaWx1cmUgb2YgdGhlIENvYXNlIHRoZW9yZW0gKHN1Y2ggYXMgaGlnaCB0cmFuc2FjdGlvbiBjb3N0cyBhbmQgZGlmZmljdWx0aWVzIGluIG9yZ2FuaXppbmcpIGNhc3QgZG91YnQgb24gdGhlIGVmZmVjdGl2ZW5lc3Mgb2YgZGlzY2xvc3VyZSBydWxlcywgYWxvbmUsIHRvIGxlYWQgdG8gYW4gZWZmaWNpZW50IG91dGNvbWUgaW4gdGhlIGNhc2Ugb2YgcG9sbHV0aW9uLiBXZSB1c2UgYW4gZXZlbnQgc3R1ZHkgbWV0aG9kb2xvZ3kgd2l0aCBoaWdoLXF1YWxpdHkgZGF0YSBvbiBob3VzZSBwcmljZXMgYW5kIG90aGVyIGxvY2FsIGF0dHJpYnV0ZXMgdG8gYXNzZXNzIHRoZSBleHRlbnQgdG8gd2hpY2ggdGhlIHB1YmxpYyB2YWx1ZXMgY2hhbmdlcyBpbiB0b3hpYyByZWxlYXNlcyBhbmQgdGh1cyB0aGUgc3VjY2VzcyBvZiBUUkkuIE91ciBtYWpvciBmaW5kaW5ncyBpbmNsdWRlOiAoMSkgZGVjbGluZXMgaW4gdG94aWMgcmVsZWFzZXMgYXBwZWFyIHVucmVsYXRlZCB0byBhbnkgcG9saXRpY2FsIGVjb25vbXkgdmFyaWFibGVzIHRoYXQgbWlnaHQgbGVhZCB0byBwdWJsaWMgYWN0aXZpc207ICgyKSBpbml0aWFsIGluZm9ybWF0aW9uIHJlbGVhc2VkIHVuZGVyIFRSSSBoYWQgbm8gc2lnbmlmaWNhbnQgZWZmZWN0IG9uIHRoZSBkaXN0cmlidXRpb24gb2YgaG91c2UgcHJpY2VzOyBhbmQgKDMpIGhvdXNlIHByaWNlcyBzaG93IG5vIHNpZ25pZmljYW50IGltcGFjdCBvZiBkZWNsaW5lcyBpbiByZXBvcnRlZCB0b3hpYyByZWxlYXNlcyBvdmVyIHRpbWUuIFN0YW5kYXJkIGVycm9ycyBhcmUgc21hbGwgZW5vdWdoIHRoYXQgd2UgY2FuIHJlamVjdCB0aGUgaHlwb3RoZXNpcyB0aGF0IGxhcmdlIGRlY2xpbmVzIGluIHRveGljIHJlbGVhc2VzIGxlYWQgdG8gbW9yZSB0aGFuIGEgMC41JSBpbmNyZWFzZSBpbiBob3VzZSBwcmljZXMuIFRoZXNlIHJlc3VsdHMgYWxzbyBob2xkIHdoZW4gd2UgY29udHJvbCBmb3IgZGlmZmVyZW5jZXMgaW4gdGhlIGF2YWlsYWJpbGl0eSBvZiBpbmZvcm1hdGlvbiBvbiBUUkkgYW5kIHRoZSBwb3NzaWJsZSBlZmZlY3Qgb2YgZXhwZWN0YXRpb25zLiBPdXIgZmluZGluZ3MgY2FzdCBkb3VidCBvbiB0aGUgYWJpbGl0eSBvZiB0aGUgcHVibGljIHRvIHByb2Nlc3MgY29tcGxleCBpbmZvcm1hdGlvbiBvbiBoYXphcmRvdXMgZW1pc3Npb25zIGFuZCBzdXBwb3J0IHRoZSBDb2FzZSB0aGVvcmVtIGluIHRoYXQgcmlnaHQtdG8ta25vdyBsYXdzIHN1Y2ggYXMgVFJJIG1heSBub3QgYmUgdGhlIG1vc3QgZWZmZWN0aXZlIGZvcm0gb2YgZW52aXJvbm1lbnRhbCByZWd1bGF0aW9uLiIsImlzc3VlIjoiMyIsInZvbHVtZSI6Ijg1IiwiY29udGFpbmVyLXRpdGxlLXNob3J0IjoiIn0sImlzVGVtcG9yYXJ5IjpmYWxzZX1dfQ==&quot;,&quot;citationItems&quot;:[{&quot;id&quot;:&quot;9e2a54f2-e61e-3a92-9c36-7a2fd5a42ac7&quot;,&quot;itemData&quot;:{&quot;type&quot;:&quot;article-journal&quot;,&quot;id&quot;:&quot;9e2a54f2-e61e-3a92-9c36-7a2fd5a42ac7&quot;,&quot;title&quot;:&quot;Regulation and capitalization of environmental amenities: Evidence from the toxic release inventory in Massachusetts&quot;,&quot;author&quot;:[{&quot;family&quot;:&quot;Bui&quot;,&quot;given&quot;:&quot;Linda T.M.&quot;,&quot;parse-names&quot;:false,&quot;dropping-particle&quot;:&quot;&quot;,&quot;non-dropping-particle&quot;:&quot;&quot;},{&quot;family&quot;:&quot;Mayer&quot;,&quot;given&quot;:&quot;Christopher J.&quot;,&quot;parse-names&quot;:false,&quot;dropping-particle&quot;:&quot;&quot;,&quot;non-dropping-particle&quot;:&quot;&quot;}],&quot;container-title&quot;:&quot;Review of Economics and Statistics&quot;,&quot;DOI&quot;:&quot;10.1162/003465303322369821&quot;,&quot;ISSN&quot;:&quot;00346535&quot;,&quot;issued&quot;:{&quot;date-parts&quot;:[[2003]]},&quot;abstract&quot;:&quot;Environmental regulation in the United States has undergone a slow evolution from command and control strategies towards market-based regulations. One such innovation is the Toxics Release Inventory (TRI), a regulation that requires polluting firms to publicly disclose information about their toxic emissions. The basic tenet of this regulation is that it corrects for informational asymmetries between polluters and households, allowing communities to pressure polluters to decrease their emissions. Policy-makers have judged the TRI a tremendous success, as national releases declined by 43% between 1988 and 1999. Yet many of the fundamental problems which are known to lead to the classic failure of the Coase theorem (such as high transaction costs and difficulties in organizing) cast doubt on the effectiveness of disclosure rules, alone, to lead to an efficient outcome in the case of pollution. We use an event study methodology with high-quality data on house prices and other local attributes to assess the extent to which the public values changes in toxic releases and thus the success of TRI. Our major findings include: (1) declines in toxic releases appear unrelated to any political economy variables that might lead to public activism; (2) initial information released under TRI had no significant effect on the distribution of house prices; and (3) house prices show no significant impact of declines in reported toxic releases over time. Standard errors are small enough that we can reject the hypothesis that large declines in toxic releases lead to more than a 0.5% increase in house prices. These results also hold when we control for differences in the availability of information on TRI and the possible effect of expectations. Our findings cast doubt on the ability of the public to process complex information on hazardous emissions and support the Coase theorem in that right-to-know laws such as TRI may not be the most effective form of environmental regulation.&quot;,&quot;issue&quot;:&quot;3&quot;,&quot;volume&quot;:&quot;85&quot;,&quot;container-title-short&quot;:&quot;&quot;},&quot;isTemporary&quot;:false}]}]"/>
    <we:property name="MENDELEY_CITATIONS_LOCALE_CODE" value="&quot;en-US&quot;"/>
    <we:property name="MENDELEY_CITATIONS_STYLE" value="{&quot;id&quot;:&quot;https://www.zotero.org/styles/american-journal-of-sociology&quot;,&quot;title&quot;:&quot;American Journal of Sociolog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Loe14</b:Tag>
    <b:SourceType>JournalArticle</b:SourceType>
    <b:Guid>{E7C031AE-9185-4A84-926B-086D73CE8273}</b:Guid>
    <b:Author>
      <b:Author>
        <b:NameList xmlns:msxsl="urn:schemas-microsoft-com:xslt" xmlns:b="http://schemas.openxmlformats.org/officeDocument/2006/bibliography">
          <b:Person>
            <b:Last>Loewenstein</b:Last>
            <b:First>George</b:First>
            <b:Middle/>
          </b:Person>
          <b:Person>
            <b:Last>Sunstein</b:Last>
            <b:First>Cass</b:First>
            <b:Middle>R.</b:Middle>
          </b:Person>
          <b:Person>
            <b:Last>Golman</b:Last>
            <b:First>Russell</b:First>
            <b:Middle/>
          </b:Person>
        </b:NameList>
      </b:Author>
    </b:Author>
    <b:Title>Disclosure: Psychology Changes Everything</b:Title>
    <b:JournalName>Annual Review of Economics</b:JournalName>
    <b:City/>
    <b:Year>2014</b:Year>
    <b:Month/>
    <b:Day/>
    <b:Pages>391-419</b:Pages>
    <b:Publisher/>
    <b:Volume>6</b:Volume>
    <b:Issue>1</b:Issue>
    <b:ShortTitle/>
    <b:StandardNumber/>
    <b:Comments/>
    <b:Medium/>
    <b:YearAccessed>2023</b:YearAccessed>
    <b:MonthAccessed>10</b:MonthAccessed>
    <b:DayAccessed>30</b:DayAccessed>
    <b:URL>https://cmu.edu/dietrich/sds/docs/loewenstein/disclosurechgseverything.pdf</b:URL>
    <b:DOI/>
    <b:RefOrder>1</b:RefOrder>
  </b:Source>
</b:Sources>
</file>

<file path=customXml/itemProps1.xml><?xml version="1.0" encoding="utf-8"?>
<ds:datastoreItem xmlns:ds="http://schemas.openxmlformats.org/officeDocument/2006/customXml" ds:itemID="{360A90DD-4BE5-4177-A313-F6215E1875B7}">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5</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Hoang-Le</dc:creator>
  <cp:keywords/>
  <dc:description/>
  <cp:lastModifiedBy>Chinh Hoang-Duc</cp:lastModifiedBy>
  <cp:revision>36</cp:revision>
  <dcterms:created xsi:type="dcterms:W3CDTF">2023-12-25T12:03:00Z</dcterms:created>
  <dcterms:modified xsi:type="dcterms:W3CDTF">2023-12-26T15:20:00Z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e034aa643aba407bd1dc750dcc4d8a3c91e28896d14a9d1d4a68bbe172823aa7</vt:lpwstr>
  </property>
</Properties>
</file>