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7BE4" w14:textId="77777777" w:rsidR="008346A3" w:rsidRPr="00E32813" w:rsidRDefault="008346A3" w:rsidP="00F85738"/>
    <w:p w14:paraId="12B19460" w14:textId="35D528D8" w:rsidR="2F898263" w:rsidRPr="00E32813" w:rsidRDefault="0005621A" w:rsidP="00F85738">
      <w:pPr>
        <w:pStyle w:val="Heading1"/>
      </w:pPr>
      <w:r w:rsidRPr="00E32813">
        <w:t>Introduction</w:t>
      </w:r>
    </w:p>
    <w:p w14:paraId="4A0AACE5" w14:textId="61461B57" w:rsidR="00F5387F" w:rsidRDefault="0005621A" w:rsidP="00240924">
      <w:pPr>
        <w:pStyle w:val="Heading1"/>
      </w:pPr>
      <w:r w:rsidRPr="00E32813">
        <w:t>Background</w:t>
      </w:r>
    </w:p>
    <w:p w14:paraId="04D80DB1" w14:textId="77777777" w:rsidR="00F435C9" w:rsidRPr="00E32813" w:rsidRDefault="00F435C9" w:rsidP="00F85738"/>
    <w:p w14:paraId="4F90EA97" w14:textId="77777777" w:rsidR="00F435C9" w:rsidRPr="00E32813" w:rsidRDefault="00F435C9" w:rsidP="00F85738"/>
    <w:sdt>
      <w:sdtPr>
        <w:tag w:val="MENDELEY_BIBLIOGRAPHY"/>
        <w:id w:val="89439240"/>
        <w:placeholder>
          <w:docPart w:val="DefaultPlaceholder_-1854013440"/>
        </w:placeholder>
      </w:sdtPr>
      <w:sdtEndPr/>
      <w:sdtContent>
        <w:p w14:paraId="78E93B9C" w14:textId="77777777" w:rsidR="006B5E01" w:rsidRDefault="006B5E01">
          <w:pPr>
            <w:autoSpaceDE w:val="0"/>
            <w:autoSpaceDN w:val="0"/>
            <w:ind w:hanging="480"/>
            <w:divId w:val="576742385"/>
            <w:rPr>
              <w:rFonts w:eastAsia="Times New Roman"/>
              <w:kern w:val="0"/>
              <w:sz w:val="24"/>
              <w:szCs w:val="24"/>
              <w14:ligatures w14:val="none"/>
            </w:rPr>
          </w:pPr>
          <w:r>
            <w:rPr>
              <w:rFonts w:eastAsia="Times New Roman"/>
            </w:rPr>
            <w:t xml:space="preserve">Bui, L. T. M., &amp; Mayer, C. J. (2003). Regulation and capitalization of environmental amenities: Evidence from the toxic release inventory in Massachusetts. </w:t>
          </w:r>
          <w:r>
            <w:rPr>
              <w:rFonts w:eastAsia="Times New Roman"/>
              <w:i/>
              <w:iCs/>
            </w:rPr>
            <w:t>Review of Economics and Statistics</w:t>
          </w:r>
          <w:r>
            <w:rPr>
              <w:rFonts w:eastAsia="Times New Roman"/>
            </w:rPr>
            <w:t xml:space="preserve">, </w:t>
          </w:r>
          <w:r>
            <w:rPr>
              <w:rFonts w:eastAsia="Times New Roman"/>
              <w:i/>
              <w:iCs/>
            </w:rPr>
            <w:t>85</w:t>
          </w:r>
          <w:r>
            <w:rPr>
              <w:rFonts w:eastAsia="Times New Roman"/>
            </w:rPr>
            <w:t>(3). https://doi.org/10.1162/003465303322369821</w:t>
          </w:r>
        </w:p>
        <w:p w14:paraId="26A0D040" w14:textId="77777777" w:rsidR="006B5E01" w:rsidRDefault="006B5E01">
          <w:pPr>
            <w:autoSpaceDE w:val="0"/>
            <w:autoSpaceDN w:val="0"/>
            <w:ind w:hanging="480"/>
            <w:divId w:val="1116561515"/>
            <w:rPr>
              <w:rFonts w:eastAsia="Times New Roman"/>
            </w:rPr>
          </w:pPr>
          <w:r>
            <w:rPr>
              <w:rFonts w:eastAsia="Times New Roman"/>
            </w:rPr>
            <w:t xml:space="preserve">Gamper-Rabindran, S., &amp; Timmins, C. (2013). Does cleanup of hazardous waste sites raise housing values? Evidence of spatially localized benefits. </w:t>
          </w:r>
          <w:r>
            <w:rPr>
              <w:rFonts w:eastAsia="Times New Roman"/>
              <w:i/>
              <w:iCs/>
            </w:rPr>
            <w:t>Journal of Environmental Economics and Management</w:t>
          </w:r>
          <w:r>
            <w:rPr>
              <w:rFonts w:eastAsia="Times New Roman"/>
            </w:rPr>
            <w:t xml:space="preserve">, </w:t>
          </w:r>
          <w:r>
            <w:rPr>
              <w:rFonts w:eastAsia="Times New Roman"/>
              <w:i/>
              <w:iCs/>
            </w:rPr>
            <w:t>65</w:t>
          </w:r>
          <w:r>
            <w:rPr>
              <w:rFonts w:eastAsia="Times New Roman"/>
            </w:rPr>
            <w:t>(3). https://doi.org/10.1016/j.jeem.2012.12.001</w:t>
          </w:r>
        </w:p>
        <w:p w14:paraId="0261F567" w14:textId="77777777" w:rsidR="006B5E01" w:rsidRDefault="006B5E01">
          <w:pPr>
            <w:autoSpaceDE w:val="0"/>
            <w:autoSpaceDN w:val="0"/>
            <w:ind w:hanging="480"/>
            <w:divId w:val="90519135"/>
            <w:rPr>
              <w:rFonts w:eastAsia="Times New Roman"/>
            </w:rPr>
          </w:pPr>
          <w:r>
            <w:rPr>
              <w:rFonts w:eastAsia="Times New Roman"/>
            </w:rPr>
            <w:t xml:space="preserve">Kohlhase, J. E. (1991). The impact of toxic waste sites on housing values. </w:t>
          </w:r>
          <w:r>
            <w:rPr>
              <w:rFonts w:eastAsia="Times New Roman"/>
              <w:i/>
              <w:iCs/>
            </w:rPr>
            <w:t>Journal of Urban Economics</w:t>
          </w:r>
          <w:r>
            <w:rPr>
              <w:rFonts w:eastAsia="Times New Roman"/>
            </w:rPr>
            <w:t xml:space="preserve">, </w:t>
          </w:r>
          <w:r>
            <w:rPr>
              <w:rFonts w:eastAsia="Times New Roman"/>
              <w:i/>
              <w:iCs/>
            </w:rPr>
            <w:t>30</w:t>
          </w:r>
          <w:r>
            <w:rPr>
              <w:rFonts w:eastAsia="Times New Roman"/>
            </w:rPr>
            <w:t>(1). https://doi.org/10.1016/0094-1190(91)90042-6</w:t>
          </w:r>
        </w:p>
        <w:p w14:paraId="03103535" w14:textId="77777777" w:rsidR="006B5E01" w:rsidRDefault="006B5E01">
          <w:pPr>
            <w:autoSpaceDE w:val="0"/>
            <w:autoSpaceDN w:val="0"/>
            <w:ind w:hanging="480"/>
            <w:divId w:val="1975329725"/>
            <w:rPr>
              <w:rFonts w:eastAsia="Times New Roman"/>
            </w:rPr>
          </w:pPr>
          <w:r>
            <w:rPr>
              <w:rFonts w:eastAsia="Times New Roman"/>
            </w:rPr>
            <w:t xml:space="preserve">Lindell, M. K., &amp; Earle, T. C. (1983). How Close Is Close Enough: Public Perceptions of the Risks of Industrial Facilities. </w:t>
          </w:r>
          <w:r>
            <w:rPr>
              <w:rFonts w:eastAsia="Times New Roman"/>
              <w:i/>
              <w:iCs/>
            </w:rPr>
            <w:t>Risk Analysis</w:t>
          </w:r>
          <w:r>
            <w:rPr>
              <w:rFonts w:eastAsia="Times New Roman"/>
            </w:rPr>
            <w:t xml:space="preserve">, </w:t>
          </w:r>
          <w:r>
            <w:rPr>
              <w:rFonts w:eastAsia="Times New Roman"/>
              <w:i/>
              <w:iCs/>
            </w:rPr>
            <w:t>3</w:t>
          </w:r>
          <w:r>
            <w:rPr>
              <w:rFonts w:eastAsia="Times New Roman"/>
            </w:rPr>
            <w:t>(4). https://doi.org/10.1111/j.1539-6924.1983.tb01393.x</w:t>
          </w:r>
        </w:p>
        <w:p w14:paraId="1FD5DBFE" w14:textId="77777777" w:rsidR="006B5E01" w:rsidRDefault="006B5E01">
          <w:pPr>
            <w:autoSpaceDE w:val="0"/>
            <w:autoSpaceDN w:val="0"/>
            <w:ind w:hanging="480"/>
            <w:divId w:val="733236439"/>
            <w:rPr>
              <w:rFonts w:eastAsia="Times New Roman"/>
            </w:rPr>
          </w:pPr>
          <w:r>
            <w:rPr>
              <w:rFonts w:eastAsia="Times New Roman"/>
            </w:rPr>
            <w:t xml:space="preserve">Marchi, S. De, &amp; Hamilton, J. T. (2006). Assessing the accuracy of self-reported data: An evaluation of the toxics release inventory. </w:t>
          </w:r>
          <w:r>
            <w:rPr>
              <w:rFonts w:eastAsia="Times New Roman"/>
              <w:i/>
              <w:iCs/>
            </w:rPr>
            <w:t>Journal of Risk and Uncertainty</w:t>
          </w:r>
          <w:r>
            <w:rPr>
              <w:rFonts w:eastAsia="Times New Roman"/>
            </w:rPr>
            <w:t xml:space="preserve">, </w:t>
          </w:r>
          <w:r>
            <w:rPr>
              <w:rFonts w:eastAsia="Times New Roman"/>
              <w:i/>
              <w:iCs/>
            </w:rPr>
            <w:t>32</w:t>
          </w:r>
          <w:r>
            <w:rPr>
              <w:rFonts w:eastAsia="Times New Roman"/>
            </w:rPr>
            <w:t>(1). https://doi.org/10.1007/s10797-006-6666-3</w:t>
          </w:r>
        </w:p>
        <w:p w14:paraId="6A65706A" w14:textId="77777777" w:rsidR="006B5E01" w:rsidRDefault="006B5E01">
          <w:pPr>
            <w:autoSpaceDE w:val="0"/>
            <w:autoSpaceDN w:val="0"/>
            <w:ind w:hanging="480"/>
            <w:divId w:val="1986161520"/>
            <w:rPr>
              <w:rFonts w:eastAsia="Times New Roman"/>
            </w:rPr>
          </w:pPr>
          <w:r>
            <w:rPr>
              <w:rFonts w:eastAsia="Times New Roman"/>
            </w:rPr>
            <w:t xml:space="preserve">Mariotto, A. B., Enewold, L., Zhao, J., Zeruto, C. A., &amp; Robin Yabroff, K. (2020). Medical care costs associated with cancer survivorship in the United States. In </w:t>
          </w:r>
          <w:r>
            <w:rPr>
              <w:rFonts w:eastAsia="Times New Roman"/>
              <w:i/>
              <w:iCs/>
            </w:rPr>
            <w:t>Cancer Epidemiology Biomarkers and Prevention</w:t>
          </w:r>
          <w:r>
            <w:rPr>
              <w:rFonts w:eastAsia="Times New Roman"/>
            </w:rPr>
            <w:t xml:space="preserve"> (Vol. 29, Issue 7). https://doi.org/10.1158/1055-9965.EPI-19-1534</w:t>
          </w:r>
        </w:p>
        <w:p w14:paraId="50968034" w14:textId="77777777" w:rsidR="006B5E01" w:rsidRDefault="006B5E01">
          <w:pPr>
            <w:autoSpaceDE w:val="0"/>
            <w:autoSpaceDN w:val="0"/>
            <w:ind w:hanging="480"/>
            <w:divId w:val="1452240266"/>
            <w:rPr>
              <w:rFonts w:eastAsia="Times New Roman"/>
            </w:rPr>
          </w:pPr>
          <w:r>
            <w:rPr>
              <w:rFonts w:eastAsia="Times New Roman"/>
            </w:rPr>
            <w:t xml:space="preserve">Mastromonaco, R. (2015). Do environmental right-to-know laws affect markets? Capitalization of information in the toxic release inventory. </w:t>
          </w:r>
          <w:r>
            <w:rPr>
              <w:rFonts w:eastAsia="Times New Roman"/>
              <w:i/>
              <w:iCs/>
            </w:rPr>
            <w:t>Journal of Environmental Economics and Management</w:t>
          </w:r>
          <w:r>
            <w:rPr>
              <w:rFonts w:eastAsia="Times New Roman"/>
            </w:rPr>
            <w:t xml:space="preserve">, </w:t>
          </w:r>
          <w:r>
            <w:rPr>
              <w:rFonts w:eastAsia="Times New Roman"/>
              <w:i/>
              <w:iCs/>
            </w:rPr>
            <w:t>71</w:t>
          </w:r>
          <w:r>
            <w:rPr>
              <w:rFonts w:eastAsia="Times New Roman"/>
            </w:rPr>
            <w:t>. https://doi.org/10.1016/j.jeem.2015.02.004</w:t>
          </w:r>
        </w:p>
        <w:p w14:paraId="38C121BC" w14:textId="77777777" w:rsidR="006B5E01" w:rsidRDefault="006B5E01">
          <w:pPr>
            <w:autoSpaceDE w:val="0"/>
            <w:autoSpaceDN w:val="0"/>
            <w:ind w:hanging="480"/>
            <w:divId w:val="2084140469"/>
            <w:rPr>
              <w:rFonts w:eastAsia="Times New Roman"/>
            </w:rPr>
          </w:pPr>
          <w:r w:rsidRPr="00C51ABD">
            <w:rPr>
              <w:rFonts w:eastAsia="Times New Roman"/>
              <w:lang w:val="es-ES_tradnl"/>
            </w:rPr>
            <w:t xml:space="preserve">Nguyen, D. D., Ongena, S., Qi, S., &amp; Sila, V. (2022). </w:t>
          </w:r>
          <w:r>
            <w:rPr>
              <w:rFonts w:eastAsia="Times New Roman"/>
            </w:rPr>
            <w:t xml:space="preserve">Climate Change Risk and the Cost of Mortgage Credit. </w:t>
          </w:r>
          <w:r>
            <w:rPr>
              <w:rFonts w:eastAsia="Times New Roman"/>
              <w:i/>
              <w:iCs/>
            </w:rPr>
            <w:t>Review of Finance</w:t>
          </w:r>
          <w:r>
            <w:rPr>
              <w:rFonts w:eastAsia="Times New Roman"/>
            </w:rPr>
            <w:t xml:space="preserve">, </w:t>
          </w:r>
          <w:r>
            <w:rPr>
              <w:rFonts w:eastAsia="Times New Roman"/>
              <w:i/>
              <w:iCs/>
            </w:rPr>
            <w:t>26</w:t>
          </w:r>
          <w:r>
            <w:rPr>
              <w:rFonts w:eastAsia="Times New Roman"/>
            </w:rPr>
            <w:t>(6). https://doi.org/10.1093/rof/rfac013</w:t>
          </w:r>
        </w:p>
        <w:p w14:paraId="6437F0C7" w14:textId="77777777" w:rsidR="006B5E01" w:rsidRDefault="006B5E01">
          <w:pPr>
            <w:autoSpaceDE w:val="0"/>
            <w:autoSpaceDN w:val="0"/>
            <w:ind w:hanging="480"/>
            <w:divId w:val="1451587140"/>
            <w:rPr>
              <w:rFonts w:eastAsia="Times New Roman"/>
            </w:rPr>
          </w:pPr>
          <w:r>
            <w:rPr>
              <w:rFonts w:eastAsia="Times New Roman"/>
            </w:rPr>
            <w:t xml:space="preserve">Sjoberg, L. (1999). Risk perception by the public and by experts: A dilemma in risk management. </w:t>
          </w:r>
          <w:r>
            <w:rPr>
              <w:rFonts w:eastAsia="Times New Roman"/>
              <w:i/>
              <w:iCs/>
            </w:rPr>
            <w:t>Human Ecology Review</w:t>
          </w:r>
          <w:r>
            <w:rPr>
              <w:rFonts w:eastAsia="Times New Roman"/>
            </w:rPr>
            <w:t xml:space="preserve">, </w:t>
          </w:r>
          <w:r>
            <w:rPr>
              <w:rFonts w:eastAsia="Times New Roman"/>
              <w:i/>
              <w:iCs/>
            </w:rPr>
            <w:t>6</w:t>
          </w:r>
          <w:r>
            <w:rPr>
              <w:rFonts w:eastAsia="Times New Roman"/>
            </w:rPr>
            <w:t>(2).</w:t>
          </w:r>
        </w:p>
        <w:p w14:paraId="511CE712" w14:textId="77777777" w:rsidR="006B5E01" w:rsidRDefault="006B5E01">
          <w:pPr>
            <w:autoSpaceDE w:val="0"/>
            <w:autoSpaceDN w:val="0"/>
            <w:ind w:hanging="480"/>
            <w:divId w:val="971521537"/>
            <w:rPr>
              <w:rFonts w:eastAsia="Times New Roman"/>
            </w:rPr>
          </w:pPr>
          <w:r>
            <w:rPr>
              <w:rFonts w:eastAsia="Times New Roman"/>
            </w:rPr>
            <w:t xml:space="preserve">Thayer, M., Albers, H., &amp; Rahmatian, M. (1992). The Benefits of Reducing Exposure to Waste Disposal Sites: A Hedonic Housing Value Approach. </w:t>
          </w:r>
          <w:r>
            <w:rPr>
              <w:rFonts w:eastAsia="Times New Roman"/>
              <w:i/>
              <w:iCs/>
            </w:rPr>
            <w:t>Journal of Real Estate Research</w:t>
          </w:r>
          <w:r>
            <w:rPr>
              <w:rFonts w:eastAsia="Times New Roman"/>
            </w:rPr>
            <w:t xml:space="preserve">, </w:t>
          </w:r>
          <w:r>
            <w:rPr>
              <w:rFonts w:eastAsia="Times New Roman"/>
              <w:i/>
              <w:iCs/>
            </w:rPr>
            <w:t>7</w:t>
          </w:r>
          <w:r>
            <w:rPr>
              <w:rFonts w:eastAsia="Times New Roman"/>
            </w:rPr>
            <w:t>(3). https://doi.org/10.1080/10835547.1992.12090680</w:t>
          </w:r>
        </w:p>
        <w:p w14:paraId="5CD98324" w14:textId="77777777" w:rsidR="006B5E01" w:rsidRDefault="006B5E01">
          <w:pPr>
            <w:autoSpaceDE w:val="0"/>
            <w:autoSpaceDN w:val="0"/>
            <w:ind w:hanging="480"/>
            <w:divId w:val="1116366399"/>
            <w:rPr>
              <w:rFonts w:eastAsia="Times New Roman"/>
            </w:rPr>
          </w:pPr>
          <w:r>
            <w:rPr>
              <w:rFonts w:eastAsia="Times New Roman"/>
            </w:rPr>
            <w:lastRenderedPageBreak/>
            <w:t xml:space="preserve">Xu, M., &amp; Xu, Y. (2020). Environmental Hazards and Mortgage Credit Risk: Evidence from Texas Pipeline Incidents. </w:t>
          </w:r>
          <w:r>
            <w:rPr>
              <w:rFonts w:eastAsia="Times New Roman"/>
              <w:i/>
              <w:iCs/>
            </w:rPr>
            <w:t>Real Estate Economics</w:t>
          </w:r>
          <w:r>
            <w:rPr>
              <w:rFonts w:eastAsia="Times New Roman"/>
            </w:rPr>
            <w:t xml:space="preserve">, </w:t>
          </w:r>
          <w:r>
            <w:rPr>
              <w:rFonts w:eastAsia="Times New Roman"/>
              <w:i/>
              <w:iCs/>
            </w:rPr>
            <w:t>48</w:t>
          </w:r>
          <w:r>
            <w:rPr>
              <w:rFonts w:eastAsia="Times New Roman"/>
            </w:rPr>
            <w:t>(4). https://doi.org/10.1111/1540-6229.12213</w:t>
          </w:r>
        </w:p>
        <w:p w14:paraId="1F88E19C" w14:textId="77777777" w:rsidR="006B5E01" w:rsidRDefault="006B5E01">
          <w:pPr>
            <w:autoSpaceDE w:val="0"/>
            <w:autoSpaceDN w:val="0"/>
            <w:ind w:hanging="480"/>
            <w:divId w:val="887256270"/>
            <w:rPr>
              <w:rFonts w:eastAsia="Times New Roman"/>
            </w:rPr>
          </w:pPr>
          <w:r>
            <w:rPr>
              <w:rFonts w:eastAsia="Times New Roman"/>
            </w:rPr>
            <w:t xml:space="preserve">Yabroff, Bradley, &amp; Hutchinson, F. (2008). Economic cost of cancer mortality is high in U.S., regardless of how cost is measured. In </w:t>
          </w:r>
          <w:r>
            <w:rPr>
              <w:rFonts w:eastAsia="Times New Roman"/>
              <w:i/>
              <w:iCs/>
            </w:rPr>
            <w:t>Journal of the National Cancer Institute</w:t>
          </w:r>
          <w:r>
            <w:rPr>
              <w:rFonts w:eastAsia="Times New Roman"/>
            </w:rPr>
            <w:t xml:space="preserve"> (Vol. 100, Issue 24). https://doi.org/10.1093/jnci/djn488</w:t>
          </w:r>
        </w:p>
        <w:p w14:paraId="6143D5DE" w14:textId="77777777" w:rsidR="006B5E01" w:rsidRDefault="006B5E01">
          <w:pPr>
            <w:autoSpaceDE w:val="0"/>
            <w:autoSpaceDN w:val="0"/>
            <w:ind w:hanging="480"/>
            <w:divId w:val="506529481"/>
            <w:rPr>
              <w:rFonts w:eastAsia="Times New Roman"/>
            </w:rPr>
          </w:pPr>
          <w:r>
            <w:rPr>
              <w:rFonts w:eastAsia="Times New Roman"/>
            </w:rPr>
            <w:t xml:space="preserve">Yusuf, A. A., &amp; Resosudarmo, B. P. (2009). Does clean air matter in developing countries’ megacities? A hedonic price analysis of the Jakarta housing market, Indonesia. </w:t>
          </w:r>
          <w:r>
            <w:rPr>
              <w:rFonts w:eastAsia="Times New Roman"/>
              <w:i/>
              <w:iCs/>
            </w:rPr>
            <w:t>Ecological Economics</w:t>
          </w:r>
          <w:r>
            <w:rPr>
              <w:rFonts w:eastAsia="Times New Roman"/>
            </w:rPr>
            <w:t xml:space="preserve">, </w:t>
          </w:r>
          <w:r>
            <w:rPr>
              <w:rFonts w:eastAsia="Times New Roman"/>
              <w:i/>
              <w:iCs/>
            </w:rPr>
            <w:t>68</w:t>
          </w:r>
          <w:r>
            <w:rPr>
              <w:rFonts w:eastAsia="Times New Roman"/>
            </w:rPr>
            <w:t>(5). https://doi.org/10.1016/j.ecolecon.2008.09.011</w:t>
          </w:r>
        </w:p>
        <w:p w14:paraId="2EF25C0C" w14:textId="02708855" w:rsidR="00D23E6F" w:rsidRPr="00E32813" w:rsidRDefault="006B5E01" w:rsidP="00F85738">
          <w:r>
            <w:rPr>
              <w:rFonts w:eastAsia="Times New Roman"/>
            </w:rPr>
            <w:t> </w:t>
          </w:r>
        </w:p>
      </w:sdtContent>
    </w:sdt>
    <w:p w14:paraId="63C596A5" w14:textId="77777777" w:rsidR="008442D7" w:rsidRPr="00E32813" w:rsidRDefault="008442D7" w:rsidP="00F85738"/>
    <w:sectPr w:rsidR="008442D7" w:rsidRPr="00E32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7C1D"/>
    <w:multiLevelType w:val="hybridMultilevel"/>
    <w:tmpl w:val="7BD067DC"/>
    <w:lvl w:ilvl="0" w:tplc="09DA322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0A9AD"/>
    <w:multiLevelType w:val="multilevel"/>
    <w:tmpl w:val="8356FA3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2A6B08A0"/>
    <w:multiLevelType w:val="multilevel"/>
    <w:tmpl w:val="0DB6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4989AE"/>
    <w:multiLevelType w:val="hybridMultilevel"/>
    <w:tmpl w:val="F5A2C8D2"/>
    <w:lvl w:ilvl="0" w:tplc="A8B2618E">
      <w:start w:val="1"/>
      <w:numFmt w:val="decimal"/>
      <w:lvlText w:val="%1."/>
      <w:lvlJc w:val="left"/>
      <w:pPr>
        <w:ind w:left="360" w:hanging="360"/>
      </w:pPr>
    </w:lvl>
    <w:lvl w:ilvl="1" w:tplc="0D8AA612">
      <w:start w:val="1"/>
      <w:numFmt w:val="lowerLetter"/>
      <w:lvlText w:val="%2."/>
      <w:lvlJc w:val="left"/>
      <w:pPr>
        <w:ind w:left="1440" w:hanging="360"/>
      </w:pPr>
    </w:lvl>
    <w:lvl w:ilvl="2" w:tplc="A8762C62">
      <w:start w:val="1"/>
      <w:numFmt w:val="lowerRoman"/>
      <w:lvlText w:val="%3."/>
      <w:lvlJc w:val="right"/>
      <w:pPr>
        <w:ind w:left="2160" w:hanging="180"/>
      </w:pPr>
    </w:lvl>
    <w:lvl w:ilvl="3" w:tplc="3ABC8DCA">
      <w:start w:val="1"/>
      <w:numFmt w:val="decimal"/>
      <w:lvlText w:val="%4."/>
      <w:lvlJc w:val="left"/>
      <w:pPr>
        <w:ind w:left="2880" w:hanging="360"/>
      </w:pPr>
    </w:lvl>
    <w:lvl w:ilvl="4" w:tplc="1BFA8958">
      <w:start w:val="1"/>
      <w:numFmt w:val="lowerLetter"/>
      <w:lvlText w:val="%5."/>
      <w:lvlJc w:val="left"/>
      <w:pPr>
        <w:ind w:left="3600" w:hanging="360"/>
      </w:pPr>
    </w:lvl>
    <w:lvl w:ilvl="5" w:tplc="555622C8">
      <w:start w:val="1"/>
      <w:numFmt w:val="lowerRoman"/>
      <w:lvlText w:val="%6."/>
      <w:lvlJc w:val="right"/>
      <w:pPr>
        <w:ind w:left="4320" w:hanging="180"/>
      </w:pPr>
    </w:lvl>
    <w:lvl w:ilvl="6" w:tplc="A1303F90">
      <w:start w:val="1"/>
      <w:numFmt w:val="decimal"/>
      <w:lvlText w:val="%7."/>
      <w:lvlJc w:val="left"/>
      <w:pPr>
        <w:ind w:left="5040" w:hanging="360"/>
      </w:pPr>
    </w:lvl>
    <w:lvl w:ilvl="7" w:tplc="CA662EF8">
      <w:start w:val="1"/>
      <w:numFmt w:val="lowerLetter"/>
      <w:lvlText w:val="%8."/>
      <w:lvlJc w:val="left"/>
      <w:pPr>
        <w:ind w:left="5760" w:hanging="360"/>
      </w:pPr>
    </w:lvl>
    <w:lvl w:ilvl="8" w:tplc="6FEE848E">
      <w:start w:val="1"/>
      <w:numFmt w:val="lowerRoman"/>
      <w:lvlText w:val="%9."/>
      <w:lvlJc w:val="right"/>
      <w:pPr>
        <w:ind w:left="6480" w:hanging="180"/>
      </w:pPr>
    </w:lvl>
  </w:abstractNum>
  <w:abstractNum w:abstractNumId="4" w15:restartNumberingAfterBreak="0">
    <w:nsid w:val="2F3E282A"/>
    <w:multiLevelType w:val="multilevel"/>
    <w:tmpl w:val="F73C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CD2214"/>
    <w:multiLevelType w:val="hybridMultilevel"/>
    <w:tmpl w:val="92D0B57C"/>
    <w:lvl w:ilvl="0" w:tplc="08090001">
      <w:start w:val="1"/>
      <w:numFmt w:val="bullet"/>
      <w:lvlText w:val=""/>
      <w:lvlJc w:val="left"/>
      <w:pPr>
        <w:ind w:left="720" w:hanging="360"/>
      </w:pPr>
      <w:rPr>
        <w:rFonts w:ascii="Symbol" w:hAnsi="Symbol" w:hint="default"/>
      </w:rPr>
    </w:lvl>
    <w:lvl w:ilvl="1" w:tplc="17744636">
      <w:start w:val="1"/>
      <w:numFmt w:val="bullet"/>
      <w:lvlText w:val="o"/>
      <w:lvlJc w:val="left"/>
      <w:pPr>
        <w:ind w:left="1440" w:hanging="360"/>
      </w:pPr>
      <w:rPr>
        <w:rFonts w:ascii="Courier New" w:hAnsi="Courier New" w:hint="default"/>
      </w:rPr>
    </w:lvl>
    <w:lvl w:ilvl="2" w:tplc="0A108CF0">
      <w:start w:val="1"/>
      <w:numFmt w:val="bullet"/>
      <w:lvlText w:val=""/>
      <w:lvlJc w:val="left"/>
      <w:pPr>
        <w:ind w:left="2160" w:hanging="360"/>
      </w:pPr>
      <w:rPr>
        <w:rFonts w:ascii="Wingdings" w:hAnsi="Wingdings" w:hint="default"/>
      </w:rPr>
    </w:lvl>
    <w:lvl w:ilvl="3" w:tplc="76ECA7D6">
      <w:start w:val="1"/>
      <w:numFmt w:val="bullet"/>
      <w:lvlText w:val=""/>
      <w:lvlJc w:val="left"/>
      <w:pPr>
        <w:ind w:left="2880" w:hanging="360"/>
      </w:pPr>
      <w:rPr>
        <w:rFonts w:ascii="Symbol" w:hAnsi="Symbol" w:hint="default"/>
      </w:rPr>
    </w:lvl>
    <w:lvl w:ilvl="4" w:tplc="49989BC4">
      <w:start w:val="1"/>
      <w:numFmt w:val="bullet"/>
      <w:lvlText w:val="o"/>
      <w:lvlJc w:val="left"/>
      <w:pPr>
        <w:ind w:left="3600" w:hanging="360"/>
      </w:pPr>
      <w:rPr>
        <w:rFonts w:ascii="Courier New" w:hAnsi="Courier New" w:hint="default"/>
      </w:rPr>
    </w:lvl>
    <w:lvl w:ilvl="5" w:tplc="2E364780">
      <w:start w:val="1"/>
      <w:numFmt w:val="bullet"/>
      <w:lvlText w:val=""/>
      <w:lvlJc w:val="left"/>
      <w:pPr>
        <w:ind w:left="4320" w:hanging="360"/>
      </w:pPr>
      <w:rPr>
        <w:rFonts w:ascii="Wingdings" w:hAnsi="Wingdings" w:hint="default"/>
      </w:rPr>
    </w:lvl>
    <w:lvl w:ilvl="6" w:tplc="466AB5BA">
      <w:start w:val="1"/>
      <w:numFmt w:val="bullet"/>
      <w:lvlText w:val=""/>
      <w:lvlJc w:val="left"/>
      <w:pPr>
        <w:ind w:left="5040" w:hanging="360"/>
      </w:pPr>
      <w:rPr>
        <w:rFonts w:ascii="Symbol" w:hAnsi="Symbol" w:hint="default"/>
      </w:rPr>
    </w:lvl>
    <w:lvl w:ilvl="7" w:tplc="4B66E538">
      <w:start w:val="1"/>
      <w:numFmt w:val="bullet"/>
      <w:lvlText w:val="o"/>
      <w:lvlJc w:val="left"/>
      <w:pPr>
        <w:ind w:left="5760" w:hanging="360"/>
      </w:pPr>
      <w:rPr>
        <w:rFonts w:ascii="Courier New" w:hAnsi="Courier New" w:hint="default"/>
      </w:rPr>
    </w:lvl>
    <w:lvl w:ilvl="8" w:tplc="2C5871E8">
      <w:start w:val="1"/>
      <w:numFmt w:val="bullet"/>
      <w:lvlText w:val=""/>
      <w:lvlJc w:val="left"/>
      <w:pPr>
        <w:ind w:left="6480" w:hanging="360"/>
      </w:pPr>
      <w:rPr>
        <w:rFonts w:ascii="Wingdings" w:hAnsi="Wingdings" w:hint="default"/>
      </w:rPr>
    </w:lvl>
  </w:abstractNum>
  <w:abstractNum w:abstractNumId="6" w15:restartNumberingAfterBreak="0">
    <w:nsid w:val="471A6929"/>
    <w:multiLevelType w:val="multilevel"/>
    <w:tmpl w:val="16622C64"/>
    <w:lvl w:ilvl="0">
      <w:start w:val="1"/>
      <w:numFmt w:val="decimal"/>
      <w:pStyle w:val="Heading1"/>
      <w:lvlText w:val="%1."/>
      <w:lvlJc w:val="left"/>
      <w:pPr>
        <w:ind w:left="360" w:hanging="360"/>
      </w:pPr>
    </w:lvl>
    <w:lvl w:ilvl="1">
      <w:start w:val="1"/>
      <w:numFmt w:val="decimal"/>
      <w:pStyle w:val="Heading2"/>
      <w:lvlText w:val="%1.%2."/>
      <w:lvlJc w:val="left"/>
      <w:pPr>
        <w:ind w:left="720" w:hanging="360"/>
      </w:pPr>
    </w:lvl>
    <w:lvl w:ilvl="2">
      <w:start w:val="1"/>
      <w:numFmt w:val="decimal"/>
      <w:pStyle w:val="Heading3"/>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 w15:restartNumberingAfterBreak="0">
    <w:nsid w:val="53EF3FA5"/>
    <w:multiLevelType w:val="multilevel"/>
    <w:tmpl w:val="35FEBBA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568E4B1A"/>
    <w:multiLevelType w:val="multilevel"/>
    <w:tmpl w:val="DDAA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6240CA"/>
    <w:multiLevelType w:val="multilevel"/>
    <w:tmpl w:val="7BE0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3C00A2"/>
    <w:multiLevelType w:val="hybridMultilevel"/>
    <w:tmpl w:val="47249ACE"/>
    <w:lvl w:ilvl="0" w:tplc="C596B2B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7A3386"/>
    <w:multiLevelType w:val="hybridMultilevel"/>
    <w:tmpl w:val="E53AA8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081226"/>
    <w:multiLevelType w:val="hybridMultilevel"/>
    <w:tmpl w:val="C3DE900E"/>
    <w:lvl w:ilvl="0" w:tplc="24124F3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6648113">
    <w:abstractNumId w:val="3"/>
  </w:num>
  <w:num w:numId="2" w16cid:durableId="616834259">
    <w:abstractNumId w:val="7"/>
  </w:num>
  <w:num w:numId="3" w16cid:durableId="1839230959">
    <w:abstractNumId w:val="11"/>
  </w:num>
  <w:num w:numId="4" w16cid:durableId="334114275">
    <w:abstractNumId w:val="6"/>
  </w:num>
  <w:num w:numId="5" w16cid:durableId="1537811371">
    <w:abstractNumId w:val="0"/>
  </w:num>
  <w:num w:numId="6" w16cid:durableId="785076239">
    <w:abstractNumId w:val="12"/>
  </w:num>
  <w:num w:numId="7" w16cid:durableId="989939457">
    <w:abstractNumId w:val="5"/>
  </w:num>
  <w:num w:numId="8" w16cid:durableId="1133522848">
    <w:abstractNumId w:val="1"/>
  </w:num>
  <w:num w:numId="9" w16cid:durableId="6211575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07497389">
    <w:abstractNumId w:val="4"/>
  </w:num>
  <w:num w:numId="11" w16cid:durableId="667708894">
    <w:abstractNumId w:val="9"/>
  </w:num>
  <w:num w:numId="12" w16cid:durableId="984892579">
    <w:abstractNumId w:val="8"/>
  </w:num>
  <w:num w:numId="13" w16cid:durableId="1807121157">
    <w:abstractNumId w:val="2"/>
  </w:num>
  <w:num w:numId="14" w16cid:durableId="14168272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C8"/>
    <w:rsid w:val="0000632B"/>
    <w:rsid w:val="000066D2"/>
    <w:rsid w:val="000107A1"/>
    <w:rsid w:val="00010F49"/>
    <w:rsid w:val="00021596"/>
    <w:rsid w:val="00025C38"/>
    <w:rsid w:val="00026AA7"/>
    <w:rsid w:val="00027645"/>
    <w:rsid w:val="00027F84"/>
    <w:rsid w:val="000407F9"/>
    <w:rsid w:val="00046942"/>
    <w:rsid w:val="00050E3A"/>
    <w:rsid w:val="0005104E"/>
    <w:rsid w:val="00052F74"/>
    <w:rsid w:val="0005621A"/>
    <w:rsid w:val="0005635C"/>
    <w:rsid w:val="00056CFE"/>
    <w:rsid w:val="00062A87"/>
    <w:rsid w:val="00063173"/>
    <w:rsid w:val="0006327A"/>
    <w:rsid w:val="000632AB"/>
    <w:rsid w:val="00065BA7"/>
    <w:rsid w:val="00065DEC"/>
    <w:rsid w:val="00074B2E"/>
    <w:rsid w:val="0007748A"/>
    <w:rsid w:val="00081E3C"/>
    <w:rsid w:val="00085101"/>
    <w:rsid w:val="000862D6"/>
    <w:rsid w:val="00087652"/>
    <w:rsid w:val="00087AD2"/>
    <w:rsid w:val="00092BB0"/>
    <w:rsid w:val="00092CF4"/>
    <w:rsid w:val="00097C4A"/>
    <w:rsid w:val="000A41CC"/>
    <w:rsid w:val="000B18E4"/>
    <w:rsid w:val="000B3FD2"/>
    <w:rsid w:val="000B5776"/>
    <w:rsid w:val="000B6E6F"/>
    <w:rsid w:val="000B7547"/>
    <w:rsid w:val="000C172C"/>
    <w:rsid w:val="000C2FDE"/>
    <w:rsid w:val="000D5DC5"/>
    <w:rsid w:val="000D6408"/>
    <w:rsid w:val="000E0688"/>
    <w:rsid w:val="000E4DE0"/>
    <w:rsid w:val="000E5CE3"/>
    <w:rsid w:val="000F27E4"/>
    <w:rsid w:val="000F35A4"/>
    <w:rsid w:val="000F429B"/>
    <w:rsid w:val="000F5E2D"/>
    <w:rsid w:val="00100ADF"/>
    <w:rsid w:val="00102C12"/>
    <w:rsid w:val="0010748A"/>
    <w:rsid w:val="00115360"/>
    <w:rsid w:val="001216BC"/>
    <w:rsid w:val="00124BE8"/>
    <w:rsid w:val="00124ECA"/>
    <w:rsid w:val="00124EF4"/>
    <w:rsid w:val="001300EE"/>
    <w:rsid w:val="00131BAB"/>
    <w:rsid w:val="00132582"/>
    <w:rsid w:val="00133ACB"/>
    <w:rsid w:val="00134087"/>
    <w:rsid w:val="00134178"/>
    <w:rsid w:val="00134D59"/>
    <w:rsid w:val="0013682B"/>
    <w:rsid w:val="00137C34"/>
    <w:rsid w:val="00145D18"/>
    <w:rsid w:val="00147A9A"/>
    <w:rsid w:val="0015183A"/>
    <w:rsid w:val="00157351"/>
    <w:rsid w:val="00160C3E"/>
    <w:rsid w:val="001657D4"/>
    <w:rsid w:val="001662B9"/>
    <w:rsid w:val="00173F91"/>
    <w:rsid w:val="00175010"/>
    <w:rsid w:val="00176802"/>
    <w:rsid w:val="00177055"/>
    <w:rsid w:val="00177DC8"/>
    <w:rsid w:val="00181255"/>
    <w:rsid w:val="00185367"/>
    <w:rsid w:val="00187F39"/>
    <w:rsid w:val="0019191D"/>
    <w:rsid w:val="00196833"/>
    <w:rsid w:val="00197697"/>
    <w:rsid w:val="001A2972"/>
    <w:rsid w:val="001A3434"/>
    <w:rsid w:val="001A5188"/>
    <w:rsid w:val="001A556D"/>
    <w:rsid w:val="001A7E22"/>
    <w:rsid w:val="001B17CC"/>
    <w:rsid w:val="001B17F0"/>
    <w:rsid w:val="001B5BC1"/>
    <w:rsid w:val="001C0A2F"/>
    <w:rsid w:val="001C2410"/>
    <w:rsid w:val="001C39EB"/>
    <w:rsid w:val="001C4524"/>
    <w:rsid w:val="001C7FD9"/>
    <w:rsid w:val="001D58B4"/>
    <w:rsid w:val="001E2D73"/>
    <w:rsid w:val="001F0E89"/>
    <w:rsid w:val="001F67B3"/>
    <w:rsid w:val="001F6FCF"/>
    <w:rsid w:val="001F7D63"/>
    <w:rsid w:val="00201F2E"/>
    <w:rsid w:val="002067C4"/>
    <w:rsid w:val="0021142F"/>
    <w:rsid w:val="0021184A"/>
    <w:rsid w:val="00223E89"/>
    <w:rsid w:val="002244E3"/>
    <w:rsid w:val="002246A7"/>
    <w:rsid w:val="00225836"/>
    <w:rsid w:val="002269A8"/>
    <w:rsid w:val="0023088A"/>
    <w:rsid w:val="002310CD"/>
    <w:rsid w:val="00233341"/>
    <w:rsid w:val="002343A8"/>
    <w:rsid w:val="0023493B"/>
    <w:rsid w:val="002356FF"/>
    <w:rsid w:val="0023614E"/>
    <w:rsid w:val="0023730C"/>
    <w:rsid w:val="00240924"/>
    <w:rsid w:val="00240992"/>
    <w:rsid w:val="00242084"/>
    <w:rsid w:val="0024402E"/>
    <w:rsid w:val="002448E9"/>
    <w:rsid w:val="00245BFF"/>
    <w:rsid w:val="002500D4"/>
    <w:rsid w:val="0025104A"/>
    <w:rsid w:val="0025720F"/>
    <w:rsid w:val="00261DAB"/>
    <w:rsid w:val="00262F9B"/>
    <w:rsid w:val="002642B2"/>
    <w:rsid w:val="00264679"/>
    <w:rsid w:val="002656F3"/>
    <w:rsid w:val="0026704C"/>
    <w:rsid w:val="002745C4"/>
    <w:rsid w:val="00274CF3"/>
    <w:rsid w:val="00277CDD"/>
    <w:rsid w:val="00277D05"/>
    <w:rsid w:val="00281C86"/>
    <w:rsid w:val="0028231E"/>
    <w:rsid w:val="00282DFD"/>
    <w:rsid w:val="00283A2D"/>
    <w:rsid w:val="00286255"/>
    <w:rsid w:val="002862C2"/>
    <w:rsid w:val="0028671C"/>
    <w:rsid w:val="00286B64"/>
    <w:rsid w:val="00287520"/>
    <w:rsid w:val="002912C8"/>
    <w:rsid w:val="002913C9"/>
    <w:rsid w:val="002936A3"/>
    <w:rsid w:val="00293786"/>
    <w:rsid w:val="00296A2A"/>
    <w:rsid w:val="002970C3"/>
    <w:rsid w:val="002A2B9D"/>
    <w:rsid w:val="002B5CCD"/>
    <w:rsid w:val="002B6E4A"/>
    <w:rsid w:val="002C1F01"/>
    <w:rsid w:val="002D3B57"/>
    <w:rsid w:val="002D3FB3"/>
    <w:rsid w:val="002D5788"/>
    <w:rsid w:val="002E4254"/>
    <w:rsid w:val="002E57FA"/>
    <w:rsid w:val="002E6642"/>
    <w:rsid w:val="002E7657"/>
    <w:rsid w:val="002F0384"/>
    <w:rsid w:val="002F0EA8"/>
    <w:rsid w:val="002F1D42"/>
    <w:rsid w:val="002F4D10"/>
    <w:rsid w:val="003014A7"/>
    <w:rsid w:val="00304FA0"/>
    <w:rsid w:val="00306760"/>
    <w:rsid w:val="00317B60"/>
    <w:rsid w:val="003224E8"/>
    <w:rsid w:val="00323B01"/>
    <w:rsid w:val="00325366"/>
    <w:rsid w:val="00326222"/>
    <w:rsid w:val="00330225"/>
    <w:rsid w:val="003325FC"/>
    <w:rsid w:val="00333F63"/>
    <w:rsid w:val="00334E45"/>
    <w:rsid w:val="00342E1B"/>
    <w:rsid w:val="00343735"/>
    <w:rsid w:val="00344B06"/>
    <w:rsid w:val="00347ABE"/>
    <w:rsid w:val="00353ACD"/>
    <w:rsid w:val="00354206"/>
    <w:rsid w:val="00356421"/>
    <w:rsid w:val="00362ED4"/>
    <w:rsid w:val="00363695"/>
    <w:rsid w:val="00365DFD"/>
    <w:rsid w:val="00370790"/>
    <w:rsid w:val="00372961"/>
    <w:rsid w:val="00373994"/>
    <w:rsid w:val="003740E2"/>
    <w:rsid w:val="00385154"/>
    <w:rsid w:val="00387AFC"/>
    <w:rsid w:val="0039228B"/>
    <w:rsid w:val="00392C2F"/>
    <w:rsid w:val="0039312A"/>
    <w:rsid w:val="00393279"/>
    <w:rsid w:val="003953C5"/>
    <w:rsid w:val="003974BC"/>
    <w:rsid w:val="003A2993"/>
    <w:rsid w:val="003A400F"/>
    <w:rsid w:val="003A508E"/>
    <w:rsid w:val="003A732A"/>
    <w:rsid w:val="003A7E0F"/>
    <w:rsid w:val="003B40AC"/>
    <w:rsid w:val="003B4A1C"/>
    <w:rsid w:val="003B74DA"/>
    <w:rsid w:val="003C7ECD"/>
    <w:rsid w:val="003D1B75"/>
    <w:rsid w:val="003D42B8"/>
    <w:rsid w:val="003D56EE"/>
    <w:rsid w:val="003D6206"/>
    <w:rsid w:val="003D7561"/>
    <w:rsid w:val="003D7958"/>
    <w:rsid w:val="003E0AF1"/>
    <w:rsid w:val="003E0C58"/>
    <w:rsid w:val="003E61E5"/>
    <w:rsid w:val="003E6331"/>
    <w:rsid w:val="003E7E51"/>
    <w:rsid w:val="003F16AC"/>
    <w:rsid w:val="003F7C98"/>
    <w:rsid w:val="00404F3F"/>
    <w:rsid w:val="0041296F"/>
    <w:rsid w:val="00414A7A"/>
    <w:rsid w:val="0041715B"/>
    <w:rsid w:val="0042053A"/>
    <w:rsid w:val="00424917"/>
    <w:rsid w:val="0042635F"/>
    <w:rsid w:val="004326CB"/>
    <w:rsid w:val="004357B8"/>
    <w:rsid w:val="00437095"/>
    <w:rsid w:val="004410B5"/>
    <w:rsid w:val="00445AEE"/>
    <w:rsid w:val="00450822"/>
    <w:rsid w:val="00450BD8"/>
    <w:rsid w:val="004540B4"/>
    <w:rsid w:val="00455240"/>
    <w:rsid w:val="004567B6"/>
    <w:rsid w:val="004605A2"/>
    <w:rsid w:val="004605AB"/>
    <w:rsid w:val="00461383"/>
    <w:rsid w:val="00462AE1"/>
    <w:rsid w:val="00462CD8"/>
    <w:rsid w:val="00462D20"/>
    <w:rsid w:val="00471779"/>
    <w:rsid w:val="00471924"/>
    <w:rsid w:val="0048561B"/>
    <w:rsid w:val="00491F5D"/>
    <w:rsid w:val="00494FA5"/>
    <w:rsid w:val="00495BF4"/>
    <w:rsid w:val="00497DDC"/>
    <w:rsid w:val="004A177B"/>
    <w:rsid w:val="004A5EEC"/>
    <w:rsid w:val="004B2F15"/>
    <w:rsid w:val="004B44E3"/>
    <w:rsid w:val="004B5BAE"/>
    <w:rsid w:val="004B5EE6"/>
    <w:rsid w:val="004B656A"/>
    <w:rsid w:val="004C3095"/>
    <w:rsid w:val="004C495C"/>
    <w:rsid w:val="004C6EE7"/>
    <w:rsid w:val="004D10A0"/>
    <w:rsid w:val="004D3B02"/>
    <w:rsid w:val="004D5ECE"/>
    <w:rsid w:val="004E3F4B"/>
    <w:rsid w:val="004E774F"/>
    <w:rsid w:val="004F2C03"/>
    <w:rsid w:val="004F2FEF"/>
    <w:rsid w:val="004F53F6"/>
    <w:rsid w:val="004F6011"/>
    <w:rsid w:val="00504DC8"/>
    <w:rsid w:val="005066D9"/>
    <w:rsid w:val="00506D79"/>
    <w:rsid w:val="00507A6F"/>
    <w:rsid w:val="005103E2"/>
    <w:rsid w:val="0051331A"/>
    <w:rsid w:val="00516012"/>
    <w:rsid w:val="005218D7"/>
    <w:rsid w:val="00523EBA"/>
    <w:rsid w:val="00524520"/>
    <w:rsid w:val="00525656"/>
    <w:rsid w:val="00532E6E"/>
    <w:rsid w:val="0053309A"/>
    <w:rsid w:val="00533675"/>
    <w:rsid w:val="005400A9"/>
    <w:rsid w:val="00541719"/>
    <w:rsid w:val="005419F8"/>
    <w:rsid w:val="00541E9C"/>
    <w:rsid w:val="00542947"/>
    <w:rsid w:val="00545605"/>
    <w:rsid w:val="005528F3"/>
    <w:rsid w:val="005561BC"/>
    <w:rsid w:val="005640CB"/>
    <w:rsid w:val="005677EE"/>
    <w:rsid w:val="00576B6E"/>
    <w:rsid w:val="00582599"/>
    <w:rsid w:val="00583EA0"/>
    <w:rsid w:val="00595B9D"/>
    <w:rsid w:val="005A3A4A"/>
    <w:rsid w:val="005A72B5"/>
    <w:rsid w:val="005B1506"/>
    <w:rsid w:val="005B3F1D"/>
    <w:rsid w:val="005B4C6A"/>
    <w:rsid w:val="005B6261"/>
    <w:rsid w:val="005B7CC0"/>
    <w:rsid w:val="005C240D"/>
    <w:rsid w:val="005C65FB"/>
    <w:rsid w:val="005C78F4"/>
    <w:rsid w:val="005D49F9"/>
    <w:rsid w:val="005D6EFA"/>
    <w:rsid w:val="005E5E29"/>
    <w:rsid w:val="005E5F01"/>
    <w:rsid w:val="005E613A"/>
    <w:rsid w:val="005E72D0"/>
    <w:rsid w:val="005E78CC"/>
    <w:rsid w:val="005F1AD1"/>
    <w:rsid w:val="005F27E7"/>
    <w:rsid w:val="005F2C00"/>
    <w:rsid w:val="00600210"/>
    <w:rsid w:val="00600B84"/>
    <w:rsid w:val="00600E85"/>
    <w:rsid w:val="006041E5"/>
    <w:rsid w:val="006047CA"/>
    <w:rsid w:val="00605CFF"/>
    <w:rsid w:val="0061056A"/>
    <w:rsid w:val="0061112B"/>
    <w:rsid w:val="006112DA"/>
    <w:rsid w:val="0061635C"/>
    <w:rsid w:val="00617D3B"/>
    <w:rsid w:val="006216DF"/>
    <w:rsid w:val="00621AB3"/>
    <w:rsid w:val="0062459B"/>
    <w:rsid w:val="00625B09"/>
    <w:rsid w:val="00627B2E"/>
    <w:rsid w:val="00627B67"/>
    <w:rsid w:val="00631528"/>
    <w:rsid w:val="006325AD"/>
    <w:rsid w:val="0063434B"/>
    <w:rsid w:val="006343BA"/>
    <w:rsid w:val="00634640"/>
    <w:rsid w:val="006358F3"/>
    <w:rsid w:val="00636E37"/>
    <w:rsid w:val="00643F7A"/>
    <w:rsid w:val="006453CF"/>
    <w:rsid w:val="0065086E"/>
    <w:rsid w:val="00650BDF"/>
    <w:rsid w:val="0065608E"/>
    <w:rsid w:val="0065759B"/>
    <w:rsid w:val="00661336"/>
    <w:rsid w:val="00661B4B"/>
    <w:rsid w:val="006621CC"/>
    <w:rsid w:val="00665C25"/>
    <w:rsid w:val="00667032"/>
    <w:rsid w:val="00667F96"/>
    <w:rsid w:val="00673AA3"/>
    <w:rsid w:val="00674FFE"/>
    <w:rsid w:val="00677B3F"/>
    <w:rsid w:val="00684F69"/>
    <w:rsid w:val="00686601"/>
    <w:rsid w:val="00693B05"/>
    <w:rsid w:val="006A5B4D"/>
    <w:rsid w:val="006B1D2E"/>
    <w:rsid w:val="006B29BD"/>
    <w:rsid w:val="006B39A8"/>
    <w:rsid w:val="006B53EC"/>
    <w:rsid w:val="006B5E01"/>
    <w:rsid w:val="006B5F4B"/>
    <w:rsid w:val="006C6CD8"/>
    <w:rsid w:val="006C75BF"/>
    <w:rsid w:val="006D150D"/>
    <w:rsid w:val="006D6C57"/>
    <w:rsid w:val="006D74D8"/>
    <w:rsid w:val="006E2101"/>
    <w:rsid w:val="006E2A03"/>
    <w:rsid w:val="006E3067"/>
    <w:rsid w:val="006E4605"/>
    <w:rsid w:val="006E5971"/>
    <w:rsid w:val="006E77C1"/>
    <w:rsid w:val="006F0B77"/>
    <w:rsid w:val="006F53D3"/>
    <w:rsid w:val="00704889"/>
    <w:rsid w:val="0070563A"/>
    <w:rsid w:val="00705BDA"/>
    <w:rsid w:val="007109BB"/>
    <w:rsid w:val="00712B51"/>
    <w:rsid w:val="00713A11"/>
    <w:rsid w:val="00715F0C"/>
    <w:rsid w:val="00721252"/>
    <w:rsid w:val="0072243E"/>
    <w:rsid w:val="00723025"/>
    <w:rsid w:val="007266C7"/>
    <w:rsid w:val="0073182F"/>
    <w:rsid w:val="007329EF"/>
    <w:rsid w:val="00734B60"/>
    <w:rsid w:val="00737FDA"/>
    <w:rsid w:val="00740313"/>
    <w:rsid w:val="007403A4"/>
    <w:rsid w:val="00740DAE"/>
    <w:rsid w:val="00744CC0"/>
    <w:rsid w:val="00745172"/>
    <w:rsid w:val="00747786"/>
    <w:rsid w:val="0075052C"/>
    <w:rsid w:val="00750EDB"/>
    <w:rsid w:val="007564C3"/>
    <w:rsid w:val="00757308"/>
    <w:rsid w:val="007574E2"/>
    <w:rsid w:val="00760028"/>
    <w:rsid w:val="00767F23"/>
    <w:rsid w:val="0077359E"/>
    <w:rsid w:val="007749A9"/>
    <w:rsid w:val="00775FAA"/>
    <w:rsid w:val="0077748E"/>
    <w:rsid w:val="0078031D"/>
    <w:rsid w:val="00781F2A"/>
    <w:rsid w:val="0078210E"/>
    <w:rsid w:val="00783862"/>
    <w:rsid w:val="00785ABD"/>
    <w:rsid w:val="00786106"/>
    <w:rsid w:val="007919B1"/>
    <w:rsid w:val="00792BEB"/>
    <w:rsid w:val="007932E5"/>
    <w:rsid w:val="00794B6F"/>
    <w:rsid w:val="007A19CC"/>
    <w:rsid w:val="007A4051"/>
    <w:rsid w:val="007B0B4F"/>
    <w:rsid w:val="007B4DCB"/>
    <w:rsid w:val="007B546F"/>
    <w:rsid w:val="007B58DA"/>
    <w:rsid w:val="007C1783"/>
    <w:rsid w:val="007C4310"/>
    <w:rsid w:val="007C5457"/>
    <w:rsid w:val="007C6D62"/>
    <w:rsid w:val="007D1D1E"/>
    <w:rsid w:val="007D3D4F"/>
    <w:rsid w:val="007D511D"/>
    <w:rsid w:val="007E004B"/>
    <w:rsid w:val="007E1C95"/>
    <w:rsid w:val="007E2607"/>
    <w:rsid w:val="007E4070"/>
    <w:rsid w:val="007E4649"/>
    <w:rsid w:val="007E7478"/>
    <w:rsid w:val="007E7911"/>
    <w:rsid w:val="007F410D"/>
    <w:rsid w:val="007F4926"/>
    <w:rsid w:val="007F68E7"/>
    <w:rsid w:val="00806607"/>
    <w:rsid w:val="008111B8"/>
    <w:rsid w:val="0081133F"/>
    <w:rsid w:val="0081574A"/>
    <w:rsid w:val="00816A9A"/>
    <w:rsid w:val="00821C34"/>
    <w:rsid w:val="00824897"/>
    <w:rsid w:val="008252FA"/>
    <w:rsid w:val="008273E9"/>
    <w:rsid w:val="00827572"/>
    <w:rsid w:val="008346A3"/>
    <w:rsid w:val="00835116"/>
    <w:rsid w:val="00840D0B"/>
    <w:rsid w:val="00842490"/>
    <w:rsid w:val="008430DF"/>
    <w:rsid w:val="00843840"/>
    <w:rsid w:val="008442D7"/>
    <w:rsid w:val="00844444"/>
    <w:rsid w:val="0084786C"/>
    <w:rsid w:val="008517C3"/>
    <w:rsid w:val="00854E0B"/>
    <w:rsid w:val="00855CBC"/>
    <w:rsid w:val="008607E9"/>
    <w:rsid w:val="00862347"/>
    <w:rsid w:val="0086482B"/>
    <w:rsid w:val="00865033"/>
    <w:rsid w:val="008660AD"/>
    <w:rsid w:val="00866D97"/>
    <w:rsid w:val="00866FDB"/>
    <w:rsid w:val="00872175"/>
    <w:rsid w:val="0087733B"/>
    <w:rsid w:val="00877989"/>
    <w:rsid w:val="0088013A"/>
    <w:rsid w:val="0088156B"/>
    <w:rsid w:val="00882C3B"/>
    <w:rsid w:val="008844ED"/>
    <w:rsid w:val="0089085A"/>
    <w:rsid w:val="008912B7"/>
    <w:rsid w:val="00891F61"/>
    <w:rsid w:val="0089383D"/>
    <w:rsid w:val="00894247"/>
    <w:rsid w:val="008A1F29"/>
    <w:rsid w:val="008A4FC4"/>
    <w:rsid w:val="008A53E2"/>
    <w:rsid w:val="008A58FD"/>
    <w:rsid w:val="008A7A62"/>
    <w:rsid w:val="008B217A"/>
    <w:rsid w:val="008B304C"/>
    <w:rsid w:val="008B3E58"/>
    <w:rsid w:val="008B44BB"/>
    <w:rsid w:val="008B594E"/>
    <w:rsid w:val="008C2934"/>
    <w:rsid w:val="008C34AC"/>
    <w:rsid w:val="008C44BC"/>
    <w:rsid w:val="008C4B23"/>
    <w:rsid w:val="008C630E"/>
    <w:rsid w:val="008C784E"/>
    <w:rsid w:val="008D07E3"/>
    <w:rsid w:val="008D1393"/>
    <w:rsid w:val="008D1A3C"/>
    <w:rsid w:val="008D252A"/>
    <w:rsid w:val="008D37D1"/>
    <w:rsid w:val="008D382D"/>
    <w:rsid w:val="008D4921"/>
    <w:rsid w:val="008D64E4"/>
    <w:rsid w:val="008E16AE"/>
    <w:rsid w:val="008E1763"/>
    <w:rsid w:val="008F0780"/>
    <w:rsid w:val="008F7654"/>
    <w:rsid w:val="00904469"/>
    <w:rsid w:val="00906043"/>
    <w:rsid w:val="0090663B"/>
    <w:rsid w:val="00907B45"/>
    <w:rsid w:val="0091562F"/>
    <w:rsid w:val="00915C82"/>
    <w:rsid w:val="0092263C"/>
    <w:rsid w:val="009313FF"/>
    <w:rsid w:val="0093554A"/>
    <w:rsid w:val="009356A7"/>
    <w:rsid w:val="009373D7"/>
    <w:rsid w:val="009414B3"/>
    <w:rsid w:val="0094240A"/>
    <w:rsid w:val="009435B5"/>
    <w:rsid w:val="009479B9"/>
    <w:rsid w:val="00947D45"/>
    <w:rsid w:val="00952AE3"/>
    <w:rsid w:val="00952CAE"/>
    <w:rsid w:val="00955072"/>
    <w:rsid w:val="00955CFD"/>
    <w:rsid w:val="00957E6F"/>
    <w:rsid w:val="009606D9"/>
    <w:rsid w:val="009607BD"/>
    <w:rsid w:val="00962386"/>
    <w:rsid w:val="00963544"/>
    <w:rsid w:val="00963815"/>
    <w:rsid w:val="00963FEA"/>
    <w:rsid w:val="00964B6D"/>
    <w:rsid w:val="00966125"/>
    <w:rsid w:val="009664FD"/>
    <w:rsid w:val="00966B88"/>
    <w:rsid w:val="00966E92"/>
    <w:rsid w:val="00972C74"/>
    <w:rsid w:val="00973265"/>
    <w:rsid w:val="009810AB"/>
    <w:rsid w:val="009811D7"/>
    <w:rsid w:val="0099043B"/>
    <w:rsid w:val="0099273A"/>
    <w:rsid w:val="009957CF"/>
    <w:rsid w:val="009A0766"/>
    <w:rsid w:val="009A3654"/>
    <w:rsid w:val="009A58F2"/>
    <w:rsid w:val="009A6DA0"/>
    <w:rsid w:val="009B2CFA"/>
    <w:rsid w:val="009B6613"/>
    <w:rsid w:val="009B78E4"/>
    <w:rsid w:val="009B7A5A"/>
    <w:rsid w:val="009C5C98"/>
    <w:rsid w:val="009D160A"/>
    <w:rsid w:val="009D5742"/>
    <w:rsid w:val="009D66A8"/>
    <w:rsid w:val="009E12B7"/>
    <w:rsid w:val="009E3151"/>
    <w:rsid w:val="009E60C4"/>
    <w:rsid w:val="009E7EBF"/>
    <w:rsid w:val="009F46BA"/>
    <w:rsid w:val="009F4906"/>
    <w:rsid w:val="00A023F3"/>
    <w:rsid w:val="00A05CB1"/>
    <w:rsid w:val="00A05CDB"/>
    <w:rsid w:val="00A13FB1"/>
    <w:rsid w:val="00A22105"/>
    <w:rsid w:val="00A266D6"/>
    <w:rsid w:val="00A269AC"/>
    <w:rsid w:val="00A32D22"/>
    <w:rsid w:val="00A3396B"/>
    <w:rsid w:val="00A35156"/>
    <w:rsid w:val="00A367AF"/>
    <w:rsid w:val="00A50568"/>
    <w:rsid w:val="00A51670"/>
    <w:rsid w:val="00A516E1"/>
    <w:rsid w:val="00A52A9D"/>
    <w:rsid w:val="00A57F25"/>
    <w:rsid w:val="00A6509A"/>
    <w:rsid w:val="00A66887"/>
    <w:rsid w:val="00A673E1"/>
    <w:rsid w:val="00A709CF"/>
    <w:rsid w:val="00A71920"/>
    <w:rsid w:val="00A730D0"/>
    <w:rsid w:val="00A74F21"/>
    <w:rsid w:val="00A75323"/>
    <w:rsid w:val="00A77B89"/>
    <w:rsid w:val="00A807BB"/>
    <w:rsid w:val="00A809D7"/>
    <w:rsid w:val="00A81905"/>
    <w:rsid w:val="00A83C2B"/>
    <w:rsid w:val="00A8516E"/>
    <w:rsid w:val="00A85EFD"/>
    <w:rsid w:val="00A92B0D"/>
    <w:rsid w:val="00A92ECB"/>
    <w:rsid w:val="00A97C90"/>
    <w:rsid w:val="00AA394D"/>
    <w:rsid w:val="00AA437C"/>
    <w:rsid w:val="00AA4945"/>
    <w:rsid w:val="00AB2128"/>
    <w:rsid w:val="00AB2BDB"/>
    <w:rsid w:val="00AB43C5"/>
    <w:rsid w:val="00AB699D"/>
    <w:rsid w:val="00AB6E6D"/>
    <w:rsid w:val="00AB7890"/>
    <w:rsid w:val="00AB7B83"/>
    <w:rsid w:val="00AC1B7A"/>
    <w:rsid w:val="00AC3E19"/>
    <w:rsid w:val="00AC3F7E"/>
    <w:rsid w:val="00AC43DC"/>
    <w:rsid w:val="00AC4631"/>
    <w:rsid w:val="00AC635E"/>
    <w:rsid w:val="00AE1054"/>
    <w:rsid w:val="00AE1E0B"/>
    <w:rsid w:val="00AE7EFD"/>
    <w:rsid w:val="00AF392A"/>
    <w:rsid w:val="00AF54D1"/>
    <w:rsid w:val="00AF56D2"/>
    <w:rsid w:val="00AF5AA2"/>
    <w:rsid w:val="00AF7239"/>
    <w:rsid w:val="00AF741C"/>
    <w:rsid w:val="00B02EAF"/>
    <w:rsid w:val="00B042C3"/>
    <w:rsid w:val="00B11751"/>
    <w:rsid w:val="00B120ED"/>
    <w:rsid w:val="00B13477"/>
    <w:rsid w:val="00B13A0C"/>
    <w:rsid w:val="00B13F8C"/>
    <w:rsid w:val="00B20A3A"/>
    <w:rsid w:val="00B226F2"/>
    <w:rsid w:val="00B2413A"/>
    <w:rsid w:val="00B2471B"/>
    <w:rsid w:val="00B30606"/>
    <w:rsid w:val="00B33BEB"/>
    <w:rsid w:val="00B33C1E"/>
    <w:rsid w:val="00B350AA"/>
    <w:rsid w:val="00B40B78"/>
    <w:rsid w:val="00B50A4A"/>
    <w:rsid w:val="00B557D5"/>
    <w:rsid w:val="00B60CD5"/>
    <w:rsid w:val="00B61FD2"/>
    <w:rsid w:val="00B64E34"/>
    <w:rsid w:val="00B70E78"/>
    <w:rsid w:val="00B71EB1"/>
    <w:rsid w:val="00B73AA2"/>
    <w:rsid w:val="00B76A24"/>
    <w:rsid w:val="00B8083E"/>
    <w:rsid w:val="00B80A0A"/>
    <w:rsid w:val="00B83CBF"/>
    <w:rsid w:val="00B853DD"/>
    <w:rsid w:val="00B8589E"/>
    <w:rsid w:val="00B9690A"/>
    <w:rsid w:val="00B96F72"/>
    <w:rsid w:val="00B96FEB"/>
    <w:rsid w:val="00BA3A31"/>
    <w:rsid w:val="00BA5287"/>
    <w:rsid w:val="00BA7762"/>
    <w:rsid w:val="00BB0F54"/>
    <w:rsid w:val="00BB2D5B"/>
    <w:rsid w:val="00BB3DD2"/>
    <w:rsid w:val="00BB47A5"/>
    <w:rsid w:val="00BB69EA"/>
    <w:rsid w:val="00BC3A04"/>
    <w:rsid w:val="00BC40F1"/>
    <w:rsid w:val="00BD04C8"/>
    <w:rsid w:val="00BD537B"/>
    <w:rsid w:val="00BD69DA"/>
    <w:rsid w:val="00BE1CAC"/>
    <w:rsid w:val="00BE7114"/>
    <w:rsid w:val="00BF6704"/>
    <w:rsid w:val="00C025B4"/>
    <w:rsid w:val="00C06846"/>
    <w:rsid w:val="00C06B16"/>
    <w:rsid w:val="00C13ED9"/>
    <w:rsid w:val="00C153EB"/>
    <w:rsid w:val="00C162F1"/>
    <w:rsid w:val="00C167DA"/>
    <w:rsid w:val="00C22F35"/>
    <w:rsid w:val="00C2502F"/>
    <w:rsid w:val="00C258C2"/>
    <w:rsid w:val="00C324E1"/>
    <w:rsid w:val="00C3312B"/>
    <w:rsid w:val="00C4201D"/>
    <w:rsid w:val="00C50537"/>
    <w:rsid w:val="00C50649"/>
    <w:rsid w:val="00C50B3C"/>
    <w:rsid w:val="00C51017"/>
    <w:rsid w:val="00C510EF"/>
    <w:rsid w:val="00C51ABD"/>
    <w:rsid w:val="00C545E4"/>
    <w:rsid w:val="00C5596F"/>
    <w:rsid w:val="00C6026D"/>
    <w:rsid w:val="00C62124"/>
    <w:rsid w:val="00C66376"/>
    <w:rsid w:val="00C67E2F"/>
    <w:rsid w:val="00C67F24"/>
    <w:rsid w:val="00C71AB6"/>
    <w:rsid w:val="00C76DD6"/>
    <w:rsid w:val="00C82522"/>
    <w:rsid w:val="00C9215D"/>
    <w:rsid w:val="00C95E19"/>
    <w:rsid w:val="00C97966"/>
    <w:rsid w:val="00CA044C"/>
    <w:rsid w:val="00CB0625"/>
    <w:rsid w:val="00CB0C52"/>
    <w:rsid w:val="00CB100F"/>
    <w:rsid w:val="00CB1CA9"/>
    <w:rsid w:val="00CB52CB"/>
    <w:rsid w:val="00CD4423"/>
    <w:rsid w:val="00CD7829"/>
    <w:rsid w:val="00CE189D"/>
    <w:rsid w:val="00CE26A2"/>
    <w:rsid w:val="00CE41E4"/>
    <w:rsid w:val="00CE766A"/>
    <w:rsid w:val="00CF2E74"/>
    <w:rsid w:val="00CF3588"/>
    <w:rsid w:val="00CF35B5"/>
    <w:rsid w:val="00CF4726"/>
    <w:rsid w:val="00CF75B7"/>
    <w:rsid w:val="00D00A23"/>
    <w:rsid w:val="00D00C30"/>
    <w:rsid w:val="00D04AE3"/>
    <w:rsid w:val="00D06A7D"/>
    <w:rsid w:val="00D079C9"/>
    <w:rsid w:val="00D100CC"/>
    <w:rsid w:val="00D11D97"/>
    <w:rsid w:val="00D13FBD"/>
    <w:rsid w:val="00D15319"/>
    <w:rsid w:val="00D169C9"/>
    <w:rsid w:val="00D20070"/>
    <w:rsid w:val="00D2308E"/>
    <w:rsid w:val="00D230B1"/>
    <w:rsid w:val="00D23E6F"/>
    <w:rsid w:val="00D24325"/>
    <w:rsid w:val="00D24BD3"/>
    <w:rsid w:val="00D272F6"/>
    <w:rsid w:val="00D30BFD"/>
    <w:rsid w:val="00D3304D"/>
    <w:rsid w:val="00D33E8C"/>
    <w:rsid w:val="00D349FD"/>
    <w:rsid w:val="00D3500E"/>
    <w:rsid w:val="00D36C19"/>
    <w:rsid w:val="00D37BDA"/>
    <w:rsid w:val="00D40F8B"/>
    <w:rsid w:val="00D42838"/>
    <w:rsid w:val="00D43297"/>
    <w:rsid w:val="00D45075"/>
    <w:rsid w:val="00D53600"/>
    <w:rsid w:val="00D60547"/>
    <w:rsid w:val="00D6390C"/>
    <w:rsid w:val="00D64A1B"/>
    <w:rsid w:val="00D65661"/>
    <w:rsid w:val="00D80117"/>
    <w:rsid w:val="00D814EF"/>
    <w:rsid w:val="00D841A4"/>
    <w:rsid w:val="00D92E8E"/>
    <w:rsid w:val="00D9396C"/>
    <w:rsid w:val="00DA55E5"/>
    <w:rsid w:val="00DA75F1"/>
    <w:rsid w:val="00DB3313"/>
    <w:rsid w:val="00DB49F3"/>
    <w:rsid w:val="00DC1E43"/>
    <w:rsid w:val="00DC7446"/>
    <w:rsid w:val="00DD3E2E"/>
    <w:rsid w:val="00DD430A"/>
    <w:rsid w:val="00DD5557"/>
    <w:rsid w:val="00DD5ADF"/>
    <w:rsid w:val="00DE2E94"/>
    <w:rsid w:val="00DE3BF7"/>
    <w:rsid w:val="00E036F9"/>
    <w:rsid w:val="00E04022"/>
    <w:rsid w:val="00E044C0"/>
    <w:rsid w:val="00E05ECC"/>
    <w:rsid w:val="00E06F26"/>
    <w:rsid w:val="00E075F7"/>
    <w:rsid w:val="00E0791B"/>
    <w:rsid w:val="00E1122D"/>
    <w:rsid w:val="00E14F56"/>
    <w:rsid w:val="00E204A8"/>
    <w:rsid w:val="00E232FA"/>
    <w:rsid w:val="00E23696"/>
    <w:rsid w:val="00E239F5"/>
    <w:rsid w:val="00E26621"/>
    <w:rsid w:val="00E26901"/>
    <w:rsid w:val="00E31542"/>
    <w:rsid w:val="00E326C2"/>
    <w:rsid w:val="00E32813"/>
    <w:rsid w:val="00E32FD7"/>
    <w:rsid w:val="00E335B0"/>
    <w:rsid w:val="00E34506"/>
    <w:rsid w:val="00E37A69"/>
    <w:rsid w:val="00E40EA6"/>
    <w:rsid w:val="00E43781"/>
    <w:rsid w:val="00E45252"/>
    <w:rsid w:val="00E468A7"/>
    <w:rsid w:val="00E52B99"/>
    <w:rsid w:val="00E54524"/>
    <w:rsid w:val="00E567B3"/>
    <w:rsid w:val="00E57B09"/>
    <w:rsid w:val="00E67303"/>
    <w:rsid w:val="00E72D55"/>
    <w:rsid w:val="00E749E0"/>
    <w:rsid w:val="00E755AC"/>
    <w:rsid w:val="00E83C4A"/>
    <w:rsid w:val="00E9017D"/>
    <w:rsid w:val="00E92627"/>
    <w:rsid w:val="00E9445F"/>
    <w:rsid w:val="00E956C2"/>
    <w:rsid w:val="00EA3765"/>
    <w:rsid w:val="00EA6FA7"/>
    <w:rsid w:val="00EB0C4A"/>
    <w:rsid w:val="00EB19FB"/>
    <w:rsid w:val="00EB1A9B"/>
    <w:rsid w:val="00EB3905"/>
    <w:rsid w:val="00EC409F"/>
    <w:rsid w:val="00EC73E1"/>
    <w:rsid w:val="00ED046A"/>
    <w:rsid w:val="00ED09BE"/>
    <w:rsid w:val="00ED13F0"/>
    <w:rsid w:val="00EE4CDA"/>
    <w:rsid w:val="00EE5117"/>
    <w:rsid w:val="00EF111B"/>
    <w:rsid w:val="00EF474F"/>
    <w:rsid w:val="00F00DA9"/>
    <w:rsid w:val="00F02350"/>
    <w:rsid w:val="00F03849"/>
    <w:rsid w:val="00F100B5"/>
    <w:rsid w:val="00F109B9"/>
    <w:rsid w:val="00F10B78"/>
    <w:rsid w:val="00F176EA"/>
    <w:rsid w:val="00F3513C"/>
    <w:rsid w:val="00F4119D"/>
    <w:rsid w:val="00F435C9"/>
    <w:rsid w:val="00F4406C"/>
    <w:rsid w:val="00F465A5"/>
    <w:rsid w:val="00F46618"/>
    <w:rsid w:val="00F51A21"/>
    <w:rsid w:val="00F52346"/>
    <w:rsid w:val="00F528B5"/>
    <w:rsid w:val="00F5387F"/>
    <w:rsid w:val="00F541B4"/>
    <w:rsid w:val="00F55826"/>
    <w:rsid w:val="00F55CEF"/>
    <w:rsid w:val="00F56D78"/>
    <w:rsid w:val="00F62AAD"/>
    <w:rsid w:val="00F640FE"/>
    <w:rsid w:val="00F66321"/>
    <w:rsid w:val="00F67E9D"/>
    <w:rsid w:val="00F715AA"/>
    <w:rsid w:val="00F72393"/>
    <w:rsid w:val="00F815ED"/>
    <w:rsid w:val="00F81C00"/>
    <w:rsid w:val="00F842B5"/>
    <w:rsid w:val="00F85738"/>
    <w:rsid w:val="00F864FD"/>
    <w:rsid w:val="00F86726"/>
    <w:rsid w:val="00F905E1"/>
    <w:rsid w:val="00F9208D"/>
    <w:rsid w:val="00F92BC8"/>
    <w:rsid w:val="00F92D42"/>
    <w:rsid w:val="00F95288"/>
    <w:rsid w:val="00F963FD"/>
    <w:rsid w:val="00F96FCD"/>
    <w:rsid w:val="00FA3187"/>
    <w:rsid w:val="00FA36B4"/>
    <w:rsid w:val="00FA3DF7"/>
    <w:rsid w:val="00FA56FD"/>
    <w:rsid w:val="00FA5FAC"/>
    <w:rsid w:val="00FA77A4"/>
    <w:rsid w:val="00FB3BC4"/>
    <w:rsid w:val="00FB418B"/>
    <w:rsid w:val="00FB4402"/>
    <w:rsid w:val="00FB648B"/>
    <w:rsid w:val="00FB70BB"/>
    <w:rsid w:val="00FC16C9"/>
    <w:rsid w:val="00FC248E"/>
    <w:rsid w:val="00FC3A00"/>
    <w:rsid w:val="00FC4357"/>
    <w:rsid w:val="00FC5E07"/>
    <w:rsid w:val="00FD0B92"/>
    <w:rsid w:val="00FD1EE9"/>
    <w:rsid w:val="00FE0A67"/>
    <w:rsid w:val="00FE1727"/>
    <w:rsid w:val="00FF19F7"/>
    <w:rsid w:val="00FF5F3A"/>
    <w:rsid w:val="00FF7A3B"/>
    <w:rsid w:val="00FF7F5B"/>
    <w:rsid w:val="2F89826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3A383D"/>
  <w15:chartTrackingRefBased/>
  <w15:docId w15:val="{61F39B8C-8D76-4354-83CB-F93B3581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738"/>
    <w:pPr>
      <w:jc w:val="both"/>
    </w:pPr>
    <w:rPr>
      <w:rFonts w:ascii="Verdana" w:hAnsi="Verdana"/>
      <w:lang w:val="en-US"/>
    </w:rPr>
  </w:style>
  <w:style w:type="paragraph" w:styleId="Heading1">
    <w:name w:val="heading 1"/>
    <w:basedOn w:val="Normal"/>
    <w:next w:val="Normal"/>
    <w:link w:val="Heading1Char"/>
    <w:uiPriority w:val="9"/>
    <w:qFormat/>
    <w:rsid w:val="00744CC0"/>
    <w:pPr>
      <w:keepNext/>
      <w:keepLines/>
      <w:numPr>
        <w:numId w:val="4"/>
      </w:numPr>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274CF3"/>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5CCD"/>
    <w:pPr>
      <w:keepNext/>
      <w:keepLines/>
      <w:numPr>
        <w:ilvl w:val="2"/>
        <w:numId w:val="4"/>
      </w:numPr>
      <w:spacing w:before="40" w:after="0"/>
      <w:outlineLvl w:val="2"/>
    </w:pPr>
    <w:rPr>
      <w:rFonts w:asciiTheme="majorHAnsi" w:eastAsiaTheme="majorEastAsia" w:hAnsiTheme="majorHAnsi" w:cstheme="majorBidi"/>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2F1"/>
    <w:pPr>
      <w:ind w:left="720"/>
      <w:contextualSpacing/>
    </w:pPr>
  </w:style>
  <w:style w:type="character" w:customStyle="1" w:styleId="Heading2Char">
    <w:name w:val="Heading 2 Char"/>
    <w:basedOn w:val="DefaultParagraphFont"/>
    <w:link w:val="Heading2"/>
    <w:uiPriority w:val="9"/>
    <w:rsid w:val="00274CF3"/>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744CC0"/>
    <w:rPr>
      <w:rFonts w:asciiTheme="majorHAnsi" w:eastAsiaTheme="majorEastAsia" w:hAnsiTheme="majorHAnsi" w:cstheme="majorBidi"/>
      <w:b/>
      <w:bCs/>
      <w:color w:val="2F5496" w:themeColor="accent1" w:themeShade="BF"/>
      <w:sz w:val="32"/>
      <w:szCs w:val="32"/>
      <w:lang w:val="en-US"/>
    </w:rPr>
  </w:style>
  <w:style w:type="character" w:styleId="PlaceholderText">
    <w:name w:val="Placeholder Text"/>
    <w:basedOn w:val="DefaultParagraphFont"/>
    <w:uiPriority w:val="99"/>
    <w:semiHidden/>
    <w:rsid w:val="00D23E6F"/>
    <w:rPr>
      <w:color w:val="808080"/>
    </w:rPr>
  </w:style>
  <w:style w:type="character" w:customStyle="1" w:styleId="Heading3Char">
    <w:name w:val="Heading 3 Char"/>
    <w:basedOn w:val="DefaultParagraphFont"/>
    <w:link w:val="Heading3"/>
    <w:uiPriority w:val="9"/>
    <w:rsid w:val="002B5CCD"/>
    <w:rPr>
      <w:rFonts w:asciiTheme="majorHAnsi" w:eastAsiaTheme="majorEastAsia" w:hAnsiTheme="majorHAnsi" w:cstheme="majorBidi"/>
      <w:color w:val="1F3763"/>
      <w:sz w:val="24"/>
      <w:szCs w:val="24"/>
    </w:rPr>
  </w:style>
  <w:style w:type="paragraph" w:styleId="Caption">
    <w:name w:val="caption"/>
    <w:basedOn w:val="Normal"/>
    <w:next w:val="Normal"/>
    <w:uiPriority w:val="35"/>
    <w:unhideWhenUsed/>
    <w:qFormat/>
    <w:rsid w:val="00296A2A"/>
    <w:pPr>
      <w:spacing w:after="200" w:line="240" w:lineRule="auto"/>
      <w:jc w:val="center"/>
    </w:pPr>
    <w:rPr>
      <w:i/>
      <w:iCs/>
      <w:color w:val="44546A" w:themeColor="text2"/>
    </w:rPr>
  </w:style>
  <w:style w:type="paragraph" w:customStyle="1" w:styleId="xmsonormal">
    <w:name w:val="x_msonormal"/>
    <w:basedOn w:val="Normal"/>
    <w:rsid w:val="00AF5AA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xcontentpasted1">
    <w:name w:val="x_contentpasted1"/>
    <w:basedOn w:val="DefaultParagraphFont"/>
    <w:rsid w:val="00AF5AA2"/>
  </w:style>
  <w:style w:type="character" w:customStyle="1" w:styleId="xcontentpasted0">
    <w:name w:val="x_contentpasted0"/>
    <w:basedOn w:val="DefaultParagraphFont"/>
    <w:rsid w:val="00AF5AA2"/>
  </w:style>
  <w:style w:type="paragraph" w:customStyle="1" w:styleId="xcontentpasted11">
    <w:name w:val="x_contentpasted11"/>
    <w:basedOn w:val="Normal"/>
    <w:rsid w:val="00AF5AA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7540">
      <w:bodyDiv w:val="1"/>
      <w:marLeft w:val="0"/>
      <w:marRight w:val="0"/>
      <w:marTop w:val="0"/>
      <w:marBottom w:val="0"/>
      <w:divBdr>
        <w:top w:val="none" w:sz="0" w:space="0" w:color="auto"/>
        <w:left w:val="none" w:sz="0" w:space="0" w:color="auto"/>
        <w:bottom w:val="none" w:sz="0" w:space="0" w:color="auto"/>
        <w:right w:val="none" w:sz="0" w:space="0" w:color="auto"/>
      </w:divBdr>
    </w:div>
    <w:div w:id="8913383">
      <w:bodyDiv w:val="1"/>
      <w:marLeft w:val="0"/>
      <w:marRight w:val="0"/>
      <w:marTop w:val="0"/>
      <w:marBottom w:val="0"/>
      <w:divBdr>
        <w:top w:val="none" w:sz="0" w:space="0" w:color="auto"/>
        <w:left w:val="none" w:sz="0" w:space="0" w:color="auto"/>
        <w:bottom w:val="none" w:sz="0" w:space="0" w:color="auto"/>
        <w:right w:val="none" w:sz="0" w:space="0" w:color="auto"/>
      </w:divBdr>
    </w:div>
    <w:div w:id="14382334">
      <w:bodyDiv w:val="1"/>
      <w:marLeft w:val="0"/>
      <w:marRight w:val="0"/>
      <w:marTop w:val="0"/>
      <w:marBottom w:val="0"/>
      <w:divBdr>
        <w:top w:val="none" w:sz="0" w:space="0" w:color="auto"/>
        <w:left w:val="none" w:sz="0" w:space="0" w:color="auto"/>
        <w:bottom w:val="none" w:sz="0" w:space="0" w:color="auto"/>
        <w:right w:val="none" w:sz="0" w:space="0" w:color="auto"/>
      </w:divBdr>
      <w:divsChild>
        <w:div w:id="15348814">
          <w:marLeft w:val="480"/>
          <w:marRight w:val="0"/>
          <w:marTop w:val="0"/>
          <w:marBottom w:val="0"/>
          <w:divBdr>
            <w:top w:val="none" w:sz="0" w:space="0" w:color="auto"/>
            <w:left w:val="none" w:sz="0" w:space="0" w:color="auto"/>
            <w:bottom w:val="none" w:sz="0" w:space="0" w:color="auto"/>
            <w:right w:val="none" w:sz="0" w:space="0" w:color="auto"/>
          </w:divBdr>
        </w:div>
        <w:div w:id="168642126">
          <w:marLeft w:val="480"/>
          <w:marRight w:val="0"/>
          <w:marTop w:val="0"/>
          <w:marBottom w:val="0"/>
          <w:divBdr>
            <w:top w:val="none" w:sz="0" w:space="0" w:color="auto"/>
            <w:left w:val="none" w:sz="0" w:space="0" w:color="auto"/>
            <w:bottom w:val="none" w:sz="0" w:space="0" w:color="auto"/>
            <w:right w:val="none" w:sz="0" w:space="0" w:color="auto"/>
          </w:divBdr>
        </w:div>
        <w:div w:id="224679588">
          <w:marLeft w:val="480"/>
          <w:marRight w:val="0"/>
          <w:marTop w:val="0"/>
          <w:marBottom w:val="0"/>
          <w:divBdr>
            <w:top w:val="none" w:sz="0" w:space="0" w:color="auto"/>
            <w:left w:val="none" w:sz="0" w:space="0" w:color="auto"/>
            <w:bottom w:val="none" w:sz="0" w:space="0" w:color="auto"/>
            <w:right w:val="none" w:sz="0" w:space="0" w:color="auto"/>
          </w:divBdr>
        </w:div>
        <w:div w:id="680669114">
          <w:marLeft w:val="480"/>
          <w:marRight w:val="0"/>
          <w:marTop w:val="0"/>
          <w:marBottom w:val="0"/>
          <w:divBdr>
            <w:top w:val="none" w:sz="0" w:space="0" w:color="auto"/>
            <w:left w:val="none" w:sz="0" w:space="0" w:color="auto"/>
            <w:bottom w:val="none" w:sz="0" w:space="0" w:color="auto"/>
            <w:right w:val="none" w:sz="0" w:space="0" w:color="auto"/>
          </w:divBdr>
        </w:div>
        <w:div w:id="710299447">
          <w:marLeft w:val="480"/>
          <w:marRight w:val="0"/>
          <w:marTop w:val="0"/>
          <w:marBottom w:val="0"/>
          <w:divBdr>
            <w:top w:val="none" w:sz="0" w:space="0" w:color="auto"/>
            <w:left w:val="none" w:sz="0" w:space="0" w:color="auto"/>
            <w:bottom w:val="none" w:sz="0" w:space="0" w:color="auto"/>
            <w:right w:val="none" w:sz="0" w:space="0" w:color="auto"/>
          </w:divBdr>
        </w:div>
        <w:div w:id="796407993">
          <w:marLeft w:val="480"/>
          <w:marRight w:val="0"/>
          <w:marTop w:val="0"/>
          <w:marBottom w:val="0"/>
          <w:divBdr>
            <w:top w:val="none" w:sz="0" w:space="0" w:color="auto"/>
            <w:left w:val="none" w:sz="0" w:space="0" w:color="auto"/>
            <w:bottom w:val="none" w:sz="0" w:space="0" w:color="auto"/>
            <w:right w:val="none" w:sz="0" w:space="0" w:color="auto"/>
          </w:divBdr>
        </w:div>
        <w:div w:id="894774179">
          <w:marLeft w:val="480"/>
          <w:marRight w:val="0"/>
          <w:marTop w:val="0"/>
          <w:marBottom w:val="0"/>
          <w:divBdr>
            <w:top w:val="none" w:sz="0" w:space="0" w:color="auto"/>
            <w:left w:val="none" w:sz="0" w:space="0" w:color="auto"/>
            <w:bottom w:val="none" w:sz="0" w:space="0" w:color="auto"/>
            <w:right w:val="none" w:sz="0" w:space="0" w:color="auto"/>
          </w:divBdr>
        </w:div>
        <w:div w:id="966155998">
          <w:marLeft w:val="480"/>
          <w:marRight w:val="0"/>
          <w:marTop w:val="0"/>
          <w:marBottom w:val="0"/>
          <w:divBdr>
            <w:top w:val="none" w:sz="0" w:space="0" w:color="auto"/>
            <w:left w:val="none" w:sz="0" w:space="0" w:color="auto"/>
            <w:bottom w:val="none" w:sz="0" w:space="0" w:color="auto"/>
            <w:right w:val="none" w:sz="0" w:space="0" w:color="auto"/>
          </w:divBdr>
        </w:div>
        <w:div w:id="998121672">
          <w:marLeft w:val="480"/>
          <w:marRight w:val="0"/>
          <w:marTop w:val="0"/>
          <w:marBottom w:val="0"/>
          <w:divBdr>
            <w:top w:val="none" w:sz="0" w:space="0" w:color="auto"/>
            <w:left w:val="none" w:sz="0" w:space="0" w:color="auto"/>
            <w:bottom w:val="none" w:sz="0" w:space="0" w:color="auto"/>
            <w:right w:val="none" w:sz="0" w:space="0" w:color="auto"/>
          </w:divBdr>
        </w:div>
        <w:div w:id="1264805024">
          <w:marLeft w:val="480"/>
          <w:marRight w:val="0"/>
          <w:marTop w:val="0"/>
          <w:marBottom w:val="0"/>
          <w:divBdr>
            <w:top w:val="none" w:sz="0" w:space="0" w:color="auto"/>
            <w:left w:val="none" w:sz="0" w:space="0" w:color="auto"/>
            <w:bottom w:val="none" w:sz="0" w:space="0" w:color="auto"/>
            <w:right w:val="none" w:sz="0" w:space="0" w:color="auto"/>
          </w:divBdr>
        </w:div>
        <w:div w:id="1428962367">
          <w:marLeft w:val="480"/>
          <w:marRight w:val="0"/>
          <w:marTop w:val="0"/>
          <w:marBottom w:val="0"/>
          <w:divBdr>
            <w:top w:val="none" w:sz="0" w:space="0" w:color="auto"/>
            <w:left w:val="none" w:sz="0" w:space="0" w:color="auto"/>
            <w:bottom w:val="none" w:sz="0" w:space="0" w:color="auto"/>
            <w:right w:val="none" w:sz="0" w:space="0" w:color="auto"/>
          </w:divBdr>
        </w:div>
        <w:div w:id="1643119104">
          <w:marLeft w:val="480"/>
          <w:marRight w:val="0"/>
          <w:marTop w:val="0"/>
          <w:marBottom w:val="0"/>
          <w:divBdr>
            <w:top w:val="none" w:sz="0" w:space="0" w:color="auto"/>
            <w:left w:val="none" w:sz="0" w:space="0" w:color="auto"/>
            <w:bottom w:val="none" w:sz="0" w:space="0" w:color="auto"/>
            <w:right w:val="none" w:sz="0" w:space="0" w:color="auto"/>
          </w:divBdr>
        </w:div>
      </w:divsChild>
    </w:div>
    <w:div w:id="32120160">
      <w:bodyDiv w:val="1"/>
      <w:marLeft w:val="0"/>
      <w:marRight w:val="0"/>
      <w:marTop w:val="0"/>
      <w:marBottom w:val="0"/>
      <w:divBdr>
        <w:top w:val="none" w:sz="0" w:space="0" w:color="auto"/>
        <w:left w:val="none" w:sz="0" w:space="0" w:color="auto"/>
        <w:bottom w:val="none" w:sz="0" w:space="0" w:color="auto"/>
        <w:right w:val="none" w:sz="0" w:space="0" w:color="auto"/>
      </w:divBdr>
      <w:divsChild>
        <w:div w:id="2064985641">
          <w:marLeft w:val="0"/>
          <w:marRight w:val="0"/>
          <w:marTop w:val="0"/>
          <w:marBottom w:val="0"/>
          <w:divBdr>
            <w:top w:val="single" w:sz="2" w:space="0" w:color="auto"/>
            <w:left w:val="single" w:sz="2" w:space="0" w:color="auto"/>
            <w:bottom w:val="single" w:sz="6" w:space="0" w:color="auto"/>
            <w:right w:val="single" w:sz="2" w:space="0" w:color="auto"/>
          </w:divBdr>
          <w:divsChild>
            <w:div w:id="1626427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839398">
                  <w:marLeft w:val="0"/>
                  <w:marRight w:val="0"/>
                  <w:marTop w:val="0"/>
                  <w:marBottom w:val="0"/>
                  <w:divBdr>
                    <w:top w:val="single" w:sz="2" w:space="0" w:color="D9D9E3"/>
                    <w:left w:val="single" w:sz="2" w:space="0" w:color="D9D9E3"/>
                    <w:bottom w:val="single" w:sz="2" w:space="0" w:color="D9D9E3"/>
                    <w:right w:val="single" w:sz="2" w:space="0" w:color="D9D9E3"/>
                  </w:divBdr>
                  <w:divsChild>
                    <w:div w:id="1037120755">
                      <w:marLeft w:val="0"/>
                      <w:marRight w:val="0"/>
                      <w:marTop w:val="0"/>
                      <w:marBottom w:val="0"/>
                      <w:divBdr>
                        <w:top w:val="single" w:sz="2" w:space="0" w:color="D9D9E3"/>
                        <w:left w:val="single" w:sz="2" w:space="0" w:color="D9D9E3"/>
                        <w:bottom w:val="single" w:sz="2" w:space="0" w:color="D9D9E3"/>
                        <w:right w:val="single" w:sz="2" w:space="0" w:color="D9D9E3"/>
                      </w:divBdr>
                      <w:divsChild>
                        <w:div w:id="80881355">
                          <w:marLeft w:val="0"/>
                          <w:marRight w:val="0"/>
                          <w:marTop w:val="0"/>
                          <w:marBottom w:val="0"/>
                          <w:divBdr>
                            <w:top w:val="single" w:sz="2" w:space="0" w:color="D9D9E3"/>
                            <w:left w:val="single" w:sz="2" w:space="0" w:color="D9D9E3"/>
                            <w:bottom w:val="single" w:sz="2" w:space="0" w:color="D9D9E3"/>
                            <w:right w:val="single" w:sz="2" w:space="0" w:color="D9D9E3"/>
                          </w:divBdr>
                          <w:divsChild>
                            <w:div w:id="1193150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870242">
      <w:bodyDiv w:val="1"/>
      <w:marLeft w:val="0"/>
      <w:marRight w:val="0"/>
      <w:marTop w:val="0"/>
      <w:marBottom w:val="0"/>
      <w:divBdr>
        <w:top w:val="none" w:sz="0" w:space="0" w:color="auto"/>
        <w:left w:val="none" w:sz="0" w:space="0" w:color="auto"/>
        <w:bottom w:val="none" w:sz="0" w:space="0" w:color="auto"/>
        <w:right w:val="none" w:sz="0" w:space="0" w:color="auto"/>
      </w:divBdr>
    </w:div>
    <w:div w:id="60056291">
      <w:bodyDiv w:val="1"/>
      <w:marLeft w:val="0"/>
      <w:marRight w:val="0"/>
      <w:marTop w:val="0"/>
      <w:marBottom w:val="0"/>
      <w:divBdr>
        <w:top w:val="none" w:sz="0" w:space="0" w:color="auto"/>
        <w:left w:val="none" w:sz="0" w:space="0" w:color="auto"/>
        <w:bottom w:val="none" w:sz="0" w:space="0" w:color="auto"/>
        <w:right w:val="none" w:sz="0" w:space="0" w:color="auto"/>
      </w:divBdr>
    </w:div>
    <w:div w:id="66535163">
      <w:bodyDiv w:val="1"/>
      <w:marLeft w:val="0"/>
      <w:marRight w:val="0"/>
      <w:marTop w:val="0"/>
      <w:marBottom w:val="0"/>
      <w:divBdr>
        <w:top w:val="none" w:sz="0" w:space="0" w:color="auto"/>
        <w:left w:val="none" w:sz="0" w:space="0" w:color="auto"/>
        <w:bottom w:val="none" w:sz="0" w:space="0" w:color="auto"/>
        <w:right w:val="none" w:sz="0" w:space="0" w:color="auto"/>
      </w:divBdr>
      <w:divsChild>
        <w:div w:id="512839766">
          <w:marLeft w:val="480"/>
          <w:marRight w:val="0"/>
          <w:marTop w:val="0"/>
          <w:marBottom w:val="0"/>
          <w:divBdr>
            <w:top w:val="none" w:sz="0" w:space="0" w:color="auto"/>
            <w:left w:val="none" w:sz="0" w:space="0" w:color="auto"/>
            <w:bottom w:val="none" w:sz="0" w:space="0" w:color="auto"/>
            <w:right w:val="none" w:sz="0" w:space="0" w:color="auto"/>
          </w:divBdr>
        </w:div>
        <w:div w:id="535389254">
          <w:marLeft w:val="480"/>
          <w:marRight w:val="0"/>
          <w:marTop w:val="0"/>
          <w:marBottom w:val="0"/>
          <w:divBdr>
            <w:top w:val="none" w:sz="0" w:space="0" w:color="auto"/>
            <w:left w:val="none" w:sz="0" w:space="0" w:color="auto"/>
            <w:bottom w:val="none" w:sz="0" w:space="0" w:color="auto"/>
            <w:right w:val="none" w:sz="0" w:space="0" w:color="auto"/>
          </w:divBdr>
        </w:div>
        <w:div w:id="835413752">
          <w:marLeft w:val="480"/>
          <w:marRight w:val="0"/>
          <w:marTop w:val="0"/>
          <w:marBottom w:val="0"/>
          <w:divBdr>
            <w:top w:val="none" w:sz="0" w:space="0" w:color="auto"/>
            <w:left w:val="none" w:sz="0" w:space="0" w:color="auto"/>
            <w:bottom w:val="none" w:sz="0" w:space="0" w:color="auto"/>
            <w:right w:val="none" w:sz="0" w:space="0" w:color="auto"/>
          </w:divBdr>
        </w:div>
        <w:div w:id="1237202200">
          <w:marLeft w:val="480"/>
          <w:marRight w:val="0"/>
          <w:marTop w:val="0"/>
          <w:marBottom w:val="0"/>
          <w:divBdr>
            <w:top w:val="none" w:sz="0" w:space="0" w:color="auto"/>
            <w:left w:val="none" w:sz="0" w:space="0" w:color="auto"/>
            <w:bottom w:val="none" w:sz="0" w:space="0" w:color="auto"/>
            <w:right w:val="none" w:sz="0" w:space="0" w:color="auto"/>
          </w:divBdr>
        </w:div>
        <w:div w:id="1351568036">
          <w:marLeft w:val="480"/>
          <w:marRight w:val="0"/>
          <w:marTop w:val="0"/>
          <w:marBottom w:val="0"/>
          <w:divBdr>
            <w:top w:val="none" w:sz="0" w:space="0" w:color="auto"/>
            <w:left w:val="none" w:sz="0" w:space="0" w:color="auto"/>
            <w:bottom w:val="none" w:sz="0" w:space="0" w:color="auto"/>
            <w:right w:val="none" w:sz="0" w:space="0" w:color="auto"/>
          </w:divBdr>
        </w:div>
        <w:div w:id="1484278837">
          <w:marLeft w:val="480"/>
          <w:marRight w:val="0"/>
          <w:marTop w:val="0"/>
          <w:marBottom w:val="0"/>
          <w:divBdr>
            <w:top w:val="none" w:sz="0" w:space="0" w:color="auto"/>
            <w:left w:val="none" w:sz="0" w:space="0" w:color="auto"/>
            <w:bottom w:val="none" w:sz="0" w:space="0" w:color="auto"/>
            <w:right w:val="none" w:sz="0" w:space="0" w:color="auto"/>
          </w:divBdr>
        </w:div>
        <w:div w:id="1825270761">
          <w:marLeft w:val="480"/>
          <w:marRight w:val="0"/>
          <w:marTop w:val="0"/>
          <w:marBottom w:val="0"/>
          <w:divBdr>
            <w:top w:val="none" w:sz="0" w:space="0" w:color="auto"/>
            <w:left w:val="none" w:sz="0" w:space="0" w:color="auto"/>
            <w:bottom w:val="none" w:sz="0" w:space="0" w:color="auto"/>
            <w:right w:val="none" w:sz="0" w:space="0" w:color="auto"/>
          </w:divBdr>
        </w:div>
        <w:div w:id="1887838746">
          <w:marLeft w:val="480"/>
          <w:marRight w:val="0"/>
          <w:marTop w:val="0"/>
          <w:marBottom w:val="0"/>
          <w:divBdr>
            <w:top w:val="none" w:sz="0" w:space="0" w:color="auto"/>
            <w:left w:val="none" w:sz="0" w:space="0" w:color="auto"/>
            <w:bottom w:val="none" w:sz="0" w:space="0" w:color="auto"/>
            <w:right w:val="none" w:sz="0" w:space="0" w:color="auto"/>
          </w:divBdr>
        </w:div>
      </w:divsChild>
    </w:div>
    <w:div w:id="71438492">
      <w:bodyDiv w:val="1"/>
      <w:marLeft w:val="0"/>
      <w:marRight w:val="0"/>
      <w:marTop w:val="0"/>
      <w:marBottom w:val="0"/>
      <w:divBdr>
        <w:top w:val="none" w:sz="0" w:space="0" w:color="auto"/>
        <w:left w:val="none" w:sz="0" w:space="0" w:color="auto"/>
        <w:bottom w:val="none" w:sz="0" w:space="0" w:color="auto"/>
        <w:right w:val="none" w:sz="0" w:space="0" w:color="auto"/>
      </w:divBdr>
      <w:divsChild>
        <w:div w:id="352339213">
          <w:marLeft w:val="480"/>
          <w:marRight w:val="0"/>
          <w:marTop w:val="0"/>
          <w:marBottom w:val="0"/>
          <w:divBdr>
            <w:top w:val="none" w:sz="0" w:space="0" w:color="auto"/>
            <w:left w:val="none" w:sz="0" w:space="0" w:color="auto"/>
            <w:bottom w:val="none" w:sz="0" w:space="0" w:color="auto"/>
            <w:right w:val="none" w:sz="0" w:space="0" w:color="auto"/>
          </w:divBdr>
        </w:div>
        <w:div w:id="357047757">
          <w:marLeft w:val="480"/>
          <w:marRight w:val="0"/>
          <w:marTop w:val="0"/>
          <w:marBottom w:val="0"/>
          <w:divBdr>
            <w:top w:val="none" w:sz="0" w:space="0" w:color="auto"/>
            <w:left w:val="none" w:sz="0" w:space="0" w:color="auto"/>
            <w:bottom w:val="none" w:sz="0" w:space="0" w:color="auto"/>
            <w:right w:val="none" w:sz="0" w:space="0" w:color="auto"/>
          </w:divBdr>
        </w:div>
        <w:div w:id="366762047">
          <w:marLeft w:val="480"/>
          <w:marRight w:val="0"/>
          <w:marTop w:val="0"/>
          <w:marBottom w:val="0"/>
          <w:divBdr>
            <w:top w:val="none" w:sz="0" w:space="0" w:color="auto"/>
            <w:left w:val="none" w:sz="0" w:space="0" w:color="auto"/>
            <w:bottom w:val="none" w:sz="0" w:space="0" w:color="auto"/>
            <w:right w:val="none" w:sz="0" w:space="0" w:color="auto"/>
          </w:divBdr>
        </w:div>
        <w:div w:id="587664348">
          <w:marLeft w:val="480"/>
          <w:marRight w:val="0"/>
          <w:marTop w:val="0"/>
          <w:marBottom w:val="0"/>
          <w:divBdr>
            <w:top w:val="none" w:sz="0" w:space="0" w:color="auto"/>
            <w:left w:val="none" w:sz="0" w:space="0" w:color="auto"/>
            <w:bottom w:val="none" w:sz="0" w:space="0" w:color="auto"/>
            <w:right w:val="none" w:sz="0" w:space="0" w:color="auto"/>
          </w:divBdr>
        </w:div>
        <w:div w:id="1315529063">
          <w:marLeft w:val="480"/>
          <w:marRight w:val="0"/>
          <w:marTop w:val="0"/>
          <w:marBottom w:val="0"/>
          <w:divBdr>
            <w:top w:val="none" w:sz="0" w:space="0" w:color="auto"/>
            <w:left w:val="none" w:sz="0" w:space="0" w:color="auto"/>
            <w:bottom w:val="none" w:sz="0" w:space="0" w:color="auto"/>
            <w:right w:val="none" w:sz="0" w:space="0" w:color="auto"/>
          </w:divBdr>
        </w:div>
        <w:div w:id="1543328451">
          <w:marLeft w:val="480"/>
          <w:marRight w:val="0"/>
          <w:marTop w:val="0"/>
          <w:marBottom w:val="0"/>
          <w:divBdr>
            <w:top w:val="none" w:sz="0" w:space="0" w:color="auto"/>
            <w:left w:val="none" w:sz="0" w:space="0" w:color="auto"/>
            <w:bottom w:val="none" w:sz="0" w:space="0" w:color="auto"/>
            <w:right w:val="none" w:sz="0" w:space="0" w:color="auto"/>
          </w:divBdr>
        </w:div>
        <w:div w:id="1947615027">
          <w:marLeft w:val="480"/>
          <w:marRight w:val="0"/>
          <w:marTop w:val="0"/>
          <w:marBottom w:val="0"/>
          <w:divBdr>
            <w:top w:val="none" w:sz="0" w:space="0" w:color="auto"/>
            <w:left w:val="none" w:sz="0" w:space="0" w:color="auto"/>
            <w:bottom w:val="none" w:sz="0" w:space="0" w:color="auto"/>
            <w:right w:val="none" w:sz="0" w:space="0" w:color="auto"/>
          </w:divBdr>
        </w:div>
      </w:divsChild>
    </w:div>
    <w:div w:id="85076388">
      <w:bodyDiv w:val="1"/>
      <w:marLeft w:val="0"/>
      <w:marRight w:val="0"/>
      <w:marTop w:val="0"/>
      <w:marBottom w:val="0"/>
      <w:divBdr>
        <w:top w:val="none" w:sz="0" w:space="0" w:color="auto"/>
        <w:left w:val="none" w:sz="0" w:space="0" w:color="auto"/>
        <w:bottom w:val="none" w:sz="0" w:space="0" w:color="auto"/>
        <w:right w:val="none" w:sz="0" w:space="0" w:color="auto"/>
      </w:divBdr>
    </w:div>
    <w:div w:id="88933800">
      <w:bodyDiv w:val="1"/>
      <w:marLeft w:val="0"/>
      <w:marRight w:val="0"/>
      <w:marTop w:val="0"/>
      <w:marBottom w:val="0"/>
      <w:divBdr>
        <w:top w:val="none" w:sz="0" w:space="0" w:color="auto"/>
        <w:left w:val="none" w:sz="0" w:space="0" w:color="auto"/>
        <w:bottom w:val="none" w:sz="0" w:space="0" w:color="auto"/>
        <w:right w:val="none" w:sz="0" w:space="0" w:color="auto"/>
      </w:divBdr>
      <w:divsChild>
        <w:div w:id="737823193">
          <w:marLeft w:val="480"/>
          <w:marRight w:val="0"/>
          <w:marTop w:val="0"/>
          <w:marBottom w:val="0"/>
          <w:divBdr>
            <w:top w:val="none" w:sz="0" w:space="0" w:color="auto"/>
            <w:left w:val="none" w:sz="0" w:space="0" w:color="auto"/>
            <w:bottom w:val="none" w:sz="0" w:space="0" w:color="auto"/>
            <w:right w:val="none" w:sz="0" w:space="0" w:color="auto"/>
          </w:divBdr>
        </w:div>
        <w:div w:id="825049120">
          <w:marLeft w:val="480"/>
          <w:marRight w:val="0"/>
          <w:marTop w:val="0"/>
          <w:marBottom w:val="0"/>
          <w:divBdr>
            <w:top w:val="none" w:sz="0" w:space="0" w:color="auto"/>
            <w:left w:val="none" w:sz="0" w:space="0" w:color="auto"/>
            <w:bottom w:val="none" w:sz="0" w:space="0" w:color="auto"/>
            <w:right w:val="none" w:sz="0" w:space="0" w:color="auto"/>
          </w:divBdr>
        </w:div>
        <w:div w:id="969434226">
          <w:marLeft w:val="480"/>
          <w:marRight w:val="0"/>
          <w:marTop w:val="0"/>
          <w:marBottom w:val="0"/>
          <w:divBdr>
            <w:top w:val="none" w:sz="0" w:space="0" w:color="auto"/>
            <w:left w:val="none" w:sz="0" w:space="0" w:color="auto"/>
            <w:bottom w:val="none" w:sz="0" w:space="0" w:color="auto"/>
            <w:right w:val="none" w:sz="0" w:space="0" w:color="auto"/>
          </w:divBdr>
        </w:div>
        <w:div w:id="1755857564">
          <w:marLeft w:val="480"/>
          <w:marRight w:val="0"/>
          <w:marTop w:val="0"/>
          <w:marBottom w:val="0"/>
          <w:divBdr>
            <w:top w:val="none" w:sz="0" w:space="0" w:color="auto"/>
            <w:left w:val="none" w:sz="0" w:space="0" w:color="auto"/>
            <w:bottom w:val="none" w:sz="0" w:space="0" w:color="auto"/>
            <w:right w:val="none" w:sz="0" w:space="0" w:color="auto"/>
          </w:divBdr>
        </w:div>
        <w:div w:id="2033606537">
          <w:marLeft w:val="480"/>
          <w:marRight w:val="0"/>
          <w:marTop w:val="0"/>
          <w:marBottom w:val="0"/>
          <w:divBdr>
            <w:top w:val="none" w:sz="0" w:space="0" w:color="auto"/>
            <w:left w:val="none" w:sz="0" w:space="0" w:color="auto"/>
            <w:bottom w:val="none" w:sz="0" w:space="0" w:color="auto"/>
            <w:right w:val="none" w:sz="0" w:space="0" w:color="auto"/>
          </w:divBdr>
        </w:div>
      </w:divsChild>
    </w:div>
    <w:div w:id="98529856">
      <w:bodyDiv w:val="1"/>
      <w:marLeft w:val="0"/>
      <w:marRight w:val="0"/>
      <w:marTop w:val="0"/>
      <w:marBottom w:val="0"/>
      <w:divBdr>
        <w:top w:val="none" w:sz="0" w:space="0" w:color="auto"/>
        <w:left w:val="none" w:sz="0" w:space="0" w:color="auto"/>
        <w:bottom w:val="none" w:sz="0" w:space="0" w:color="auto"/>
        <w:right w:val="none" w:sz="0" w:space="0" w:color="auto"/>
      </w:divBdr>
      <w:divsChild>
        <w:div w:id="1055660177">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20081076">
      <w:bodyDiv w:val="1"/>
      <w:marLeft w:val="0"/>
      <w:marRight w:val="0"/>
      <w:marTop w:val="0"/>
      <w:marBottom w:val="0"/>
      <w:divBdr>
        <w:top w:val="none" w:sz="0" w:space="0" w:color="auto"/>
        <w:left w:val="none" w:sz="0" w:space="0" w:color="auto"/>
        <w:bottom w:val="none" w:sz="0" w:space="0" w:color="auto"/>
        <w:right w:val="none" w:sz="0" w:space="0" w:color="auto"/>
      </w:divBdr>
    </w:div>
    <w:div w:id="122778020">
      <w:bodyDiv w:val="1"/>
      <w:marLeft w:val="0"/>
      <w:marRight w:val="0"/>
      <w:marTop w:val="0"/>
      <w:marBottom w:val="0"/>
      <w:divBdr>
        <w:top w:val="none" w:sz="0" w:space="0" w:color="auto"/>
        <w:left w:val="none" w:sz="0" w:space="0" w:color="auto"/>
        <w:bottom w:val="none" w:sz="0" w:space="0" w:color="auto"/>
        <w:right w:val="none" w:sz="0" w:space="0" w:color="auto"/>
      </w:divBdr>
      <w:divsChild>
        <w:div w:id="74402277">
          <w:marLeft w:val="480"/>
          <w:marRight w:val="0"/>
          <w:marTop w:val="0"/>
          <w:marBottom w:val="0"/>
          <w:divBdr>
            <w:top w:val="none" w:sz="0" w:space="0" w:color="auto"/>
            <w:left w:val="none" w:sz="0" w:space="0" w:color="auto"/>
            <w:bottom w:val="none" w:sz="0" w:space="0" w:color="auto"/>
            <w:right w:val="none" w:sz="0" w:space="0" w:color="auto"/>
          </w:divBdr>
        </w:div>
        <w:div w:id="451486168">
          <w:marLeft w:val="480"/>
          <w:marRight w:val="0"/>
          <w:marTop w:val="0"/>
          <w:marBottom w:val="0"/>
          <w:divBdr>
            <w:top w:val="none" w:sz="0" w:space="0" w:color="auto"/>
            <w:left w:val="none" w:sz="0" w:space="0" w:color="auto"/>
            <w:bottom w:val="none" w:sz="0" w:space="0" w:color="auto"/>
            <w:right w:val="none" w:sz="0" w:space="0" w:color="auto"/>
          </w:divBdr>
        </w:div>
        <w:div w:id="2084600901">
          <w:marLeft w:val="480"/>
          <w:marRight w:val="0"/>
          <w:marTop w:val="0"/>
          <w:marBottom w:val="0"/>
          <w:divBdr>
            <w:top w:val="none" w:sz="0" w:space="0" w:color="auto"/>
            <w:left w:val="none" w:sz="0" w:space="0" w:color="auto"/>
            <w:bottom w:val="none" w:sz="0" w:space="0" w:color="auto"/>
            <w:right w:val="none" w:sz="0" w:space="0" w:color="auto"/>
          </w:divBdr>
        </w:div>
      </w:divsChild>
    </w:div>
    <w:div w:id="132791557">
      <w:bodyDiv w:val="1"/>
      <w:marLeft w:val="0"/>
      <w:marRight w:val="0"/>
      <w:marTop w:val="0"/>
      <w:marBottom w:val="0"/>
      <w:divBdr>
        <w:top w:val="none" w:sz="0" w:space="0" w:color="auto"/>
        <w:left w:val="none" w:sz="0" w:space="0" w:color="auto"/>
        <w:bottom w:val="none" w:sz="0" w:space="0" w:color="auto"/>
        <w:right w:val="none" w:sz="0" w:space="0" w:color="auto"/>
      </w:divBdr>
      <w:divsChild>
        <w:div w:id="208759737">
          <w:marLeft w:val="480"/>
          <w:marRight w:val="0"/>
          <w:marTop w:val="0"/>
          <w:marBottom w:val="0"/>
          <w:divBdr>
            <w:top w:val="none" w:sz="0" w:space="0" w:color="auto"/>
            <w:left w:val="none" w:sz="0" w:space="0" w:color="auto"/>
            <w:bottom w:val="none" w:sz="0" w:space="0" w:color="auto"/>
            <w:right w:val="none" w:sz="0" w:space="0" w:color="auto"/>
          </w:divBdr>
        </w:div>
        <w:div w:id="329799739">
          <w:marLeft w:val="480"/>
          <w:marRight w:val="0"/>
          <w:marTop w:val="0"/>
          <w:marBottom w:val="0"/>
          <w:divBdr>
            <w:top w:val="none" w:sz="0" w:space="0" w:color="auto"/>
            <w:left w:val="none" w:sz="0" w:space="0" w:color="auto"/>
            <w:bottom w:val="none" w:sz="0" w:space="0" w:color="auto"/>
            <w:right w:val="none" w:sz="0" w:space="0" w:color="auto"/>
          </w:divBdr>
        </w:div>
        <w:div w:id="818807418">
          <w:marLeft w:val="480"/>
          <w:marRight w:val="0"/>
          <w:marTop w:val="0"/>
          <w:marBottom w:val="0"/>
          <w:divBdr>
            <w:top w:val="none" w:sz="0" w:space="0" w:color="auto"/>
            <w:left w:val="none" w:sz="0" w:space="0" w:color="auto"/>
            <w:bottom w:val="none" w:sz="0" w:space="0" w:color="auto"/>
            <w:right w:val="none" w:sz="0" w:space="0" w:color="auto"/>
          </w:divBdr>
        </w:div>
        <w:div w:id="845948081">
          <w:marLeft w:val="480"/>
          <w:marRight w:val="0"/>
          <w:marTop w:val="0"/>
          <w:marBottom w:val="0"/>
          <w:divBdr>
            <w:top w:val="none" w:sz="0" w:space="0" w:color="auto"/>
            <w:left w:val="none" w:sz="0" w:space="0" w:color="auto"/>
            <w:bottom w:val="none" w:sz="0" w:space="0" w:color="auto"/>
            <w:right w:val="none" w:sz="0" w:space="0" w:color="auto"/>
          </w:divBdr>
        </w:div>
        <w:div w:id="948584518">
          <w:marLeft w:val="480"/>
          <w:marRight w:val="0"/>
          <w:marTop w:val="0"/>
          <w:marBottom w:val="0"/>
          <w:divBdr>
            <w:top w:val="none" w:sz="0" w:space="0" w:color="auto"/>
            <w:left w:val="none" w:sz="0" w:space="0" w:color="auto"/>
            <w:bottom w:val="none" w:sz="0" w:space="0" w:color="auto"/>
            <w:right w:val="none" w:sz="0" w:space="0" w:color="auto"/>
          </w:divBdr>
        </w:div>
        <w:div w:id="1265305231">
          <w:marLeft w:val="480"/>
          <w:marRight w:val="0"/>
          <w:marTop w:val="0"/>
          <w:marBottom w:val="0"/>
          <w:divBdr>
            <w:top w:val="none" w:sz="0" w:space="0" w:color="auto"/>
            <w:left w:val="none" w:sz="0" w:space="0" w:color="auto"/>
            <w:bottom w:val="none" w:sz="0" w:space="0" w:color="auto"/>
            <w:right w:val="none" w:sz="0" w:space="0" w:color="auto"/>
          </w:divBdr>
        </w:div>
        <w:div w:id="1283654843">
          <w:marLeft w:val="480"/>
          <w:marRight w:val="0"/>
          <w:marTop w:val="0"/>
          <w:marBottom w:val="0"/>
          <w:divBdr>
            <w:top w:val="none" w:sz="0" w:space="0" w:color="auto"/>
            <w:left w:val="none" w:sz="0" w:space="0" w:color="auto"/>
            <w:bottom w:val="none" w:sz="0" w:space="0" w:color="auto"/>
            <w:right w:val="none" w:sz="0" w:space="0" w:color="auto"/>
          </w:divBdr>
        </w:div>
        <w:div w:id="1356928984">
          <w:marLeft w:val="480"/>
          <w:marRight w:val="0"/>
          <w:marTop w:val="0"/>
          <w:marBottom w:val="0"/>
          <w:divBdr>
            <w:top w:val="none" w:sz="0" w:space="0" w:color="auto"/>
            <w:left w:val="none" w:sz="0" w:space="0" w:color="auto"/>
            <w:bottom w:val="none" w:sz="0" w:space="0" w:color="auto"/>
            <w:right w:val="none" w:sz="0" w:space="0" w:color="auto"/>
          </w:divBdr>
        </w:div>
        <w:div w:id="1668823675">
          <w:marLeft w:val="480"/>
          <w:marRight w:val="0"/>
          <w:marTop w:val="0"/>
          <w:marBottom w:val="0"/>
          <w:divBdr>
            <w:top w:val="none" w:sz="0" w:space="0" w:color="auto"/>
            <w:left w:val="none" w:sz="0" w:space="0" w:color="auto"/>
            <w:bottom w:val="none" w:sz="0" w:space="0" w:color="auto"/>
            <w:right w:val="none" w:sz="0" w:space="0" w:color="auto"/>
          </w:divBdr>
        </w:div>
        <w:div w:id="1737237655">
          <w:marLeft w:val="480"/>
          <w:marRight w:val="0"/>
          <w:marTop w:val="0"/>
          <w:marBottom w:val="0"/>
          <w:divBdr>
            <w:top w:val="none" w:sz="0" w:space="0" w:color="auto"/>
            <w:left w:val="none" w:sz="0" w:space="0" w:color="auto"/>
            <w:bottom w:val="none" w:sz="0" w:space="0" w:color="auto"/>
            <w:right w:val="none" w:sz="0" w:space="0" w:color="auto"/>
          </w:divBdr>
        </w:div>
        <w:div w:id="2029142371">
          <w:marLeft w:val="480"/>
          <w:marRight w:val="0"/>
          <w:marTop w:val="0"/>
          <w:marBottom w:val="0"/>
          <w:divBdr>
            <w:top w:val="none" w:sz="0" w:space="0" w:color="auto"/>
            <w:left w:val="none" w:sz="0" w:space="0" w:color="auto"/>
            <w:bottom w:val="none" w:sz="0" w:space="0" w:color="auto"/>
            <w:right w:val="none" w:sz="0" w:space="0" w:color="auto"/>
          </w:divBdr>
        </w:div>
        <w:div w:id="2113739128">
          <w:marLeft w:val="480"/>
          <w:marRight w:val="0"/>
          <w:marTop w:val="0"/>
          <w:marBottom w:val="0"/>
          <w:divBdr>
            <w:top w:val="none" w:sz="0" w:space="0" w:color="auto"/>
            <w:left w:val="none" w:sz="0" w:space="0" w:color="auto"/>
            <w:bottom w:val="none" w:sz="0" w:space="0" w:color="auto"/>
            <w:right w:val="none" w:sz="0" w:space="0" w:color="auto"/>
          </w:divBdr>
        </w:div>
      </w:divsChild>
    </w:div>
    <w:div w:id="144707369">
      <w:bodyDiv w:val="1"/>
      <w:marLeft w:val="0"/>
      <w:marRight w:val="0"/>
      <w:marTop w:val="0"/>
      <w:marBottom w:val="0"/>
      <w:divBdr>
        <w:top w:val="none" w:sz="0" w:space="0" w:color="auto"/>
        <w:left w:val="none" w:sz="0" w:space="0" w:color="auto"/>
        <w:bottom w:val="none" w:sz="0" w:space="0" w:color="auto"/>
        <w:right w:val="none" w:sz="0" w:space="0" w:color="auto"/>
      </w:divBdr>
    </w:div>
    <w:div w:id="188183876">
      <w:bodyDiv w:val="1"/>
      <w:marLeft w:val="0"/>
      <w:marRight w:val="0"/>
      <w:marTop w:val="0"/>
      <w:marBottom w:val="0"/>
      <w:divBdr>
        <w:top w:val="none" w:sz="0" w:space="0" w:color="auto"/>
        <w:left w:val="none" w:sz="0" w:space="0" w:color="auto"/>
        <w:bottom w:val="none" w:sz="0" w:space="0" w:color="auto"/>
        <w:right w:val="none" w:sz="0" w:space="0" w:color="auto"/>
      </w:divBdr>
    </w:div>
    <w:div w:id="190848891">
      <w:bodyDiv w:val="1"/>
      <w:marLeft w:val="0"/>
      <w:marRight w:val="0"/>
      <w:marTop w:val="0"/>
      <w:marBottom w:val="0"/>
      <w:divBdr>
        <w:top w:val="none" w:sz="0" w:space="0" w:color="auto"/>
        <w:left w:val="none" w:sz="0" w:space="0" w:color="auto"/>
        <w:bottom w:val="none" w:sz="0" w:space="0" w:color="auto"/>
        <w:right w:val="none" w:sz="0" w:space="0" w:color="auto"/>
      </w:divBdr>
      <w:divsChild>
        <w:div w:id="348874757">
          <w:marLeft w:val="480"/>
          <w:marRight w:val="0"/>
          <w:marTop w:val="0"/>
          <w:marBottom w:val="0"/>
          <w:divBdr>
            <w:top w:val="none" w:sz="0" w:space="0" w:color="auto"/>
            <w:left w:val="none" w:sz="0" w:space="0" w:color="auto"/>
            <w:bottom w:val="none" w:sz="0" w:space="0" w:color="auto"/>
            <w:right w:val="none" w:sz="0" w:space="0" w:color="auto"/>
          </w:divBdr>
        </w:div>
        <w:div w:id="649093563">
          <w:marLeft w:val="480"/>
          <w:marRight w:val="0"/>
          <w:marTop w:val="0"/>
          <w:marBottom w:val="0"/>
          <w:divBdr>
            <w:top w:val="none" w:sz="0" w:space="0" w:color="auto"/>
            <w:left w:val="none" w:sz="0" w:space="0" w:color="auto"/>
            <w:bottom w:val="none" w:sz="0" w:space="0" w:color="auto"/>
            <w:right w:val="none" w:sz="0" w:space="0" w:color="auto"/>
          </w:divBdr>
        </w:div>
        <w:div w:id="1273971946">
          <w:marLeft w:val="480"/>
          <w:marRight w:val="0"/>
          <w:marTop w:val="0"/>
          <w:marBottom w:val="0"/>
          <w:divBdr>
            <w:top w:val="none" w:sz="0" w:space="0" w:color="auto"/>
            <w:left w:val="none" w:sz="0" w:space="0" w:color="auto"/>
            <w:bottom w:val="none" w:sz="0" w:space="0" w:color="auto"/>
            <w:right w:val="none" w:sz="0" w:space="0" w:color="auto"/>
          </w:divBdr>
        </w:div>
        <w:div w:id="1561479526">
          <w:marLeft w:val="480"/>
          <w:marRight w:val="0"/>
          <w:marTop w:val="0"/>
          <w:marBottom w:val="0"/>
          <w:divBdr>
            <w:top w:val="none" w:sz="0" w:space="0" w:color="auto"/>
            <w:left w:val="none" w:sz="0" w:space="0" w:color="auto"/>
            <w:bottom w:val="none" w:sz="0" w:space="0" w:color="auto"/>
            <w:right w:val="none" w:sz="0" w:space="0" w:color="auto"/>
          </w:divBdr>
        </w:div>
        <w:div w:id="1669752770">
          <w:marLeft w:val="480"/>
          <w:marRight w:val="0"/>
          <w:marTop w:val="0"/>
          <w:marBottom w:val="0"/>
          <w:divBdr>
            <w:top w:val="none" w:sz="0" w:space="0" w:color="auto"/>
            <w:left w:val="none" w:sz="0" w:space="0" w:color="auto"/>
            <w:bottom w:val="none" w:sz="0" w:space="0" w:color="auto"/>
            <w:right w:val="none" w:sz="0" w:space="0" w:color="auto"/>
          </w:divBdr>
        </w:div>
        <w:div w:id="1709640488">
          <w:marLeft w:val="480"/>
          <w:marRight w:val="0"/>
          <w:marTop w:val="0"/>
          <w:marBottom w:val="0"/>
          <w:divBdr>
            <w:top w:val="none" w:sz="0" w:space="0" w:color="auto"/>
            <w:left w:val="none" w:sz="0" w:space="0" w:color="auto"/>
            <w:bottom w:val="none" w:sz="0" w:space="0" w:color="auto"/>
            <w:right w:val="none" w:sz="0" w:space="0" w:color="auto"/>
          </w:divBdr>
        </w:div>
        <w:div w:id="2059239398">
          <w:marLeft w:val="480"/>
          <w:marRight w:val="0"/>
          <w:marTop w:val="0"/>
          <w:marBottom w:val="0"/>
          <w:divBdr>
            <w:top w:val="none" w:sz="0" w:space="0" w:color="auto"/>
            <w:left w:val="none" w:sz="0" w:space="0" w:color="auto"/>
            <w:bottom w:val="none" w:sz="0" w:space="0" w:color="auto"/>
            <w:right w:val="none" w:sz="0" w:space="0" w:color="auto"/>
          </w:divBdr>
        </w:div>
      </w:divsChild>
    </w:div>
    <w:div w:id="193621707">
      <w:bodyDiv w:val="1"/>
      <w:marLeft w:val="0"/>
      <w:marRight w:val="0"/>
      <w:marTop w:val="0"/>
      <w:marBottom w:val="0"/>
      <w:divBdr>
        <w:top w:val="none" w:sz="0" w:space="0" w:color="auto"/>
        <w:left w:val="none" w:sz="0" w:space="0" w:color="auto"/>
        <w:bottom w:val="none" w:sz="0" w:space="0" w:color="auto"/>
        <w:right w:val="none" w:sz="0" w:space="0" w:color="auto"/>
      </w:divBdr>
    </w:div>
    <w:div w:id="200747365">
      <w:bodyDiv w:val="1"/>
      <w:marLeft w:val="0"/>
      <w:marRight w:val="0"/>
      <w:marTop w:val="0"/>
      <w:marBottom w:val="0"/>
      <w:divBdr>
        <w:top w:val="none" w:sz="0" w:space="0" w:color="auto"/>
        <w:left w:val="none" w:sz="0" w:space="0" w:color="auto"/>
        <w:bottom w:val="none" w:sz="0" w:space="0" w:color="auto"/>
        <w:right w:val="none" w:sz="0" w:space="0" w:color="auto"/>
      </w:divBdr>
    </w:div>
    <w:div w:id="205607019">
      <w:bodyDiv w:val="1"/>
      <w:marLeft w:val="0"/>
      <w:marRight w:val="0"/>
      <w:marTop w:val="0"/>
      <w:marBottom w:val="0"/>
      <w:divBdr>
        <w:top w:val="none" w:sz="0" w:space="0" w:color="auto"/>
        <w:left w:val="none" w:sz="0" w:space="0" w:color="auto"/>
        <w:bottom w:val="none" w:sz="0" w:space="0" w:color="auto"/>
        <w:right w:val="none" w:sz="0" w:space="0" w:color="auto"/>
      </w:divBdr>
      <w:divsChild>
        <w:div w:id="330643513">
          <w:marLeft w:val="480"/>
          <w:marRight w:val="0"/>
          <w:marTop w:val="0"/>
          <w:marBottom w:val="0"/>
          <w:divBdr>
            <w:top w:val="none" w:sz="0" w:space="0" w:color="auto"/>
            <w:left w:val="none" w:sz="0" w:space="0" w:color="auto"/>
            <w:bottom w:val="none" w:sz="0" w:space="0" w:color="auto"/>
            <w:right w:val="none" w:sz="0" w:space="0" w:color="auto"/>
          </w:divBdr>
        </w:div>
        <w:div w:id="737635869">
          <w:marLeft w:val="480"/>
          <w:marRight w:val="0"/>
          <w:marTop w:val="0"/>
          <w:marBottom w:val="0"/>
          <w:divBdr>
            <w:top w:val="none" w:sz="0" w:space="0" w:color="auto"/>
            <w:left w:val="none" w:sz="0" w:space="0" w:color="auto"/>
            <w:bottom w:val="none" w:sz="0" w:space="0" w:color="auto"/>
            <w:right w:val="none" w:sz="0" w:space="0" w:color="auto"/>
          </w:divBdr>
        </w:div>
        <w:div w:id="914779129">
          <w:marLeft w:val="480"/>
          <w:marRight w:val="0"/>
          <w:marTop w:val="0"/>
          <w:marBottom w:val="0"/>
          <w:divBdr>
            <w:top w:val="none" w:sz="0" w:space="0" w:color="auto"/>
            <w:left w:val="none" w:sz="0" w:space="0" w:color="auto"/>
            <w:bottom w:val="none" w:sz="0" w:space="0" w:color="auto"/>
            <w:right w:val="none" w:sz="0" w:space="0" w:color="auto"/>
          </w:divBdr>
        </w:div>
        <w:div w:id="1231888634">
          <w:marLeft w:val="480"/>
          <w:marRight w:val="0"/>
          <w:marTop w:val="0"/>
          <w:marBottom w:val="0"/>
          <w:divBdr>
            <w:top w:val="none" w:sz="0" w:space="0" w:color="auto"/>
            <w:left w:val="none" w:sz="0" w:space="0" w:color="auto"/>
            <w:bottom w:val="none" w:sz="0" w:space="0" w:color="auto"/>
            <w:right w:val="none" w:sz="0" w:space="0" w:color="auto"/>
          </w:divBdr>
        </w:div>
        <w:div w:id="1791704503">
          <w:marLeft w:val="480"/>
          <w:marRight w:val="0"/>
          <w:marTop w:val="0"/>
          <w:marBottom w:val="0"/>
          <w:divBdr>
            <w:top w:val="none" w:sz="0" w:space="0" w:color="auto"/>
            <w:left w:val="none" w:sz="0" w:space="0" w:color="auto"/>
            <w:bottom w:val="none" w:sz="0" w:space="0" w:color="auto"/>
            <w:right w:val="none" w:sz="0" w:space="0" w:color="auto"/>
          </w:divBdr>
        </w:div>
        <w:div w:id="1853062627">
          <w:marLeft w:val="480"/>
          <w:marRight w:val="0"/>
          <w:marTop w:val="0"/>
          <w:marBottom w:val="0"/>
          <w:divBdr>
            <w:top w:val="none" w:sz="0" w:space="0" w:color="auto"/>
            <w:left w:val="none" w:sz="0" w:space="0" w:color="auto"/>
            <w:bottom w:val="none" w:sz="0" w:space="0" w:color="auto"/>
            <w:right w:val="none" w:sz="0" w:space="0" w:color="auto"/>
          </w:divBdr>
        </w:div>
      </w:divsChild>
    </w:div>
    <w:div w:id="208732384">
      <w:bodyDiv w:val="1"/>
      <w:marLeft w:val="0"/>
      <w:marRight w:val="0"/>
      <w:marTop w:val="0"/>
      <w:marBottom w:val="0"/>
      <w:divBdr>
        <w:top w:val="none" w:sz="0" w:space="0" w:color="auto"/>
        <w:left w:val="none" w:sz="0" w:space="0" w:color="auto"/>
        <w:bottom w:val="none" w:sz="0" w:space="0" w:color="auto"/>
        <w:right w:val="none" w:sz="0" w:space="0" w:color="auto"/>
      </w:divBdr>
      <w:divsChild>
        <w:div w:id="303313808">
          <w:marLeft w:val="480"/>
          <w:marRight w:val="0"/>
          <w:marTop w:val="0"/>
          <w:marBottom w:val="0"/>
          <w:divBdr>
            <w:top w:val="none" w:sz="0" w:space="0" w:color="auto"/>
            <w:left w:val="none" w:sz="0" w:space="0" w:color="auto"/>
            <w:bottom w:val="none" w:sz="0" w:space="0" w:color="auto"/>
            <w:right w:val="none" w:sz="0" w:space="0" w:color="auto"/>
          </w:divBdr>
        </w:div>
        <w:div w:id="313530842">
          <w:marLeft w:val="480"/>
          <w:marRight w:val="0"/>
          <w:marTop w:val="0"/>
          <w:marBottom w:val="0"/>
          <w:divBdr>
            <w:top w:val="none" w:sz="0" w:space="0" w:color="auto"/>
            <w:left w:val="none" w:sz="0" w:space="0" w:color="auto"/>
            <w:bottom w:val="none" w:sz="0" w:space="0" w:color="auto"/>
            <w:right w:val="none" w:sz="0" w:space="0" w:color="auto"/>
          </w:divBdr>
        </w:div>
        <w:div w:id="549145494">
          <w:marLeft w:val="480"/>
          <w:marRight w:val="0"/>
          <w:marTop w:val="0"/>
          <w:marBottom w:val="0"/>
          <w:divBdr>
            <w:top w:val="none" w:sz="0" w:space="0" w:color="auto"/>
            <w:left w:val="none" w:sz="0" w:space="0" w:color="auto"/>
            <w:bottom w:val="none" w:sz="0" w:space="0" w:color="auto"/>
            <w:right w:val="none" w:sz="0" w:space="0" w:color="auto"/>
          </w:divBdr>
        </w:div>
        <w:div w:id="865752963">
          <w:marLeft w:val="480"/>
          <w:marRight w:val="0"/>
          <w:marTop w:val="0"/>
          <w:marBottom w:val="0"/>
          <w:divBdr>
            <w:top w:val="none" w:sz="0" w:space="0" w:color="auto"/>
            <w:left w:val="none" w:sz="0" w:space="0" w:color="auto"/>
            <w:bottom w:val="none" w:sz="0" w:space="0" w:color="auto"/>
            <w:right w:val="none" w:sz="0" w:space="0" w:color="auto"/>
          </w:divBdr>
        </w:div>
        <w:div w:id="1102647251">
          <w:marLeft w:val="480"/>
          <w:marRight w:val="0"/>
          <w:marTop w:val="0"/>
          <w:marBottom w:val="0"/>
          <w:divBdr>
            <w:top w:val="none" w:sz="0" w:space="0" w:color="auto"/>
            <w:left w:val="none" w:sz="0" w:space="0" w:color="auto"/>
            <w:bottom w:val="none" w:sz="0" w:space="0" w:color="auto"/>
            <w:right w:val="none" w:sz="0" w:space="0" w:color="auto"/>
          </w:divBdr>
        </w:div>
        <w:div w:id="1493910263">
          <w:marLeft w:val="480"/>
          <w:marRight w:val="0"/>
          <w:marTop w:val="0"/>
          <w:marBottom w:val="0"/>
          <w:divBdr>
            <w:top w:val="none" w:sz="0" w:space="0" w:color="auto"/>
            <w:left w:val="none" w:sz="0" w:space="0" w:color="auto"/>
            <w:bottom w:val="none" w:sz="0" w:space="0" w:color="auto"/>
            <w:right w:val="none" w:sz="0" w:space="0" w:color="auto"/>
          </w:divBdr>
        </w:div>
        <w:div w:id="1649556461">
          <w:marLeft w:val="480"/>
          <w:marRight w:val="0"/>
          <w:marTop w:val="0"/>
          <w:marBottom w:val="0"/>
          <w:divBdr>
            <w:top w:val="none" w:sz="0" w:space="0" w:color="auto"/>
            <w:left w:val="none" w:sz="0" w:space="0" w:color="auto"/>
            <w:bottom w:val="none" w:sz="0" w:space="0" w:color="auto"/>
            <w:right w:val="none" w:sz="0" w:space="0" w:color="auto"/>
          </w:divBdr>
        </w:div>
        <w:div w:id="1787041238">
          <w:marLeft w:val="480"/>
          <w:marRight w:val="0"/>
          <w:marTop w:val="0"/>
          <w:marBottom w:val="0"/>
          <w:divBdr>
            <w:top w:val="none" w:sz="0" w:space="0" w:color="auto"/>
            <w:left w:val="none" w:sz="0" w:space="0" w:color="auto"/>
            <w:bottom w:val="none" w:sz="0" w:space="0" w:color="auto"/>
            <w:right w:val="none" w:sz="0" w:space="0" w:color="auto"/>
          </w:divBdr>
        </w:div>
      </w:divsChild>
    </w:div>
    <w:div w:id="210845719">
      <w:bodyDiv w:val="1"/>
      <w:marLeft w:val="0"/>
      <w:marRight w:val="0"/>
      <w:marTop w:val="0"/>
      <w:marBottom w:val="0"/>
      <w:divBdr>
        <w:top w:val="none" w:sz="0" w:space="0" w:color="auto"/>
        <w:left w:val="none" w:sz="0" w:space="0" w:color="auto"/>
        <w:bottom w:val="none" w:sz="0" w:space="0" w:color="auto"/>
        <w:right w:val="none" w:sz="0" w:space="0" w:color="auto"/>
      </w:divBdr>
    </w:div>
    <w:div w:id="213783118">
      <w:bodyDiv w:val="1"/>
      <w:marLeft w:val="0"/>
      <w:marRight w:val="0"/>
      <w:marTop w:val="0"/>
      <w:marBottom w:val="0"/>
      <w:divBdr>
        <w:top w:val="none" w:sz="0" w:space="0" w:color="auto"/>
        <w:left w:val="none" w:sz="0" w:space="0" w:color="auto"/>
        <w:bottom w:val="none" w:sz="0" w:space="0" w:color="auto"/>
        <w:right w:val="none" w:sz="0" w:space="0" w:color="auto"/>
      </w:divBdr>
      <w:divsChild>
        <w:div w:id="13190930">
          <w:marLeft w:val="480"/>
          <w:marRight w:val="0"/>
          <w:marTop w:val="0"/>
          <w:marBottom w:val="0"/>
          <w:divBdr>
            <w:top w:val="none" w:sz="0" w:space="0" w:color="auto"/>
            <w:left w:val="none" w:sz="0" w:space="0" w:color="auto"/>
            <w:bottom w:val="none" w:sz="0" w:space="0" w:color="auto"/>
            <w:right w:val="none" w:sz="0" w:space="0" w:color="auto"/>
          </w:divBdr>
        </w:div>
        <w:div w:id="26148904">
          <w:marLeft w:val="480"/>
          <w:marRight w:val="0"/>
          <w:marTop w:val="0"/>
          <w:marBottom w:val="0"/>
          <w:divBdr>
            <w:top w:val="none" w:sz="0" w:space="0" w:color="auto"/>
            <w:left w:val="none" w:sz="0" w:space="0" w:color="auto"/>
            <w:bottom w:val="none" w:sz="0" w:space="0" w:color="auto"/>
            <w:right w:val="none" w:sz="0" w:space="0" w:color="auto"/>
          </w:divBdr>
        </w:div>
        <w:div w:id="1823422875">
          <w:marLeft w:val="480"/>
          <w:marRight w:val="0"/>
          <w:marTop w:val="0"/>
          <w:marBottom w:val="0"/>
          <w:divBdr>
            <w:top w:val="none" w:sz="0" w:space="0" w:color="auto"/>
            <w:left w:val="none" w:sz="0" w:space="0" w:color="auto"/>
            <w:bottom w:val="none" w:sz="0" w:space="0" w:color="auto"/>
            <w:right w:val="none" w:sz="0" w:space="0" w:color="auto"/>
          </w:divBdr>
        </w:div>
      </w:divsChild>
    </w:div>
    <w:div w:id="224530076">
      <w:bodyDiv w:val="1"/>
      <w:marLeft w:val="0"/>
      <w:marRight w:val="0"/>
      <w:marTop w:val="0"/>
      <w:marBottom w:val="0"/>
      <w:divBdr>
        <w:top w:val="none" w:sz="0" w:space="0" w:color="auto"/>
        <w:left w:val="none" w:sz="0" w:space="0" w:color="auto"/>
        <w:bottom w:val="none" w:sz="0" w:space="0" w:color="auto"/>
        <w:right w:val="none" w:sz="0" w:space="0" w:color="auto"/>
      </w:divBdr>
    </w:div>
    <w:div w:id="242570232">
      <w:bodyDiv w:val="1"/>
      <w:marLeft w:val="0"/>
      <w:marRight w:val="0"/>
      <w:marTop w:val="0"/>
      <w:marBottom w:val="0"/>
      <w:divBdr>
        <w:top w:val="none" w:sz="0" w:space="0" w:color="auto"/>
        <w:left w:val="none" w:sz="0" w:space="0" w:color="auto"/>
        <w:bottom w:val="none" w:sz="0" w:space="0" w:color="auto"/>
        <w:right w:val="none" w:sz="0" w:space="0" w:color="auto"/>
      </w:divBdr>
      <w:divsChild>
        <w:div w:id="26874320">
          <w:marLeft w:val="480"/>
          <w:marRight w:val="0"/>
          <w:marTop w:val="0"/>
          <w:marBottom w:val="0"/>
          <w:divBdr>
            <w:top w:val="none" w:sz="0" w:space="0" w:color="auto"/>
            <w:left w:val="none" w:sz="0" w:space="0" w:color="auto"/>
            <w:bottom w:val="none" w:sz="0" w:space="0" w:color="auto"/>
            <w:right w:val="none" w:sz="0" w:space="0" w:color="auto"/>
          </w:divBdr>
        </w:div>
        <w:div w:id="1715351622">
          <w:marLeft w:val="480"/>
          <w:marRight w:val="0"/>
          <w:marTop w:val="0"/>
          <w:marBottom w:val="0"/>
          <w:divBdr>
            <w:top w:val="none" w:sz="0" w:space="0" w:color="auto"/>
            <w:left w:val="none" w:sz="0" w:space="0" w:color="auto"/>
            <w:bottom w:val="none" w:sz="0" w:space="0" w:color="auto"/>
            <w:right w:val="none" w:sz="0" w:space="0" w:color="auto"/>
          </w:divBdr>
        </w:div>
        <w:div w:id="1973635281">
          <w:marLeft w:val="480"/>
          <w:marRight w:val="0"/>
          <w:marTop w:val="0"/>
          <w:marBottom w:val="0"/>
          <w:divBdr>
            <w:top w:val="none" w:sz="0" w:space="0" w:color="auto"/>
            <w:left w:val="none" w:sz="0" w:space="0" w:color="auto"/>
            <w:bottom w:val="none" w:sz="0" w:space="0" w:color="auto"/>
            <w:right w:val="none" w:sz="0" w:space="0" w:color="auto"/>
          </w:divBdr>
        </w:div>
      </w:divsChild>
    </w:div>
    <w:div w:id="252521077">
      <w:bodyDiv w:val="1"/>
      <w:marLeft w:val="0"/>
      <w:marRight w:val="0"/>
      <w:marTop w:val="0"/>
      <w:marBottom w:val="0"/>
      <w:divBdr>
        <w:top w:val="none" w:sz="0" w:space="0" w:color="auto"/>
        <w:left w:val="none" w:sz="0" w:space="0" w:color="auto"/>
        <w:bottom w:val="none" w:sz="0" w:space="0" w:color="auto"/>
        <w:right w:val="none" w:sz="0" w:space="0" w:color="auto"/>
      </w:divBdr>
    </w:div>
    <w:div w:id="271713674">
      <w:bodyDiv w:val="1"/>
      <w:marLeft w:val="0"/>
      <w:marRight w:val="0"/>
      <w:marTop w:val="0"/>
      <w:marBottom w:val="0"/>
      <w:divBdr>
        <w:top w:val="none" w:sz="0" w:space="0" w:color="auto"/>
        <w:left w:val="none" w:sz="0" w:space="0" w:color="auto"/>
        <w:bottom w:val="none" w:sz="0" w:space="0" w:color="auto"/>
        <w:right w:val="none" w:sz="0" w:space="0" w:color="auto"/>
      </w:divBdr>
    </w:div>
    <w:div w:id="302202172">
      <w:bodyDiv w:val="1"/>
      <w:marLeft w:val="0"/>
      <w:marRight w:val="0"/>
      <w:marTop w:val="0"/>
      <w:marBottom w:val="0"/>
      <w:divBdr>
        <w:top w:val="none" w:sz="0" w:space="0" w:color="auto"/>
        <w:left w:val="none" w:sz="0" w:space="0" w:color="auto"/>
        <w:bottom w:val="none" w:sz="0" w:space="0" w:color="auto"/>
        <w:right w:val="none" w:sz="0" w:space="0" w:color="auto"/>
      </w:divBdr>
    </w:div>
    <w:div w:id="306711095">
      <w:bodyDiv w:val="1"/>
      <w:marLeft w:val="0"/>
      <w:marRight w:val="0"/>
      <w:marTop w:val="0"/>
      <w:marBottom w:val="0"/>
      <w:divBdr>
        <w:top w:val="none" w:sz="0" w:space="0" w:color="auto"/>
        <w:left w:val="none" w:sz="0" w:space="0" w:color="auto"/>
        <w:bottom w:val="none" w:sz="0" w:space="0" w:color="auto"/>
        <w:right w:val="none" w:sz="0" w:space="0" w:color="auto"/>
      </w:divBdr>
    </w:div>
    <w:div w:id="313681480">
      <w:bodyDiv w:val="1"/>
      <w:marLeft w:val="0"/>
      <w:marRight w:val="0"/>
      <w:marTop w:val="0"/>
      <w:marBottom w:val="0"/>
      <w:divBdr>
        <w:top w:val="none" w:sz="0" w:space="0" w:color="auto"/>
        <w:left w:val="none" w:sz="0" w:space="0" w:color="auto"/>
        <w:bottom w:val="none" w:sz="0" w:space="0" w:color="auto"/>
        <w:right w:val="none" w:sz="0" w:space="0" w:color="auto"/>
      </w:divBdr>
      <w:divsChild>
        <w:div w:id="600916929">
          <w:marLeft w:val="480"/>
          <w:marRight w:val="0"/>
          <w:marTop w:val="0"/>
          <w:marBottom w:val="0"/>
          <w:divBdr>
            <w:top w:val="none" w:sz="0" w:space="0" w:color="auto"/>
            <w:left w:val="none" w:sz="0" w:space="0" w:color="auto"/>
            <w:bottom w:val="none" w:sz="0" w:space="0" w:color="auto"/>
            <w:right w:val="none" w:sz="0" w:space="0" w:color="auto"/>
          </w:divBdr>
        </w:div>
        <w:div w:id="755052157">
          <w:marLeft w:val="480"/>
          <w:marRight w:val="0"/>
          <w:marTop w:val="0"/>
          <w:marBottom w:val="0"/>
          <w:divBdr>
            <w:top w:val="none" w:sz="0" w:space="0" w:color="auto"/>
            <w:left w:val="none" w:sz="0" w:space="0" w:color="auto"/>
            <w:bottom w:val="none" w:sz="0" w:space="0" w:color="auto"/>
            <w:right w:val="none" w:sz="0" w:space="0" w:color="auto"/>
          </w:divBdr>
        </w:div>
        <w:div w:id="1141535583">
          <w:marLeft w:val="480"/>
          <w:marRight w:val="0"/>
          <w:marTop w:val="0"/>
          <w:marBottom w:val="0"/>
          <w:divBdr>
            <w:top w:val="none" w:sz="0" w:space="0" w:color="auto"/>
            <w:left w:val="none" w:sz="0" w:space="0" w:color="auto"/>
            <w:bottom w:val="none" w:sz="0" w:space="0" w:color="auto"/>
            <w:right w:val="none" w:sz="0" w:space="0" w:color="auto"/>
          </w:divBdr>
        </w:div>
        <w:div w:id="1253591328">
          <w:marLeft w:val="480"/>
          <w:marRight w:val="0"/>
          <w:marTop w:val="0"/>
          <w:marBottom w:val="0"/>
          <w:divBdr>
            <w:top w:val="none" w:sz="0" w:space="0" w:color="auto"/>
            <w:left w:val="none" w:sz="0" w:space="0" w:color="auto"/>
            <w:bottom w:val="none" w:sz="0" w:space="0" w:color="auto"/>
            <w:right w:val="none" w:sz="0" w:space="0" w:color="auto"/>
          </w:divBdr>
        </w:div>
        <w:div w:id="1281298055">
          <w:marLeft w:val="480"/>
          <w:marRight w:val="0"/>
          <w:marTop w:val="0"/>
          <w:marBottom w:val="0"/>
          <w:divBdr>
            <w:top w:val="none" w:sz="0" w:space="0" w:color="auto"/>
            <w:left w:val="none" w:sz="0" w:space="0" w:color="auto"/>
            <w:bottom w:val="none" w:sz="0" w:space="0" w:color="auto"/>
            <w:right w:val="none" w:sz="0" w:space="0" w:color="auto"/>
          </w:divBdr>
        </w:div>
        <w:div w:id="1481077667">
          <w:marLeft w:val="480"/>
          <w:marRight w:val="0"/>
          <w:marTop w:val="0"/>
          <w:marBottom w:val="0"/>
          <w:divBdr>
            <w:top w:val="none" w:sz="0" w:space="0" w:color="auto"/>
            <w:left w:val="none" w:sz="0" w:space="0" w:color="auto"/>
            <w:bottom w:val="none" w:sz="0" w:space="0" w:color="auto"/>
            <w:right w:val="none" w:sz="0" w:space="0" w:color="auto"/>
          </w:divBdr>
        </w:div>
        <w:div w:id="1677541401">
          <w:marLeft w:val="480"/>
          <w:marRight w:val="0"/>
          <w:marTop w:val="0"/>
          <w:marBottom w:val="0"/>
          <w:divBdr>
            <w:top w:val="none" w:sz="0" w:space="0" w:color="auto"/>
            <w:left w:val="none" w:sz="0" w:space="0" w:color="auto"/>
            <w:bottom w:val="none" w:sz="0" w:space="0" w:color="auto"/>
            <w:right w:val="none" w:sz="0" w:space="0" w:color="auto"/>
          </w:divBdr>
        </w:div>
        <w:div w:id="1801803784">
          <w:marLeft w:val="480"/>
          <w:marRight w:val="0"/>
          <w:marTop w:val="0"/>
          <w:marBottom w:val="0"/>
          <w:divBdr>
            <w:top w:val="none" w:sz="0" w:space="0" w:color="auto"/>
            <w:left w:val="none" w:sz="0" w:space="0" w:color="auto"/>
            <w:bottom w:val="none" w:sz="0" w:space="0" w:color="auto"/>
            <w:right w:val="none" w:sz="0" w:space="0" w:color="auto"/>
          </w:divBdr>
        </w:div>
        <w:div w:id="1885866986">
          <w:marLeft w:val="480"/>
          <w:marRight w:val="0"/>
          <w:marTop w:val="0"/>
          <w:marBottom w:val="0"/>
          <w:divBdr>
            <w:top w:val="none" w:sz="0" w:space="0" w:color="auto"/>
            <w:left w:val="none" w:sz="0" w:space="0" w:color="auto"/>
            <w:bottom w:val="none" w:sz="0" w:space="0" w:color="auto"/>
            <w:right w:val="none" w:sz="0" w:space="0" w:color="auto"/>
          </w:divBdr>
        </w:div>
        <w:div w:id="2063626259">
          <w:marLeft w:val="480"/>
          <w:marRight w:val="0"/>
          <w:marTop w:val="0"/>
          <w:marBottom w:val="0"/>
          <w:divBdr>
            <w:top w:val="none" w:sz="0" w:space="0" w:color="auto"/>
            <w:left w:val="none" w:sz="0" w:space="0" w:color="auto"/>
            <w:bottom w:val="none" w:sz="0" w:space="0" w:color="auto"/>
            <w:right w:val="none" w:sz="0" w:space="0" w:color="auto"/>
          </w:divBdr>
        </w:div>
        <w:div w:id="2140296668">
          <w:marLeft w:val="480"/>
          <w:marRight w:val="0"/>
          <w:marTop w:val="0"/>
          <w:marBottom w:val="0"/>
          <w:divBdr>
            <w:top w:val="none" w:sz="0" w:space="0" w:color="auto"/>
            <w:left w:val="none" w:sz="0" w:space="0" w:color="auto"/>
            <w:bottom w:val="none" w:sz="0" w:space="0" w:color="auto"/>
            <w:right w:val="none" w:sz="0" w:space="0" w:color="auto"/>
          </w:divBdr>
        </w:div>
      </w:divsChild>
    </w:div>
    <w:div w:id="322006230">
      <w:bodyDiv w:val="1"/>
      <w:marLeft w:val="0"/>
      <w:marRight w:val="0"/>
      <w:marTop w:val="0"/>
      <w:marBottom w:val="0"/>
      <w:divBdr>
        <w:top w:val="none" w:sz="0" w:space="0" w:color="auto"/>
        <w:left w:val="none" w:sz="0" w:space="0" w:color="auto"/>
        <w:bottom w:val="none" w:sz="0" w:space="0" w:color="auto"/>
        <w:right w:val="none" w:sz="0" w:space="0" w:color="auto"/>
      </w:divBdr>
    </w:div>
    <w:div w:id="337927144">
      <w:bodyDiv w:val="1"/>
      <w:marLeft w:val="0"/>
      <w:marRight w:val="0"/>
      <w:marTop w:val="0"/>
      <w:marBottom w:val="0"/>
      <w:divBdr>
        <w:top w:val="none" w:sz="0" w:space="0" w:color="auto"/>
        <w:left w:val="none" w:sz="0" w:space="0" w:color="auto"/>
        <w:bottom w:val="none" w:sz="0" w:space="0" w:color="auto"/>
        <w:right w:val="none" w:sz="0" w:space="0" w:color="auto"/>
      </w:divBdr>
    </w:div>
    <w:div w:id="363291409">
      <w:bodyDiv w:val="1"/>
      <w:marLeft w:val="0"/>
      <w:marRight w:val="0"/>
      <w:marTop w:val="0"/>
      <w:marBottom w:val="0"/>
      <w:divBdr>
        <w:top w:val="none" w:sz="0" w:space="0" w:color="auto"/>
        <w:left w:val="none" w:sz="0" w:space="0" w:color="auto"/>
        <w:bottom w:val="none" w:sz="0" w:space="0" w:color="auto"/>
        <w:right w:val="none" w:sz="0" w:space="0" w:color="auto"/>
      </w:divBdr>
    </w:div>
    <w:div w:id="376244285">
      <w:bodyDiv w:val="1"/>
      <w:marLeft w:val="0"/>
      <w:marRight w:val="0"/>
      <w:marTop w:val="0"/>
      <w:marBottom w:val="0"/>
      <w:divBdr>
        <w:top w:val="none" w:sz="0" w:space="0" w:color="auto"/>
        <w:left w:val="none" w:sz="0" w:space="0" w:color="auto"/>
        <w:bottom w:val="none" w:sz="0" w:space="0" w:color="auto"/>
        <w:right w:val="none" w:sz="0" w:space="0" w:color="auto"/>
      </w:divBdr>
    </w:div>
    <w:div w:id="382945767">
      <w:bodyDiv w:val="1"/>
      <w:marLeft w:val="0"/>
      <w:marRight w:val="0"/>
      <w:marTop w:val="0"/>
      <w:marBottom w:val="0"/>
      <w:divBdr>
        <w:top w:val="none" w:sz="0" w:space="0" w:color="auto"/>
        <w:left w:val="none" w:sz="0" w:space="0" w:color="auto"/>
        <w:bottom w:val="none" w:sz="0" w:space="0" w:color="auto"/>
        <w:right w:val="none" w:sz="0" w:space="0" w:color="auto"/>
      </w:divBdr>
    </w:div>
    <w:div w:id="385227667">
      <w:bodyDiv w:val="1"/>
      <w:marLeft w:val="0"/>
      <w:marRight w:val="0"/>
      <w:marTop w:val="0"/>
      <w:marBottom w:val="0"/>
      <w:divBdr>
        <w:top w:val="none" w:sz="0" w:space="0" w:color="auto"/>
        <w:left w:val="none" w:sz="0" w:space="0" w:color="auto"/>
        <w:bottom w:val="none" w:sz="0" w:space="0" w:color="auto"/>
        <w:right w:val="none" w:sz="0" w:space="0" w:color="auto"/>
      </w:divBdr>
    </w:div>
    <w:div w:id="386956263">
      <w:bodyDiv w:val="1"/>
      <w:marLeft w:val="0"/>
      <w:marRight w:val="0"/>
      <w:marTop w:val="0"/>
      <w:marBottom w:val="0"/>
      <w:divBdr>
        <w:top w:val="none" w:sz="0" w:space="0" w:color="auto"/>
        <w:left w:val="none" w:sz="0" w:space="0" w:color="auto"/>
        <w:bottom w:val="none" w:sz="0" w:space="0" w:color="auto"/>
        <w:right w:val="none" w:sz="0" w:space="0" w:color="auto"/>
      </w:divBdr>
      <w:divsChild>
        <w:div w:id="65808327">
          <w:marLeft w:val="480"/>
          <w:marRight w:val="0"/>
          <w:marTop w:val="0"/>
          <w:marBottom w:val="0"/>
          <w:divBdr>
            <w:top w:val="none" w:sz="0" w:space="0" w:color="auto"/>
            <w:left w:val="none" w:sz="0" w:space="0" w:color="auto"/>
            <w:bottom w:val="none" w:sz="0" w:space="0" w:color="auto"/>
            <w:right w:val="none" w:sz="0" w:space="0" w:color="auto"/>
          </w:divBdr>
        </w:div>
        <w:div w:id="204954615">
          <w:marLeft w:val="480"/>
          <w:marRight w:val="0"/>
          <w:marTop w:val="0"/>
          <w:marBottom w:val="0"/>
          <w:divBdr>
            <w:top w:val="none" w:sz="0" w:space="0" w:color="auto"/>
            <w:left w:val="none" w:sz="0" w:space="0" w:color="auto"/>
            <w:bottom w:val="none" w:sz="0" w:space="0" w:color="auto"/>
            <w:right w:val="none" w:sz="0" w:space="0" w:color="auto"/>
          </w:divBdr>
        </w:div>
        <w:div w:id="260534328">
          <w:marLeft w:val="480"/>
          <w:marRight w:val="0"/>
          <w:marTop w:val="0"/>
          <w:marBottom w:val="0"/>
          <w:divBdr>
            <w:top w:val="none" w:sz="0" w:space="0" w:color="auto"/>
            <w:left w:val="none" w:sz="0" w:space="0" w:color="auto"/>
            <w:bottom w:val="none" w:sz="0" w:space="0" w:color="auto"/>
            <w:right w:val="none" w:sz="0" w:space="0" w:color="auto"/>
          </w:divBdr>
        </w:div>
        <w:div w:id="584191261">
          <w:marLeft w:val="480"/>
          <w:marRight w:val="0"/>
          <w:marTop w:val="0"/>
          <w:marBottom w:val="0"/>
          <w:divBdr>
            <w:top w:val="none" w:sz="0" w:space="0" w:color="auto"/>
            <w:left w:val="none" w:sz="0" w:space="0" w:color="auto"/>
            <w:bottom w:val="none" w:sz="0" w:space="0" w:color="auto"/>
            <w:right w:val="none" w:sz="0" w:space="0" w:color="auto"/>
          </w:divBdr>
        </w:div>
        <w:div w:id="603193793">
          <w:marLeft w:val="480"/>
          <w:marRight w:val="0"/>
          <w:marTop w:val="0"/>
          <w:marBottom w:val="0"/>
          <w:divBdr>
            <w:top w:val="none" w:sz="0" w:space="0" w:color="auto"/>
            <w:left w:val="none" w:sz="0" w:space="0" w:color="auto"/>
            <w:bottom w:val="none" w:sz="0" w:space="0" w:color="auto"/>
            <w:right w:val="none" w:sz="0" w:space="0" w:color="auto"/>
          </w:divBdr>
        </w:div>
        <w:div w:id="766580466">
          <w:marLeft w:val="480"/>
          <w:marRight w:val="0"/>
          <w:marTop w:val="0"/>
          <w:marBottom w:val="0"/>
          <w:divBdr>
            <w:top w:val="none" w:sz="0" w:space="0" w:color="auto"/>
            <w:left w:val="none" w:sz="0" w:space="0" w:color="auto"/>
            <w:bottom w:val="none" w:sz="0" w:space="0" w:color="auto"/>
            <w:right w:val="none" w:sz="0" w:space="0" w:color="auto"/>
          </w:divBdr>
        </w:div>
        <w:div w:id="1162088961">
          <w:marLeft w:val="480"/>
          <w:marRight w:val="0"/>
          <w:marTop w:val="0"/>
          <w:marBottom w:val="0"/>
          <w:divBdr>
            <w:top w:val="none" w:sz="0" w:space="0" w:color="auto"/>
            <w:left w:val="none" w:sz="0" w:space="0" w:color="auto"/>
            <w:bottom w:val="none" w:sz="0" w:space="0" w:color="auto"/>
            <w:right w:val="none" w:sz="0" w:space="0" w:color="auto"/>
          </w:divBdr>
        </w:div>
        <w:div w:id="1242718040">
          <w:marLeft w:val="480"/>
          <w:marRight w:val="0"/>
          <w:marTop w:val="0"/>
          <w:marBottom w:val="0"/>
          <w:divBdr>
            <w:top w:val="none" w:sz="0" w:space="0" w:color="auto"/>
            <w:left w:val="none" w:sz="0" w:space="0" w:color="auto"/>
            <w:bottom w:val="none" w:sz="0" w:space="0" w:color="auto"/>
            <w:right w:val="none" w:sz="0" w:space="0" w:color="auto"/>
          </w:divBdr>
        </w:div>
        <w:div w:id="1309093251">
          <w:marLeft w:val="480"/>
          <w:marRight w:val="0"/>
          <w:marTop w:val="0"/>
          <w:marBottom w:val="0"/>
          <w:divBdr>
            <w:top w:val="none" w:sz="0" w:space="0" w:color="auto"/>
            <w:left w:val="none" w:sz="0" w:space="0" w:color="auto"/>
            <w:bottom w:val="none" w:sz="0" w:space="0" w:color="auto"/>
            <w:right w:val="none" w:sz="0" w:space="0" w:color="auto"/>
          </w:divBdr>
        </w:div>
        <w:div w:id="1763719856">
          <w:marLeft w:val="480"/>
          <w:marRight w:val="0"/>
          <w:marTop w:val="0"/>
          <w:marBottom w:val="0"/>
          <w:divBdr>
            <w:top w:val="none" w:sz="0" w:space="0" w:color="auto"/>
            <w:left w:val="none" w:sz="0" w:space="0" w:color="auto"/>
            <w:bottom w:val="none" w:sz="0" w:space="0" w:color="auto"/>
            <w:right w:val="none" w:sz="0" w:space="0" w:color="auto"/>
          </w:divBdr>
        </w:div>
      </w:divsChild>
    </w:div>
    <w:div w:id="402340999">
      <w:bodyDiv w:val="1"/>
      <w:marLeft w:val="0"/>
      <w:marRight w:val="0"/>
      <w:marTop w:val="0"/>
      <w:marBottom w:val="0"/>
      <w:divBdr>
        <w:top w:val="none" w:sz="0" w:space="0" w:color="auto"/>
        <w:left w:val="none" w:sz="0" w:space="0" w:color="auto"/>
        <w:bottom w:val="none" w:sz="0" w:space="0" w:color="auto"/>
        <w:right w:val="none" w:sz="0" w:space="0" w:color="auto"/>
      </w:divBdr>
      <w:divsChild>
        <w:div w:id="1890343039">
          <w:marLeft w:val="0"/>
          <w:marRight w:val="0"/>
          <w:marTop w:val="0"/>
          <w:marBottom w:val="0"/>
          <w:divBdr>
            <w:top w:val="single" w:sz="2" w:space="0" w:color="auto"/>
            <w:left w:val="single" w:sz="2" w:space="0" w:color="auto"/>
            <w:bottom w:val="single" w:sz="6" w:space="0" w:color="auto"/>
            <w:right w:val="single" w:sz="2" w:space="0" w:color="auto"/>
          </w:divBdr>
          <w:divsChild>
            <w:div w:id="143432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410114">
                  <w:marLeft w:val="0"/>
                  <w:marRight w:val="0"/>
                  <w:marTop w:val="0"/>
                  <w:marBottom w:val="0"/>
                  <w:divBdr>
                    <w:top w:val="single" w:sz="2" w:space="0" w:color="D9D9E3"/>
                    <w:left w:val="single" w:sz="2" w:space="0" w:color="D9D9E3"/>
                    <w:bottom w:val="single" w:sz="2" w:space="0" w:color="D9D9E3"/>
                    <w:right w:val="single" w:sz="2" w:space="0" w:color="D9D9E3"/>
                  </w:divBdr>
                  <w:divsChild>
                    <w:div w:id="1041395775">
                      <w:marLeft w:val="0"/>
                      <w:marRight w:val="0"/>
                      <w:marTop w:val="0"/>
                      <w:marBottom w:val="0"/>
                      <w:divBdr>
                        <w:top w:val="single" w:sz="2" w:space="0" w:color="D9D9E3"/>
                        <w:left w:val="single" w:sz="2" w:space="0" w:color="D9D9E3"/>
                        <w:bottom w:val="single" w:sz="2" w:space="0" w:color="D9D9E3"/>
                        <w:right w:val="single" w:sz="2" w:space="0" w:color="D9D9E3"/>
                      </w:divBdr>
                      <w:divsChild>
                        <w:div w:id="1594438958">
                          <w:marLeft w:val="0"/>
                          <w:marRight w:val="0"/>
                          <w:marTop w:val="0"/>
                          <w:marBottom w:val="0"/>
                          <w:divBdr>
                            <w:top w:val="single" w:sz="2" w:space="0" w:color="D9D9E3"/>
                            <w:left w:val="single" w:sz="2" w:space="0" w:color="D9D9E3"/>
                            <w:bottom w:val="single" w:sz="2" w:space="0" w:color="D9D9E3"/>
                            <w:right w:val="single" w:sz="2" w:space="0" w:color="D9D9E3"/>
                          </w:divBdr>
                          <w:divsChild>
                            <w:div w:id="1175919557">
                              <w:marLeft w:val="0"/>
                              <w:marRight w:val="0"/>
                              <w:marTop w:val="0"/>
                              <w:marBottom w:val="0"/>
                              <w:divBdr>
                                <w:top w:val="single" w:sz="2" w:space="0" w:color="D9D9E3"/>
                                <w:left w:val="single" w:sz="2" w:space="0" w:color="D9D9E3"/>
                                <w:bottom w:val="single" w:sz="2" w:space="0" w:color="D9D9E3"/>
                                <w:right w:val="single" w:sz="2" w:space="0" w:color="D9D9E3"/>
                              </w:divBdr>
                              <w:divsChild>
                                <w:div w:id="791166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7432394">
      <w:bodyDiv w:val="1"/>
      <w:marLeft w:val="0"/>
      <w:marRight w:val="0"/>
      <w:marTop w:val="0"/>
      <w:marBottom w:val="0"/>
      <w:divBdr>
        <w:top w:val="none" w:sz="0" w:space="0" w:color="auto"/>
        <w:left w:val="none" w:sz="0" w:space="0" w:color="auto"/>
        <w:bottom w:val="none" w:sz="0" w:space="0" w:color="auto"/>
        <w:right w:val="none" w:sz="0" w:space="0" w:color="auto"/>
      </w:divBdr>
    </w:div>
    <w:div w:id="437532457">
      <w:bodyDiv w:val="1"/>
      <w:marLeft w:val="0"/>
      <w:marRight w:val="0"/>
      <w:marTop w:val="0"/>
      <w:marBottom w:val="0"/>
      <w:divBdr>
        <w:top w:val="none" w:sz="0" w:space="0" w:color="auto"/>
        <w:left w:val="none" w:sz="0" w:space="0" w:color="auto"/>
        <w:bottom w:val="none" w:sz="0" w:space="0" w:color="auto"/>
        <w:right w:val="none" w:sz="0" w:space="0" w:color="auto"/>
      </w:divBdr>
      <w:divsChild>
        <w:div w:id="214318819">
          <w:marLeft w:val="480"/>
          <w:marRight w:val="0"/>
          <w:marTop w:val="0"/>
          <w:marBottom w:val="0"/>
          <w:divBdr>
            <w:top w:val="none" w:sz="0" w:space="0" w:color="auto"/>
            <w:left w:val="none" w:sz="0" w:space="0" w:color="auto"/>
            <w:bottom w:val="none" w:sz="0" w:space="0" w:color="auto"/>
            <w:right w:val="none" w:sz="0" w:space="0" w:color="auto"/>
          </w:divBdr>
        </w:div>
        <w:div w:id="395786593">
          <w:marLeft w:val="480"/>
          <w:marRight w:val="0"/>
          <w:marTop w:val="0"/>
          <w:marBottom w:val="0"/>
          <w:divBdr>
            <w:top w:val="none" w:sz="0" w:space="0" w:color="auto"/>
            <w:left w:val="none" w:sz="0" w:space="0" w:color="auto"/>
            <w:bottom w:val="none" w:sz="0" w:space="0" w:color="auto"/>
            <w:right w:val="none" w:sz="0" w:space="0" w:color="auto"/>
          </w:divBdr>
        </w:div>
        <w:div w:id="1303657586">
          <w:marLeft w:val="480"/>
          <w:marRight w:val="0"/>
          <w:marTop w:val="0"/>
          <w:marBottom w:val="0"/>
          <w:divBdr>
            <w:top w:val="none" w:sz="0" w:space="0" w:color="auto"/>
            <w:left w:val="none" w:sz="0" w:space="0" w:color="auto"/>
            <w:bottom w:val="none" w:sz="0" w:space="0" w:color="auto"/>
            <w:right w:val="none" w:sz="0" w:space="0" w:color="auto"/>
          </w:divBdr>
        </w:div>
      </w:divsChild>
    </w:div>
    <w:div w:id="444079090">
      <w:bodyDiv w:val="1"/>
      <w:marLeft w:val="0"/>
      <w:marRight w:val="0"/>
      <w:marTop w:val="0"/>
      <w:marBottom w:val="0"/>
      <w:divBdr>
        <w:top w:val="none" w:sz="0" w:space="0" w:color="auto"/>
        <w:left w:val="none" w:sz="0" w:space="0" w:color="auto"/>
        <w:bottom w:val="none" w:sz="0" w:space="0" w:color="auto"/>
        <w:right w:val="none" w:sz="0" w:space="0" w:color="auto"/>
      </w:divBdr>
      <w:divsChild>
        <w:div w:id="107436497">
          <w:marLeft w:val="480"/>
          <w:marRight w:val="0"/>
          <w:marTop w:val="0"/>
          <w:marBottom w:val="0"/>
          <w:divBdr>
            <w:top w:val="none" w:sz="0" w:space="0" w:color="auto"/>
            <w:left w:val="none" w:sz="0" w:space="0" w:color="auto"/>
            <w:bottom w:val="none" w:sz="0" w:space="0" w:color="auto"/>
            <w:right w:val="none" w:sz="0" w:space="0" w:color="auto"/>
          </w:divBdr>
        </w:div>
        <w:div w:id="200629024">
          <w:marLeft w:val="480"/>
          <w:marRight w:val="0"/>
          <w:marTop w:val="0"/>
          <w:marBottom w:val="0"/>
          <w:divBdr>
            <w:top w:val="none" w:sz="0" w:space="0" w:color="auto"/>
            <w:left w:val="none" w:sz="0" w:space="0" w:color="auto"/>
            <w:bottom w:val="none" w:sz="0" w:space="0" w:color="auto"/>
            <w:right w:val="none" w:sz="0" w:space="0" w:color="auto"/>
          </w:divBdr>
        </w:div>
        <w:div w:id="478040021">
          <w:marLeft w:val="480"/>
          <w:marRight w:val="0"/>
          <w:marTop w:val="0"/>
          <w:marBottom w:val="0"/>
          <w:divBdr>
            <w:top w:val="none" w:sz="0" w:space="0" w:color="auto"/>
            <w:left w:val="none" w:sz="0" w:space="0" w:color="auto"/>
            <w:bottom w:val="none" w:sz="0" w:space="0" w:color="auto"/>
            <w:right w:val="none" w:sz="0" w:space="0" w:color="auto"/>
          </w:divBdr>
        </w:div>
        <w:div w:id="900288704">
          <w:marLeft w:val="480"/>
          <w:marRight w:val="0"/>
          <w:marTop w:val="0"/>
          <w:marBottom w:val="0"/>
          <w:divBdr>
            <w:top w:val="none" w:sz="0" w:space="0" w:color="auto"/>
            <w:left w:val="none" w:sz="0" w:space="0" w:color="auto"/>
            <w:bottom w:val="none" w:sz="0" w:space="0" w:color="auto"/>
            <w:right w:val="none" w:sz="0" w:space="0" w:color="auto"/>
          </w:divBdr>
        </w:div>
        <w:div w:id="1011683653">
          <w:marLeft w:val="480"/>
          <w:marRight w:val="0"/>
          <w:marTop w:val="0"/>
          <w:marBottom w:val="0"/>
          <w:divBdr>
            <w:top w:val="none" w:sz="0" w:space="0" w:color="auto"/>
            <w:left w:val="none" w:sz="0" w:space="0" w:color="auto"/>
            <w:bottom w:val="none" w:sz="0" w:space="0" w:color="auto"/>
            <w:right w:val="none" w:sz="0" w:space="0" w:color="auto"/>
          </w:divBdr>
        </w:div>
        <w:div w:id="1203785358">
          <w:marLeft w:val="480"/>
          <w:marRight w:val="0"/>
          <w:marTop w:val="0"/>
          <w:marBottom w:val="0"/>
          <w:divBdr>
            <w:top w:val="none" w:sz="0" w:space="0" w:color="auto"/>
            <w:left w:val="none" w:sz="0" w:space="0" w:color="auto"/>
            <w:bottom w:val="none" w:sz="0" w:space="0" w:color="auto"/>
            <w:right w:val="none" w:sz="0" w:space="0" w:color="auto"/>
          </w:divBdr>
        </w:div>
        <w:div w:id="1290084615">
          <w:marLeft w:val="480"/>
          <w:marRight w:val="0"/>
          <w:marTop w:val="0"/>
          <w:marBottom w:val="0"/>
          <w:divBdr>
            <w:top w:val="none" w:sz="0" w:space="0" w:color="auto"/>
            <w:left w:val="none" w:sz="0" w:space="0" w:color="auto"/>
            <w:bottom w:val="none" w:sz="0" w:space="0" w:color="auto"/>
            <w:right w:val="none" w:sz="0" w:space="0" w:color="auto"/>
          </w:divBdr>
        </w:div>
        <w:div w:id="1395464555">
          <w:marLeft w:val="480"/>
          <w:marRight w:val="0"/>
          <w:marTop w:val="0"/>
          <w:marBottom w:val="0"/>
          <w:divBdr>
            <w:top w:val="none" w:sz="0" w:space="0" w:color="auto"/>
            <w:left w:val="none" w:sz="0" w:space="0" w:color="auto"/>
            <w:bottom w:val="none" w:sz="0" w:space="0" w:color="auto"/>
            <w:right w:val="none" w:sz="0" w:space="0" w:color="auto"/>
          </w:divBdr>
        </w:div>
        <w:div w:id="1699350071">
          <w:marLeft w:val="480"/>
          <w:marRight w:val="0"/>
          <w:marTop w:val="0"/>
          <w:marBottom w:val="0"/>
          <w:divBdr>
            <w:top w:val="none" w:sz="0" w:space="0" w:color="auto"/>
            <w:left w:val="none" w:sz="0" w:space="0" w:color="auto"/>
            <w:bottom w:val="none" w:sz="0" w:space="0" w:color="auto"/>
            <w:right w:val="none" w:sz="0" w:space="0" w:color="auto"/>
          </w:divBdr>
        </w:div>
        <w:div w:id="1804495184">
          <w:marLeft w:val="480"/>
          <w:marRight w:val="0"/>
          <w:marTop w:val="0"/>
          <w:marBottom w:val="0"/>
          <w:divBdr>
            <w:top w:val="none" w:sz="0" w:space="0" w:color="auto"/>
            <w:left w:val="none" w:sz="0" w:space="0" w:color="auto"/>
            <w:bottom w:val="none" w:sz="0" w:space="0" w:color="auto"/>
            <w:right w:val="none" w:sz="0" w:space="0" w:color="auto"/>
          </w:divBdr>
        </w:div>
        <w:div w:id="1839032941">
          <w:marLeft w:val="480"/>
          <w:marRight w:val="0"/>
          <w:marTop w:val="0"/>
          <w:marBottom w:val="0"/>
          <w:divBdr>
            <w:top w:val="none" w:sz="0" w:space="0" w:color="auto"/>
            <w:left w:val="none" w:sz="0" w:space="0" w:color="auto"/>
            <w:bottom w:val="none" w:sz="0" w:space="0" w:color="auto"/>
            <w:right w:val="none" w:sz="0" w:space="0" w:color="auto"/>
          </w:divBdr>
        </w:div>
        <w:div w:id="2134787380">
          <w:marLeft w:val="480"/>
          <w:marRight w:val="0"/>
          <w:marTop w:val="0"/>
          <w:marBottom w:val="0"/>
          <w:divBdr>
            <w:top w:val="none" w:sz="0" w:space="0" w:color="auto"/>
            <w:left w:val="none" w:sz="0" w:space="0" w:color="auto"/>
            <w:bottom w:val="none" w:sz="0" w:space="0" w:color="auto"/>
            <w:right w:val="none" w:sz="0" w:space="0" w:color="auto"/>
          </w:divBdr>
        </w:div>
      </w:divsChild>
    </w:div>
    <w:div w:id="450171700">
      <w:bodyDiv w:val="1"/>
      <w:marLeft w:val="0"/>
      <w:marRight w:val="0"/>
      <w:marTop w:val="0"/>
      <w:marBottom w:val="0"/>
      <w:divBdr>
        <w:top w:val="none" w:sz="0" w:space="0" w:color="auto"/>
        <w:left w:val="none" w:sz="0" w:space="0" w:color="auto"/>
        <w:bottom w:val="none" w:sz="0" w:space="0" w:color="auto"/>
        <w:right w:val="none" w:sz="0" w:space="0" w:color="auto"/>
      </w:divBdr>
    </w:div>
    <w:div w:id="474644103">
      <w:bodyDiv w:val="1"/>
      <w:marLeft w:val="0"/>
      <w:marRight w:val="0"/>
      <w:marTop w:val="0"/>
      <w:marBottom w:val="0"/>
      <w:divBdr>
        <w:top w:val="none" w:sz="0" w:space="0" w:color="auto"/>
        <w:left w:val="none" w:sz="0" w:space="0" w:color="auto"/>
        <w:bottom w:val="none" w:sz="0" w:space="0" w:color="auto"/>
        <w:right w:val="none" w:sz="0" w:space="0" w:color="auto"/>
      </w:divBdr>
      <w:divsChild>
        <w:div w:id="220681414">
          <w:marLeft w:val="480"/>
          <w:marRight w:val="0"/>
          <w:marTop w:val="0"/>
          <w:marBottom w:val="0"/>
          <w:divBdr>
            <w:top w:val="none" w:sz="0" w:space="0" w:color="auto"/>
            <w:left w:val="none" w:sz="0" w:space="0" w:color="auto"/>
            <w:bottom w:val="none" w:sz="0" w:space="0" w:color="auto"/>
            <w:right w:val="none" w:sz="0" w:space="0" w:color="auto"/>
          </w:divBdr>
        </w:div>
        <w:div w:id="406613704">
          <w:marLeft w:val="480"/>
          <w:marRight w:val="0"/>
          <w:marTop w:val="0"/>
          <w:marBottom w:val="0"/>
          <w:divBdr>
            <w:top w:val="none" w:sz="0" w:space="0" w:color="auto"/>
            <w:left w:val="none" w:sz="0" w:space="0" w:color="auto"/>
            <w:bottom w:val="none" w:sz="0" w:space="0" w:color="auto"/>
            <w:right w:val="none" w:sz="0" w:space="0" w:color="auto"/>
          </w:divBdr>
        </w:div>
        <w:div w:id="1130392037">
          <w:marLeft w:val="480"/>
          <w:marRight w:val="0"/>
          <w:marTop w:val="0"/>
          <w:marBottom w:val="0"/>
          <w:divBdr>
            <w:top w:val="none" w:sz="0" w:space="0" w:color="auto"/>
            <w:left w:val="none" w:sz="0" w:space="0" w:color="auto"/>
            <w:bottom w:val="none" w:sz="0" w:space="0" w:color="auto"/>
            <w:right w:val="none" w:sz="0" w:space="0" w:color="auto"/>
          </w:divBdr>
        </w:div>
      </w:divsChild>
    </w:div>
    <w:div w:id="475075619">
      <w:bodyDiv w:val="1"/>
      <w:marLeft w:val="0"/>
      <w:marRight w:val="0"/>
      <w:marTop w:val="0"/>
      <w:marBottom w:val="0"/>
      <w:divBdr>
        <w:top w:val="none" w:sz="0" w:space="0" w:color="auto"/>
        <w:left w:val="none" w:sz="0" w:space="0" w:color="auto"/>
        <w:bottom w:val="none" w:sz="0" w:space="0" w:color="auto"/>
        <w:right w:val="none" w:sz="0" w:space="0" w:color="auto"/>
      </w:divBdr>
    </w:div>
    <w:div w:id="475337611">
      <w:bodyDiv w:val="1"/>
      <w:marLeft w:val="0"/>
      <w:marRight w:val="0"/>
      <w:marTop w:val="0"/>
      <w:marBottom w:val="0"/>
      <w:divBdr>
        <w:top w:val="none" w:sz="0" w:space="0" w:color="auto"/>
        <w:left w:val="none" w:sz="0" w:space="0" w:color="auto"/>
        <w:bottom w:val="none" w:sz="0" w:space="0" w:color="auto"/>
        <w:right w:val="none" w:sz="0" w:space="0" w:color="auto"/>
      </w:divBdr>
    </w:div>
    <w:div w:id="495926280">
      <w:bodyDiv w:val="1"/>
      <w:marLeft w:val="0"/>
      <w:marRight w:val="0"/>
      <w:marTop w:val="0"/>
      <w:marBottom w:val="0"/>
      <w:divBdr>
        <w:top w:val="none" w:sz="0" w:space="0" w:color="auto"/>
        <w:left w:val="none" w:sz="0" w:space="0" w:color="auto"/>
        <w:bottom w:val="none" w:sz="0" w:space="0" w:color="auto"/>
        <w:right w:val="none" w:sz="0" w:space="0" w:color="auto"/>
      </w:divBdr>
    </w:div>
    <w:div w:id="502739925">
      <w:bodyDiv w:val="1"/>
      <w:marLeft w:val="0"/>
      <w:marRight w:val="0"/>
      <w:marTop w:val="0"/>
      <w:marBottom w:val="0"/>
      <w:divBdr>
        <w:top w:val="none" w:sz="0" w:space="0" w:color="auto"/>
        <w:left w:val="none" w:sz="0" w:space="0" w:color="auto"/>
        <w:bottom w:val="none" w:sz="0" w:space="0" w:color="auto"/>
        <w:right w:val="none" w:sz="0" w:space="0" w:color="auto"/>
      </w:divBdr>
    </w:div>
    <w:div w:id="506554180">
      <w:bodyDiv w:val="1"/>
      <w:marLeft w:val="0"/>
      <w:marRight w:val="0"/>
      <w:marTop w:val="0"/>
      <w:marBottom w:val="0"/>
      <w:divBdr>
        <w:top w:val="none" w:sz="0" w:space="0" w:color="auto"/>
        <w:left w:val="none" w:sz="0" w:space="0" w:color="auto"/>
        <w:bottom w:val="none" w:sz="0" w:space="0" w:color="auto"/>
        <w:right w:val="none" w:sz="0" w:space="0" w:color="auto"/>
      </w:divBdr>
    </w:div>
    <w:div w:id="508640539">
      <w:bodyDiv w:val="1"/>
      <w:marLeft w:val="0"/>
      <w:marRight w:val="0"/>
      <w:marTop w:val="0"/>
      <w:marBottom w:val="0"/>
      <w:divBdr>
        <w:top w:val="none" w:sz="0" w:space="0" w:color="auto"/>
        <w:left w:val="none" w:sz="0" w:space="0" w:color="auto"/>
        <w:bottom w:val="none" w:sz="0" w:space="0" w:color="auto"/>
        <w:right w:val="none" w:sz="0" w:space="0" w:color="auto"/>
      </w:divBdr>
    </w:div>
    <w:div w:id="540018015">
      <w:bodyDiv w:val="1"/>
      <w:marLeft w:val="0"/>
      <w:marRight w:val="0"/>
      <w:marTop w:val="0"/>
      <w:marBottom w:val="0"/>
      <w:divBdr>
        <w:top w:val="none" w:sz="0" w:space="0" w:color="auto"/>
        <w:left w:val="none" w:sz="0" w:space="0" w:color="auto"/>
        <w:bottom w:val="none" w:sz="0" w:space="0" w:color="auto"/>
        <w:right w:val="none" w:sz="0" w:space="0" w:color="auto"/>
      </w:divBdr>
    </w:div>
    <w:div w:id="544297740">
      <w:bodyDiv w:val="1"/>
      <w:marLeft w:val="0"/>
      <w:marRight w:val="0"/>
      <w:marTop w:val="0"/>
      <w:marBottom w:val="0"/>
      <w:divBdr>
        <w:top w:val="none" w:sz="0" w:space="0" w:color="auto"/>
        <w:left w:val="none" w:sz="0" w:space="0" w:color="auto"/>
        <w:bottom w:val="none" w:sz="0" w:space="0" w:color="auto"/>
        <w:right w:val="none" w:sz="0" w:space="0" w:color="auto"/>
      </w:divBdr>
    </w:div>
    <w:div w:id="556278584">
      <w:bodyDiv w:val="1"/>
      <w:marLeft w:val="0"/>
      <w:marRight w:val="0"/>
      <w:marTop w:val="0"/>
      <w:marBottom w:val="0"/>
      <w:divBdr>
        <w:top w:val="none" w:sz="0" w:space="0" w:color="auto"/>
        <w:left w:val="none" w:sz="0" w:space="0" w:color="auto"/>
        <w:bottom w:val="none" w:sz="0" w:space="0" w:color="auto"/>
        <w:right w:val="none" w:sz="0" w:space="0" w:color="auto"/>
      </w:divBdr>
    </w:div>
    <w:div w:id="570702450">
      <w:bodyDiv w:val="1"/>
      <w:marLeft w:val="0"/>
      <w:marRight w:val="0"/>
      <w:marTop w:val="0"/>
      <w:marBottom w:val="0"/>
      <w:divBdr>
        <w:top w:val="none" w:sz="0" w:space="0" w:color="auto"/>
        <w:left w:val="none" w:sz="0" w:space="0" w:color="auto"/>
        <w:bottom w:val="none" w:sz="0" w:space="0" w:color="auto"/>
        <w:right w:val="none" w:sz="0" w:space="0" w:color="auto"/>
      </w:divBdr>
      <w:divsChild>
        <w:div w:id="478769901">
          <w:marLeft w:val="480"/>
          <w:marRight w:val="0"/>
          <w:marTop w:val="0"/>
          <w:marBottom w:val="0"/>
          <w:divBdr>
            <w:top w:val="none" w:sz="0" w:space="0" w:color="auto"/>
            <w:left w:val="none" w:sz="0" w:space="0" w:color="auto"/>
            <w:bottom w:val="none" w:sz="0" w:space="0" w:color="auto"/>
            <w:right w:val="none" w:sz="0" w:space="0" w:color="auto"/>
          </w:divBdr>
        </w:div>
        <w:div w:id="539364514">
          <w:marLeft w:val="480"/>
          <w:marRight w:val="0"/>
          <w:marTop w:val="0"/>
          <w:marBottom w:val="0"/>
          <w:divBdr>
            <w:top w:val="none" w:sz="0" w:space="0" w:color="auto"/>
            <w:left w:val="none" w:sz="0" w:space="0" w:color="auto"/>
            <w:bottom w:val="none" w:sz="0" w:space="0" w:color="auto"/>
            <w:right w:val="none" w:sz="0" w:space="0" w:color="auto"/>
          </w:divBdr>
        </w:div>
        <w:div w:id="1631473890">
          <w:marLeft w:val="480"/>
          <w:marRight w:val="0"/>
          <w:marTop w:val="0"/>
          <w:marBottom w:val="0"/>
          <w:divBdr>
            <w:top w:val="none" w:sz="0" w:space="0" w:color="auto"/>
            <w:left w:val="none" w:sz="0" w:space="0" w:color="auto"/>
            <w:bottom w:val="none" w:sz="0" w:space="0" w:color="auto"/>
            <w:right w:val="none" w:sz="0" w:space="0" w:color="auto"/>
          </w:divBdr>
        </w:div>
      </w:divsChild>
    </w:div>
    <w:div w:id="579798564">
      <w:bodyDiv w:val="1"/>
      <w:marLeft w:val="0"/>
      <w:marRight w:val="0"/>
      <w:marTop w:val="0"/>
      <w:marBottom w:val="0"/>
      <w:divBdr>
        <w:top w:val="none" w:sz="0" w:space="0" w:color="auto"/>
        <w:left w:val="none" w:sz="0" w:space="0" w:color="auto"/>
        <w:bottom w:val="none" w:sz="0" w:space="0" w:color="auto"/>
        <w:right w:val="none" w:sz="0" w:space="0" w:color="auto"/>
      </w:divBdr>
    </w:div>
    <w:div w:id="589122767">
      <w:bodyDiv w:val="1"/>
      <w:marLeft w:val="0"/>
      <w:marRight w:val="0"/>
      <w:marTop w:val="0"/>
      <w:marBottom w:val="0"/>
      <w:divBdr>
        <w:top w:val="none" w:sz="0" w:space="0" w:color="auto"/>
        <w:left w:val="none" w:sz="0" w:space="0" w:color="auto"/>
        <w:bottom w:val="none" w:sz="0" w:space="0" w:color="auto"/>
        <w:right w:val="none" w:sz="0" w:space="0" w:color="auto"/>
      </w:divBdr>
    </w:div>
    <w:div w:id="589126143">
      <w:bodyDiv w:val="1"/>
      <w:marLeft w:val="0"/>
      <w:marRight w:val="0"/>
      <w:marTop w:val="0"/>
      <w:marBottom w:val="0"/>
      <w:divBdr>
        <w:top w:val="none" w:sz="0" w:space="0" w:color="auto"/>
        <w:left w:val="none" w:sz="0" w:space="0" w:color="auto"/>
        <w:bottom w:val="none" w:sz="0" w:space="0" w:color="auto"/>
        <w:right w:val="none" w:sz="0" w:space="0" w:color="auto"/>
      </w:divBdr>
    </w:div>
    <w:div w:id="592516550">
      <w:bodyDiv w:val="1"/>
      <w:marLeft w:val="0"/>
      <w:marRight w:val="0"/>
      <w:marTop w:val="0"/>
      <w:marBottom w:val="0"/>
      <w:divBdr>
        <w:top w:val="none" w:sz="0" w:space="0" w:color="auto"/>
        <w:left w:val="none" w:sz="0" w:space="0" w:color="auto"/>
        <w:bottom w:val="none" w:sz="0" w:space="0" w:color="auto"/>
        <w:right w:val="none" w:sz="0" w:space="0" w:color="auto"/>
      </w:divBdr>
      <w:divsChild>
        <w:div w:id="95560240">
          <w:marLeft w:val="480"/>
          <w:marRight w:val="0"/>
          <w:marTop w:val="0"/>
          <w:marBottom w:val="0"/>
          <w:divBdr>
            <w:top w:val="none" w:sz="0" w:space="0" w:color="auto"/>
            <w:left w:val="none" w:sz="0" w:space="0" w:color="auto"/>
            <w:bottom w:val="none" w:sz="0" w:space="0" w:color="auto"/>
            <w:right w:val="none" w:sz="0" w:space="0" w:color="auto"/>
          </w:divBdr>
        </w:div>
        <w:div w:id="464928285">
          <w:marLeft w:val="480"/>
          <w:marRight w:val="0"/>
          <w:marTop w:val="0"/>
          <w:marBottom w:val="0"/>
          <w:divBdr>
            <w:top w:val="none" w:sz="0" w:space="0" w:color="auto"/>
            <w:left w:val="none" w:sz="0" w:space="0" w:color="auto"/>
            <w:bottom w:val="none" w:sz="0" w:space="0" w:color="auto"/>
            <w:right w:val="none" w:sz="0" w:space="0" w:color="auto"/>
          </w:divBdr>
        </w:div>
        <w:div w:id="1898203428">
          <w:marLeft w:val="480"/>
          <w:marRight w:val="0"/>
          <w:marTop w:val="0"/>
          <w:marBottom w:val="0"/>
          <w:divBdr>
            <w:top w:val="none" w:sz="0" w:space="0" w:color="auto"/>
            <w:left w:val="none" w:sz="0" w:space="0" w:color="auto"/>
            <w:bottom w:val="none" w:sz="0" w:space="0" w:color="auto"/>
            <w:right w:val="none" w:sz="0" w:space="0" w:color="auto"/>
          </w:divBdr>
        </w:div>
      </w:divsChild>
    </w:div>
    <w:div w:id="598677775">
      <w:bodyDiv w:val="1"/>
      <w:marLeft w:val="0"/>
      <w:marRight w:val="0"/>
      <w:marTop w:val="0"/>
      <w:marBottom w:val="0"/>
      <w:divBdr>
        <w:top w:val="none" w:sz="0" w:space="0" w:color="auto"/>
        <w:left w:val="none" w:sz="0" w:space="0" w:color="auto"/>
        <w:bottom w:val="none" w:sz="0" w:space="0" w:color="auto"/>
        <w:right w:val="none" w:sz="0" w:space="0" w:color="auto"/>
      </w:divBdr>
    </w:div>
    <w:div w:id="604772901">
      <w:bodyDiv w:val="1"/>
      <w:marLeft w:val="0"/>
      <w:marRight w:val="0"/>
      <w:marTop w:val="0"/>
      <w:marBottom w:val="0"/>
      <w:divBdr>
        <w:top w:val="none" w:sz="0" w:space="0" w:color="auto"/>
        <w:left w:val="none" w:sz="0" w:space="0" w:color="auto"/>
        <w:bottom w:val="none" w:sz="0" w:space="0" w:color="auto"/>
        <w:right w:val="none" w:sz="0" w:space="0" w:color="auto"/>
      </w:divBdr>
    </w:div>
    <w:div w:id="605892289">
      <w:bodyDiv w:val="1"/>
      <w:marLeft w:val="0"/>
      <w:marRight w:val="0"/>
      <w:marTop w:val="0"/>
      <w:marBottom w:val="0"/>
      <w:divBdr>
        <w:top w:val="none" w:sz="0" w:space="0" w:color="auto"/>
        <w:left w:val="none" w:sz="0" w:space="0" w:color="auto"/>
        <w:bottom w:val="none" w:sz="0" w:space="0" w:color="auto"/>
        <w:right w:val="none" w:sz="0" w:space="0" w:color="auto"/>
      </w:divBdr>
    </w:div>
    <w:div w:id="613558345">
      <w:bodyDiv w:val="1"/>
      <w:marLeft w:val="0"/>
      <w:marRight w:val="0"/>
      <w:marTop w:val="0"/>
      <w:marBottom w:val="0"/>
      <w:divBdr>
        <w:top w:val="none" w:sz="0" w:space="0" w:color="auto"/>
        <w:left w:val="none" w:sz="0" w:space="0" w:color="auto"/>
        <w:bottom w:val="none" w:sz="0" w:space="0" w:color="auto"/>
        <w:right w:val="none" w:sz="0" w:space="0" w:color="auto"/>
      </w:divBdr>
      <w:divsChild>
        <w:div w:id="97603384">
          <w:marLeft w:val="480"/>
          <w:marRight w:val="0"/>
          <w:marTop w:val="0"/>
          <w:marBottom w:val="0"/>
          <w:divBdr>
            <w:top w:val="none" w:sz="0" w:space="0" w:color="auto"/>
            <w:left w:val="none" w:sz="0" w:space="0" w:color="auto"/>
            <w:bottom w:val="none" w:sz="0" w:space="0" w:color="auto"/>
            <w:right w:val="none" w:sz="0" w:space="0" w:color="auto"/>
          </w:divBdr>
        </w:div>
        <w:div w:id="202793446">
          <w:marLeft w:val="480"/>
          <w:marRight w:val="0"/>
          <w:marTop w:val="0"/>
          <w:marBottom w:val="0"/>
          <w:divBdr>
            <w:top w:val="none" w:sz="0" w:space="0" w:color="auto"/>
            <w:left w:val="none" w:sz="0" w:space="0" w:color="auto"/>
            <w:bottom w:val="none" w:sz="0" w:space="0" w:color="auto"/>
            <w:right w:val="none" w:sz="0" w:space="0" w:color="auto"/>
          </w:divBdr>
        </w:div>
        <w:div w:id="259801426">
          <w:marLeft w:val="480"/>
          <w:marRight w:val="0"/>
          <w:marTop w:val="0"/>
          <w:marBottom w:val="0"/>
          <w:divBdr>
            <w:top w:val="none" w:sz="0" w:space="0" w:color="auto"/>
            <w:left w:val="none" w:sz="0" w:space="0" w:color="auto"/>
            <w:bottom w:val="none" w:sz="0" w:space="0" w:color="auto"/>
            <w:right w:val="none" w:sz="0" w:space="0" w:color="auto"/>
          </w:divBdr>
        </w:div>
        <w:div w:id="293029199">
          <w:marLeft w:val="480"/>
          <w:marRight w:val="0"/>
          <w:marTop w:val="0"/>
          <w:marBottom w:val="0"/>
          <w:divBdr>
            <w:top w:val="none" w:sz="0" w:space="0" w:color="auto"/>
            <w:left w:val="none" w:sz="0" w:space="0" w:color="auto"/>
            <w:bottom w:val="none" w:sz="0" w:space="0" w:color="auto"/>
            <w:right w:val="none" w:sz="0" w:space="0" w:color="auto"/>
          </w:divBdr>
        </w:div>
        <w:div w:id="487601414">
          <w:marLeft w:val="480"/>
          <w:marRight w:val="0"/>
          <w:marTop w:val="0"/>
          <w:marBottom w:val="0"/>
          <w:divBdr>
            <w:top w:val="none" w:sz="0" w:space="0" w:color="auto"/>
            <w:left w:val="none" w:sz="0" w:space="0" w:color="auto"/>
            <w:bottom w:val="none" w:sz="0" w:space="0" w:color="auto"/>
            <w:right w:val="none" w:sz="0" w:space="0" w:color="auto"/>
          </w:divBdr>
        </w:div>
        <w:div w:id="522518542">
          <w:marLeft w:val="480"/>
          <w:marRight w:val="0"/>
          <w:marTop w:val="0"/>
          <w:marBottom w:val="0"/>
          <w:divBdr>
            <w:top w:val="none" w:sz="0" w:space="0" w:color="auto"/>
            <w:left w:val="none" w:sz="0" w:space="0" w:color="auto"/>
            <w:bottom w:val="none" w:sz="0" w:space="0" w:color="auto"/>
            <w:right w:val="none" w:sz="0" w:space="0" w:color="auto"/>
          </w:divBdr>
        </w:div>
        <w:div w:id="794525375">
          <w:marLeft w:val="480"/>
          <w:marRight w:val="0"/>
          <w:marTop w:val="0"/>
          <w:marBottom w:val="0"/>
          <w:divBdr>
            <w:top w:val="none" w:sz="0" w:space="0" w:color="auto"/>
            <w:left w:val="none" w:sz="0" w:space="0" w:color="auto"/>
            <w:bottom w:val="none" w:sz="0" w:space="0" w:color="auto"/>
            <w:right w:val="none" w:sz="0" w:space="0" w:color="auto"/>
          </w:divBdr>
        </w:div>
        <w:div w:id="908273848">
          <w:marLeft w:val="480"/>
          <w:marRight w:val="0"/>
          <w:marTop w:val="0"/>
          <w:marBottom w:val="0"/>
          <w:divBdr>
            <w:top w:val="none" w:sz="0" w:space="0" w:color="auto"/>
            <w:left w:val="none" w:sz="0" w:space="0" w:color="auto"/>
            <w:bottom w:val="none" w:sz="0" w:space="0" w:color="auto"/>
            <w:right w:val="none" w:sz="0" w:space="0" w:color="auto"/>
          </w:divBdr>
        </w:div>
        <w:div w:id="1758674621">
          <w:marLeft w:val="480"/>
          <w:marRight w:val="0"/>
          <w:marTop w:val="0"/>
          <w:marBottom w:val="0"/>
          <w:divBdr>
            <w:top w:val="none" w:sz="0" w:space="0" w:color="auto"/>
            <w:left w:val="none" w:sz="0" w:space="0" w:color="auto"/>
            <w:bottom w:val="none" w:sz="0" w:space="0" w:color="auto"/>
            <w:right w:val="none" w:sz="0" w:space="0" w:color="auto"/>
          </w:divBdr>
        </w:div>
        <w:div w:id="2080319865">
          <w:marLeft w:val="480"/>
          <w:marRight w:val="0"/>
          <w:marTop w:val="0"/>
          <w:marBottom w:val="0"/>
          <w:divBdr>
            <w:top w:val="none" w:sz="0" w:space="0" w:color="auto"/>
            <w:left w:val="none" w:sz="0" w:space="0" w:color="auto"/>
            <w:bottom w:val="none" w:sz="0" w:space="0" w:color="auto"/>
            <w:right w:val="none" w:sz="0" w:space="0" w:color="auto"/>
          </w:divBdr>
        </w:div>
        <w:div w:id="2080320645">
          <w:marLeft w:val="480"/>
          <w:marRight w:val="0"/>
          <w:marTop w:val="0"/>
          <w:marBottom w:val="0"/>
          <w:divBdr>
            <w:top w:val="none" w:sz="0" w:space="0" w:color="auto"/>
            <w:left w:val="none" w:sz="0" w:space="0" w:color="auto"/>
            <w:bottom w:val="none" w:sz="0" w:space="0" w:color="auto"/>
            <w:right w:val="none" w:sz="0" w:space="0" w:color="auto"/>
          </w:divBdr>
        </w:div>
      </w:divsChild>
    </w:div>
    <w:div w:id="654070911">
      <w:bodyDiv w:val="1"/>
      <w:marLeft w:val="0"/>
      <w:marRight w:val="0"/>
      <w:marTop w:val="0"/>
      <w:marBottom w:val="0"/>
      <w:divBdr>
        <w:top w:val="none" w:sz="0" w:space="0" w:color="auto"/>
        <w:left w:val="none" w:sz="0" w:space="0" w:color="auto"/>
        <w:bottom w:val="none" w:sz="0" w:space="0" w:color="auto"/>
        <w:right w:val="none" w:sz="0" w:space="0" w:color="auto"/>
      </w:divBdr>
      <w:divsChild>
        <w:div w:id="76875585">
          <w:marLeft w:val="480"/>
          <w:marRight w:val="0"/>
          <w:marTop w:val="0"/>
          <w:marBottom w:val="0"/>
          <w:divBdr>
            <w:top w:val="none" w:sz="0" w:space="0" w:color="auto"/>
            <w:left w:val="none" w:sz="0" w:space="0" w:color="auto"/>
            <w:bottom w:val="none" w:sz="0" w:space="0" w:color="auto"/>
            <w:right w:val="none" w:sz="0" w:space="0" w:color="auto"/>
          </w:divBdr>
        </w:div>
        <w:div w:id="153953843">
          <w:marLeft w:val="480"/>
          <w:marRight w:val="0"/>
          <w:marTop w:val="0"/>
          <w:marBottom w:val="0"/>
          <w:divBdr>
            <w:top w:val="none" w:sz="0" w:space="0" w:color="auto"/>
            <w:left w:val="none" w:sz="0" w:space="0" w:color="auto"/>
            <w:bottom w:val="none" w:sz="0" w:space="0" w:color="auto"/>
            <w:right w:val="none" w:sz="0" w:space="0" w:color="auto"/>
          </w:divBdr>
        </w:div>
        <w:div w:id="219250568">
          <w:marLeft w:val="480"/>
          <w:marRight w:val="0"/>
          <w:marTop w:val="0"/>
          <w:marBottom w:val="0"/>
          <w:divBdr>
            <w:top w:val="none" w:sz="0" w:space="0" w:color="auto"/>
            <w:left w:val="none" w:sz="0" w:space="0" w:color="auto"/>
            <w:bottom w:val="none" w:sz="0" w:space="0" w:color="auto"/>
            <w:right w:val="none" w:sz="0" w:space="0" w:color="auto"/>
          </w:divBdr>
        </w:div>
        <w:div w:id="416899873">
          <w:marLeft w:val="480"/>
          <w:marRight w:val="0"/>
          <w:marTop w:val="0"/>
          <w:marBottom w:val="0"/>
          <w:divBdr>
            <w:top w:val="none" w:sz="0" w:space="0" w:color="auto"/>
            <w:left w:val="none" w:sz="0" w:space="0" w:color="auto"/>
            <w:bottom w:val="none" w:sz="0" w:space="0" w:color="auto"/>
            <w:right w:val="none" w:sz="0" w:space="0" w:color="auto"/>
          </w:divBdr>
        </w:div>
        <w:div w:id="1045325912">
          <w:marLeft w:val="480"/>
          <w:marRight w:val="0"/>
          <w:marTop w:val="0"/>
          <w:marBottom w:val="0"/>
          <w:divBdr>
            <w:top w:val="none" w:sz="0" w:space="0" w:color="auto"/>
            <w:left w:val="none" w:sz="0" w:space="0" w:color="auto"/>
            <w:bottom w:val="none" w:sz="0" w:space="0" w:color="auto"/>
            <w:right w:val="none" w:sz="0" w:space="0" w:color="auto"/>
          </w:divBdr>
        </w:div>
        <w:div w:id="1126004261">
          <w:marLeft w:val="480"/>
          <w:marRight w:val="0"/>
          <w:marTop w:val="0"/>
          <w:marBottom w:val="0"/>
          <w:divBdr>
            <w:top w:val="none" w:sz="0" w:space="0" w:color="auto"/>
            <w:left w:val="none" w:sz="0" w:space="0" w:color="auto"/>
            <w:bottom w:val="none" w:sz="0" w:space="0" w:color="auto"/>
            <w:right w:val="none" w:sz="0" w:space="0" w:color="auto"/>
          </w:divBdr>
        </w:div>
        <w:div w:id="1442140122">
          <w:marLeft w:val="480"/>
          <w:marRight w:val="0"/>
          <w:marTop w:val="0"/>
          <w:marBottom w:val="0"/>
          <w:divBdr>
            <w:top w:val="none" w:sz="0" w:space="0" w:color="auto"/>
            <w:left w:val="none" w:sz="0" w:space="0" w:color="auto"/>
            <w:bottom w:val="none" w:sz="0" w:space="0" w:color="auto"/>
            <w:right w:val="none" w:sz="0" w:space="0" w:color="auto"/>
          </w:divBdr>
        </w:div>
      </w:divsChild>
    </w:div>
    <w:div w:id="687412300">
      <w:bodyDiv w:val="1"/>
      <w:marLeft w:val="0"/>
      <w:marRight w:val="0"/>
      <w:marTop w:val="0"/>
      <w:marBottom w:val="0"/>
      <w:divBdr>
        <w:top w:val="none" w:sz="0" w:space="0" w:color="auto"/>
        <w:left w:val="none" w:sz="0" w:space="0" w:color="auto"/>
        <w:bottom w:val="none" w:sz="0" w:space="0" w:color="auto"/>
        <w:right w:val="none" w:sz="0" w:space="0" w:color="auto"/>
      </w:divBdr>
    </w:div>
    <w:div w:id="687832255">
      <w:bodyDiv w:val="1"/>
      <w:marLeft w:val="0"/>
      <w:marRight w:val="0"/>
      <w:marTop w:val="0"/>
      <w:marBottom w:val="0"/>
      <w:divBdr>
        <w:top w:val="none" w:sz="0" w:space="0" w:color="auto"/>
        <w:left w:val="none" w:sz="0" w:space="0" w:color="auto"/>
        <w:bottom w:val="none" w:sz="0" w:space="0" w:color="auto"/>
        <w:right w:val="none" w:sz="0" w:space="0" w:color="auto"/>
      </w:divBdr>
      <w:divsChild>
        <w:div w:id="224024213">
          <w:marLeft w:val="480"/>
          <w:marRight w:val="0"/>
          <w:marTop w:val="0"/>
          <w:marBottom w:val="0"/>
          <w:divBdr>
            <w:top w:val="none" w:sz="0" w:space="0" w:color="auto"/>
            <w:left w:val="none" w:sz="0" w:space="0" w:color="auto"/>
            <w:bottom w:val="none" w:sz="0" w:space="0" w:color="auto"/>
            <w:right w:val="none" w:sz="0" w:space="0" w:color="auto"/>
          </w:divBdr>
        </w:div>
        <w:div w:id="413014892">
          <w:marLeft w:val="480"/>
          <w:marRight w:val="0"/>
          <w:marTop w:val="0"/>
          <w:marBottom w:val="0"/>
          <w:divBdr>
            <w:top w:val="none" w:sz="0" w:space="0" w:color="auto"/>
            <w:left w:val="none" w:sz="0" w:space="0" w:color="auto"/>
            <w:bottom w:val="none" w:sz="0" w:space="0" w:color="auto"/>
            <w:right w:val="none" w:sz="0" w:space="0" w:color="auto"/>
          </w:divBdr>
        </w:div>
        <w:div w:id="754008703">
          <w:marLeft w:val="480"/>
          <w:marRight w:val="0"/>
          <w:marTop w:val="0"/>
          <w:marBottom w:val="0"/>
          <w:divBdr>
            <w:top w:val="none" w:sz="0" w:space="0" w:color="auto"/>
            <w:left w:val="none" w:sz="0" w:space="0" w:color="auto"/>
            <w:bottom w:val="none" w:sz="0" w:space="0" w:color="auto"/>
            <w:right w:val="none" w:sz="0" w:space="0" w:color="auto"/>
          </w:divBdr>
        </w:div>
      </w:divsChild>
    </w:div>
    <w:div w:id="705566281">
      <w:bodyDiv w:val="1"/>
      <w:marLeft w:val="0"/>
      <w:marRight w:val="0"/>
      <w:marTop w:val="0"/>
      <w:marBottom w:val="0"/>
      <w:divBdr>
        <w:top w:val="none" w:sz="0" w:space="0" w:color="auto"/>
        <w:left w:val="none" w:sz="0" w:space="0" w:color="auto"/>
        <w:bottom w:val="none" w:sz="0" w:space="0" w:color="auto"/>
        <w:right w:val="none" w:sz="0" w:space="0" w:color="auto"/>
      </w:divBdr>
    </w:div>
    <w:div w:id="707068716">
      <w:bodyDiv w:val="1"/>
      <w:marLeft w:val="0"/>
      <w:marRight w:val="0"/>
      <w:marTop w:val="0"/>
      <w:marBottom w:val="0"/>
      <w:divBdr>
        <w:top w:val="none" w:sz="0" w:space="0" w:color="auto"/>
        <w:left w:val="none" w:sz="0" w:space="0" w:color="auto"/>
        <w:bottom w:val="none" w:sz="0" w:space="0" w:color="auto"/>
        <w:right w:val="none" w:sz="0" w:space="0" w:color="auto"/>
      </w:divBdr>
    </w:div>
    <w:div w:id="716662027">
      <w:bodyDiv w:val="1"/>
      <w:marLeft w:val="0"/>
      <w:marRight w:val="0"/>
      <w:marTop w:val="0"/>
      <w:marBottom w:val="0"/>
      <w:divBdr>
        <w:top w:val="none" w:sz="0" w:space="0" w:color="auto"/>
        <w:left w:val="none" w:sz="0" w:space="0" w:color="auto"/>
        <w:bottom w:val="none" w:sz="0" w:space="0" w:color="auto"/>
        <w:right w:val="none" w:sz="0" w:space="0" w:color="auto"/>
      </w:divBdr>
      <w:divsChild>
        <w:div w:id="66877861">
          <w:marLeft w:val="480"/>
          <w:marRight w:val="0"/>
          <w:marTop w:val="0"/>
          <w:marBottom w:val="0"/>
          <w:divBdr>
            <w:top w:val="none" w:sz="0" w:space="0" w:color="auto"/>
            <w:left w:val="none" w:sz="0" w:space="0" w:color="auto"/>
            <w:bottom w:val="none" w:sz="0" w:space="0" w:color="auto"/>
            <w:right w:val="none" w:sz="0" w:space="0" w:color="auto"/>
          </w:divBdr>
        </w:div>
        <w:div w:id="129901528">
          <w:marLeft w:val="480"/>
          <w:marRight w:val="0"/>
          <w:marTop w:val="0"/>
          <w:marBottom w:val="0"/>
          <w:divBdr>
            <w:top w:val="none" w:sz="0" w:space="0" w:color="auto"/>
            <w:left w:val="none" w:sz="0" w:space="0" w:color="auto"/>
            <w:bottom w:val="none" w:sz="0" w:space="0" w:color="auto"/>
            <w:right w:val="none" w:sz="0" w:space="0" w:color="auto"/>
          </w:divBdr>
        </w:div>
        <w:div w:id="154340367">
          <w:marLeft w:val="480"/>
          <w:marRight w:val="0"/>
          <w:marTop w:val="0"/>
          <w:marBottom w:val="0"/>
          <w:divBdr>
            <w:top w:val="none" w:sz="0" w:space="0" w:color="auto"/>
            <w:left w:val="none" w:sz="0" w:space="0" w:color="auto"/>
            <w:bottom w:val="none" w:sz="0" w:space="0" w:color="auto"/>
            <w:right w:val="none" w:sz="0" w:space="0" w:color="auto"/>
          </w:divBdr>
        </w:div>
        <w:div w:id="386076006">
          <w:marLeft w:val="480"/>
          <w:marRight w:val="0"/>
          <w:marTop w:val="0"/>
          <w:marBottom w:val="0"/>
          <w:divBdr>
            <w:top w:val="none" w:sz="0" w:space="0" w:color="auto"/>
            <w:left w:val="none" w:sz="0" w:space="0" w:color="auto"/>
            <w:bottom w:val="none" w:sz="0" w:space="0" w:color="auto"/>
            <w:right w:val="none" w:sz="0" w:space="0" w:color="auto"/>
          </w:divBdr>
        </w:div>
        <w:div w:id="397945286">
          <w:marLeft w:val="480"/>
          <w:marRight w:val="0"/>
          <w:marTop w:val="0"/>
          <w:marBottom w:val="0"/>
          <w:divBdr>
            <w:top w:val="none" w:sz="0" w:space="0" w:color="auto"/>
            <w:left w:val="none" w:sz="0" w:space="0" w:color="auto"/>
            <w:bottom w:val="none" w:sz="0" w:space="0" w:color="auto"/>
            <w:right w:val="none" w:sz="0" w:space="0" w:color="auto"/>
          </w:divBdr>
        </w:div>
        <w:div w:id="517357790">
          <w:marLeft w:val="480"/>
          <w:marRight w:val="0"/>
          <w:marTop w:val="0"/>
          <w:marBottom w:val="0"/>
          <w:divBdr>
            <w:top w:val="none" w:sz="0" w:space="0" w:color="auto"/>
            <w:left w:val="none" w:sz="0" w:space="0" w:color="auto"/>
            <w:bottom w:val="none" w:sz="0" w:space="0" w:color="auto"/>
            <w:right w:val="none" w:sz="0" w:space="0" w:color="auto"/>
          </w:divBdr>
        </w:div>
        <w:div w:id="559437746">
          <w:marLeft w:val="480"/>
          <w:marRight w:val="0"/>
          <w:marTop w:val="0"/>
          <w:marBottom w:val="0"/>
          <w:divBdr>
            <w:top w:val="none" w:sz="0" w:space="0" w:color="auto"/>
            <w:left w:val="none" w:sz="0" w:space="0" w:color="auto"/>
            <w:bottom w:val="none" w:sz="0" w:space="0" w:color="auto"/>
            <w:right w:val="none" w:sz="0" w:space="0" w:color="auto"/>
          </w:divBdr>
        </w:div>
        <w:div w:id="564023568">
          <w:marLeft w:val="480"/>
          <w:marRight w:val="0"/>
          <w:marTop w:val="0"/>
          <w:marBottom w:val="0"/>
          <w:divBdr>
            <w:top w:val="none" w:sz="0" w:space="0" w:color="auto"/>
            <w:left w:val="none" w:sz="0" w:space="0" w:color="auto"/>
            <w:bottom w:val="none" w:sz="0" w:space="0" w:color="auto"/>
            <w:right w:val="none" w:sz="0" w:space="0" w:color="auto"/>
          </w:divBdr>
        </w:div>
        <w:div w:id="1724478866">
          <w:marLeft w:val="480"/>
          <w:marRight w:val="0"/>
          <w:marTop w:val="0"/>
          <w:marBottom w:val="0"/>
          <w:divBdr>
            <w:top w:val="none" w:sz="0" w:space="0" w:color="auto"/>
            <w:left w:val="none" w:sz="0" w:space="0" w:color="auto"/>
            <w:bottom w:val="none" w:sz="0" w:space="0" w:color="auto"/>
            <w:right w:val="none" w:sz="0" w:space="0" w:color="auto"/>
          </w:divBdr>
        </w:div>
        <w:div w:id="1751468874">
          <w:marLeft w:val="480"/>
          <w:marRight w:val="0"/>
          <w:marTop w:val="0"/>
          <w:marBottom w:val="0"/>
          <w:divBdr>
            <w:top w:val="none" w:sz="0" w:space="0" w:color="auto"/>
            <w:left w:val="none" w:sz="0" w:space="0" w:color="auto"/>
            <w:bottom w:val="none" w:sz="0" w:space="0" w:color="auto"/>
            <w:right w:val="none" w:sz="0" w:space="0" w:color="auto"/>
          </w:divBdr>
        </w:div>
        <w:div w:id="1821733049">
          <w:marLeft w:val="480"/>
          <w:marRight w:val="0"/>
          <w:marTop w:val="0"/>
          <w:marBottom w:val="0"/>
          <w:divBdr>
            <w:top w:val="none" w:sz="0" w:space="0" w:color="auto"/>
            <w:left w:val="none" w:sz="0" w:space="0" w:color="auto"/>
            <w:bottom w:val="none" w:sz="0" w:space="0" w:color="auto"/>
            <w:right w:val="none" w:sz="0" w:space="0" w:color="auto"/>
          </w:divBdr>
        </w:div>
        <w:div w:id="1925798168">
          <w:marLeft w:val="480"/>
          <w:marRight w:val="0"/>
          <w:marTop w:val="0"/>
          <w:marBottom w:val="0"/>
          <w:divBdr>
            <w:top w:val="none" w:sz="0" w:space="0" w:color="auto"/>
            <w:left w:val="none" w:sz="0" w:space="0" w:color="auto"/>
            <w:bottom w:val="none" w:sz="0" w:space="0" w:color="auto"/>
            <w:right w:val="none" w:sz="0" w:space="0" w:color="auto"/>
          </w:divBdr>
        </w:div>
        <w:div w:id="2097289579">
          <w:marLeft w:val="480"/>
          <w:marRight w:val="0"/>
          <w:marTop w:val="0"/>
          <w:marBottom w:val="0"/>
          <w:divBdr>
            <w:top w:val="none" w:sz="0" w:space="0" w:color="auto"/>
            <w:left w:val="none" w:sz="0" w:space="0" w:color="auto"/>
            <w:bottom w:val="none" w:sz="0" w:space="0" w:color="auto"/>
            <w:right w:val="none" w:sz="0" w:space="0" w:color="auto"/>
          </w:divBdr>
        </w:div>
      </w:divsChild>
    </w:div>
    <w:div w:id="717896566">
      <w:bodyDiv w:val="1"/>
      <w:marLeft w:val="0"/>
      <w:marRight w:val="0"/>
      <w:marTop w:val="0"/>
      <w:marBottom w:val="0"/>
      <w:divBdr>
        <w:top w:val="none" w:sz="0" w:space="0" w:color="auto"/>
        <w:left w:val="none" w:sz="0" w:space="0" w:color="auto"/>
        <w:bottom w:val="none" w:sz="0" w:space="0" w:color="auto"/>
        <w:right w:val="none" w:sz="0" w:space="0" w:color="auto"/>
      </w:divBdr>
      <w:divsChild>
        <w:div w:id="139346134">
          <w:marLeft w:val="480"/>
          <w:marRight w:val="0"/>
          <w:marTop w:val="0"/>
          <w:marBottom w:val="0"/>
          <w:divBdr>
            <w:top w:val="none" w:sz="0" w:space="0" w:color="auto"/>
            <w:left w:val="none" w:sz="0" w:space="0" w:color="auto"/>
            <w:bottom w:val="none" w:sz="0" w:space="0" w:color="auto"/>
            <w:right w:val="none" w:sz="0" w:space="0" w:color="auto"/>
          </w:divBdr>
        </w:div>
        <w:div w:id="257493272">
          <w:marLeft w:val="480"/>
          <w:marRight w:val="0"/>
          <w:marTop w:val="0"/>
          <w:marBottom w:val="0"/>
          <w:divBdr>
            <w:top w:val="none" w:sz="0" w:space="0" w:color="auto"/>
            <w:left w:val="none" w:sz="0" w:space="0" w:color="auto"/>
            <w:bottom w:val="none" w:sz="0" w:space="0" w:color="auto"/>
            <w:right w:val="none" w:sz="0" w:space="0" w:color="auto"/>
          </w:divBdr>
        </w:div>
        <w:div w:id="697118822">
          <w:marLeft w:val="480"/>
          <w:marRight w:val="0"/>
          <w:marTop w:val="0"/>
          <w:marBottom w:val="0"/>
          <w:divBdr>
            <w:top w:val="none" w:sz="0" w:space="0" w:color="auto"/>
            <w:left w:val="none" w:sz="0" w:space="0" w:color="auto"/>
            <w:bottom w:val="none" w:sz="0" w:space="0" w:color="auto"/>
            <w:right w:val="none" w:sz="0" w:space="0" w:color="auto"/>
          </w:divBdr>
        </w:div>
        <w:div w:id="809589211">
          <w:marLeft w:val="480"/>
          <w:marRight w:val="0"/>
          <w:marTop w:val="0"/>
          <w:marBottom w:val="0"/>
          <w:divBdr>
            <w:top w:val="none" w:sz="0" w:space="0" w:color="auto"/>
            <w:left w:val="none" w:sz="0" w:space="0" w:color="auto"/>
            <w:bottom w:val="none" w:sz="0" w:space="0" w:color="auto"/>
            <w:right w:val="none" w:sz="0" w:space="0" w:color="auto"/>
          </w:divBdr>
        </w:div>
        <w:div w:id="871921344">
          <w:marLeft w:val="480"/>
          <w:marRight w:val="0"/>
          <w:marTop w:val="0"/>
          <w:marBottom w:val="0"/>
          <w:divBdr>
            <w:top w:val="none" w:sz="0" w:space="0" w:color="auto"/>
            <w:left w:val="none" w:sz="0" w:space="0" w:color="auto"/>
            <w:bottom w:val="none" w:sz="0" w:space="0" w:color="auto"/>
            <w:right w:val="none" w:sz="0" w:space="0" w:color="auto"/>
          </w:divBdr>
        </w:div>
        <w:div w:id="958686171">
          <w:marLeft w:val="480"/>
          <w:marRight w:val="0"/>
          <w:marTop w:val="0"/>
          <w:marBottom w:val="0"/>
          <w:divBdr>
            <w:top w:val="none" w:sz="0" w:space="0" w:color="auto"/>
            <w:left w:val="none" w:sz="0" w:space="0" w:color="auto"/>
            <w:bottom w:val="none" w:sz="0" w:space="0" w:color="auto"/>
            <w:right w:val="none" w:sz="0" w:space="0" w:color="auto"/>
          </w:divBdr>
        </w:div>
        <w:div w:id="1036546201">
          <w:marLeft w:val="480"/>
          <w:marRight w:val="0"/>
          <w:marTop w:val="0"/>
          <w:marBottom w:val="0"/>
          <w:divBdr>
            <w:top w:val="none" w:sz="0" w:space="0" w:color="auto"/>
            <w:left w:val="none" w:sz="0" w:space="0" w:color="auto"/>
            <w:bottom w:val="none" w:sz="0" w:space="0" w:color="auto"/>
            <w:right w:val="none" w:sz="0" w:space="0" w:color="auto"/>
          </w:divBdr>
        </w:div>
        <w:div w:id="1083526870">
          <w:marLeft w:val="480"/>
          <w:marRight w:val="0"/>
          <w:marTop w:val="0"/>
          <w:marBottom w:val="0"/>
          <w:divBdr>
            <w:top w:val="none" w:sz="0" w:space="0" w:color="auto"/>
            <w:left w:val="none" w:sz="0" w:space="0" w:color="auto"/>
            <w:bottom w:val="none" w:sz="0" w:space="0" w:color="auto"/>
            <w:right w:val="none" w:sz="0" w:space="0" w:color="auto"/>
          </w:divBdr>
        </w:div>
        <w:div w:id="1295914880">
          <w:marLeft w:val="480"/>
          <w:marRight w:val="0"/>
          <w:marTop w:val="0"/>
          <w:marBottom w:val="0"/>
          <w:divBdr>
            <w:top w:val="none" w:sz="0" w:space="0" w:color="auto"/>
            <w:left w:val="none" w:sz="0" w:space="0" w:color="auto"/>
            <w:bottom w:val="none" w:sz="0" w:space="0" w:color="auto"/>
            <w:right w:val="none" w:sz="0" w:space="0" w:color="auto"/>
          </w:divBdr>
        </w:div>
        <w:div w:id="1325283216">
          <w:marLeft w:val="480"/>
          <w:marRight w:val="0"/>
          <w:marTop w:val="0"/>
          <w:marBottom w:val="0"/>
          <w:divBdr>
            <w:top w:val="none" w:sz="0" w:space="0" w:color="auto"/>
            <w:left w:val="none" w:sz="0" w:space="0" w:color="auto"/>
            <w:bottom w:val="none" w:sz="0" w:space="0" w:color="auto"/>
            <w:right w:val="none" w:sz="0" w:space="0" w:color="auto"/>
          </w:divBdr>
        </w:div>
        <w:div w:id="1454864877">
          <w:marLeft w:val="480"/>
          <w:marRight w:val="0"/>
          <w:marTop w:val="0"/>
          <w:marBottom w:val="0"/>
          <w:divBdr>
            <w:top w:val="none" w:sz="0" w:space="0" w:color="auto"/>
            <w:left w:val="none" w:sz="0" w:space="0" w:color="auto"/>
            <w:bottom w:val="none" w:sz="0" w:space="0" w:color="auto"/>
            <w:right w:val="none" w:sz="0" w:space="0" w:color="auto"/>
          </w:divBdr>
        </w:div>
        <w:div w:id="1880314740">
          <w:marLeft w:val="480"/>
          <w:marRight w:val="0"/>
          <w:marTop w:val="0"/>
          <w:marBottom w:val="0"/>
          <w:divBdr>
            <w:top w:val="none" w:sz="0" w:space="0" w:color="auto"/>
            <w:left w:val="none" w:sz="0" w:space="0" w:color="auto"/>
            <w:bottom w:val="none" w:sz="0" w:space="0" w:color="auto"/>
            <w:right w:val="none" w:sz="0" w:space="0" w:color="auto"/>
          </w:divBdr>
        </w:div>
        <w:div w:id="1996840478">
          <w:marLeft w:val="480"/>
          <w:marRight w:val="0"/>
          <w:marTop w:val="0"/>
          <w:marBottom w:val="0"/>
          <w:divBdr>
            <w:top w:val="none" w:sz="0" w:space="0" w:color="auto"/>
            <w:left w:val="none" w:sz="0" w:space="0" w:color="auto"/>
            <w:bottom w:val="none" w:sz="0" w:space="0" w:color="auto"/>
            <w:right w:val="none" w:sz="0" w:space="0" w:color="auto"/>
          </w:divBdr>
        </w:div>
      </w:divsChild>
    </w:div>
    <w:div w:id="719287504">
      <w:bodyDiv w:val="1"/>
      <w:marLeft w:val="0"/>
      <w:marRight w:val="0"/>
      <w:marTop w:val="0"/>
      <w:marBottom w:val="0"/>
      <w:divBdr>
        <w:top w:val="none" w:sz="0" w:space="0" w:color="auto"/>
        <w:left w:val="none" w:sz="0" w:space="0" w:color="auto"/>
        <w:bottom w:val="none" w:sz="0" w:space="0" w:color="auto"/>
        <w:right w:val="none" w:sz="0" w:space="0" w:color="auto"/>
      </w:divBdr>
    </w:div>
    <w:div w:id="725877741">
      <w:bodyDiv w:val="1"/>
      <w:marLeft w:val="0"/>
      <w:marRight w:val="0"/>
      <w:marTop w:val="0"/>
      <w:marBottom w:val="0"/>
      <w:divBdr>
        <w:top w:val="none" w:sz="0" w:space="0" w:color="auto"/>
        <w:left w:val="none" w:sz="0" w:space="0" w:color="auto"/>
        <w:bottom w:val="none" w:sz="0" w:space="0" w:color="auto"/>
        <w:right w:val="none" w:sz="0" w:space="0" w:color="auto"/>
      </w:divBdr>
      <w:divsChild>
        <w:div w:id="968896117">
          <w:marLeft w:val="480"/>
          <w:marRight w:val="0"/>
          <w:marTop w:val="0"/>
          <w:marBottom w:val="0"/>
          <w:divBdr>
            <w:top w:val="none" w:sz="0" w:space="0" w:color="auto"/>
            <w:left w:val="none" w:sz="0" w:space="0" w:color="auto"/>
            <w:bottom w:val="none" w:sz="0" w:space="0" w:color="auto"/>
            <w:right w:val="none" w:sz="0" w:space="0" w:color="auto"/>
          </w:divBdr>
        </w:div>
        <w:div w:id="1562011233">
          <w:marLeft w:val="480"/>
          <w:marRight w:val="0"/>
          <w:marTop w:val="0"/>
          <w:marBottom w:val="0"/>
          <w:divBdr>
            <w:top w:val="none" w:sz="0" w:space="0" w:color="auto"/>
            <w:left w:val="none" w:sz="0" w:space="0" w:color="auto"/>
            <w:bottom w:val="none" w:sz="0" w:space="0" w:color="auto"/>
            <w:right w:val="none" w:sz="0" w:space="0" w:color="auto"/>
          </w:divBdr>
        </w:div>
        <w:div w:id="1729263559">
          <w:marLeft w:val="480"/>
          <w:marRight w:val="0"/>
          <w:marTop w:val="0"/>
          <w:marBottom w:val="0"/>
          <w:divBdr>
            <w:top w:val="none" w:sz="0" w:space="0" w:color="auto"/>
            <w:left w:val="none" w:sz="0" w:space="0" w:color="auto"/>
            <w:bottom w:val="none" w:sz="0" w:space="0" w:color="auto"/>
            <w:right w:val="none" w:sz="0" w:space="0" w:color="auto"/>
          </w:divBdr>
        </w:div>
      </w:divsChild>
    </w:div>
    <w:div w:id="735130548">
      <w:bodyDiv w:val="1"/>
      <w:marLeft w:val="0"/>
      <w:marRight w:val="0"/>
      <w:marTop w:val="0"/>
      <w:marBottom w:val="0"/>
      <w:divBdr>
        <w:top w:val="none" w:sz="0" w:space="0" w:color="auto"/>
        <w:left w:val="none" w:sz="0" w:space="0" w:color="auto"/>
        <w:bottom w:val="none" w:sz="0" w:space="0" w:color="auto"/>
        <w:right w:val="none" w:sz="0" w:space="0" w:color="auto"/>
      </w:divBdr>
      <w:divsChild>
        <w:div w:id="15084937">
          <w:marLeft w:val="480"/>
          <w:marRight w:val="0"/>
          <w:marTop w:val="0"/>
          <w:marBottom w:val="0"/>
          <w:divBdr>
            <w:top w:val="none" w:sz="0" w:space="0" w:color="auto"/>
            <w:left w:val="none" w:sz="0" w:space="0" w:color="auto"/>
            <w:bottom w:val="none" w:sz="0" w:space="0" w:color="auto"/>
            <w:right w:val="none" w:sz="0" w:space="0" w:color="auto"/>
          </w:divBdr>
        </w:div>
        <w:div w:id="75251554">
          <w:marLeft w:val="480"/>
          <w:marRight w:val="0"/>
          <w:marTop w:val="0"/>
          <w:marBottom w:val="0"/>
          <w:divBdr>
            <w:top w:val="none" w:sz="0" w:space="0" w:color="auto"/>
            <w:left w:val="none" w:sz="0" w:space="0" w:color="auto"/>
            <w:bottom w:val="none" w:sz="0" w:space="0" w:color="auto"/>
            <w:right w:val="none" w:sz="0" w:space="0" w:color="auto"/>
          </w:divBdr>
        </w:div>
        <w:div w:id="372727556">
          <w:marLeft w:val="480"/>
          <w:marRight w:val="0"/>
          <w:marTop w:val="0"/>
          <w:marBottom w:val="0"/>
          <w:divBdr>
            <w:top w:val="none" w:sz="0" w:space="0" w:color="auto"/>
            <w:left w:val="none" w:sz="0" w:space="0" w:color="auto"/>
            <w:bottom w:val="none" w:sz="0" w:space="0" w:color="auto"/>
            <w:right w:val="none" w:sz="0" w:space="0" w:color="auto"/>
          </w:divBdr>
        </w:div>
        <w:div w:id="397020647">
          <w:marLeft w:val="480"/>
          <w:marRight w:val="0"/>
          <w:marTop w:val="0"/>
          <w:marBottom w:val="0"/>
          <w:divBdr>
            <w:top w:val="none" w:sz="0" w:space="0" w:color="auto"/>
            <w:left w:val="none" w:sz="0" w:space="0" w:color="auto"/>
            <w:bottom w:val="none" w:sz="0" w:space="0" w:color="auto"/>
            <w:right w:val="none" w:sz="0" w:space="0" w:color="auto"/>
          </w:divBdr>
        </w:div>
        <w:div w:id="651519612">
          <w:marLeft w:val="480"/>
          <w:marRight w:val="0"/>
          <w:marTop w:val="0"/>
          <w:marBottom w:val="0"/>
          <w:divBdr>
            <w:top w:val="none" w:sz="0" w:space="0" w:color="auto"/>
            <w:left w:val="none" w:sz="0" w:space="0" w:color="auto"/>
            <w:bottom w:val="none" w:sz="0" w:space="0" w:color="auto"/>
            <w:right w:val="none" w:sz="0" w:space="0" w:color="auto"/>
          </w:divBdr>
        </w:div>
        <w:div w:id="694381238">
          <w:marLeft w:val="480"/>
          <w:marRight w:val="0"/>
          <w:marTop w:val="0"/>
          <w:marBottom w:val="0"/>
          <w:divBdr>
            <w:top w:val="none" w:sz="0" w:space="0" w:color="auto"/>
            <w:left w:val="none" w:sz="0" w:space="0" w:color="auto"/>
            <w:bottom w:val="none" w:sz="0" w:space="0" w:color="auto"/>
            <w:right w:val="none" w:sz="0" w:space="0" w:color="auto"/>
          </w:divBdr>
        </w:div>
        <w:div w:id="770586081">
          <w:marLeft w:val="480"/>
          <w:marRight w:val="0"/>
          <w:marTop w:val="0"/>
          <w:marBottom w:val="0"/>
          <w:divBdr>
            <w:top w:val="none" w:sz="0" w:space="0" w:color="auto"/>
            <w:left w:val="none" w:sz="0" w:space="0" w:color="auto"/>
            <w:bottom w:val="none" w:sz="0" w:space="0" w:color="auto"/>
            <w:right w:val="none" w:sz="0" w:space="0" w:color="auto"/>
          </w:divBdr>
        </w:div>
        <w:div w:id="929117919">
          <w:marLeft w:val="480"/>
          <w:marRight w:val="0"/>
          <w:marTop w:val="0"/>
          <w:marBottom w:val="0"/>
          <w:divBdr>
            <w:top w:val="none" w:sz="0" w:space="0" w:color="auto"/>
            <w:left w:val="none" w:sz="0" w:space="0" w:color="auto"/>
            <w:bottom w:val="none" w:sz="0" w:space="0" w:color="auto"/>
            <w:right w:val="none" w:sz="0" w:space="0" w:color="auto"/>
          </w:divBdr>
        </w:div>
        <w:div w:id="957444774">
          <w:marLeft w:val="480"/>
          <w:marRight w:val="0"/>
          <w:marTop w:val="0"/>
          <w:marBottom w:val="0"/>
          <w:divBdr>
            <w:top w:val="none" w:sz="0" w:space="0" w:color="auto"/>
            <w:left w:val="none" w:sz="0" w:space="0" w:color="auto"/>
            <w:bottom w:val="none" w:sz="0" w:space="0" w:color="auto"/>
            <w:right w:val="none" w:sz="0" w:space="0" w:color="auto"/>
          </w:divBdr>
        </w:div>
        <w:div w:id="1141535903">
          <w:marLeft w:val="480"/>
          <w:marRight w:val="0"/>
          <w:marTop w:val="0"/>
          <w:marBottom w:val="0"/>
          <w:divBdr>
            <w:top w:val="none" w:sz="0" w:space="0" w:color="auto"/>
            <w:left w:val="none" w:sz="0" w:space="0" w:color="auto"/>
            <w:bottom w:val="none" w:sz="0" w:space="0" w:color="auto"/>
            <w:right w:val="none" w:sz="0" w:space="0" w:color="auto"/>
          </w:divBdr>
        </w:div>
        <w:div w:id="1818259939">
          <w:marLeft w:val="480"/>
          <w:marRight w:val="0"/>
          <w:marTop w:val="0"/>
          <w:marBottom w:val="0"/>
          <w:divBdr>
            <w:top w:val="none" w:sz="0" w:space="0" w:color="auto"/>
            <w:left w:val="none" w:sz="0" w:space="0" w:color="auto"/>
            <w:bottom w:val="none" w:sz="0" w:space="0" w:color="auto"/>
            <w:right w:val="none" w:sz="0" w:space="0" w:color="auto"/>
          </w:divBdr>
        </w:div>
        <w:div w:id="1833640917">
          <w:marLeft w:val="480"/>
          <w:marRight w:val="0"/>
          <w:marTop w:val="0"/>
          <w:marBottom w:val="0"/>
          <w:divBdr>
            <w:top w:val="none" w:sz="0" w:space="0" w:color="auto"/>
            <w:left w:val="none" w:sz="0" w:space="0" w:color="auto"/>
            <w:bottom w:val="none" w:sz="0" w:space="0" w:color="auto"/>
            <w:right w:val="none" w:sz="0" w:space="0" w:color="auto"/>
          </w:divBdr>
        </w:div>
        <w:div w:id="1877622237">
          <w:marLeft w:val="480"/>
          <w:marRight w:val="0"/>
          <w:marTop w:val="0"/>
          <w:marBottom w:val="0"/>
          <w:divBdr>
            <w:top w:val="none" w:sz="0" w:space="0" w:color="auto"/>
            <w:left w:val="none" w:sz="0" w:space="0" w:color="auto"/>
            <w:bottom w:val="none" w:sz="0" w:space="0" w:color="auto"/>
            <w:right w:val="none" w:sz="0" w:space="0" w:color="auto"/>
          </w:divBdr>
        </w:div>
      </w:divsChild>
    </w:div>
    <w:div w:id="743063938">
      <w:bodyDiv w:val="1"/>
      <w:marLeft w:val="0"/>
      <w:marRight w:val="0"/>
      <w:marTop w:val="0"/>
      <w:marBottom w:val="0"/>
      <w:divBdr>
        <w:top w:val="none" w:sz="0" w:space="0" w:color="auto"/>
        <w:left w:val="none" w:sz="0" w:space="0" w:color="auto"/>
        <w:bottom w:val="none" w:sz="0" w:space="0" w:color="auto"/>
        <w:right w:val="none" w:sz="0" w:space="0" w:color="auto"/>
      </w:divBdr>
      <w:divsChild>
        <w:div w:id="844249360">
          <w:marLeft w:val="0"/>
          <w:marRight w:val="0"/>
          <w:marTop w:val="0"/>
          <w:marBottom w:val="0"/>
          <w:divBdr>
            <w:top w:val="single" w:sz="2" w:space="0" w:color="auto"/>
            <w:left w:val="single" w:sz="2" w:space="0" w:color="auto"/>
            <w:bottom w:val="single" w:sz="6" w:space="0" w:color="auto"/>
            <w:right w:val="single" w:sz="2" w:space="0" w:color="auto"/>
          </w:divBdr>
          <w:divsChild>
            <w:div w:id="1015497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869999">
                  <w:marLeft w:val="0"/>
                  <w:marRight w:val="0"/>
                  <w:marTop w:val="0"/>
                  <w:marBottom w:val="0"/>
                  <w:divBdr>
                    <w:top w:val="single" w:sz="2" w:space="0" w:color="D9D9E3"/>
                    <w:left w:val="single" w:sz="2" w:space="0" w:color="D9D9E3"/>
                    <w:bottom w:val="single" w:sz="2" w:space="0" w:color="D9D9E3"/>
                    <w:right w:val="single" w:sz="2" w:space="0" w:color="D9D9E3"/>
                  </w:divBdr>
                  <w:divsChild>
                    <w:div w:id="1653606420">
                      <w:marLeft w:val="0"/>
                      <w:marRight w:val="0"/>
                      <w:marTop w:val="0"/>
                      <w:marBottom w:val="0"/>
                      <w:divBdr>
                        <w:top w:val="single" w:sz="2" w:space="0" w:color="D9D9E3"/>
                        <w:left w:val="single" w:sz="2" w:space="0" w:color="D9D9E3"/>
                        <w:bottom w:val="single" w:sz="2" w:space="0" w:color="D9D9E3"/>
                        <w:right w:val="single" w:sz="2" w:space="0" w:color="D9D9E3"/>
                      </w:divBdr>
                      <w:divsChild>
                        <w:div w:id="2069569654">
                          <w:marLeft w:val="0"/>
                          <w:marRight w:val="0"/>
                          <w:marTop w:val="0"/>
                          <w:marBottom w:val="0"/>
                          <w:divBdr>
                            <w:top w:val="single" w:sz="2" w:space="0" w:color="D9D9E3"/>
                            <w:left w:val="single" w:sz="2" w:space="0" w:color="D9D9E3"/>
                            <w:bottom w:val="single" w:sz="2" w:space="0" w:color="D9D9E3"/>
                            <w:right w:val="single" w:sz="2" w:space="0" w:color="D9D9E3"/>
                          </w:divBdr>
                          <w:divsChild>
                            <w:div w:id="981229905">
                              <w:marLeft w:val="0"/>
                              <w:marRight w:val="0"/>
                              <w:marTop w:val="0"/>
                              <w:marBottom w:val="0"/>
                              <w:divBdr>
                                <w:top w:val="single" w:sz="2" w:space="0" w:color="D9D9E3"/>
                                <w:left w:val="single" w:sz="2" w:space="0" w:color="D9D9E3"/>
                                <w:bottom w:val="single" w:sz="2" w:space="0" w:color="D9D9E3"/>
                                <w:right w:val="single" w:sz="2" w:space="0" w:color="D9D9E3"/>
                              </w:divBdr>
                              <w:divsChild>
                                <w:div w:id="1791316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5201757">
      <w:bodyDiv w:val="1"/>
      <w:marLeft w:val="0"/>
      <w:marRight w:val="0"/>
      <w:marTop w:val="0"/>
      <w:marBottom w:val="0"/>
      <w:divBdr>
        <w:top w:val="none" w:sz="0" w:space="0" w:color="auto"/>
        <w:left w:val="none" w:sz="0" w:space="0" w:color="auto"/>
        <w:bottom w:val="none" w:sz="0" w:space="0" w:color="auto"/>
        <w:right w:val="none" w:sz="0" w:space="0" w:color="auto"/>
      </w:divBdr>
    </w:div>
    <w:div w:id="756483803">
      <w:bodyDiv w:val="1"/>
      <w:marLeft w:val="0"/>
      <w:marRight w:val="0"/>
      <w:marTop w:val="0"/>
      <w:marBottom w:val="0"/>
      <w:divBdr>
        <w:top w:val="none" w:sz="0" w:space="0" w:color="auto"/>
        <w:left w:val="none" w:sz="0" w:space="0" w:color="auto"/>
        <w:bottom w:val="none" w:sz="0" w:space="0" w:color="auto"/>
        <w:right w:val="none" w:sz="0" w:space="0" w:color="auto"/>
      </w:divBdr>
      <w:divsChild>
        <w:div w:id="50275840">
          <w:marLeft w:val="480"/>
          <w:marRight w:val="0"/>
          <w:marTop w:val="0"/>
          <w:marBottom w:val="0"/>
          <w:divBdr>
            <w:top w:val="none" w:sz="0" w:space="0" w:color="auto"/>
            <w:left w:val="none" w:sz="0" w:space="0" w:color="auto"/>
            <w:bottom w:val="none" w:sz="0" w:space="0" w:color="auto"/>
            <w:right w:val="none" w:sz="0" w:space="0" w:color="auto"/>
          </w:divBdr>
        </w:div>
        <w:div w:id="340621385">
          <w:marLeft w:val="480"/>
          <w:marRight w:val="0"/>
          <w:marTop w:val="0"/>
          <w:marBottom w:val="0"/>
          <w:divBdr>
            <w:top w:val="none" w:sz="0" w:space="0" w:color="auto"/>
            <w:left w:val="none" w:sz="0" w:space="0" w:color="auto"/>
            <w:bottom w:val="none" w:sz="0" w:space="0" w:color="auto"/>
            <w:right w:val="none" w:sz="0" w:space="0" w:color="auto"/>
          </w:divBdr>
        </w:div>
        <w:div w:id="465124310">
          <w:marLeft w:val="480"/>
          <w:marRight w:val="0"/>
          <w:marTop w:val="0"/>
          <w:marBottom w:val="0"/>
          <w:divBdr>
            <w:top w:val="none" w:sz="0" w:space="0" w:color="auto"/>
            <w:left w:val="none" w:sz="0" w:space="0" w:color="auto"/>
            <w:bottom w:val="none" w:sz="0" w:space="0" w:color="auto"/>
            <w:right w:val="none" w:sz="0" w:space="0" w:color="auto"/>
          </w:divBdr>
        </w:div>
        <w:div w:id="739446366">
          <w:marLeft w:val="480"/>
          <w:marRight w:val="0"/>
          <w:marTop w:val="0"/>
          <w:marBottom w:val="0"/>
          <w:divBdr>
            <w:top w:val="none" w:sz="0" w:space="0" w:color="auto"/>
            <w:left w:val="none" w:sz="0" w:space="0" w:color="auto"/>
            <w:bottom w:val="none" w:sz="0" w:space="0" w:color="auto"/>
            <w:right w:val="none" w:sz="0" w:space="0" w:color="auto"/>
          </w:divBdr>
        </w:div>
        <w:div w:id="741488114">
          <w:marLeft w:val="480"/>
          <w:marRight w:val="0"/>
          <w:marTop w:val="0"/>
          <w:marBottom w:val="0"/>
          <w:divBdr>
            <w:top w:val="none" w:sz="0" w:space="0" w:color="auto"/>
            <w:left w:val="none" w:sz="0" w:space="0" w:color="auto"/>
            <w:bottom w:val="none" w:sz="0" w:space="0" w:color="auto"/>
            <w:right w:val="none" w:sz="0" w:space="0" w:color="auto"/>
          </w:divBdr>
        </w:div>
        <w:div w:id="758722862">
          <w:marLeft w:val="480"/>
          <w:marRight w:val="0"/>
          <w:marTop w:val="0"/>
          <w:marBottom w:val="0"/>
          <w:divBdr>
            <w:top w:val="none" w:sz="0" w:space="0" w:color="auto"/>
            <w:left w:val="none" w:sz="0" w:space="0" w:color="auto"/>
            <w:bottom w:val="none" w:sz="0" w:space="0" w:color="auto"/>
            <w:right w:val="none" w:sz="0" w:space="0" w:color="auto"/>
          </w:divBdr>
        </w:div>
        <w:div w:id="984705529">
          <w:marLeft w:val="480"/>
          <w:marRight w:val="0"/>
          <w:marTop w:val="0"/>
          <w:marBottom w:val="0"/>
          <w:divBdr>
            <w:top w:val="none" w:sz="0" w:space="0" w:color="auto"/>
            <w:left w:val="none" w:sz="0" w:space="0" w:color="auto"/>
            <w:bottom w:val="none" w:sz="0" w:space="0" w:color="auto"/>
            <w:right w:val="none" w:sz="0" w:space="0" w:color="auto"/>
          </w:divBdr>
        </w:div>
        <w:div w:id="1221748523">
          <w:marLeft w:val="480"/>
          <w:marRight w:val="0"/>
          <w:marTop w:val="0"/>
          <w:marBottom w:val="0"/>
          <w:divBdr>
            <w:top w:val="none" w:sz="0" w:space="0" w:color="auto"/>
            <w:left w:val="none" w:sz="0" w:space="0" w:color="auto"/>
            <w:bottom w:val="none" w:sz="0" w:space="0" w:color="auto"/>
            <w:right w:val="none" w:sz="0" w:space="0" w:color="auto"/>
          </w:divBdr>
        </w:div>
        <w:div w:id="1533105847">
          <w:marLeft w:val="480"/>
          <w:marRight w:val="0"/>
          <w:marTop w:val="0"/>
          <w:marBottom w:val="0"/>
          <w:divBdr>
            <w:top w:val="none" w:sz="0" w:space="0" w:color="auto"/>
            <w:left w:val="none" w:sz="0" w:space="0" w:color="auto"/>
            <w:bottom w:val="none" w:sz="0" w:space="0" w:color="auto"/>
            <w:right w:val="none" w:sz="0" w:space="0" w:color="auto"/>
          </w:divBdr>
        </w:div>
      </w:divsChild>
    </w:div>
    <w:div w:id="763184094">
      <w:bodyDiv w:val="1"/>
      <w:marLeft w:val="0"/>
      <w:marRight w:val="0"/>
      <w:marTop w:val="0"/>
      <w:marBottom w:val="0"/>
      <w:divBdr>
        <w:top w:val="none" w:sz="0" w:space="0" w:color="auto"/>
        <w:left w:val="none" w:sz="0" w:space="0" w:color="auto"/>
        <w:bottom w:val="none" w:sz="0" w:space="0" w:color="auto"/>
        <w:right w:val="none" w:sz="0" w:space="0" w:color="auto"/>
      </w:divBdr>
      <w:divsChild>
        <w:div w:id="1845699985">
          <w:marLeft w:val="480"/>
          <w:marRight w:val="0"/>
          <w:marTop w:val="0"/>
          <w:marBottom w:val="0"/>
          <w:divBdr>
            <w:top w:val="none" w:sz="0" w:space="0" w:color="auto"/>
            <w:left w:val="none" w:sz="0" w:space="0" w:color="auto"/>
            <w:bottom w:val="none" w:sz="0" w:space="0" w:color="auto"/>
            <w:right w:val="none" w:sz="0" w:space="0" w:color="auto"/>
          </w:divBdr>
        </w:div>
      </w:divsChild>
    </w:div>
    <w:div w:id="767193979">
      <w:bodyDiv w:val="1"/>
      <w:marLeft w:val="0"/>
      <w:marRight w:val="0"/>
      <w:marTop w:val="0"/>
      <w:marBottom w:val="0"/>
      <w:divBdr>
        <w:top w:val="none" w:sz="0" w:space="0" w:color="auto"/>
        <w:left w:val="none" w:sz="0" w:space="0" w:color="auto"/>
        <w:bottom w:val="none" w:sz="0" w:space="0" w:color="auto"/>
        <w:right w:val="none" w:sz="0" w:space="0" w:color="auto"/>
      </w:divBdr>
    </w:div>
    <w:div w:id="767503165">
      <w:bodyDiv w:val="1"/>
      <w:marLeft w:val="0"/>
      <w:marRight w:val="0"/>
      <w:marTop w:val="0"/>
      <w:marBottom w:val="0"/>
      <w:divBdr>
        <w:top w:val="none" w:sz="0" w:space="0" w:color="auto"/>
        <w:left w:val="none" w:sz="0" w:space="0" w:color="auto"/>
        <w:bottom w:val="none" w:sz="0" w:space="0" w:color="auto"/>
        <w:right w:val="none" w:sz="0" w:space="0" w:color="auto"/>
      </w:divBdr>
    </w:div>
    <w:div w:id="783187418">
      <w:bodyDiv w:val="1"/>
      <w:marLeft w:val="0"/>
      <w:marRight w:val="0"/>
      <w:marTop w:val="0"/>
      <w:marBottom w:val="0"/>
      <w:divBdr>
        <w:top w:val="none" w:sz="0" w:space="0" w:color="auto"/>
        <w:left w:val="none" w:sz="0" w:space="0" w:color="auto"/>
        <w:bottom w:val="none" w:sz="0" w:space="0" w:color="auto"/>
        <w:right w:val="none" w:sz="0" w:space="0" w:color="auto"/>
      </w:divBdr>
    </w:div>
    <w:div w:id="789009439">
      <w:bodyDiv w:val="1"/>
      <w:marLeft w:val="0"/>
      <w:marRight w:val="0"/>
      <w:marTop w:val="0"/>
      <w:marBottom w:val="0"/>
      <w:divBdr>
        <w:top w:val="none" w:sz="0" w:space="0" w:color="auto"/>
        <w:left w:val="none" w:sz="0" w:space="0" w:color="auto"/>
        <w:bottom w:val="none" w:sz="0" w:space="0" w:color="auto"/>
        <w:right w:val="none" w:sz="0" w:space="0" w:color="auto"/>
      </w:divBdr>
      <w:divsChild>
        <w:div w:id="984894837">
          <w:marLeft w:val="0"/>
          <w:marRight w:val="0"/>
          <w:marTop w:val="0"/>
          <w:marBottom w:val="0"/>
          <w:divBdr>
            <w:top w:val="single" w:sz="2" w:space="0" w:color="auto"/>
            <w:left w:val="single" w:sz="2" w:space="0" w:color="auto"/>
            <w:bottom w:val="single" w:sz="6" w:space="0" w:color="auto"/>
            <w:right w:val="single" w:sz="2" w:space="0" w:color="auto"/>
          </w:divBdr>
          <w:divsChild>
            <w:div w:id="1931038493">
              <w:marLeft w:val="0"/>
              <w:marRight w:val="0"/>
              <w:marTop w:val="100"/>
              <w:marBottom w:val="100"/>
              <w:divBdr>
                <w:top w:val="single" w:sz="2" w:space="0" w:color="D9D9E3"/>
                <w:left w:val="single" w:sz="2" w:space="0" w:color="D9D9E3"/>
                <w:bottom w:val="single" w:sz="2" w:space="0" w:color="D9D9E3"/>
                <w:right w:val="single" w:sz="2" w:space="0" w:color="D9D9E3"/>
              </w:divBdr>
              <w:divsChild>
                <w:div w:id="755711740">
                  <w:marLeft w:val="0"/>
                  <w:marRight w:val="0"/>
                  <w:marTop w:val="0"/>
                  <w:marBottom w:val="0"/>
                  <w:divBdr>
                    <w:top w:val="single" w:sz="2" w:space="0" w:color="D9D9E3"/>
                    <w:left w:val="single" w:sz="2" w:space="0" w:color="D9D9E3"/>
                    <w:bottom w:val="single" w:sz="2" w:space="0" w:color="D9D9E3"/>
                    <w:right w:val="single" w:sz="2" w:space="0" w:color="D9D9E3"/>
                  </w:divBdr>
                  <w:divsChild>
                    <w:div w:id="542064425">
                      <w:marLeft w:val="0"/>
                      <w:marRight w:val="0"/>
                      <w:marTop w:val="0"/>
                      <w:marBottom w:val="0"/>
                      <w:divBdr>
                        <w:top w:val="single" w:sz="2" w:space="0" w:color="D9D9E3"/>
                        <w:left w:val="single" w:sz="2" w:space="0" w:color="D9D9E3"/>
                        <w:bottom w:val="single" w:sz="2" w:space="0" w:color="D9D9E3"/>
                        <w:right w:val="single" w:sz="2" w:space="0" w:color="D9D9E3"/>
                      </w:divBdr>
                      <w:divsChild>
                        <w:div w:id="1532839908">
                          <w:marLeft w:val="0"/>
                          <w:marRight w:val="0"/>
                          <w:marTop w:val="0"/>
                          <w:marBottom w:val="0"/>
                          <w:divBdr>
                            <w:top w:val="single" w:sz="2" w:space="0" w:color="D9D9E3"/>
                            <w:left w:val="single" w:sz="2" w:space="0" w:color="D9D9E3"/>
                            <w:bottom w:val="single" w:sz="2" w:space="0" w:color="D9D9E3"/>
                            <w:right w:val="single" w:sz="2" w:space="0" w:color="D9D9E3"/>
                          </w:divBdr>
                          <w:divsChild>
                            <w:div w:id="1325209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8378665">
      <w:bodyDiv w:val="1"/>
      <w:marLeft w:val="0"/>
      <w:marRight w:val="0"/>
      <w:marTop w:val="0"/>
      <w:marBottom w:val="0"/>
      <w:divBdr>
        <w:top w:val="none" w:sz="0" w:space="0" w:color="auto"/>
        <w:left w:val="none" w:sz="0" w:space="0" w:color="auto"/>
        <w:bottom w:val="none" w:sz="0" w:space="0" w:color="auto"/>
        <w:right w:val="none" w:sz="0" w:space="0" w:color="auto"/>
      </w:divBdr>
    </w:div>
    <w:div w:id="804739084">
      <w:bodyDiv w:val="1"/>
      <w:marLeft w:val="0"/>
      <w:marRight w:val="0"/>
      <w:marTop w:val="0"/>
      <w:marBottom w:val="0"/>
      <w:divBdr>
        <w:top w:val="none" w:sz="0" w:space="0" w:color="auto"/>
        <w:left w:val="none" w:sz="0" w:space="0" w:color="auto"/>
        <w:bottom w:val="none" w:sz="0" w:space="0" w:color="auto"/>
        <w:right w:val="none" w:sz="0" w:space="0" w:color="auto"/>
      </w:divBdr>
    </w:div>
    <w:div w:id="806170802">
      <w:bodyDiv w:val="1"/>
      <w:marLeft w:val="0"/>
      <w:marRight w:val="0"/>
      <w:marTop w:val="0"/>
      <w:marBottom w:val="0"/>
      <w:divBdr>
        <w:top w:val="none" w:sz="0" w:space="0" w:color="auto"/>
        <w:left w:val="none" w:sz="0" w:space="0" w:color="auto"/>
        <w:bottom w:val="none" w:sz="0" w:space="0" w:color="auto"/>
        <w:right w:val="none" w:sz="0" w:space="0" w:color="auto"/>
      </w:divBdr>
      <w:divsChild>
        <w:div w:id="259487457">
          <w:marLeft w:val="480"/>
          <w:marRight w:val="0"/>
          <w:marTop w:val="0"/>
          <w:marBottom w:val="0"/>
          <w:divBdr>
            <w:top w:val="none" w:sz="0" w:space="0" w:color="auto"/>
            <w:left w:val="none" w:sz="0" w:space="0" w:color="auto"/>
            <w:bottom w:val="none" w:sz="0" w:space="0" w:color="auto"/>
            <w:right w:val="none" w:sz="0" w:space="0" w:color="auto"/>
          </w:divBdr>
        </w:div>
        <w:div w:id="476190076">
          <w:marLeft w:val="480"/>
          <w:marRight w:val="0"/>
          <w:marTop w:val="0"/>
          <w:marBottom w:val="0"/>
          <w:divBdr>
            <w:top w:val="none" w:sz="0" w:space="0" w:color="auto"/>
            <w:left w:val="none" w:sz="0" w:space="0" w:color="auto"/>
            <w:bottom w:val="none" w:sz="0" w:space="0" w:color="auto"/>
            <w:right w:val="none" w:sz="0" w:space="0" w:color="auto"/>
          </w:divBdr>
        </w:div>
        <w:div w:id="609895142">
          <w:marLeft w:val="480"/>
          <w:marRight w:val="0"/>
          <w:marTop w:val="0"/>
          <w:marBottom w:val="0"/>
          <w:divBdr>
            <w:top w:val="none" w:sz="0" w:space="0" w:color="auto"/>
            <w:left w:val="none" w:sz="0" w:space="0" w:color="auto"/>
            <w:bottom w:val="none" w:sz="0" w:space="0" w:color="auto"/>
            <w:right w:val="none" w:sz="0" w:space="0" w:color="auto"/>
          </w:divBdr>
        </w:div>
        <w:div w:id="622228106">
          <w:marLeft w:val="480"/>
          <w:marRight w:val="0"/>
          <w:marTop w:val="0"/>
          <w:marBottom w:val="0"/>
          <w:divBdr>
            <w:top w:val="none" w:sz="0" w:space="0" w:color="auto"/>
            <w:left w:val="none" w:sz="0" w:space="0" w:color="auto"/>
            <w:bottom w:val="none" w:sz="0" w:space="0" w:color="auto"/>
            <w:right w:val="none" w:sz="0" w:space="0" w:color="auto"/>
          </w:divBdr>
        </w:div>
        <w:div w:id="658312851">
          <w:marLeft w:val="480"/>
          <w:marRight w:val="0"/>
          <w:marTop w:val="0"/>
          <w:marBottom w:val="0"/>
          <w:divBdr>
            <w:top w:val="none" w:sz="0" w:space="0" w:color="auto"/>
            <w:left w:val="none" w:sz="0" w:space="0" w:color="auto"/>
            <w:bottom w:val="none" w:sz="0" w:space="0" w:color="auto"/>
            <w:right w:val="none" w:sz="0" w:space="0" w:color="auto"/>
          </w:divBdr>
        </w:div>
        <w:div w:id="966665364">
          <w:marLeft w:val="480"/>
          <w:marRight w:val="0"/>
          <w:marTop w:val="0"/>
          <w:marBottom w:val="0"/>
          <w:divBdr>
            <w:top w:val="none" w:sz="0" w:space="0" w:color="auto"/>
            <w:left w:val="none" w:sz="0" w:space="0" w:color="auto"/>
            <w:bottom w:val="none" w:sz="0" w:space="0" w:color="auto"/>
            <w:right w:val="none" w:sz="0" w:space="0" w:color="auto"/>
          </w:divBdr>
        </w:div>
        <w:div w:id="1082750673">
          <w:marLeft w:val="480"/>
          <w:marRight w:val="0"/>
          <w:marTop w:val="0"/>
          <w:marBottom w:val="0"/>
          <w:divBdr>
            <w:top w:val="none" w:sz="0" w:space="0" w:color="auto"/>
            <w:left w:val="none" w:sz="0" w:space="0" w:color="auto"/>
            <w:bottom w:val="none" w:sz="0" w:space="0" w:color="auto"/>
            <w:right w:val="none" w:sz="0" w:space="0" w:color="auto"/>
          </w:divBdr>
        </w:div>
        <w:div w:id="1133408578">
          <w:marLeft w:val="480"/>
          <w:marRight w:val="0"/>
          <w:marTop w:val="0"/>
          <w:marBottom w:val="0"/>
          <w:divBdr>
            <w:top w:val="none" w:sz="0" w:space="0" w:color="auto"/>
            <w:left w:val="none" w:sz="0" w:space="0" w:color="auto"/>
            <w:bottom w:val="none" w:sz="0" w:space="0" w:color="auto"/>
            <w:right w:val="none" w:sz="0" w:space="0" w:color="auto"/>
          </w:divBdr>
        </w:div>
        <w:div w:id="1171750381">
          <w:marLeft w:val="480"/>
          <w:marRight w:val="0"/>
          <w:marTop w:val="0"/>
          <w:marBottom w:val="0"/>
          <w:divBdr>
            <w:top w:val="none" w:sz="0" w:space="0" w:color="auto"/>
            <w:left w:val="none" w:sz="0" w:space="0" w:color="auto"/>
            <w:bottom w:val="none" w:sz="0" w:space="0" w:color="auto"/>
            <w:right w:val="none" w:sz="0" w:space="0" w:color="auto"/>
          </w:divBdr>
        </w:div>
        <w:div w:id="1315912877">
          <w:marLeft w:val="480"/>
          <w:marRight w:val="0"/>
          <w:marTop w:val="0"/>
          <w:marBottom w:val="0"/>
          <w:divBdr>
            <w:top w:val="none" w:sz="0" w:space="0" w:color="auto"/>
            <w:left w:val="none" w:sz="0" w:space="0" w:color="auto"/>
            <w:bottom w:val="none" w:sz="0" w:space="0" w:color="auto"/>
            <w:right w:val="none" w:sz="0" w:space="0" w:color="auto"/>
          </w:divBdr>
        </w:div>
        <w:div w:id="1348406467">
          <w:marLeft w:val="480"/>
          <w:marRight w:val="0"/>
          <w:marTop w:val="0"/>
          <w:marBottom w:val="0"/>
          <w:divBdr>
            <w:top w:val="none" w:sz="0" w:space="0" w:color="auto"/>
            <w:left w:val="none" w:sz="0" w:space="0" w:color="auto"/>
            <w:bottom w:val="none" w:sz="0" w:space="0" w:color="auto"/>
            <w:right w:val="none" w:sz="0" w:space="0" w:color="auto"/>
          </w:divBdr>
        </w:div>
        <w:div w:id="1480459479">
          <w:marLeft w:val="480"/>
          <w:marRight w:val="0"/>
          <w:marTop w:val="0"/>
          <w:marBottom w:val="0"/>
          <w:divBdr>
            <w:top w:val="none" w:sz="0" w:space="0" w:color="auto"/>
            <w:left w:val="none" w:sz="0" w:space="0" w:color="auto"/>
            <w:bottom w:val="none" w:sz="0" w:space="0" w:color="auto"/>
            <w:right w:val="none" w:sz="0" w:space="0" w:color="auto"/>
          </w:divBdr>
        </w:div>
        <w:div w:id="1824004320">
          <w:marLeft w:val="480"/>
          <w:marRight w:val="0"/>
          <w:marTop w:val="0"/>
          <w:marBottom w:val="0"/>
          <w:divBdr>
            <w:top w:val="none" w:sz="0" w:space="0" w:color="auto"/>
            <w:left w:val="none" w:sz="0" w:space="0" w:color="auto"/>
            <w:bottom w:val="none" w:sz="0" w:space="0" w:color="auto"/>
            <w:right w:val="none" w:sz="0" w:space="0" w:color="auto"/>
          </w:divBdr>
        </w:div>
      </w:divsChild>
    </w:div>
    <w:div w:id="806513400">
      <w:bodyDiv w:val="1"/>
      <w:marLeft w:val="0"/>
      <w:marRight w:val="0"/>
      <w:marTop w:val="0"/>
      <w:marBottom w:val="0"/>
      <w:divBdr>
        <w:top w:val="none" w:sz="0" w:space="0" w:color="auto"/>
        <w:left w:val="none" w:sz="0" w:space="0" w:color="auto"/>
        <w:bottom w:val="none" w:sz="0" w:space="0" w:color="auto"/>
        <w:right w:val="none" w:sz="0" w:space="0" w:color="auto"/>
      </w:divBdr>
      <w:divsChild>
        <w:div w:id="229004743">
          <w:marLeft w:val="480"/>
          <w:marRight w:val="0"/>
          <w:marTop w:val="0"/>
          <w:marBottom w:val="0"/>
          <w:divBdr>
            <w:top w:val="none" w:sz="0" w:space="0" w:color="auto"/>
            <w:left w:val="none" w:sz="0" w:space="0" w:color="auto"/>
            <w:bottom w:val="none" w:sz="0" w:space="0" w:color="auto"/>
            <w:right w:val="none" w:sz="0" w:space="0" w:color="auto"/>
          </w:divBdr>
        </w:div>
        <w:div w:id="1203055666">
          <w:marLeft w:val="480"/>
          <w:marRight w:val="0"/>
          <w:marTop w:val="0"/>
          <w:marBottom w:val="0"/>
          <w:divBdr>
            <w:top w:val="none" w:sz="0" w:space="0" w:color="auto"/>
            <w:left w:val="none" w:sz="0" w:space="0" w:color="auto"/>
            <w:bottom w:val="none" w:sz="0" w:space="0" w:color="auto"/>
            <w:right w:val="none" w:sz="0" w:space="0" w:color="auto"/>
          </w:divBdr>
        </w:div>
        <w:div w:id="1306080868">
          <w:marLeft w:val="480"/>
          <w:marRight w:val="0"/>
          <w:marTop w:val="0"/>
          <w:marBottom w:val="0"/>
          <w:divBdr>
            <w:top w:val="none" w:sz="0" w:space="0" w:color="auto"/>
            <w:left w:val="none" w:sz="0" w:space="0" w:color="auto"/>
            <w:bottom w:val="none" w:sz="0" w:space="0" w:color="auto"/>
            <w:right w:val="none" w:sz="0" w:space="0" w:color="auto"/>
          </w:divBdr>
        </w:div>
        <w:div w:id="1406344466">
          <w:marLeft w:val="480"/>
          <w:marRight w:val="0"/>
          <w:marTop w:val="0"/>
          <w:marBottom w:val="0"/>
          <w:divBdr>
            <w:top w:val="none" w:sz="0" w:space="0" w:color="auto"/>
            <w:left w:val="none" w:sz="0" w:space="0" w:color="auto"/>
            <w:bottom w:val="none" w:sz="0" w:space="0" w:color="auto"/>
            <w:right w:val="none" w:sz="0" w:space="0" w:color="auto"/>
          </w:divBdr>
        </w:div>
      </w:divsChild>
    </w:div>
    <w:div w:id="860625118">
      <w:bodyDiv w:val="1"/>
      <w:marLeft w:val="0"/>
      <w:marRight w:val="0"/>
      <w:marTop w:val="0"/>
      <w:marBottom w:val="0"/>
      <w:divBdr>
        <w:top w:val="none" w:sz="0" w:space="0" w:color="auto"/>
        <w:left w:val="none" w:sz="0" w:space="0" w:color="auto"/>
        <w:bottom w:val="none" w:sz="0" w:space="0" w:color="auto"/>
        <w:right w:val="none" w:sz="0" w:space="0" w:color="auto"/>
      </w:divBdr>
    </w:div>
    <w:div w:id="862593110">
      <w:bodyDiv w:val="1"/>
      <w:marLeft w:val="0"/>
      <w:marRight w:val="0"/>
      <w:marTop w:val="0"/>
      <w:marBottom w:val="0"/>
      <w:divBdr>
        <w:top w:val="none" w:sz="0" w:space="0" w:color="auto"/>
        <w:left w:val="none" w:sz="0" w:space="0" w:color="auto"/>
        <w:bottom w:val="none" w:sz="0" w:space="0" w:color="auto"/>
        <w:right w:val="none" w:sz="0" w:space="0" w:color="auto"/>
      </w:divBdr>
      <w:divsChild>
        <w:div w:id="589974766">
          <w:marLeft w:val="480"/>
          <w:marRight w:val="0"/>
          <w:marTop w:val="0"/>
          <w:marBottom w:val="0"/>
          <w:divBdr>
            <w:top w:val="none" w:sz="0" w:space="0" w:color="auto"/>
            <w:left w:val="none" w:sz="0" w:space="0" w:color="auto"/>
            <w:bottom w:val="none" w:sz="0" w:space="0" w:color="auto"/>
            <w:right w:val="none" w:sz="0" w:space="0" w:color="auto"/>
          </w:divBdr>
        </w:div>
        <w:div w:id="774982940">
          <w:marLeft w:val="480"/>
          <w:marRight w:val="0"/>
          <w:marTop w:val="0"/>
          <w:marBottom w:val="0"/>
          <w:divBdr>
            <w:top w:val="none" w:sz="0" w:space="0" w:color="auto"/>
            <w:left w:val="none" w:sz="0" w:space="0" w:color="auto"/>
            <w:bottom w:val="none" w:sz="0" w:space="0" w:color="auto"/>
            <w:right w:val="none" w:sz="0" w:space="0" w:color="auto"/>
          </w:divBdr>
        </w:div>
        <w:div w:id="987512645">
          <w:marLeft w:val="480"/>
          <w:marRight w:val="0"/>
          <w:marTop w:val="0"/>
          <w:marBottom w:val="0"/>
          <w:divBdr>
            <w:top w:val="none" w:sz="0" w:space="0" w:color="auto"/>
            <w:left w:val="none" w:sz="0" w:space="0" w:color="auto"/>
            <w:bottom w:val="none" w:sz="0" w:space="0" w:color="auto"/>
            <w:right w:val="none" w:sz="0" w:space="0" w:color="auto"/>
          </w:divBdr>
        </w:div>
        <w:div w:id="990057297">
          <w:marLeft w:val="480"/>
          <w:marRight w:val="0"/>
          <w:marTop w:val="0"/>
          <w:marBottom w:val="0"/>
          <w:divBdr>
            <w:top w:val="none" w:sz="0" w:space="0" w:color="auto"/>
            <w:left w:val="none" w:sz="0" w:space="0" w:color="auto"/>
            <w:bottom w:val="none" w:sz="0" w:space="0" w:color="auto"/>
            <w:right w:val="none" w:sz="0" w:space="0" w:color="auto"/>
          </w:divBdr>
        </w:div>
        <w:div w:id="1138836671">
          <w:marLeft w:val="480"/>
          <w:marRight w:val="0"/>
          <w:marTop w:val="0"/>
          <w:marBottom w:val="0"/>
          <w:divBdr>
            <w:top w:val="none" w:sz="0" w:space="0" w:color="auto"/>
            <w:left w:val="none" w:sz="0" w:space="0" w:color="auto"/>
            <w:bottom w:val="none" w:sz="0" w:space="0" w:color="auto"/>
            <w:right w:val="none" w:sz="0" w:space="0" w:color="auto"/>
          </w:divBdr>
        </w:div>
        <w:div w:id="1211917554">
          <w:marLeft w:val="480"/>
          <w:marRight w:val="0"/>
          <w:marTop w:val="0"/>
          <w:marBottom w:val="0"/>
          <w:divBdr>
            <w:top w:val="none" w:sz="0" w:space="0" w:color="auto"/>
            <w:left w:val="none" w:sz="0" w:space="0" w:color="auto"/>
            <w:bottom w:val="none" w:sz="0" w:space="0" w:color="auto"/>
            <w:right w:val="none" w:sz="0" w:space="0" w:color="auto"/>
          </w:divBdr>
        </w:div>
        <w:div w:id="1561669183">
          <w:marLeft w:val="480"/>
          <w:marRight w:val="0"/>
          <w:marTop w:val="0"/>
          <w:marBottom w:val="0"/>
          <w:divBdr>
            <w:top w:val="none" w:sz="0" w:space="0" w:color="auto"/>
            <w:left w:val="none" w:sz="0" w:space="0" w:color="auto"/>
            <w:bottom w:val="none" w:sz="0" w:space="0" w:color="auto"/>
            <w:right w:val="none" w:sz="0" w:space="0" w:color="auto"/>
          </w:divBdr>
        </w:div>
        <w:div w:id="1572882792">
          <w:marLeft w:val="480"/>
          <w:marRight w:val="0"/>
          <w:marTop w:val="0"/>
          <w:marBottom w:val="0"/>
          <w:divBdr>
            <w:top w:val="none" w:sz="0" w:space="0" w:color="auto"/>
            <w:left w:val="none" w:sz="0" w:space="0" w:color="auto"/>
            <w:bottom w:val="none" w:sz="0" w:space="0" w:color="auto"/>
            <w:right w:val="none" w:sz="0" w:space="0" w:color="auto"/>
          </w:divBdr>
        </w:div>
        <w:div w:id="1914469974">
          <w:marLeft w:val="480"/>
          <w:marRight w:val="0"/>
          <w:marTop w:val="0"/>
          <w:marBottom w:val="0"/>
          <w:divBdr>
            <w:top w:val="none" w:sz="0" w:space="0" w:color="auto"/>
            <w:left w:val="none" w:sz="0" w:space="0" w:color="auto"/>
            <w:bottom w:val="none" w:sz="0" w:space="0" w:color="auto"/>
            <w:right w:val="none" w:sz="0" w:space="0" w:color="auto"/>
          </w:divBdr>
        </w:div>
      </w:divsChild>
    </w:div>
    <w:div w:id="863055704">
      <w:bodyDiv w:val="1"/>
      <w:marLeft w:val="0"/>
      <w:marRight w:val="0"/>
      <w:marTop w:val="0"/>
      <w:marBottom w:val="0"/>
      <w:divBdr>
        <w:top w:val="none" w:sz="0" w:space="0" w:color="auto"/>
        <w:left w:val="none" w:sz="0" w:space="0" w:color="auto"/>
        <w:bottom w:val="none" w:sz="0" w:space="0" w:color="auto"/>
        <w:right w:val="none" w:sz="0" w:space="0" w:color="auto"/>
      </w:divBdr>
      <w:divsChild>
        <w:div w:id="599602103">
          <w:marLeft w:val="480"/>
          <w:marRight w:val="0"/>
          <w:marTop w:val="0"/>
          <w:marBottom w:val="0"/>
          <w:divBdr>
            <w:top w:val="none" w:sz="0" w:space="0" w:color="auto"/>
            <w:left w:val="none" w:sz="0" w:space="0" w:color="auto"/>
            <w:bottom w:val="none" w:sz="0" w:space="0" w:color="auto"/>
            <w:right w:val="none" w:sz="0" w:space="0" w:color="auto"/>
          </w:divBdr>
        </w:div>
        <w:div w:id="791628461">
          <w:marLeft w:val="480"/>
          <w:marRight w:val="0"/>
          <w:marTop w:val="0"/>
          <w:marBottom w:val="0"/>
          <w:divBdr>
            <w:top w:val="none" w:sz="0" w:space="0" w:color="auto"/>
            <w:left w:val="none" w:sz="0" w:space="0" w:color="auto"/>
            <w:bottom w:val="none" w:sz="0" w:space="0" w:color="auto"/>
            <w:right w:val="none" w:sz="0" w:space="0" w:color="auto"/>
          </w:divBdr>
        </w:div>
        <w:div w:id="911164710">
          <w:marLeft w:val="480"/>
          <w:marRight w:val="0"/>
          <w:marTop w:val="0"/>
          <w:marBottom w:val="0"/>
          <w:divBdr>
            <w:top w:val="none" w:sz="0" w:space="0" w:color="auto"/>
            <w:left w:val="none" w:sz="0" w:space="0" w:color="auto"/>
            <w:bottom w:val="none" w:sz="0" w:space="0" w:color="auto"/>
            <w:right w:val="none" w:sz="0" w:space="0" w:color="auto"/>
          </w:divBdr>
        </w:div>
        <w:div w:id="1687056013">
          <w:marLeft w:val="480"/>
          <w:marRight w:val="0"/>
          <w:marTop w:val="0"/>
          <w:marBottom w:val="0"/>
          <w:divBdr>
            <w:top w:val="none" w:sz="0" w:space="0" w:color="auto"/>
            <w:left w:val="none" w:sz="0" w:space="0" w:color="auto"/>
            <w:bottom w:val="none" w:sz="0" w:space="0" w:color="auto"/>
            <w:right w:val="none" w:sz="0" w:space="0" w:color="auto"/>
          </w:divBdr>
        </w:div>
        <w:div w:id="1716811492">
          <w:marLeft w:val="480"/>
          <w:marRight w:val="0"/>
          <w:marTop w:val="0"/>
          <w:marBottom w:val="0"/>
          <w:divBdr>
            <w:top w:val="none" w:sz="0" w:space="0" w:color="auto"/>
            <w:left w:val="none" w:sz="0" w:space="0" w:color="auto"/>
            <w:bottom w:val="none" w:sz="0" w:space="0" w:color="auto"/>
            <w:right w:val="none" w:sz="0" w:space="0" w:color="auto"/>
          </w:divBdr>
        </w:div>
        <w:div w:id="1747651344">
          <w:marLeft w:val="480"/>
          <w:marRight w:val="0"/>
          <w:marTop w:val="0"/>
          <w:marBottom w:val="0"/>
          <w:divBdr>
            <w:top w:val="none" w:sz="0" w:space="0" w:color="auto"/>
            <w:left w:val="none" w:sz="0" w:space="0" w:color="auto"/>
            <w:bottom w:val="none" w:sz="0" w:space="0" w:color="auto"/>
            <w:right w:val="none" w:sz="0" w:space="0" w:color="auto"/>
          </w:divBdr>
        </w:div>
        <w:div w:id="2049060835">
          <w:marLeft w:val="480"/>
          <w:marRight w:val="0"/>
          <w:marTop w:val="0"/>
          <w:marBottom w:val="0"/>
          <w:divBdr>
            <w:top w:val="none" w:sz="0" w:space="0" w:color="auto"/>
            <w:left w:val="none" w:sz="0" w:space="0" w:color="auto"/>
            <w:bottom w:val="none" w:sz="0" w:space="0" w:color="auto"/>
            <w:right w:val="none" w:sz="0" w:space="0" w:color="auto"/>
          </w:divBdr>
        </w:div>
        <w:div w:id="2126145557">
          <w:marLeft w:val="480"/>
          <w:marRight w:val="0"/>
          <w:marTop w:val="0"/>
          <w:marBottom w:val="0"/>
          <w:divBdr>
            <w:top w:val="none" w:sz="0" w:space="0" w:color="auto"/>
            <w:left w:val="none" w:sz="0" w:space="0" w:color="auto"/>
            <w:bottom w:val="none" w:sz="0" w:space="0" w:color="auto"/>
            <w:right w:val="none" w:sz="0" w:space="0" w:color="auto"/>
          </w:divBdr>
        </w:div>
      </w:divsChild>
    </w:div>
    <w:div w:id="872838877">
      <w:bodyDiv w:val="1"/>
      <w:marLeft w:val="0"/>
      <w:marRight w:val="0"/>
      <w:marTop w:val="0"/>
      <w:marBottom w:val="0"/>
      <w:divBdr>
        <w:top w:val="none" w:sz="0" w:space="0" w:color="auto"/>
        <w:left w:val="none" w:sz="0" w:space="0" w:color="auto"/>
        <w:bottom w:val="none" w:sz="0" w:space="0" w:color="auto"/>
        <w:right w:val="none" w:sz="0" w:space="0" w:color="auto"/>
      </w:divBdr>
    </w:div>
    <w:div w:id="877543685">
      <w:bodyDiv w:val="1"/>
      <w:marLeft w:val="0"/>
      <w:marRight w:val="0"/>
      <w:marTop w:val="0"/>
      <w:marBottom w:val="0"/>
      <w:divBdr>
        <w:top w:val="none" w:sz="0" w:space="0" w:color="auto"/>
        <w:left w:val="none" w:sz="0" w:space="0" w:color="auto"/>
        <w:bottom w:val="none" w:sz="0" w:space="0" w:color="auto"/>
        <w:right w:val="none" w:sz="0" w:space="0" w:color="auto"/>
      </w:divBdr>
      <w:divsChild>
        <w:div w:id="355544862">
          <w:marLeft w:val="480"/>
          <w:marRight w:val="0"/>
          <w:marTop w:val="0"/>
          <w:marBottom w:val="0"/>
          <w:divBdr>
            <w:top w:val="none" w:sz="0" w:space="0" w:color="auto"/>
            <w:left w:val="none" w:sz="0" w:space="0" w:color="auto"/>
            <w:bottom w:val="none" w:sz="0" w:space="0" w:color="auto"/>
            <w:right w:val="none" w:sz="0" w:space="0" w:color="auto"/>
          </w:divBdr>
        </w:div>
      </w:divsChild>
    </w:div>
    <w:div w:id="901401643">
      <w:bodyDiv w:val="1"/>
      <w:marLeft w:val="0"/>
      <w:marRight w:val="0"/>
      <w:marTop w:val="0"/>
      <w:marBottom w:val="0"/>
      <w:divBdr>
        <w:top w:val="none" w:sz="0" w:space="0" w:color="auto"/>
        <w:left w:val="none" w:sz="0" w:space="0" w:color="auto"/>
        <w:bottom w:val="none" w:sz="0" w:space="0" w:color="auto"/>
        <w:right w:val="none" w:sz="0" w:space="0" w:color="auto"/>
      </w:divBdr>
    </w:div>
    <w:div w:id="917636157">
      <w:bodyDiv w:val="1"/>
      <w:marLeft w:val="0"/>
      <w:marRight w:val="0"/>
      <w:marTop w:val="0"/>
      <w:marBottom w:val="0"/>
      <w:divBdr>
        <w:top w:val="none" w:sz="0" w:space="0" w:color="auto"/>
        <w:left w:val="none" w:sz="0" w:space="0" w:color="auto"/>
        <w:bottom w:val="none" w:sz="0" w:space="0" w:color="auto"/>
        <w:right w:val="none" w:sz="0" w:space="0" w:color="auto"/>
      </w:divBdr>
    </w:div>
    <w:div w:id="930773129">
      <w:bodyDiv w:val="1"/>
      <w:marLeft w:val="0"/>
      <w:marRight w:val="0"/>
      <w:marTop w:val="0"/>
      <w:marBottom w:val="0"/>
      <w:divBdr>
        <w:top w:val="none" w:sz="0" w:space="0" w:color="auto"/>
        <w:left w:val="none" w:sz="0" w:space="0" w:color="auto"/>
        <w:bottom w:val="none" w:sz="0" w:space="0" w:color="auto"/>
        <w:right w:val="none" w:sz="0" w:space="0" w:color="auto"/>
      </w:divBdr>
      <w:divsChild>
        <w:div w:id="665089241">
          <w:marLeft w:val="480"/>
          <w:marRight w:val="0"/>
          <w:marTop w:val="0"/>
          <w:marBottom w:val="0"/>
          <w:divBdr>
            <w:top w:val="none" w:sz="0" w:space="0" w:color="auto"/>
            <w:left w:val="none" w:sz="0" w:space="0" w:color="auto"/>
            <w:bottom w:val="none" w:sz="0" w:space="0" w:color="auto"/>
            <w:right w:val="none" w:sz="0" w:space="0" w:color="auto"/>
          </w:divBdr>
        </w:div>
        <w:div w:id="895703925">
          <w:marLeft w:val="480"/>
          <w:marRight w:val="0"/>
          <w:marTop w:val="0"/>
          <w:marBottom w:val="0"/>
          <w:divBdr>
            <w:top w:val="none" w:sz="0" w:space="0" w:color="auto"/>
            <w:left w:val="none" w:sz="0" w:space="0" w:color="auto"/>
            <w:bottom w:val="none" w:sz="0" w:space="0" w:color="auto"/>
            <w:right w:val="none" w:sz="0" w:space="0" w:color="auto"/>
          </w:divBdr>
        </w:div>
        <w:div w:id="1305430872">
          <w:marLeft w:val="480"/>
          <w:marRight w:val="0"/>
          <w:marTop w:val="0"/>
          <w:marBottom w:val="0"/>
          <w:divBdr>
            <w:top w:val="none" w:sz="0" w:space="0" w:color="auto"/>
            <w:left w:val="none" w:sz="0" w:space="0" w:color="auto"/>
            <w:bottom w:val="none" w:sz="0" w:space="0" w:color="auto"/>
            <w:right w:val="none" w:sz="0" w:space="0" w:color="auto"/>
          </w:divBdr>
        </w:div>
        <w:div w:id="1896426376">
          <w:marLeft w:val="480"/>
          <w:marRight w:val="0"/>
          <w:marTop w:val="0"/>
          <w:marBottom w:val="0"/>
          <w:divBdr>
            <w:top w:val="none" w:sz="0" w:space="0" w:color="auto"/>
            <w:left w:val="none" w:sz="0" w:space="0" w:color="auto"/>
            <w:bottom w:val="none" w:sz="0" w:space="0" w:color="auto"/>
            <w:right w:val="none" w:sz="0" w:space="0" w:color="auto"/>
          </w:divBdr>
        </w:div>
        <w:div w:id="2061516022">
          <w:marLeft w:val="480"/>
          <w:marRight w:val="0"/>
          <w:marTop w:val="0"/>
          <w:marBottom w:val="0"/>
          <w:divBdr>
            <w:top w:val="none" w:sz="0" w:space="0" w:color="auto"/>
            <w:left w:val="none" w:sz="0" w:space="0" w:color="auto"/>
            <w:bottom w:val="none" w:sz="0" w:space="0" w:color="auto"/>
            <w:right w:val="none" w:sz="0" w:space="0" w:color="auto"/>
          </w:divBdr>
        </w:div>
      </w:divsChild>
    </w:div>
    <w:div w:id="941381561">
      <w:bodyDiv w:val="1"/>
      <w:marLeft w:val="0"/>
      <w:marRight w:val="0"/>
      <w:marTop w:val="0"/>
      <w:marBottom w:val="0"/>
      <w:divBdr>
        <w:top w:val="none" w:sz="0" w:space="0" w:color="auto"/>
        <w:left w:val="none" w:sz="0" w:space="0" w:color="auto"/>
        <w:bottom w:val="none" w:sz="0" w:space="0" w:color="auto"/>
        <w:right w:val="none" w:sz="0" w:space="0" w:color="auto"/>
      </w:divBdr>
    </w:div>
    <w:div w:id="942617677">
      <w:bodyDiv w:val="1"/>
      <w:marLeft w:val="0"/>
      <w:marRight w:val="0"/>
      <w:marTop w:val="0"/>
      <w:marBottom w:val="0"/>
      <w:divBdr>
        <w:top w:val="none" w:sz="0" w:space="0" w:color="auto"/>
        <w:left w:val="none" w:sz="0" w:space="0" w:color="auto"/>
        <w:bottom w:val="none" w:sz="0" w:space="0" w:color="auto"/>
        <w:right w:val="none" w:sz="0" w:space="0" w:color="auto"/>
      </w:divBdr>
    </w:div>
    <w:div w:id="971600243">
      <w:bodyDiv w:val="1"/>
      <w:marLeft w:val="0"/>
      <w:marRight w:val="0"/>
      <w:marTop w:val="0"/>
      <w:marBottom w:val="0"/>
      <w:divBdr>
        <w:top w:val="none" w:sz="0" w:space="0" w:color="auto"/>
        <w:left w:val="none" w:sz="0" w:space="0" w:color="auto"/>
        <w:bottom w:val="none" w:sz="0" w:space="0" w:color="auto"/>
        <w:right w:val="none" w:sz="0" w:space="0" w:color="auto"/>
      </w:divBdr>
    </w:div>
    <w:div w:id="980159074">
      <w:bodyDiv w:val="1"/>
      <w:marLeft w:val="0"/>
      <w:marRight w:val="0"/>
      <w:marTop w:val="0"/>
      <w:marBottom w:val="0"/>
      <w:divBdr>
        <w:top w:val="none" w:sz="0" w:space="0" w:color="auto"/>
        <w:left w:val="none" w:sz="0" w:space="0" w:color="auto"/>
        <w:bottom w:val="none" w:sz="0" w:space="0" w:color="auto"/>
        <w:right w:val="none" w:sz="0" w:space="0" w:color="auto"/>
      </w:divBdr>
      <w:divsChild>
        <w:div w:id="106513949">
          <w:marLeft w:val="480"/>
          <w:marRight w:val="0"/>
          <w:marTop w:val="0"/>
          <w:marBottom w:val="0"/>
          <w:divBdr>
            <w:top w:val="none" w:sz="0" w:space="0" w:color="auto"/>
            <w:left w:val="none" w:sz="0" w:space="0" w:color="auto"/>
            <w:bottom w:val="none" w:sz="0" w:space="0" w:color="auto"/>
            <w:right w:val="none" w:sz="0" w:space="0" w:color="auto"/>
          </w:divBdr>
        </w:div>
        <w:div w:id="141316990">
          <w:marLeft w:val="480"/>
          <w:marRight w:val="0"/>
          <w:marTop w:val="0"/>
          <w:marBottom w:val="0"/>
          <w:divBdr>
            <w:top w:val="none" w:sz="0" w:space="0" w:color="auto"/>
            <w:left w:val="none" w:sz="0" w:space="0" w:color="auto"/>
            <w:bottom w:val="none" w:sz="0" w:space="0" w:color="auto"/>
            <w:right w:val="none" w:sz="0" w:space="0" w:color="auto"/>
          </w:divBdr>
        </w:div>
        <w:div w:id="421492774">
          <w:marLeft w:val="480"/>
          <w:marRight w:val="0"/>
          <w:marTop w:val="0"/>
          <w:marBottom w:val="0"/>
          <w:divBdr>
            <w:top w:val="none" w:sz="0" w:space="0" w:color="auto"/>
            <w:left w:val="none" w:sz="0" w:space="0" w:color="auto"/>
            <w:bottom w:val="none" w:sz="0" w:space="0" w:color="auto"/>
            <w:right w:val="none" w:sz="0" w:space="0" w:color="auto"/>
          </w:divBdr>
        </w:div>
        <w:div w:id="843126882">
          <w:marLeft w:val="480"/>
          <w:marRight w:val="0"/>
          <w:marTop w:val="0"/>
          <w:marBottom w:val="0"/>
          <w:divBdr>
            <w:top w:val="none" w:sz="0" w:space="0" w:color="auto"/>
            <w:left w:val="none" w:sz="0" w:space="0" w:color="auto"/>
            <w:bottom w:val="none" w:sz="0" w:space="0" w:color="auto"/>
            <w:right w:val="none" w:sz="0" w:space="0" w:color="auto"/>
          </w:divBdr>
        </w:div>
        <w:div w:id="1106147880">
          <w:marLeft w:val="480"/>
          <w:marRight w:val="0"/>
          <w:marTop w:val="0"/>
          <w:marBottom w:val="0"/>
          <w:divBdr>
            <w:top w:val="none" w:sz="0" w:space="0" w:color="auto"/>
            <w:left w:val="none" w:sz="0" w:space="0" w:color="auto"/>
            <w:bottom w:val="none" w:sz="0" w:space="0" w:color="auto"/>
            <w:right w:val="none" w:sz="0" w:space="0" w:color="auto"/>
          </w:divBdr>
        </w:div>
        <w:div w:id="1501314032">
          <w:marLeft w:val="480"/>
          <w:marRight w:val="0"/>
          <w:marTop w:val="0"/>
          <w:marBottom w:val="0"/>
          <w:divBdr>
            <w:top w:val="none" w:sz="0" w:space="0" w:color="auto"/>
            <w:left w:val="none" w:sz="0" w:space="0" w:color="auto"/>
            <w:bottom w:val="none" w:sz="0" w:space="0" w:color="auto"/>
            <w:right w:val="none" w:sz="0" w:space="0" w:color="auto"/>
          </w:divBdr>
        </w:div>
        <w:div w:id="1583177113">
          <w:marLeft w:val="480"/>
          <w:marRight w:val="0"/>
          <w:marTop w:val="0"/>
          <w:marBottom w:val="0"/>
          <w:divBdr>
            <w:top w:val="none" w:sz="0" w:space="0" w:color="auto"/>
            <w:left w:val="none" w:sz="0" w:space="0" w:color="auto"/>
            <w:bottom w:val="none" w:sz="0" w:space="0" w:color="auto"/>
            <w:right w:val="none" w:sz="0" w:space="0" w:color="auto"/>
          </w:divBdr>
        </w:div>
        <w:div w:id="1628897318">
          <w:marLeft w:val="480"/>
          <w:marRight w:val="0"/>
          <w:marTop w:val="0"/>
          <w:marBottom w:val="0"/>
          <w:divBdr>
            <w:top w:val="none" w:sz="0" w:space="0" w:color="auto"/>
            <w:left w:val="none" w:sz="0" w:space="0" w:color="auto"/>
            <w:bottom w:val="none" w:sz="0" w:space="0" w:color="auto"/>
            <w:right w:val="none" w:sz="0" w:space="0" w:color="auto"/>
          </w:divBdr>
        </w:div>
        <w:div w:id="1725567419">
          <w:marLeft w:val="480"/>
          <w:marRight w:val="0"/>
          <w:marTop w:val="0"/>
          <w:marBottom w:val="0"/>
          <w:divBdr>
            <w:top w:val="none" w:sz="0" w:space="0" w:color="auto"/>
            <w:left w:val="none" w:sz="0" w:space="0" w:color="auto"/>
            <w:bottom w:val="none" w:sz="0" w:space="0" w:color="auto"/>
            <w:right w:val="none" w:sz="0" w:space="0" w:color="auto"/>
          </w:divBdr>
        </w:div>
        <w:div w:id="1734307132">
          <w:marLeft w:val="480"/>
          <w:marRight w:val="0"/>
          <w:marTop w:val="0"/>
          <w:marBottom w:val="0"/>
          <w:divBdr>
            <w:top w:val="none" w:sz="0" w:space="0" w:color="auto"/>
            <w:left w:val="none" w:sz="0" w:space="0" w:color="auto"/>
            <w:bottom w:val="none" w:sz="0" w:space="0" w:color="auto"/>
            <w:right w:val="none" w:sz="0" w:space="0" w:color="auto"/>
          </w:divBdr>
        </w:div>
        <w:div w:id="1809935493">
          <w:marLeft w:val="480"/>
          <w:marRight w:val="0"/>
          <w:marTop w:val="0"/>
          <w:marBottom w:val="0"/>
          <w:divBdr>
            <w:top w:val="none" w:sz="0" w:space="0" w:color="auto"/>
            <w:left w:val="none" w:sz="0" w:space="0" w:color="auto"/>
            <w:bottom w:val="none" w:sz="0" w:space="0" w:color="auto"/>
            <w:right w:val="none" w:sz="0" w:space="0" w:color="auto"/>
          </w:divBdr>
        </w:div>
        <w:div w:id="1947930114">
          <w:marLeft w:val="480"/>
          <w:marRight w:val="0"/>
          <w:marTop w:val="0"/>
          <w:marBottom w:val="0"/>
          <w:divBdr>
            <w:top w:val="none" w:sz="0" w:space="0" w:color="auto"/>
            <w:left w:val="none" w:sz="0" w:space="0" w:color="auto"/>
            <w:bottom w:val="none" w:sz="0" w:space="0" w:color="auto"/>
            <w:right w:val="none" w:sz="0" w:space="0" w:color="auto"/>
          </w:divBdr>
        </w:div>
      </w:divsChild>
    </w:div>
    <w:div w:id="1021125457">
      <w:bodyDiv w:val="1"/>
      <w:marLeft w:val="0"/>
      <w:marRight w:val="0"/>
      <w:marTop w:val="0"/>
      <w:marBottom w:val="0"/>
      <w:divBdr>
        <w:top w:val="none" w:sz="0" w:space="0" w:color="auto"/>
        <w:left w:val="none" w:sz="0" w:space="0" w:color="auto"/>
        <w:bottom w:val="none" w:sz="0" w:space="0" w:color="auto"/>
        <w:right w:val="none" w:sz="0" w:space="0" w:color="auto"/>
      </w:divBdr>
    </w:div>
    <w:div w:id="1030108014">
      <w:bodyDiv w:val="1"/>
      <w:marLeft w:val="0"/>
      <w:marRight w:val="0"/>
      <w:marTop w:val="0"/>
      <w:marBottom w:val="0"/>
      <w:divBdr>
        <w:top w:val="none" w:sz="0" w:space="0" w:color="auto"/>
        <w:left w:val="none" w:sz="0" w:space="0" w:color="auto"/>
        <w:bottom w:val="none" w:sz="0" w:space="0" w:color="auto"/>
        <w:right w:val="none" w:sz="0" w:space="0" w:color="auto"/>
      </w:divBdr>
    </w:div>
    <w:div w:id="1034383451">
      <w:bodyDiv w:val="1"/>
      <w:marLeft w:val="0"/>
      <w:marRight w:val="0"/>
      <w:marTop w:val="0"/>
      <w:marBottom w:val="0"/>
      <w:divBdr>
        <w:top w:val="none" w:sz="0" w:space="0" w:color="auto"/>
        <w:left w:val="none" w:sz="0" w:space="0" w:color="auto"/>
        <w:bottom w:val="none" w:sz="0" w:space="0" w:color="auto"/>
        <w:right w:val="none" w:sz="0" w:space="0" w:color="auto"/>
      </w:divBdr>
      <w:divsChild>
        <w:div w:id="220292655">
          <w:marLeft w:val="480"/>
          <w:marRight w:val="0"/>
          <w:marTop w:val="0"/>
          <w:marBottom w:val="0"/>
          <w:divBdr>
            <w:top w:val="none" w:sz="0" w:space="0" w:color="auto"/>
            <w:left w:val="none" w:sz="0" w:space="0" w:color="auto"/>
            <w:bottom w:val="none" w:sz="0" w:space="0" w:color="auto"/>
            <w:right w:val="none" w:sz="0" w:space="0" w:color="auto"/>
          </w:divBdr>
        </w:div>
        <w:div w:id="242375636">
          <w:marLeft w:val="480"/>
          <w:marRight w:val="0"/>
          <w:marTop w:val="0"/>
          <w:marBottom w:val="0"/>
          <w:divBdr>
            <w:top w:val="none" w:sz="0" w:space="0" w:color="auto"/>
            <w:left w:val="none" w:sz="0" w:space="0" w:color="auto"/>
            <w:bottom w:val="none" w:sz="0" w:space="0" w:color="auto"/>
            <w:right w:val="none" w:sz="0" w:space="0" w:color="auto"/>
          </w:divBdr>
        </w:div>
        <w:div w:id="1040591483">
          <w:marLeft w:val="480"/>
          <w:marRight w:val="0"/>
          <w:marTop w:val="0"/>
          <w:marBottom w:val="0"/>
          <w:divBdr>
            <w:top w:val="none" w:sz="0" w:space="0" w:color="auto"/>
            <w:left w:val="none" w:sz="0" w:space="0" w:color="auto"/>
            <w:bottom w:val="none" w:sz="0" w:space="0" w:color="auto"/>
            <w:right w:val="none" w:sz="0" w:space="0" w:color="auto"/>
          </w:divBdr>
        </w:div>
        <w:div w:id="1152022999">
          <w:marLeft w:val="480"/>
          <w:marRight w:val="0"/>
          <w:marTop w:val="0"/>
          <w:marBottom w:val="0"/>
          <w:divBdr>
            <w:top w:val="none" w:sz="0" w:space="0" w:color="auto"/>
            <w:left w:val="none" w:sz="0" w:space="0" w:color="auto"/>
            <w:bottom w:val="none" w:sz="0" w:space="0" w:color="auto"/>
            <w:right w:val="none" w:sz="0" w:space="0" w:color="auto"/>
          </w:divBdr>
        </w:div>
        <w:div w:id="1169442122">
          <w:marLeft w:val="480"/>
          <w:marRight w:val="0"/>
          <w:marTop w:val="0"/>
          <w:marBottom w:val="0"/>
          <w:divBdr>
            <w:top w:val="none" w:sz="0" w:space="0" w:color="auto"/>
            <w:left w:val="none" w:sz="0" w:space="0" w:color="auto"/>
            <w:bottom w:val="none" w:sz="0" w:space="0" w:color="auto"/>
            <w:right w:val="none" w:sz="0" w:space="0" w:color="auto"/>
          </w:divBdr>
        </w:div>
        <w:div w:id="1175999982">
          <w:marLeft w:val="480"/>
          <w:marRight w:val="0"/>
          <w:marTop w:val="0"/>
          <w:marBottom w:val="0"/>
          <w:divBdr>
            <w:top w:val="none" w:sz="0" w:space="0" w:color="auto"/>
            <w:left w:val="none" w:sz="0" w:space="0" w:color="auto"/>
            <w:bottom w:val="none" w:sz="0" w:space="0" w:color="auto"/>
            <w:right w:val="none" w:sz="0" w:space="0" w:color="auto"/>
          </w:divBdr>
        </w:div>
        <w:div w:id="1398935537">
          <w:marLeft w:val="480"/>
          <w:marRight w:val="0"/>
          <w:marTop w:val="0"/>
          <w:marBottom w:val="0"/>
          <w:divBdr>
            <w:top w:val="none" w:sz="0" w:space="0" w:color="auto"/>
            <w:left w:val="none" w:sz="0" w:space="0" w:color="auto"/>
            <w:bottom w:val="none" w:sz="0" w:space="0" w:color="auto"/>
            <w:right w:val="none" w:sz="0" w:space="0" w:color="auto"/>
          </w:divBdr>
        </w:div>
        <w:div w:id="1931354784">
          <w:marLeft w:val="480"/>
          <w:marRight w:val="0"/>
          <w:marTop w:val="0"/>
          <w:marBottom w:val="0"/>
          <w:divBdr>
            <w:top w:val="none" w:sz="0" w:space="0" w:color="auto"/>
            <w:left w:val="none" w:sz="0" w:space="0" w:color="auto"/>
            <w:bottom w:val="none" w:sz="0" w:space="0" w:color="auto"/>
            <w:right w:val="none" w:sz="0" w:space="0" w:color="auto"/>
          </w:divBdr>
        </w:div>
        <w:div w:id="1978340028">
          <w:marLeft w:val="480"/>
          <w:marRight w:val="0"/>
          <w:marTop w:val="0"/>
          <w:marBottom w:val="0"/>
          <w:divBdr>
            <w:top w:val="none" w:sz="0" w:space="0" w:color="auto"/>
            <w:left w:val="none" w:sz="0" w:space="0" w:color="auto"/>
            <w:bottom w:val="none" w:sz="0" w:space="0" w:color="auto"/>
            <w:right w:val="none" w:sz="0" w:space="0" w:color="auto"/>
          </w:divBdr>
        </w:div>
      </w:divsChild>
    </w:div>
    <w:div w:id="1036927713">
      <w:bodyDiv w:val="1"/>
      <w:marLeft w:val="0"/>
      <w:marRight w:val="0"/>
      <w:marTop w:val="0"/>
      <w:marBottom w:val="0"/>
      <w:divBdr>
        <w:top w:val="none" w:sz="0" w:space="0" w:color="auto"/>
        <w:left w:val="none" w:sz="0" w:space="0" w:color="auto"/>
        <w:bottom w:val="none" w:sz="0" w:space="0" w:color="auto"/>
        <w:right w:val="none" w:sz="0" w:space="0" w:color="auto"/>
      </w:divBdr>
      <w:divsChild>
        <w:div w:id="489830559">
          <w:marLeft w:val="480"/>
          <w:marRight w:val="0"/>
          <w:marTop w:val="0"/>
          <w:marBottom w:val="0"/>
          <w:divBdr>
            <w:top w:val="none" w:sz="0" w:space="0" w:color="auto"/>
            <w:left w:val="none" w:sz="0" w:space="0" w:color="auto"/>
            <w:bottom w:val="none" w:sz="0" w:space="0" w:color="auto"/>
            <w:right w:val="none" w:sz="0" w:space="0" w:color="auto"/>
          </w:divBdr>
        </w:div>
        <w:div w:id="617300062">
          <w:marLeft w:val="480"/>
          <w:marRight w:val="0"/>
          <w:marTop w:val="0"/>
          <w:marBottom w:val="0"/>
          <w:divBdr>
            <w:top w:val="none" w:sz="0" w:space="0" w:color="auto"/>
            <w:left w:val="none" w:sz="0" w:space="0" w:color="auto"/>
            <w:bottom w:val="none" w:sz="0" w:space="0" w:color="auto"/>
            <w:right w:val="none" w:sz="0" w:space="0" w:color="auto"/>
          </w:divBdr>
        </w:div>
        <w:div w:id="1941180378">
          <w:marLeft w:val="480"/>
          <w:marRight w:val="0"/>
          <w:marTop w:val="0"/>
          <w:marBottom w:val="0"/>
          <w:divBdr>
            <w:top w:val="none" w:sz="0" w:space="0" w:color="auto"/>
            <w:left w:val="none" w:sz="0" w:space="0" w:color="auto"/>
            <w:bottom w:val="none" w:sz="0" w:space="0" w:color="auto"/>
            <w:right w:val="none" w:sz="0" w:space="0" w:color="auto"/>
          </w:divBdr>
        </w:div>
        <w:div w:id="2049717119">
          <w:marLeft w:val="480"/>
          <w:marRight w:val="0"/>
          <w:marTop w:val="0"/>
          <w:marBottom w:val="0"/>
          <w:divBdr>
            <w:top w:val="none" w:sz="0" w:space="0" w:color="auto"/>
            <w:left w:val="none" w:sz="0" w:space="0" w:color="auto"/>
            <w:bottom w:val="none" w:sz="0" w:space="0" w:color="auto"/>
            <w:right w:val="none" w:sz="0" w:space="0" w:color="auto"/>
          </w:divBdr>
        </w:div>
      </w:divsChild>
    </w:div>
    <w:div w:id="1045908272">
      <w:bodyDiv w:val="1"/>
      <w:marLeft w:val="0"/>
      <w:marRight w:val="0"/>
      <w:marTop w:val="0"/>
      <w:marBottom w:val="0"/>
      <w:divBdr>
        <w:top w:val="none" w:sz="0" w:space="0" w:color="auto"/>
        <w:left w:val="none" w:sz="0" w:space="0" w:color="auto"/>
        <w:bottom w:val="none" w:sz="0" w:space="0" w:color="auto"/>
        <w:right w:val="none" w:sz="0" w:space="0" w:color="auto"/>
      </w:divBdr>
    </w:div>
    <w:div w:id="1046024453">
      <w:bodyDiv w:val="1"/>
      <w:marLeft w:val="0"/>
      <w:marRight w:val="0"/>
      <w:marTop w:val="0"/>
      <w:marBottom w:val="0"/>
      <w:divBdr>
        <w:top w:val="none" w:sz="0" w:space="0" w:color="auto"/>
        <w:left w:val="none" w:sz="0" w:space="0" w:color="auto"/>
        <w:bottom w:val="none" w:sz="0" w:space="0" w:color="auto"/>
        <w:right w:val="none" w:sz="0" w:space="0" w:color="auto"/>
      </w:divBdr>
    </w:div>
    <w:div w:id="1048918539">
      <w:bodyDiv w:val="1"/>
      <w:marLeft w:val="0"/>
      <w:marRight w:val="0"/>
      <w:marTop w:val="0"/>
      <w:marBottom w:val="0"/>
      <w:divBdr>
        <w:top w:val="none" w:sz="0" w:space="0" w:color="auto"/>
        <w:left w:val="none" w:sz="0" w:space="0" w:color="auto"/>
        <w:bottom w:val="none" w:sz="0" w:space="0" w:color="auto"/>
        <w:right w:val="none" w:sz="0" w:space="0" w:color="auto"/>
      </w:divBdr>
      <w:divsChild>
        <w:div w:id="808981754">
          <w:marLeft w:val="480"/>
          <w:marRight w:val="0"/>
          <w:marTop w:val="0"/>
          <w:marBottom w:val="0"/>
          <w:divBdr>
            <w:top w:val="none" w:sz="0" w:space="0" w:color="auto"/>
            <w:left w:val="none" w:sz="0" w:space="0" w:color="auto"/>
            <w:bottom w:val="none" w:sz="0" w:space="0" w:color="auto"/>
            <w:right w:val="none" w:sz="0" w:space="0" w:color="auto"/>
          </w:divBdr>
        </w:div>
        <w:div w:id="1049914780">
          <w:marLeft w:val="480"/>
          <w:marRight w:val="0"/>
          <w:marTop w:val="0"/>
          <w:marBottom w:val="0"/>
          <w:divBdr>
            <w:top w:val="none" w:sz="0" w:space="0" w:color="auto"/>
            <w:left w:val="none" w:sz="0" w:space="0" w:color="auto"/>
            <w:bottom w:val="none" w:sz="0" w:space="0" w:color="auto"/>
            <w:right w:val="none" w:sz="0" w:space="0" w:color="auto"/>
          </w:divBdr>
        </w:div>
        <w:div w:id="1165508421">
          <w:marLeft w:val="480"/>
          <w:marRight w:val="0"/>
          <w:marTop w:val="0"/>
          <w:marBottom w:val="0"/>
          <w:divBdr>
            <w:top w:val="none" w:sz="0" w:space="0" w:color="auto"/>
            <w:left w:val="none" w:sz="0" w:space="0" w:color="auto"/>
            <w:bottom w:val="none" w:sz="0" w:space="0" w:color="auto"/>
            <w:right w:val="none" w:sz="0" w:space="0" w:color="auto"/>
          </w:divBdr>
        </w:div>
        <w:div w:id="1186599295">
          <w:marLeft w:val="480"/>
          <w:marRight w:val="0"/>
          <w:marTop w:val="0"/>
          <w:marBottom w:val="0"/>
          <w:divBdr>
            <w:top w:val="none" w:sz="0" w:space="0" w:color="auto"/>
            <w:left w:val="none" w:sz="0" w:space="0" w:color="auto"/>
            <w:bottom w:val="none" w:sz="0" w:space="0" w:color="auto"/>
            <w:right w:val="none" w:sz="0" w:space="0" w:color="auto"/>
          </w:divBdr>
        </w:div>
        <w:div w:id="1403599985">
          <w:marLeft w:val="480"/>
          <w:marRight w:val="0"/>
          <w:marTop w:val="0"/>
          <w:marBottom w:val="0"/>
          <w:divBdr>
            <w:top w:val="none" w:sz="0" w:space="0" w:color="auto"/>
            <w:left w:val="none" w:sz="0" w:space="0" w:color="auto"/>
            <w:bottom w:val="none" w:sz="0" w:space="0" w:color="auto"/>
            <w:right w:val="none" w:sz="0" w:space="0" w:color="auto"/>
          </w:divBdr>
        </w:div>
        <w:div w:id="1411389773">
          <w:marLeft w:val="480"/>
          <w:marRight w:val="0"/>
          <w:marTop w:val="0"/>
          <w:marBottom w:val="0"/>
          <w:divBdr>
            <w:top w:val="none" w:sz="0" w:space="0" w:color="auto"/>
            <w:left w:val="none" w:sz="0" w:space="0" w:color="auto"/>
            <w:bottom w:val="none" w:sz="0" w:space="0" w:color="auto"/>
            <w:right w:val="none" w:sz="0" w:space="0" w:color="auto"/>
          </w:divBdr>
        </w:div>
        <w:div w:id="1907254304">
          <w:marLeft w:val="480"/>
          <w:marRight w:val="0"/>
          <w:marTop w:val="0"/>
          <w:marBottom w:val="0"/>
          <w:divBdr>
            <w:top w:val="none" w:sz="0" w:space="0" w:color="auto"/>
            <w:left w:val="none" w:sz="0" w:space="0" w:color="auto"/>
            <w:bottom w:val="none" w:sz="0" w:space="0" w:color="auto"/>
            <w:right w:val="none" w:sz="0" w:space="0" w:color="auto"/>
          </w:divBdr>
        </w:div>
      </w:divsChild>
    </w:div>
    <w:div w:id="1065493700">
      <w:bodyDiv w:val="1"/>
      <w:marLeft w:val="0"/>
      <w:marRight w:val="0"/>
      <w:marTop w:val="0"/>
      <w:marBottom w:val="0"/>
      <w:divBdr>
        <w:top w:val="none" w:sz="0" w:space="0" w:color="auto"/>
        <w:left w:val="none" w:sz="0" w:space="0" w:color="auto"/>
        <w:bottom w:val="none" w:sz="0" w:space="0" w:color="auto"/>
        <w:right w:val="none" w:sz="0" w:space="0" w:color="auto"/>
      </w:divBdr>
    </w:div>
    <w:div w:id="1069768159">
      <w:bodyDiv w:val="1"/>
      <w:marLeft w:val="0"/>
      <w:marRight w:val="0"/>
      <w:marTop w:val="0"/>
      <w:marBottom w:val="0"/>
      <w:divBdr>
        <w:top w:val="none" w:sz="0" w:space="0" w:color="auto"/>
        <w:left w:val="none" w:sz="0" w:space="0" w:color="auto"/>
        <w:bottom w:val="none" w:sz="0" w:space="0" w:color="auto"/>
        <w:right w:val="none" w:sz="0" w:space="0" w:color="auto"/>
      </w:divBdr>
    </w:div>
    <w:div w:id="1082293392">
      <w:bodyDiv w:val="1"/>
      <w:marLeft w:val="0"/>
      <w:marRight w:val="0"/>
      <w:marTop w:val="0"/>
      <w:marBottom w:val="0"/>
      <w:divBdr>
        <w:top w:val="none" w:sz="0" w:space="0" w:color="auto"/>
        <w:left w:val="none" w:sz="0" w:space="0" w:color="auto"/>
        <w:bottom w:val="none" w:sz="0" w:space="0" w:color="auto"/>
        <w:right w:val="none" w:sz="0" w:space="0" w:color="auto"/>
      </w:divBdr>
      <w:divsChild>
        <w:div w:id="20403031">
          <w:marLeft w:val="480"/>
          <w:marRight w:val="0"/>
          <w:marTop w:val="0"/>
          <w:marBottom w:val="0"/>
          <w:divBdr>
            <w:top w:val="none" w:sz="0" w:space="0" w:color="auto"/>
            <w:left w:val="none" w:sz="0" w:space="0" w:color="auto"/>
            <w:bottom w:val="none" w:sz="0" w:space="0" w:color="auto"/>
            <w:right w:val="none" w:sz="0" w:space="0" w:color="auto"/>
          </w:divBdr>
        </w:div>
        <w:div w:id="202838874">
          <w:marLeft w:val="480"/>
          <w:marRight w:val="0"/>
          <w:marTop w:val="0"/>
          <w:marBottom w:val="0"/>
          <w:divBdr>
            <w:top w:val="none" w:sz="0" w:space="0" w:color="auto"/>
            <w:left w:val="none" w:sz="0" w:space="0" w:color="auto"/>
            <w:bottom w:val="none" w:sz="0" w:space="0" w:color="auto"/>
            <w:right w:val="none" w:sz="0" w:space="0" w:color="auto"/>
          </w:divBdr>
        </w:div>
        <w:div w:id="603877519">
          <w:marLeft w:val="480"/>
          <w:marRight w:val="0"/>
          <w:marTop w:val="0"/>
          <w:marBottom w:val="0"/>
          <w:divBdr>
            <w:top w:val="none" w:sz="0" w:space="0" w:color="auto"/>
            <w:left w:val="none" w:sz="0" w:space="0" w:color="auto"/>
            <w:bottom w:val="none" w:sz="0" w:space="0" w:color="auto"/>
            <w:right w:val="none" w:sz="0" w:space="0" w:color="auto"/>
          </w:divBdr>
        </w:div>
        <w:div w:id="778569715">
          <w:marLeft w:val="480"/>
          <w:marRight w:val="0"/>
          <w:marTop w:val="0"/>
          <w:marBottom w:val="0"/>
          <w:divBdr>
            <w:top w:val="none" w:sz="0" w:space="0" w:color="auto"/>
            <w:left w:val="none" w:sz="0" w:space="0" w:color="auto"/>
            <w:bottom w:val="none" w:sz="0" w:space="0" w:color="auto"/>
            <w:right w:val="none" w:sz="0" w:space="0" w:color="auto"/>
          </w:divBdr>
        </w:div>
        <w:div w:id="1048725569">
          <w:marLeft w:val="480"/>
          <w:marRight w:val="0"/>
          <w:marTop w:val="0"/>
          <w:marBottom w:val="0"/>
          <w:divBdr>
            <w:top w:val="none" w:sz="0" w:space="0" w:color="auto"/>
            <w:left w:val="none" w:sz="0" w:space="0" w:color="auto"/>
            <w:bottom w:val="none" w:sz="0" w:space="0" w:color="auto"/>
            <w:right w:val="none" w:sz="0" w:space="0" w:color="auto"/>
          </w:divBdr>
        </w:div>
        <w:div w:id="1228761764">
          <w:marLeft w:val="480"/>
          <w:marRight w:val="0"/>
          <w:marTop w:val="0"/>
          <w:marBottom w:val="0"/>
          <w:divBdr>
            <w:top w:val="none" w:sz="0" w:space="0" w:color="auto"/>
            <w:left w:val="none" w:sz="0" w:space="0" w:color="auto"/>
            <w:bottom w:val="none" w:sz="0" w:space="0" w:color="auto"/>
            <w:right w:val="none" w:sz="0" w:space="0" w:color="auto"/>
          </w:divBdr>
        </w:div>
        <w:div w:id="1258632320">
          <w:marLeft w:val="480"/>
          <w:marRight w:val="0"/>
          <w:marTop w:val="0"/>
          <w:marBottom w:val="0"/>
          <w:divBdr>
            <w:top w:val="none" w:sz="0" w:space="0" w:color="auto"/>
            <w:left w:val="none" w:sz="0" w:space="0" w:color="auto"/>
            <w:bottom w:val="none" w:sz="0" w:space="0" w:color="auto"/>
            <w:right w:val="none" w:sz="0" w:space="0" w:color="auto"/>
          </w:divBdr>
        </w:div>
        <w:div w:id="1327320939">
          <w:marLeft w:val="480"/>
          <w:marRight w:val="0"/>
          <w:marTop w:val="0"/>
          <w:marBottom w:val="0"/>
          <w:divBdr>
            <w:top w:val="none" w:sz="0" w:space="0" w:color="auto"/>
            <w:left w:val="none" w:sz="0" w:space="0" w:color="auto"/>
            <w:bottom w:val="none" w:sz="0" w:space="0" w:color="auto"/>
            <w:right w:val="none" w:sz="0" w:space="0" w:color="auto"/>
          </w:divBdr>
        </w:div>
        <w:div w:id="1760171219">
          <w:marLeft w:val="480"/>
          <w:marRight w:val="0"/>
          <w:marTop w:val="0"/>
          <w:marBottom w:val="0"/>
          <w:divBdr>
            <w:top w:val="none" w:sz="0" w:space="0" w:color="auto"/>
            <w:left w:val="none" w:sz="0" w:space="0" w:color="auto"/>
            <w:bottom w:val="none" w:sz="0" w:space="0" w:color="auto"/>
            <w:right w:val="none" w:sz="0" w:space="0" w:color="auto"/>
          </w:divBdr>
        </w:div>
        <w:div w:id="1909026161">
          <w:marLeft w:val="480"/>
          <w:marRight w:val="0"/>
          <w:marTop w:val="0"/>
          <w:marBottom w:val="0"/>
          <w:divBdr>
            <w:top w:val="none" w:sz="0" w:space="0" w:color="auto"/>
            <w:left w:val="none" w:sz="0" w:space="0" w:color="auto"/>
            <w:bottom w:val="none" w:sz="0" w:space="0" w:color="auto"/>
            <w:right w:val="none" w:sz="0" w:space="0" w:color="auto"/>
          </w:divBdr>
        </w:div>
        <w:div w:id="1968930400">
          <w:marLeft w:val="480"/>
          <w:marRight w:val="0"/>
          <w:marTop w:val="0"/>
          <w:marBottom w:val="0"/>
          <w:divBdr>
            <w:top w:val="none" w:sz="0" w:space="0" w:color="auto"/>
            <w:left w:val="none" w:sz="0" w:space="0" w:color="auto"/>
            <w:bottom w:val="none" w:sz="0" w:space="0" w:color="auto"/>
            <w:right w:val="none" w:sz="0" w:space="0" w:color="auto"/>
          </w:divBdr>
        </w:div>
        <w:div w:id="2022317414">
          <w:marLeft w:val="480"/>
          <w:marRight w:val="0"/>
          <w:marTop w:val="0"/>
          <w:marBottom w:val="0"/>
          <w:divBdr>
            <w:top w:val="none" w:sz="0" w:space="0" w:color="auto"/>
            <w:left w:val="none" w:sz="0" w:space="0" w:color="auto"/>
            <w:bottom w:val="none" w:sz="0" w:space="0" w:color="auto"/>
            <w:right w:val="none" w:sz="0" w:space="0" w:color="auto"/>
          </w:divBdr>
        </w:div>
      </w:divsChild>
    </w:div>
    <w:div w:id="1087531771">
      <w:bodyDiv w:val="1"/>
      <w:marLeft w:val="0"/>
      <w:marRight w:val="0"/>
      <w:marTop w:val="0"/>
      <w:marBottom w:val="0"/>
      <w:divBdr>
        <w:top w:val="none" w:sz="0" w:space="0" w:color="auto"/>
        <w:left w:val="none" w:sz="0" w:space="0" w:color="auto"/>
        <w:bottom w:val="none" w:sz="0" w:space="0" w:color="auto"/>
        <w:right w:val="none" w:sz="0" w:space="0" w:color="auto"/>
      </w:divBdr>
      <w:divsChild>
        <w:div w:id="1143036239">
          <w:marLeft w:val="0"/>
          <w:marRight w:val="0"/>
          <w:marTop w:val="0"/>
          <w:marBottom w:val="0"/>
          <w:divBdr>
            <w:top w:val="single" w:sz="2" w:space="0" w:color="D9D9E3"/>
            <w:left w:val="single" w:sz="2" w:space="0" w:color="D9D9E3"/>
            <w:bottom w:val="single" w:sz="2" w:space="0" w:color="D9D9E3"/>
            <w:right w:val="single" w:sz="2" w:space="0" w:color="D9D9E3"/>
          </w:divBdr>
          <w:divsChild>
            <w:div w:id="144667691">
              <w:marLeft w:val="0"/>
              <w:marRight w:val="0"/>
              <w:marTop w:val="0"/>
              <w:marBottom w:val="0"/>
              <w:divBdr>
                <w:top w:val="single" w:sz="2" w:space="0" w:color="D9D9E3"/>
                <w:left w:val="single" w:sz="2" w:space="0" w:color="D9D9E3"/>
                <w:bottom w:val="single" w:sz="2" w:space="0" w:color="D9D9E3"/>
                <w:right w:val="single" w:sz="2" w:space="0" w:color="D9D9E3"/>
              </w:divBdr>
              <w:divsChild>
                <w:div w:id="502939729">
                  <w:marLeft w:val="0"/>
                  <w:marRight w:val="0"/>
                  <w:marTop w:val="0"/>
                  <w:marBottom w:val="0"/>
                  <w:divBdr>
                    <w:top w:val="single" w:sz="2" w:space="0" w:color="D9D9E3"/>
                    <w:left w:val="single" w:sz="2" w:space="0" w:color="D9D9E3"/>
                    <w:bottom w:val="single" w:sz="2" w:space="0" w:color="D9D9E3"/>
                    <w:right w:val="single" w:sz="2" w:space="0" w:color="D9D9E3"/>
                  </w:divBdr>
                  <w:divsChild>
                    <w:div w:id="1633244387">
                      <w:marLeft w:val="0"/>
                      <w:marRight w:val="0"/>
                      <w:marTop w:val="0"/>
                      <w:marBottom w:val="0"/>
                      <w:divBdr>
                        <w:top w:val="single" w:sz="2" w:space="0" w:color="D9D9E3"/>
                        <w:left w:val="single" w:sz="2" w:space="0" w:color="D9D9E3"/>
                        <w:bottom w:val="single" w:sz="2" w:space="0" w:color="D9D9E3"/>
                        <w:right w:val="single" w:sz="2" w:space="0" w:color="D9D9E3"/>
                      </w:divBdr>
                      <w:divsChild>
                        <w:div w:id="991181664">
                          <w:marLeft w:val="0"/>
                          <w:marRight w:val="0"/>
                          <w:marTop w:val="0"/>
                          <w:marBottom w:val="0"/>
                          <w:divBdr>
                            <w:top w:val="single" w:sz="2" w:space="0" w:color="auto"/>
                            <w:left w:val="single" w:sz="2" w:space="0" w:color="auto"/>
                            <w:bottom w:val="single" w:sz="6" w:space="0" w:color="auto"/>
                            <w:right w:val="single" w:sz="2" w:space="0" w:color="auto"/>
                          </w:divBdr>
                          <w:divsChild>
                            <w:div w:id="787578657">
                              <w:marLeft w:val="0"/>
                              <w:marRight w:val="0"/>
                              <w:marTop w:val="100"/>
                              <w:marBottom w:val="100"/>
                              <w:divBdr>
                                <w:top w:val="single" w:sz="2" w:space="0" w:color="D9D9E3"/>
                                <w:left w:val="single" w:sz="2" w:space="0" w:color="D9D9E3"/>
                                <w:bottom w:val="single" w:sz="2" w:space="0" w:color="D9D9E3"/>
                                <w:right w:val="single" w:sz="2" w:space="0" w:color="D9D9E3"/>
                              </w:divBdr>
                              <w:divsChild>
                                <w:div w:id="657656901">
                                  <w:marLeft w:val="0"/>
                                  <w:marRight w:val="0"/>
                                  <w:marTop w:val="0"/>
                                  <w:marBottom w:val="0"/>
                                  <w:divBdr>
                                    <w:top w:val="single" w:sz="2" w:space="0" w:color="D9D9E3"/>
                                    <w:left w:val="single" w:sz="2" w:space="0" w:color="D9D9E3"/>
                                    <w:bottom w:val="single" w:sz="2" w:space="0" w:color="D9D9E3"/>
                                    <w:right w:val="single" w:sz="2" w:space="0" w:color="D9D9E3"/>
                                  </w:divBdr>
                                  <w:divsChild>
                                    <w:div w:id="2122069827">
                                      <w:marLeft w:val="0"/>
                                      <w:marRight w:val="0"/>
                                      <w:marTop w:val="0"/>
                                      <w:marBottom w:val="0"/>
                                      <w:divBdr>
                                        <w:top w:val="single" w:sz="2" w:space="0" w:color="D9D9E3"/>
                                        <w:left w:val="single" w:sz="2" w:space="0" w:color="D9D9E3"/>
                                        <w:bottom w:val="single" w:sz="2" w:space="0" w:color="D9D9E3"/>
                                        <w:right w:val="single" w:sz="2" w:space="0" w:color="D9D9E3"/>
                                      </w:divBdr>
                                      <w:divsChild>
                                        <w:div w:id="2034917733">
                                          <w:marLeft w:val="0"/>
                                          <w:marRight w:val="0"/>
                                          <w:marTop w:val="0"/>
                                          <w:marBottom w:val="0"/>
                                          <w:divBdr>
                                            <w:top w:val="single" w:sz="2" w:space="0" w:color="D9D9E3"/>
                                            <w:left w:val="single" w:sz="2" w:space="0" w:color="D9D9E3"/>
                                            <w:bottom w:val="single" w:sz="2" w:space="0" w:color="D9D9E3"/>
                                            <w:right w:val="single" w:sz="2" w:space="0" w:color="D9D9E3"/>
                                          </w:divBdr>
                                          <w:divsChild>
                                            <w:div w:id="1169060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5335843">
          <w:marLeft w:val="0"/>
          <w:marRight w:val="0"/>
          <w:marTop w:val="0"/>
          <w:marBottom w:val="0"/>
          <w:divBdr>
            <w:top w:val="none" w:sz="0" w:space="0" w:color="auto"/>
            <w:left w:val="none" w:sz="0" w:space="0" w:color="auto"/>
            <w:bottom w:val="none" w:sz="0" w:space="0" w:color="auto"/>
            <w:right w:val="none" w:sz="0" w:space="0" w:color="auto"/>
          </w:divBdr>
        </w:div>
      </w:divsChild>
    </w:div>
    <w:div w:id="1100760101">
      <w:bodyDiv w:val="1"/>
      <w:marLeft w:val="0"/>
      <w:marRight w:val="0"/>
      <w:marTop w:val="0"/>
      <w:marBottom w:val="0"/>
      <w:divBdr>
        <w:top w:val="none" w:sz="0" w:space="0" w:color="auto"/>
        <w:left w:val="none" w:sz="0" w:space="0" w:color="auto"/>
        <w:bottom w:val="none" w:sz="0" w:space="0" w:color="auto"/>
        <w:right w:val="none" w:sz="0" w:space="0" w:color="auto"/>
      </w:divBdr>
      <w:divsChild>
        <w:div w:id="76947116">
          <w:marLeft w:val="480"/>
          <w:marRight w:val="0"/>
          <w:marTop w:val="0"/>
          <w:marBottom w:val="0"/>
          <w:divBdr>
            <w:top w:val="none" w:sz="0" w:space="0" w:color="auto"/>
            <w:left w:val="none" w:sz="0" w:space="0" w:color="auto"/>
            <w:bottom w:val="none" w:sz="0" w:space="0" w:color="auto"/>
            <w:right w:val="none" w:sz="0" w:space="0" w:color="auto"/>
          </w:divBdr>
        </w:div>
        <w:div w:id="891231899">
          <w:marLeft w:val="480"/>
          <w:marRight w:val="0"/>
          <w:marTop w:val="0"/>
          <w:marBottom w:val="0"/>
          <w:divBdr>
            <w:top w:val="none" w:sz="0" w:space="0" w:color="auto"/>
            <w:left w:val="none" w:sz="0" w:space="0" w:color="auto"/>
            <w:bottom w:val="none" w:sz="0" w:space="0" w:color="auto"/>
            <w:right w:val="none" w:sz="0" w:space="0" w:color="auto"/>
          </w:divBdr>
        </w:div>
        <w:div w:id="1008756238">
          <w:marLeft w:val="480"/>
          <w:marRight w:val="0"/>
          <w:marTop w:val="0"/>
          <w:marBottom w:val="0"/>
          <w:divBdr>
            <w:top w:val="none" w:sz="0" w:space="0" w:color="auto"/>
            <w:left w:val="none" w:sz="0" w:space="0" w:color="auto"/>
            <w:bottom w:val="none" w:sz="0" w:space="0" w:color="auto"/>
            <w:right w:val="none" w:sz="0" w:space="0" w:color="auto"/>
          </w:divBdr>
        </w:div>
        <w:div w:id="1054162957">
          <w:marLeft w:val="480"/>
          <w:marRight w:val="0"/>
          <w:marTop w:val="0"/>
          <w:marBottom w:val="0"/>
          <w:divBdr>
            <w:top w:val="none" w:sz="0" w:space="0" w:color="auto"/>
            <w:left w:val="none" w:sz="0" w:space="0" w:color="auto"/>
            <w:bottom w:val="none" w:sz="0" w:space="0" w:color="auto"/>
            <w:right w:val="none" w:sz="0" w:space="0" w:color="auto"/>
          </w:divBdr>
        </w:div>
        <w:div w:id="1515728192">
          <w:marLeft w:val="480"/>
          <w:marRight w:val="0"/>
          <w:marTop w:val="0"/>
          <w:marBottom w:val="0"/>
          <w:divBdr>
            <w:top w:val="none" w:sz="0" w:space="0" w:color="auto"/>
            <w:left w:val="none" w:sz="0" w:space="0" w:color="auto"/>
            <w:bottom w:val="none" w:sz="0" w:space="0" w:color="auto"/>
            <w:right w:val="none" w:sz="0" w:space="0" w:color="auto"/>
          </w:divBdr>
        </w:div>
      </w:divsChild>
    </w:div>
    <w:div w:id="1111165593">
      <w:bodyDiv w:val="1"/>
      <w:marLeft w:val="0"/>
      <w:marRight w:val="0"/>
      <w:marTop w:val="0"/>
      <w:marBottom w:val="0"/>
      <w:divBdr>
        <w:top w:val="none" w:sz="0" w:space="0" w:color="auto"/>
        <w:left w:val="none" w:sz="0" w:space="0" w:color="auto"/>
        <w:bottom w:val="none" w:sz="0" w:space="0" w:color="auto"/>
        <w:right w:val="none" w:sz="0" w:space="0" w:color="auto"/>
      </w:divBdr>
    </w:div>
    <w:div w:id="1114518661">
      <w:bodyDiv w:val="1"/>
      <w:marLeft w:val="0"/>
      <w:marRight w:val="0"/>
      <w:marTop w:val="0"/>
      <w:marBottom w:val="0"/>
      <w:divBdr>
        <w:top w:val="none" w:sz="0" w:space="0" w:color="auto"/>
        <w:left w:val="none" w:sz="0" w:space="0" w:color="auto"/>
        <w:bottom w:val="none" w:sz="0" w:space="0" w:color="auto"/>
        <w:right w:val="none" w:sz="0" w:space="0" w:color="auto"/>
      </w:divBdr>
    </w:div>
    <w:div w:id="1119641753">
      <w:bodyDiv w:val="1"/>
      <w:marLeft w:val="0"/>
      <w:marRight w:val="0"/>
      <w:marTop w:val="0"/>
      <w:marBottom w:val="0"/>
      <w:divBdr>
        <w:top w:val="none" w:sz="0" w:space="0" w:color="auto"/>
        <w:left w:val="none" w:sz="0" w:space="0" w:color="auto"/>
        <w:bottom w:val="none" w:sz="0" w:space="0" w:color="auto"/>
        <w:right w:val="none" w:sz="0" w:space="0" w:color="auto"/>
      </w:divBdr>
    </w:div>
    <w:div w:id="1124346614">
      <w:bodyDiv w:val="1"/>
      <w:marLeft w:val="0"/>
      <w:marRight w:val="0"/>
      <w:marTop w:val="0"/>
      <w:marBottom w:val="0"/>
      <w:divBdr>
        <w:top w:val="none" w:sz="0" w:space="0" w:color="auto"/>
        <w:left w:val="none" w:sz="0" w:space="0" w:color="auto"/>
        <w:bottom w:val="none" w:sz="0" w:space="0" w:color="auto"/>
        <w:right w:val="none" w:sz="0" w:space="0" w:color="auto"/>
      </w:divBdr>
      <w:divsChild>
        <w:div w:id="1186023437">
          <w:marLeft w:val="480"/>
          <w:marRight w:val="0"/>
          <w:marTop w:val="0"/>
          <w:marBottom w:val="0"/>
          <w:divBdr>
            <w:top w:val="none" w:sz="0" w:space="0" w:color="auto"/>
            <w:left w:val="none" w:sz="0" w:space="0" w:color="auto"/>
            <w:bottom w:val="none" w:sz="0" w:space="0" w:color="auto"/>
            <w:right w:val="none" w:sz="0" w:space="0" w:color="auto"/>
          </w:divBdr>
        </w:div>
        <w:div w:id="1353192426">
          <w:marLeft w:val="480"/>
          <w:marRight w:val="0"/>
          <w:marTop w:val="0"/>
          <w:marBottom w:val="0"/>
          <w:divBdr>
            <w:top w:val="none" w:sz="0" w:space="0" w:color="auto"/>
            <w:left w:val="none" w:sz="0" w:space="0" w:color="auto"/>
            <w:bottom w:val="none" w:sz="0" w:space="0" w:color="auto"/>
            <w:right w:val="none" w:sz="0" w:space="0" w:color="auto"/>
          </w:divBdr>
        </w:div>
        <w:div w:id="2029018559">
          <w:marLeft w:val="480"/>
          <w:marRight w:val="0"/>
          <w:marTop w:val="0"/>
          <w:marBottom w:val="0"/>
          <w:divBdr>
            <w:top w:val="none" w:sz="0" w:space="0" w:color="auto"/>
            <w:left w:val="none" w:sz="0" w:space="0" w:color="auto"/>
            <w:bottom w:val="none" w:sz="0" w:space="0" w:color="auto"/>
            <w:right w:val="none" w:sz="0" w:space="0" w:color="auto"/>
          </w:divBdr>
        </w:div>
        <w:div w:id="2061051798">
          <w:marLeft w:val="480"/>
          <w:marRight w:val="0"/>
          <w:marTop w:val="0"/>
          <w:marBottom w:val="0"/>
          <w:divBdr>
            <w:top w:val="none" w:sz="0" w:space="0" w:color="auto"/>
            <w:left w:val="none" w:sz="0" w:space="0" w:color="auto"/>
            <w:bottom w:val="none" w:sz="0" w:space="0" w:color="auto"/>
            <w:right w:val="none" w:sz="0" w:space="0" w:color="auto"/>
          </w:divBdr>
        </w:div>
      </w:divsChild>
    </w:div>
    <w:div w:id="1133476617">
      <w:bodyDiv w:val="1"/>
      <w:marLeft w:val="0"/>
      <w:marRight w:val="0"/>
      <w:marTop w:val="0"/>
      <w:marBottom w:val="0"/>
      <w:divBdr>
        <w:top w:val="none" w:sz="0" w:space="0" w:color="auto"/>
        <w:left w:val="none" w:sz="0" w:space="0" w:color="auto"/>
        <w:bottom w:val="none" w:sz="0" w:space="0" w:color="auto"/>
        <w:right w:val="none" w:sz="0" w:space="0" w:color="auto"/>
      </w:divBdr>
    </w:div>
    <w:div w:id="1151556732">
      <w:bodyDiv w:val="1"/>
      <w:marLeft w:val="0"/>
      <w:marRight w:val="0"/>
      <w:marTop w:val="0"/>
      <w:marBottom w:val="0"/>
      <w:divBdr>
        <w:top w:val="none" w:sz="0" w:space="0" w:color="auto"/>
        <w:left w:val="none" w:sz="0" w:space="0" w:color="auto"/>
        <w:bottom w:val="none" w:sz="0" w:space="0" w:color="auto"/>
        <w:right w:val="none" w:sz="0" w:space="0" w:color="auto"/>
      </w:divBdr>
    </w:div>
    <w:div w:id="1156452568">
      <w:bodyDiv w:val="1"/>
      <w:marLeft w:val="0"/>
      <w:marRight w:val="0"/>
      <w:marTop w:val="0"/>
      <w:marBottom w:val="0"/>
      <w:divBdr>
        <w:top w:val="none" w:sz="0" w:space="0" w:color="auto"/>
        <w:left w:val="none" w:sz="0" w:space="0" w:color="auto"/>
        <w:bottom w:val="none" w:sz="0" w:space="0" w:color="auto"/>
        <w:right w:val="none" w:sz="0" w:space="0" w:color="auto"/>
      </w:divBdr>
    </w:div>
    <w:div w:id="1179268954">
      <w:bodyDiv w:val="1"/>
      <w:marLeft w:val="0"/>
      <w:marRight w:val="0"/>
      <w:marTop w:val="0"/>
      <w:marBottom w:val="0"/>
      <w:divBdr>
        <w:top w:val="none" w:sz="0" w:space="0" w:color="auto"/>
        <w:left w:val="none" w:sz="0" w:space="0" w:color="auto"/>
        <w:bottom w:val="none" w:sz="0" w:space="0" w:color="auto"/>
        <w:right w:val="none" w:sz="0" w:space="0" w:color="auto"/>
      </w:divBdr>
    </w:div>
    <w:div w:id="1202597941">
      <w:bodyDiv w:val="1"/>
      <w:marLeft w:val="0"/>
      <w:marRight w:val="0"/>
      <w:marTop w:val="0"/>
      <w:marBottom w:val="0"/>
      <w:divBdr>
        <w:top w:val="none" w:sz="0" w:space="0" w:color="auto"/>
        <w:left w:val="none" w:sz="0" w:space="0" w:color="auto"/>
        <w:bottom w:val="none" w:sz="0" w:space="0" w:color="auto"/>
        <w:right w:val="none" w:sz="0" w:space="0" w:color="auto"/>
      </w:divBdr>
    </w:div>
    <w:div w:id="1205020871">
      <w:bodyDiv w:val="1"/>
      <w:marLeft w:val="0"/>
      <w:marRight w:val="0"/>
      <w:marTop w:val="0"/>
      <w:marBottom w:val="0"/>
      <w:divBdr>
        <w:top w:val="none" w:sz="0" w:space="0" w:color="auto"/>
        <w:left w:val="none" w:sz="0" w:space="0" w:color="auto"/>
        <w:bottom w:val="none" w:sz="0" w:space="0" w:color="auto"/>
        <w:right w:val="none" w:sz="0" w:space="0" w:color="auto"/>
      </w:divBdr>
    </w:div>
    <w:div w:id="1224753000">
      <w:bodyDiv w:val="1"/>
      <w:marLeft w:val="0"/>
      <w:marRight w:val="0"/>
      <w:marTop w:val="0"/>
      <w:marBottom w:val="0"/>
      <w:divBdr>
        <w:top w:val="none" w:sz="0" w:space="0" w:color="auto"/>
        <w:left w:val="none" w:sz="0" w:space="0" w:color="auto"/>
        <w:bottom w:val="none" w:sz="0" w:space="0" w:color="auto"/>
        <w:right w:val="none" w:sz="0" w:space="0" w:color="auto"/>
      </w:divBdr>
    </w:div>
    <w:div w:id="1225948517">
      <w:bodyDiv w:val="1"/>
      <w:marLeft w:val="0"/>
      <w:marRight w:val="0"/>
      <w:marTop w:val="0"/>
      <w:marBottom w:val="0"/>
      <w:divBdr>
        <w:top w:val="none" w:sz="0" w:space="0" w:color="auto"/>
        <w:left w:val="none" w:sz="0" w:space="0" w:color="auto"/>
        <w:bottom w:val="none" w:sz="0" w:space="0" w:color="auto"/>
        <w:right w:val="none" w:sz="0" w:space="0" w:color="auto"/>
      </w:divBdr>
    </w:div>
    <w:div w:id="1235622005">
      <w:bodyDiv w:val="1"/>
      <w:marLeft w:val="0"/>
      <w:marRight w:val="0"/>
      <w:marTop w:val="0"/>
      <w:marBottom w:val="0"/>
      <w:divBdr>
        <w:top w:val="none" w:sz="0" w:space="0" w:color="auto"/>
        <w:left w:val="none" w:sz="0" w:space="0" w:color="auto"/>
        <w:bottom w:val="none" w:sz="0" w:space="0" w:color="auto"/>
        <w:right w:val="none" w:sz="0" w:space="0" w:color="auto"/>
      </w:divBdr>
    </w:div>
    <w:div w:id="1256137882">
      <w:bodyDiv w:val="1"/>
      <w:marLeft w:val="0"/>
      <w:marRight w:val="0"/>
      <w:marTop w:val="0"/>
      <w:marBottom w:val="0"/>
      <w:divBdr>
        <w:top w:val="none" w:sz="0" w:space="0" w:color="auto"/>
        <w:left w:val="none" w:sz="0" w:space="0" w:color="auto"/>
        <w:bottom w:val="none" w:sz="0" w:space="0" w:color="auto"/>
        <w:right w:val="none" w:sz="0" w:space="0" w:color="auto"/>
      </w:divBdr>
    </w:div>
    <w:div w:id="1256284507">
      <w:bodyDiv w:val="1"/>
      <w:marLeft w:val="0"/>
      <w:marRight w:val="0"/>
      <w:marTop w:val="0"/>
      <w:marBottom w:val="0"/>
      <w:divBdr>
        <w:top w:val="none" w:sz="0" w:space="0" w:color="auto"/>
        <w:left w:val="none" w:sz="0" w:space="0" w:color="auto"/>
        <w:bottom w:val="none" w:sz="0" w:space="0" w:color="auto"/>
        <w:right w:val="none" w:sz="0" w:space="0" w:color="auto"/>
      </w:divBdr>
    </w:div>
    <w:div w:id="1261765683">
      <w:bodyDiv w:val="1"/>
      <w:marLeft w:val="0"/>
      <w:marRight w:val="0"/>
      <w:marTop w:val="0"/>
      <w:marBottom w:val="0"/>
      <w:divBdr>
        <w:top w:val="none" w:sz="0" w:space="0" w:color="auto"/>
        <w:left w:val="none" w:sz="0" w:space="0" w:color="auto"/>
        <w:bottom w:val="none" w:sz="0" w:space="0" w:color="auto"/>
        <w:right w:val="none" w:sz="0" w:space="0" w:color="auto"/>
      </w:divBdr>
      <w:divsChild>
        <w:div w:id="1110080719">
          <w:marLeft w:val="480"/>
          <w:marRight w:val="0"/>
          <w:marTop w:val="0"/>
          <w:marBottom w:val="0"/>
          <w:divBdr>
            <w:top w:val="none" w:sz="0" w:space="0" w:color="auto"/>
            <w:left w:val="none" w:sz="0" w:space="0" w:color="auto"/>
            <w:bottom w:val="none" w:sz="0" w:space="0" w:color="auto"/>
            <w:right w:val="none" w:sz="0" w:space="0" w:color="auto"/>
          </w:divBdr>
        </w:div>
        <w:div w:id="1598709458">
          <w:marLeft w:val="480"/>
          <w:marRight w:val="0"/>
          <w:marTop w:val="0"/>
          <w:marBottom w:val="0"/>
          <w:divBdr>
            <w:top w:val="none" w:sz="0" w:space="0" w:color="auto"/>
            <w:left w:val="none" w:sz="0" w:space="0" w:color="auto"/>
            <w:bottom w:val="none" w:sz="0" w:space="0" w:color="auto"/>
            <w:right w:val="none" w:sz="0" w:space="0" w:color="auto"/>
          </w:divBdr>
        </w:div>
      </w:divsChild>
    </w:div>
    <w:div w:id="1325088718">
      <w:bodyDiv w:val="1"/>
      <w:marLeft w:val="0"/>
      <w:marRight w:val="0"/>
      <w:marTop w:val="0"/>
      <w:marBottom w:val="0"/>
      <w:divBdr>
        <w:top w:val="none" w:sz="0" w:space="0" w:color="auto"/>
        <w:left w:val="none" w:sz="0" w:space="0" w:color="auto"/>
        <w:bottom w:val="none" w:sz="0" w:space="0" w:color="auto"/>
        <w:right w:val="none" w:sz="0" w:space="0" w:color="auto"/>
      </w:divBdr>
      <w:divsChild>
        <w:div w:id="490608006">
          <w:marLeft w:val="480"/>
          <w:marRight w:val="0"/>
          <w:marTop w:val="0"/>
          <w:marBottom w:val="0"/>
          <w:divBdr>
            <w:top w:val="none" w:sz="0" w:space="0" w:color="auto"/>
            <w:left w:val="none" w:sz="0" w:space="0" w:color="auto"/>
            <w:bottom w:val="none" w:sz="0" w:space="0" w:color="auto"/>
            <w:right w:val="none" w:sz="0" w:space="0" w:color="auto"/>
          </w:divBdr>
        </w:div>
        <w:div w:id="560599644">
          <w:marLeft w:val="480"/>
          <w:marRight w:val="0"/>
          <w:marTop w:val="0"/>
          <w:marBottom w:val="0"/>
          <w:divBdr>
            <w:top w:val="none" w:sz="0" w:space="0" w:color="auto"/>
            <w:left w:val="none" w:sz="0" w:space="0" w:color="auto"/>
            <w:bottom w:val="none" w:sz="0" w:space="0" w:color="auto"/>
            <w:right w:val="none" w:sz="0" w:space="0" w:color="auto"/>
          </w:divBdr>
        </w:div>
        <w:div w:id="722603963">
          <w:marLeft w:val="480"/>
          <w:marRight w:val="0"/>
          <w:marTop w:val="0"/>
          <w:marBottom w:val="0"/>
          <w:divBdr>
            <w:top w:val="none" w:sz="0" w:space="0" w:color="auto"/>
            <w:left w:val="none" w:sz="0" w:space="0" w:color="auto"/>
            <w:bottom w:val="none" w:sz="0" w:space="0" w:color="auto"/>
            <w:right w:val="none" w:sz="0" w:space="0" w:color="auto"/>
          </w:divBdr>
        </w:div>
        <w:div w:id="724177924">
          <w:marLeft w:val="480"/>
          <w:marRight w:val="0"/>
          <w:marTop w:val="0"/>
          <w:marBottom w:val="0"/>
          <w:divBdr>
            <w:top w:val="none" w:sz="0" w:space="0" w:color="auto"/>
            <w:left w:val="none" w:sz="0" w:space="0" w:color="auto"/>
            <w:bottom w:val="none" w:sz="0" w:space="0" w:color="auto"/>
            <w:right w:val="none" w:sz="0" w:space="0" w:color="auto"/>
          </w:divBdr>
        </w:div>
        <w:div w:id="835195049">
          <w:marLeft w:val="480"/>
          <w:marRight w:val="0"/>
          <w:marTop w:val="0"/>
          <w:marBottom w:val="0"/>
          <w:divBdr>
            <w:top w:val="none" w:sz="0" w:space="0" w:color="auto"/>
            <w:left w:val="none" w:sz="0" w:space="0" w:color="auto"/>
            <w:bottom w:val="none" w:sz="0" w:space="0" w:color="auto"/>
            <w:right w:val="none" w:sz="0" w:space="0" w:color="auto"/>
          </w:divBdr>
        </w:div>
        <w:div w:id="891500609">
          <w:marLeft w:val="480"/>
          <w:marRight w:val="0"/>
          <w:marTop w:val="0"/>
          <w:marBottom w:val="0"/>
          <w:divBdr>
            <w:top w:val="none" w:sz="0" w:space="0" w:color="auto"/>
            <w:left w:val="none" w:sz="0" w:space="0" w:color="auto"/>
            <w:bottom w:val="none" w:sz="0" w:space="0" w:color="auto"/>
            <w:right w:val="none" w:sz="0" w:space="0" w:color="auto"/>
          </w:divBdr>
        </w:div>
        <w:div w:id="1053887833">
          <w:marLeft w:val="480"/>
          <w:marRight w:val="0"/>
          <w:marTop w:val="0"/>
          <w:marBottom w:val="0"/>
          <w:divBdr>
            <w:top w:val="none" w:sz="0" w:space="0" w:color="auto"/>
            <w:left w:val="none" w:sz="0" w:space="0" w:color="auto"/>
            <w:bottom w:val="none" w:sz="0" w:space="0" w:color="auto"/>
            <w:right w:val="none" w:sz="0" w:space="0" w:color="auto"/>
          </w:divBdr>
        </w:div>
        <w:div w:id="1487473048">
          <w:marLeft w:val="480"/>
          <w:marRight w:val="0"/>
          <w:marTop w:val="0"/>
          <w:marBottom w:val="0"/>
          <w:divBdr>
            <w:top w:val="none" w:sz="0" w:space="0" w:color="auto"/>
            <w:left w:val="none" w:sz="0" w:space="0" w:color="auto"/>
            <w:bottom w:val="none" w:sz="0" w:space="0" w:color="auto"/>
            <w:right w:val="none" w:sz="0" w:space="0" w:color="auto"/>
          </w:divBdr>
        </w:div>
        <w:div w:id="1620837529">
          <w:marLeft w:val="480"/>
          <w:marRight w:val="0"/>
          <w:marTop w:val="0"/>
          <w:marBottom w:val="0"/>
          <w:divBdr>
            <w:top w:val="none" w:sz="0" w:space="0" w:color="auto"/>
            <w:left w:val="none" w:sz="0" w:space="0" w:color="auto"/>
            <w:bottom w:val="none" w:sz="0" w:space="0" w:color="auto"/>
            <w:right w:val="none" w:sz="0" w:space="0" w:color="auto"/>
          </w:divBdr>
        </w:div>
        <w:div w:id="1650019174">
          <w:marLeft w:val="480"/>
          <w:marRight w:val="0"/>
          <w:marTop w:val="0"/>
          <w:marBottom w:val="0"/>
          <w:divBdr>
            <w:top w:val="none" w:sz="0" w:space="0" w:color="auto"/>
            <w:left w:val="none" w:sz="0" w:space="0" w:color="auto"/>
            <w:bottom w:val="none" w:sz="0" w:space="0" w:color="auto"/>
            <w:right w:val="none" w:sz="0" w:space="0" w:color="auto"/>
          </w:divBdr>
        </w:div>
        <w:div w:id="2060351898">
          <w:marLeft w:val="480"/>
          <w:marRight w:val="0"/>
          <w:marTop w:val="0"/>
          <w:marBottom w:val="0"/>
          <w:divBdr>
            <w:top w:val="none" w:sz="0" w:space="0" w:color="auto"/>
            <w:left w:val="none" w:sz="0" w:space="0" w:color="auto"/>
            <w:bottom w:val="none" w:sz="0" w:space="0" w:color="auto"/>
            <w:right w:val="none" w:sz="0" w:space="0" w:color="auto"/>
          </w:divBdr>
        </w:div>
      </w:divsChild>
    </w:div>
    <w:div w:id="1338578589">
      <w:bodyDiv w:val="1"/>
      <w:marLeft w:val="0"/>
      <w:marRight w:val="0"/>
      <w:marTop w:val="0"/>
      <w:marBottom w:val="0"/>
      <w:divBdr>
        <w:top w:val="none" w:sz="0" w:space="0" w:color="auto"/>
        <w:left w:val="none" w:sz="0" w:space="0" w:color="auto"/>
        <w:bottom w:val="none" w:sz="0" w:space="0" w:color="auto"/>
        <w:right w:val="none" w:sz="0" w:space="0" w:color="auto"/>
      </w:divBdr>
    </w:div>
    <w:div w:id="1346521669">
      <w:bodyDiv w:val="1"/>
      <w:marLeft w:val="0"/>
      <w:marRight w:val="0"/>
      <w:marTop w:val="0"/>
      <w:marBottom w:val="0"/>
      <w:divBdr>
        <w:top w:val="none" w:sz="0" w:space="0" w:color="auto"/>
        <w:left w:val="none" w:sz="0" w:space="0" w:color="auto"/>
        <w:bottom w:val="none" w:sz="0" w:space="0" w:color="auto"/>
        <w:right w:val="none" w:sz="0" w:space="0" w:color="auto"/>
      </w:divBdr>
      <w:divsChild>
        <w:div w:id="106463119">
          <w:marLeft w:val="480"/>
          <w:marRight w:val="0"/>
          <w:marTop w:val="0"/>
          <w:marBottom w:val="0"/>
          <w:divBdr>
            <w:top w:val="none" w:sz="0" w:space="0" w:color="auto"/>
            <w:left w:val="none" w:sz="0" w:space="0" w:color="auto"/>
            <w:bottom w:val="none" w:sz="0" w:space="0" w:color="auto"/>
            <w:right w:val="none" w:sz="0" w:space="0" w:color="auto"/>
          </w:divBdr>
        </w:div>
        <w:div w:id="427578819">
          <w:marLeft w:val="480"/>
          <w:marRight w:val="0"/>
          <w:marTop w:val="0"/>
          <w:marBottom w:val="0"/>
          <w:divBdr>
            <w:top w:val="none" w:sz="0" w:space="0" w:color="auto"/>
            <w:left w:val="none" w:sz="0" w:space="0" w:color="auto"/>
            <w:bottom w:val="none" w:sz="0" w:space="0" w:color="auto"/>
            <w:right w:val="none" w:sz="0" w:space="0" w:color="auto"/>
          </w:divBdr>
        </w:div>
        <w:div w:id="507908415">
          <w:marLeft w:val="480"/>
          <w:marRight w:val="0"/>
          <w:marTop w:val="0"/>
          <w:marBottom w:val="0"/>
          <w:divBdr>
            <w:top w:val="none" w:sz="0" w:space="0" w:color="auto"/>
            <w:left w:val="none" w:sz="0" w:space="0" w:color="auto"/>
            <w:bottom w:val="none" w:sz="0" w:space="0" w:color="auto"/>
            <w:right w:val="none" w:sz="0" w:space="0" w:color="auto"/>
          </w:divBdr>
        </w:div>
        <w:div w:id="581573745">
          <w:marLeft w:val="480"/>
          <w:marRight w:val="0"/>
          <w:marTop w:val="0"/>
          <w:marBottom w:val="0"/>
          <w:divBdr>
            <w:top w:val="none" w:sz="0" w:space="0" w:color="auto"/>
            <w:left w:val="none" w:sz="0" w:space="0" w:color="auto"/>
            <w:bottom w:val="none" w:sz="0" w:space="0" w:color="auto"/>
            <w:right w:val="none" w:sz="0" w:space="0" w:color="auto"/>
          </w:divBdr>
        </w:div>
        <w:div w:id="810057614">
          <w:marLeft w:val="480"/>
          <w:marRight w:val="0"/>
          <w:marTop w:val="0"/>
          <w:marBottom w:val="0"/>
          <w:divBdr>
            <w:top w:val="none" w:sz="0" w:space="0" w:color="auto"/>
            <w:left w:val="none" w:sz="0" w:space="0" w:color="auto"/>
            <w:bottom w:val="none" w:sz="0" w:space="0" w:color="auto"/>
            <w:right w:val="none" w:sz="0" w:space="0" w:color="auto"/>
          </w:divBdr>
        </w:div>
        <w:div w:id="855340623">
          <w:marLeft w:val="480"/>
          <w:marRight w:val="0"/>
          <w:marTop w:val="0"/>
          <w:marBottom w:val="0"/>
          <w:divBdr>
            <w:top w:val="none" w:sz="0" w:space="0" w:color="auto"/>
            <w:left w:val="none" w:sz="0" w:space="0" w:color="auto"/>
            <w:bottom w:val="none" w:sz="0" w:space="0" w:color="auto"/>
            <w:right w:val="none" w:sz="0" w:space="0" w:color="auto"/>
          </w:divBdr>
        </w:div>
        <w:div w:id="936330450">
          <w:marLeft w:val="480"/>
          <w:marRight w:val="0"/>
          <w:marTop w:val="0"/>
          <w:marBottom w:val="0"/>
          <w:divBdr>
            <w:top w:val="none" w:sz="0" w:space="0" w:color="auto"/>
            <w:left w:val="none" w:sz="0" w:space="0" w:color="auto"/>
            <w:bottom w:val="none" w:sz="0" w:space="0" w:color="auto"/>
            <w:right w:val="none" w:sz="0" w:space="0" w:color="auto"/>
          </w:divBdr>
        </w:div>
        <w:div w:id="982078922">
          <w:marLeft w:val="480"/>
          <w:marRight w:val="0"/>
          <w:marTop w:val="0"/>
          <w:marBottom w:val="0"/>
          <w:divBdr>
            <w:top w:val="none" w:sz="0" w:space="0" w:color="auto"/>
            <w:left w:val="none" w:sz="0" w:space="0" w:color="auto"/>
            <w:bottom w:val="none" w:sz="0" w:space="0" w:color="auto"/>
            <w:right w:val="none" w:sz="0" w:space="0" w:color="auto"/>
          </w:divBdr>
        </w:div>
        <w:div w:id="983511420">
          <w:marLeft w:val="480"/>
          <w:marRight w:val="0"/>
          <w:marTop w:val="0"/>
          <w:marBottom w:val="0"/>
          <w:divBdr>
            <w:top w:val="none" w:sz="0" w:space="0" w:color="auto"/>
            <w:left w:val="none" w:sz="0" w:space="0" w:color="auto"/>
            <w:bottom w:val="none" w:sz="0" w:space="0" w:color="auto"/>
            <w:right w:val="none" w:sz="0" w:space="0" w:color="auto"/>
          </w:divBdr>
        </w:div>
        <w:div w:id="1220092570">
          <w:marLeft w:val="480"/>
          <w:marRight w:val="0"/>
          <w:marTop w:val="0"/>
          <w:marBottom w:val="0"/>
          <w:divBdr>
            <w:top w:val="none" w:sz="0" w:space="0" w:color="auto"/>
            <w:left w:val="none" w:sz="0" w:space="0" w:color="auto"/>
            <w:bottom w:val="none" w:sz="0" w:space="0" w:color="auto"/>
            <w:right w:val="none" w:sz="0" w:space="0" w:color="auto"/>
          </w:divBdr>
        </w:div>
        <w:div w:id="1744334539">
          <w:marLeft w:val="480"/>
          <w:marRight w:val="0"/>
          <w:marTop w:val="0"/>
          <w:marBottom w:val="0"/>
          <w:divBdr>
            <w:top w:val="none" w:sz="0" w:space="0" w:color="auto"/>
            <w:left w:val="none" w:sz="0" w:space="0" w:color="auto"/>
            <w:bottom w:val="none" w:sz="0" w:space="0" w:color="auto"/>
            <w:right w:val="none" w:sz="0" w:space="0" w:color="auto"/>
          </w:divBdr>
        </w:div>
        <w:div w:id="1982729304">
          <w:marLeft w:val="480"/>
          <w:marRight w:val="0"/>
          <w:marTop w:val="0"/>
          <w:marBottom w:val="0"/>
          <w:divBdr>
            <w:top w:val="none" w:sz="0" w:space="0" w:color="auto"/>
            <w:left w:val="none" w:sz="0" w:space="0" w:color="auto"/>
            <w:bottom w:val="none" w:sz="0" w:space="0" w:color="auto"/>
            <w:right w:val="none" w:sz="0" w:space="0" w:color="auto"/>
          </w:divBdr>
        </w:div>
        <w:div w:id="2056195544">
          <w:marLeft w:val="480"/>
          <w:marRight w:val="0"/>
          <w:marTop w:val="0"/>
          <w:marBottom w:val="0"/>
          <w:divBdr>
            <w:top w:val="none" w:sz="0" w:space="0" w:color="auto"/>
            <w:left w:val="none" w:sz="0" w:space="0" w:color="auto"/>
            <w:bottom w:val="none" w:sz="0" w:space="0" w:color="auto"/>
            <w:right w:val="none" w:sz="0" w:space="0" w:color="auto"/>
          </w:divBdr>
        </w:div>
      </w:divsChild>
    </w:div>
    <w:div w:id="1346636789">
      <w:bodyDiv w:val="1"/>
      <w:marLeft w:val="0"/>
      <w:marRight w:val="0"/>
      <w:marTop w:val="0"/>
      <w:marBottom w:val="0"/>
      <w:divBdr>
        <w:top w:val="none" w:sz="0" w:space="0" w:color="auto"/>
        <w:left w:val="none" w:sz="0" w:space="0" w:color="auto"/>
        <w:bottom w:val="none" w:sz="0" w:space="0" w:color="auto"/>
        <w:right w:val="none" w:sz="0" w:space="0" w:color="auto"/>
      </w:divBdr>
    </w:div>
    <w:div w:id="1376735314">
      <w:bodyDiv w:val="1"/>
      <w:marLeft w:val="0"/>
      <w:marRight w:val="0"/>
      <w:marTop w:val="0"/>
      <w:marBottom w:val="0"/>
      <w:divBdr>
        <w:top w:val="none" w:sz="0" w:space="0" w:color="auto"/>
        <w:left w:val="none" w:sz="0" w:space="0" w:color="auto"/>
        <w:bottom w:val="none" w:sz="0" w:space="0" w:color="auto"/>
        <w:right w:val="none" w:sz="0" w:space="0" w:color="auto"/>
      </w:divBdr>
    </w:div>
    <w:div w:id="1406758866">
      <w:bodyDiv w:val="1"/>
      <w:marLeft w:val="0"/>
      <w:marRight w:val="0"/>
      <w:marTop w:val="0"/>
      <w:marBottom w:val="0"/>
      <w:divBdr>
        <w:top w:val="none" w:sz="0" w:space="0" w:color="auto"/>
        <w:left w:val="none" w:sz="0" w:space="0" w:color="auto"/>
        <w:bottom w:val="none" w:sz="0" w:space="0" w:color="auto"/>
        <w:right w:val="none" w:sz="0" w:space="0" w:color="auto"/>
      </w:divBdr>
      <w:divsChild>
        <w:div w:id="83304416">
          <w:marLeft w:val="480"/>
          <w:marRight w:val="0"/>
          <w:marTop w:val="0"/>
          <w:marBottom w:val="0"/>
          <w:divBdr>
            <w:top w:val="none" w:sz="0" w:space="0" w:color="auto"/>
            <w:left w:val="none" w:sz="0" w:space="0" w:color="auto"/>
            <w:bottom w:val="none" w:sz="0" w:space="0" w:color="auto"/>
            <w:right w:val="none" w:sz="0" w:space="0" w:color="auto"/>
          </w:divBdr>
        </w:div>
        <w:div w:id="831220025">
          <w:marLeft w:val="480"/>
          <w:marRight w:val="0"/>
          <w:marTop w:val="0"/>
          <w:marBottom w:val="0"/>
          <w:divBdr>
            <w:top w:val="none" w:sz="0" w:space="0" w:color="auto"/>
            <w:left w:val="none" w:sz="0" w:space="0" w:color="auto"/>
            <w:bottom w:val="none" w:sz="0" w:space="0" w:color="auto"/>
            <w:right w:val="none" w:sz="0" w:space="0" w:color="auto"/>
          </w:divBdr>
        </w:div>
        <w:div w:id="1562668457">
          <w:marLeft w:val="480"/>
          <w:marRight w:val="0"/>
          <w:marTop w:val="0"/>
          <w:marBottom w:val="0"/>
          <w:divBdr>
            <w:top w:val="none" w:sz="0" w:space="0" w:color="auto"/>
            <w:left w:val="none" w:sz="0" w:space="0" w:color="auto"/>
            <w:bottom w:val="none" w:sz="0" w:space="0" w:color="auto"/>
            <w:right w:val="none" w:sz="0" w:space="0" w:color="auto"/>
          </w:divBdr>
        </w:div>
      </w:divsChild>
    </w:div>
    <w:div w:id="1415972513">
      <w:bodyDiv w:val="1"/>
      <w:marLeft w:val="0"/>
      <w:marRight w:val="0"/>
      <w:marTop w:val="0"/>
      <w:marBottom w:val="0"/>
      <w:divBdr>
        <w:top w:val="none" w:sz="0" w:space="0" w:color="auto"/>
        <w:left w:val="none" w:sz="0" w:space="0" w:color="auto"/>
        <w:bottom w:val="none" w:sz="0" w:space="0" w:color="auto"/>
        <w:right w:val="none" w:sz="0" w:space="0" w:color="auto"/>
      </w:divBdr>
      <w:divsChild>
        <w:div w:id="561020289">
          <w:marLeft w:val="480"/>
          <w:marRight w:val="0"/>
          <w:marTop w:val="0"/>
          <w:marBottom w:val="0"/>
          <w:divBdr>
            <w:top w:val="none" w:sz="0" w:space="0" w:color="auto"/>
            <w:left w:val="none" w:sz="0" w:space="0" w:color="auto"/>
            <w:bottom w:val="none" w:sz="0" w:space="0" w:color="auto"/>
            <w:right w:val="none" w:sz="0" w:space="0" w:color="auto"/>
          </w:divBdr>
        </w:div>
        <w:div w:id="759059868">
          <w:marLeft w:val="480"/>
          <w:marRight w:val="0"/>
          <w:marTop w:val="0"/>
          <w:marBottom w:val="0"/>
          <w:divBdr>
            <w:top w:val="none" w:sz="0" w:space="0" w:color="auto"/>
            <w:left w:val="none" w:sz="0" w:space="0" w:color="auto"/>
            <w:bottom w:val="none" w:sz="0" w:space="0" w:color="auto"/>
            <w:right w:val="none" w:sz="0" w:space="0" w:color="auto"/>
          </w:divBdr>
        </w:div>
        <w:div w:id="909929811">
          <w:marLeft w:val="480"/>
          <w:marRight w:val="0"/>
          <w:marTop w:val="0"/>
          <w:marBottom w:val="0"/>
          <w:divBdr>
            <w:top w:val="none" w:sz="0" w:space="0" w:color="auto"/>
            <w:left w:val="none" w:sz="0" w:space="0" w:color="auto"/>
            <w:bottom w:val="none" w:sz="0" w:space="0" w:color="auto"/>
            <w:right w:val="none" w:sz="0" w:space="0" w:color="auto"/>
          </w:divBdr>
        </w:div>
        <w:div w:id="1156872363">
          <w:marLeft w:val="480"/>
          <w:marRight w:val="0"/>
          <w:marTop w:val="0"/>
          <w:marBottom w:val="0"/>
          <w:divBdr>
            <w:top w:val="none" w:sz="0" w:space="0" w:color="auto"/>
            <w:left w:val="none" w:sz="0" w:space="0" w:color="auto"/>
            <w:bottom w:val="none" w:sz="0" w:space="0" w:color="auto"/>
            <w:right w:val="none" w:sz="0" w:space="0" w:color="auto"/>
          </w:divBdr>
        </w:div>
        <w:div w:id="1363288849">
          <w:marLeft w:val="480"/>
          <w:marRight w:val="0"/>
          <w:marTop w:val="0"/>
          <w:marBottom w:val="0"/>
          <w:divBdr>
            <w:top w:val="none" w:sz="0" w:space="0" w:color="auto"/>
            <w:left w:val="none" w:sz="0" w:space="0" w:color="auto"/>
            <w:bottom w:val="none" w:sz="0" w:space="0" w:color="auto"/>
            <w:right w:val="none" w:sz="0" w:space="0" w:color="auto"/>
          </w:divBdr>
        </w:div>
        <w:div w:id="1474254401">
          <w:marLeft w:val="480"/>
          <w:marRight w:val="0"/>
          <w:marTop w:val="0"/>
          <w:marBottom w:val="0"/>
          <w:divBdr>
            <w:top w:val="none" w:sz="0" w:space="0" w:color="auto"/>
            <w:left w:val="none" w:sz="0" w:space="0" w:color="auto"/>
            <w:bottom w:val="none" w:sz="0" w:space="0" w:color="auto"/>
            <w:right w:val="none" w:sz="0" w:space="0" w:color="auto"/>
          </w:divBdr>
        </w:div>
        <w:div w:id="1587304075">
          <w:marLeft w:val="480"/>
          <w:marRight w:val="0"/>
          <w:marTop w:val="0"/>
          <w:marBottom w:val="0"/>
          <w:divBdr>
            <w:top w:val="none" w:sz="0" w:space="0" w:color="auto"/>
            <w:left w:val="none" w:sz="0" w:space="0" w:color="auto"/>
            <w:bottom w:val="none" w:sz="0" w:space="0" w:color="auto"/>
            <w:right w:val="none" w:sz="0" w:space="0" w:color="auto"/>
          </w:divBdr>
        </w:div>
        <w:div w:id="1741249308">
          <w:marLeft w:val="480"/>
          <w:marRight w:val="0"/>
          <w:marTop w:val="0"/>
          <w:marBottom w:val="0"/>
          <w:divBdr>
            <w:top w:val="none" w:sz="0" w:space="0" w:color="auto"/>
            <w:left w:val="none" w:sz="0" w:space="0" w:color="auto"/>
            <w:bottom w:val="none" w:sz="0" w:space="0" w:color="auto"/>
            <w:right w:val="none" w:sz="0" w:space="0" w:color="auto"/>
          </w:divBdr>
        </w:div>
        <w:div w:id="1844468537">
          <w:marLeft w:val="480"/>
          <w:marRight w:val="0"/>
          <w:marTop w:val="0"/>
          <w:marBottom w:val="0"/>
          <w:divBdr>
            <w:top w:val="none" w:sz="0" w:space="0" w:color="auto"/>
            <w:left w:val="none" w:sz="0" w:space="0" w:color="auto"/>
            <w:bottom w:val="none" w:sz="0" w:space="0" w:color="auto"/>
            <w:right w:val="none" w:sz="0" w:space="0" w:color="auto"/>
          </w:divBdr>
        </w:div>
      </w:divsChild>
    </w:div>
    <w:div w:id="1421174682">
      <w:bodyDiv w:val="1"/>
      <w:marLeft w:val="0"/>
      <w:marRight w:val="0"/>
      <w:marTop w:val="0"/>
      <w:marBottom w:val="0"/>
      <w:divBdr>
        <w:top w:val="none" w:sz="0" w:space="0" w:color="auto"/>
        <w:left w:val="none" w:sz="0" w:space="0" w:color="auto"/>
        <w:bottom w:val="none" w:sz="0" w:space="0" w:color="auto"/>
        <w:right w:val="none" w:sz="0" w:space="0" w:color="auto"/>
      </w:divBdr>
      <w:divsChild>
        <w:div w:id="486363531">
          <w:marLeft w:val="480"/>
          <w:marRight w:val="0"/>
          <w:marTop w:val="0"/>
          <w:marBottom w:val="0"/>
          <w:divBdr>
            <w:top w:val="none" w:sz="0" w:space="0" w:color="auto"/>
            <w:left w:val="none" w:sz="0" w:space="0" w:color="auto"/>
            <w:bottom w:val="none" w:sz="0" w:space="0" w:color="auto"/>
            <w:right w:val="none" w:sz="0" w:space="0" w:color="auto"/>
          </w:divBdr>
        </w:div>
        <w:div w:id="1979263733">
          <w:marLeft w:val="480"/>
          <w:marRight w:val="0"/>
          <w:marTop w:val="0"/>
          <w:marBottom w:val="0"/>
          <w:divBdr>
            <w:top w:val="none" w:sz="0" w:space="0" w:color="auto"/>
            <w:left w:val="none" w:sz="0" w:space="0" w:color="auto"/>
            <w:bottom w:val="none" w:sz="0" w:space="0" w:color="auto"/>
            <w:right w:val="none" w:sz="0" w:space="0" w:color="auto"/>
          </w:divBdr>
        </w:div>
      </w:divsChild>
    </w:div>
    <w:div w:id="1425035085">
      <w:bodyDiv w:val="1"/>
      <w:marLeft w:val="0"/>
      <w:marRight w:val="0"/>
      <w:marTop w:val="0"/>
      <w:marBottom w:val="0"/>
      <w:divBdr>
        <w:top w:val="none" w:sz="0" w:space="0" w:color="auto"/>
        <w:left w:val="none" w:sz="0" w:space="0" w:color="auto"/>
        <w:bottom w:val="none" w:sz="0" w:space="0" w:color="auto"/>
        <w:right w:val="none" w:sz="0" w:space="0" w:color="auto"/>
      </w:divBdr>
    </w:div>
    <w:div w:id="1428430036">
      <w:bodyDiv w:val="1"/>
      <w:marLeft w:val="0"/>
      <w:marRight w:val="0"/>
      <w:marTop w:val="0"/>
      <w:marBottom w:val="0"/>
      <w:divBdr>
        <w:top w:val="none" w:sz="0" w:space="0" w:color="auto"/>
        <w:left w:val="none" w:sz="0" w:space="0" w:color="auto"/>
        <w:bottom w:val="none" w:sz="0" w:space="0" w:color="auto"/>
        <w:right w:val="none" w:sz="0" w:space="0" w:color="auto"/>
      </w:divBdr>
    </w:div>
    <w:div w:id="1433621630">
      <w:bodyDiv w:val="1"/>
      <w:marLeft w:val="0"/>
      <w:marRight w:val="0"/>
      <w:marTop w:val="0"/>
      <w:marBottom w:val="0"/>
      <w:divBdr>
        <w:top w:val="none" w:sz="0" w:space="0" w:color="auto"/>
        <w:left w:val="none" w:sz="0" w:space="0" w:color="auto"/>
        <w:bottom w:val="none" w:sz="0" w:space="0" w:color="auto"/>
        <w:right w:val="none" w:sz="0" w:space="0" w:color="auto"/>
      </w:divBdr>
    </w:div>
    <w:div w:id="1448356939">
      <w:bodyDiv w:val="1"/>
      <w:marLeft w:val="0"/>
      <w:marRight w:val="0"/>
      <w:marTop w:val="0"/>
      <w:marBottom w:val="0"/>
      <w:divBdr>
        <w:top w:val="none" w:sz="0" w:space="0" w:color="auto"/>
        <w:left w:val="none" w:sz="0" w:space="0" w:color="auto"/>
        <w:bottom w:val="none" w:sz="0" w:space="0" w:color="auto"/>
        <w:right w:val="none" w:sz="0" w:space="0" w:color="auto"/>
      </w:divBdr>
      <w:divsChild>
        <w:div w:id="839467985">
          <w:marLeft w:val="480"/>
          <w:marRight w:val="0"/>
          <w:marTop w:val="0"/>
          <w:marBottom w:val="0"/>
          <w:divBdr>
            <w:top w:val="none" w:sz="0" w:space="0" w:color="auto"/>
            <w:left w:val="none" w:sz="0" w:space="0" w:color="auto"/>
            <w:bottom w:val="none" w:sz="0" w:space="0" w:color="auto"/>
            <w:right w:val="none" w:sz="0" w:space="0" w:color="auto"/>
          </w:divBdr>
        </w:div>
        <w:div w:id="1293176779">
          <w:marLeft w:val="480"/>
          <w:marRight w:val="0"/>
          <w:marTop w:val="0"/>
          <w:marBottom w:val="0"/>
          <w:divBdr>
            <w:top w:val="none" w:sz="0" w:space="0" w:color="auto"/>
            <w:left w:val="none" w:sz="0" w:space="0" w:color="auto"/>
            <w:bottom w:val="none" w:sz="0" w:space="0" w:color="auto"/>
            <w:right w:val="none" w:sz="0" w:space="0" w:color="auto"/>
          </w:divBdr>
        </w:div>
      </w:divsChild>
    </w:div>
    <w:div w:id="1463647082">
      <w:bodyDiv w:val="1"/>
      <w:marLeft w:val="0"/>
      <w:marRight w:val="0"/>
      <w:marTop w:val="0"/>
      <w:marBottom w:val="0"/>
      <w:divBdr>
        <w:top w:val="none" w:sz="0" w:space="0" w:color="auto"/>
        <w:left w:val="none" w:sz="0" w:space="0" w:color="auto"/>
        <w:bottom w:val="none" w:sz="0" w:space="0" w:color="auto"/>
        <w:right w:val="none" w:sz="0" w:space="0" w:color="auto"/>
      </w:divBdr>
    </w:div>
    <w:div w:id="1496335807">
      <w:bodyDiv w:val="1"/>
      <w:marLeft w:val="0"/>
      <w:marRight w:val="0"/>
      <w:marTop w:val="0"/>
      <w:marBottom w:val="0"/>
      <w:divBdr>
        <w:top w:val="none" w:sz="0" w:space="0" w:color="auto"/>
        <w:left w:val="none" w:sz="0" w:space="0" w:color="auto"/>
        <w:bottom w:val="none" w:sz="0" w:space="0" w:color="auto"/>
        <w:right w:val="none" w:sz="0" w:space="0" w:color="auto"/>
      </w:divBdr>
    </w:div>
    <w:div w:id="1499155790">
      <w:bodyDiv w:val="1"/>
      <w:marLeft w:val="0"/>
      <w:marRight w:val="0"/>
      <w:marTop w:val="0"/>
      <w:marBottom w:val="0"/>
      <w:divBdr>
        <w:top w:val="none" w:sz="0" w:space="0" w:color="auto"/>
        <w:left w:val="none" w:sz="0" w:space="0" w:color="auto"/>
        <w:bottom w:val="none" w:sz="0" w:space="0" w:color="auto"/>
        <w:right w:val="none" w:sz="0" w:space="0" w:color="auto"/>
      </w:divBdr>
    </w:div>
    <w:div w:id="1505852863">
      <w:bodyDiv w:val="1"/>
      <w:marLeft w:val="0"/>
      <w:marRight w:val="0"/>
      <w:marTop w:val="0"/>
      <w:marBottom w:val="0"/>
      <w:divBdr>
        <w:top w:val="none" w:sz="0" w:space="0" w:color="auto"/>
        <w:left w:val="none" w:sz="0" w:space="0" w:color="auto"/>
        <w:bottom w:val="none" w:sz="0" w:space="0" w:color="auto"/>
        <w:right w:val="none" w:sz="0" w:space="0" w:color="auto"/>
      </w:divBdr>
    </w:div>
    <w:div w:id="1509564629">
      <w:bodyDiv w:val="1"/>
      <w:marLeft w:val="0"/>
      <w:marRight w:val="0"/>
      <w:marTop w:val="0"/>
      <w:marBottom w:val="0"/>
      <w:divBdr>
        <w:top w:val="none" w:sz="0" w:space="0" w:color="auto"/>
        <w:left w:val="none" w:sz="0" w:space="0" w:color="auto"/>
        <w:bottom w:val="none" w:sz="0" w:space="0" w:color="auto"/>
        <w:right w:val="none" w:sz="0" w:space="0" w:color="auto"/>
      </w:divBdr>
      <w:divsChild>
        <w:div w:id="648830026">
          <w:marLeft w:val="480"/>
          <w:marRight w:val="0"/>
          <w:marTop w:val="0"/>
          <w:marBottom w:val="0"/>
          <w:divBdr>
            <w:top w:val="none" w:sz="0" w:space="0" w:color="auto"/>
            <w:left w:val="none" w:sz="0" w:space="0" w:color="auto"/>
            <w:bottom w:val="none" w:sz="0" w:space="0" w:color="auto"/>
            <w:right w:val="none" w:sz="0" w:space="0" w:color="auto"/>
          </w:divBdr>
        </w:div>
        <w:div w:id="673144180">
          <w:marLeft w:val="480"/>
          <w:marRight w:val="0"/>
          <w:marTop w:val="0"/>
          <w:marBottom w:val="0"/>
          <w:divBdr>
            <w:top w:val="none" w:sz="0" w:space="0" w:color="auto"/>
            <w:left w:val="none" w:sz="0" w:space="0" w:color="auto"/>
            <w:bottom w:val="none" w:sz="0" w:space="0" w:color="auto"/>
            <w:right w:val="none" w:sz="0" w:space="0" w:color="auto"/>
          </w:divBdr>
        </w:div>
        <w:div w:id="913197884">
          <w:marLeft w:val="480"/>
          <w:marRight w:val="0"/>
          <w:marTop w:val="0"/>
          <w:marBottom w:val="0"/>
          <w:divBdr>
            <w:top w:val="none" w:sz="0" w:space="0" w:color="auto"/>
            <w:left w:val="none" w:sz="0" w:space="0" w:color="auto"/>
            <w:bottom w:val="none" w:sz="0" w:space="0" w:color="auto"/>
            <w:right w:val="none" w:sz="0" w:space="0" w:color="auto"/>
          </w:divBdr>
        </w:div>
        <w:div w:id="968172913">
          <w:marLeft w:val="480"/>
          <w:marRight w:val="0"/>
          <w:marTop w:val="0"/>
          <w:marBottom w:val="0"/>
          <w:divBdr>
            <w:top w:val="none" w:sz="0" w:space="0" w:color="auto"/>
            <w:left w:val="none" w:sz="0" w:space="0" w:color="auto"/>
            <w:bottom w:val="none" w:sz="0" w:space="0" w:color="auto"/>
            <w:right w:val="none" w:sz="0" w:space="0" w:color="auto"/>
          </w:divBdr>
        </w:div>
        <w:div w:id="1264727112">
          <w:marLeft w:val="480"/>
          <w:marRight w:val="0"/>
          <w:marTop w:val="0"/>
          <w:marBottom w:val="0"/>
          <w:divBdr>
            <w:top w:val="none" w:sz="0" w:space="0" w:color="auto"/>
            <w:left w:val="none" w:sz="0" w:space="0" w:color="auto"/>
            <w:bottom w:val="none" w:sz="0" w:space="0" w:color="auto"/>
            <w:right w:val="none" w:sz="0" w:space="0" w:color="auto"/>
          </w:divBdr>
        </w:div>
        <w:div w:id="2032491544">
          <w:marLeft w:val="480"/>
          <w:marRight w:val="0"/>
          <w:marTop w:val="0"/>
          <w:marBottom w:val="0"/>
          <w:divBdr>
            <w:top w:val="none" w:sz="0" w:space="0" w:color="auto"/>
            <w:left w:val="none" w:sz="0" w:space="0" w:color="auto"/>
            <w:bottom w:val="none" w:sz="0" w:space="0" w:color="auto"/>
            <w:right w:val="none" w:sz="0" w:space="0" w:color="auto"/>
          </w:divBdr>
        </w:div>
      </w:divsChild>
    </w:div>
    <w:div w:id="1510606334">
      <w:bodyDiv w:val="1"/>
      <w:marLeft w:val="0"/>
      <w:marRight w:val="0"/>
      <w:marTop w:val="0"/>
      <w:marBottom w:val="0"/>
      <w:divBdr>
        <w:top w:val="none" w:sz="0" w:space="0" w:color="auto"/>
        <w:left w:val="none" w:sz="0" w:space="0" w:color="auto"/>
        <w:bottom w:val="none" w:sz="0" w:space="0" w:color="auto"/>
        <w:right w:val="none" w:sz="0" w:space="0" w:color="auto"/>
      </w:divBdr>
    </w:div>
    <w:div w:id="1518739966">
      <w:bodyDiv w:val="1"/>
      <w:marLeft w:val="0"/>
      <w:marRight w:val="0"/>
      <w:marTop w:val="0"/>
      <w:marBottom w:val="0"/>
      <w:divBdr>
        <w:top w:val="none" w:sz="0" w:space="0" w:color="auto"/>
        <w:left w:val="none" w:sz="0" w:space="0" w:color="auto"/>
        <w:bottom w:val="none" w:sz="0" w:space="0" w:color="auto"/>
        <w:right w:val="none" w:sz="0" w:space="0" w:color="auto"/>
      </w:divBdr>
      <w:divsChild>
        <w:div w:id="136608196">
          <w:marLeft w:val="480"/>
          <w:marRight w:val="0"/>
          <w:marTop w:val="0"/>
          <w:marBottom w:val="0"/>
          <w:divBdr>
            <w:top w:val="none" w:sz="0" w:space="0" w:color="auto"/>
            <w:left w:val="none" w:sz="0" w:space="0" w:color="auto"/>
            <w:bottom w:val="none" w:sz="0" w:space="0" w:color="auto"/>
            <w:right w:val="none" w:sz="0" w:space="0" w:color="auto"/>
          </w:divBdr>
        </w:div>
        <w:div w:id="155340743">
          <w:marLeft w:val="480"/>
          <w:marRight w:val="0"/>
          <w:marTop w:val="0"/>
          <w:marBottom w:val="0"/>
          <w:divBdr>
            <w:top w:val="none" w:sz="0" w:space="0" w:color="auto"/>
            <w:left w:val="none" w:sz="0" w:space="0" w:color="auto"/>
            <w:bottom w:val="none" w:sz="0" w:space="0" w:color="auto"/>
            <w:right w:val="none" w:sz="0" w:space="0" w:color="auto"/>
          </w:divBdr>
        </w:div>
        <w:div w:id="173111149">
          <w:marLeft w:val="480"/>
          <w:marRight w:val="0"/>
          <w:marTop w:val="0"/>
          <w:marBottom w:val="0"/>
          <w:divBdr>
            <w:top w:val="none" w:sz="0" w:space="0" w:color="auto"/>
            <w:left w:val="none" w:sz="0" w:space="0" w:color="auto"/>
            <w:bottom w:val="none" w:sz="0" w:space="0" w:color="auto"/>
            <w:right w:val="none" w:sz="0" w:space="0" w:color="auto"/>
          </w:divBdr>
        </w:div>
        <w:div w:id="725883681">
          <w:marLeft w:val="480"/>
          <w:marRight w:val="0"/>
          <w:marTop w:val="0"/>
          <w:marBottom w:val="0"/>
          <w:divBdr>
            <w:top w:val="none" w:sz="0" w:space="0" w:color="auto"/>
            <w:left w:val="none" w:sz="0" w:space="0" w:color="auto"/>
            <w:bottom w:val="none" w:sz="0" w:space="0" w:color="auto"/>
            <w:right w:val="none" w:sz="0" w:space="0" w:color="auto"/>
          </w:divBdr>
        </w:div>
        <w:div w:id="768545506">
          <w:marLeft w:val="480"/>
          <w:marRight w:val="0"/>
          <w:marTop w:val="0"/>
          <w:marBottom w:val="0"/>
          <w:divBdr>
            <w:top w:val="none" w:sz="0" w:space="0" w:color="auto"/>
            <w:left w:val="none" w:sz="0" w:space="0" w:color="auto"/>
            <w:bottom w:val="none" w:sz="0" w:space="0" w:color="auto"/>
            <w:right w:val="none" w:sz="0" w:space="0" w:color="auto"/>
          </w:divBdr>
        </w:div>
        <w:div w:id="833449568">
          <w:marLeft w:val="480"/>
          <w:marRight w:val="0"/>
          <w:marTop w:val="0"/>
          <w:marBottom w:val="0"/>
          <w:divBdr>
            <w:top w:val="none" w:sz="0" w:space="0" w:color="auto"/>
            <w:left w:val="none" w:sz="0" w:space="0" w:color="auto"/>
            <w:bottom w:val="none" w:sz="0" w:space="0" w:color="auto"/>
            <w:right w:val="none" w:sz="0" w:space="0" w:color="auto"/>
          </w:divBdr>
        </w:div>
        <w:div w:id="1193804010">
          <w:marLeft w:val="480"/>
          <w:marRight w:val="0"/>
          <w:marTop w:val="0"/>
          <w:marBottom w:val="0"/>
          <w:divBdr>
            <w:top w:val="none" w:sz="0" w:space="0" w:color="auto"/>
            <w:left w:val="none" w:sz="0" w:space="0" w:color="auto"/>
            <w:bottom w:val="none" w:sz="0" w:space="0" w:color="auto"/>
            <w:right w:val="none" w:sz="0" w:space="0" w:color="auto"/>
          </w:divBdr>
        </w:div>
        <w:div w:id="1565339501">
          <w:marLeft w:val="480"/>
          <w:marRight w:val="0"/>
          <w:marTop w:val="0"/>
          <w:marBottom w:val="0"/>
          <w:divBdr>
            <w:top w:val="none" w:sz="0" w:space="0" w:color="auto"/>
            <w:left w:val="none" w:sz="0" w:space="0" w:color="auto"/>
            <w:bottom w:val="none" w:sz="0" w:space="0" w:color="auto"/>
            <w:right w:val="none" w:sz="0" w:space="0" w:color="auto"/>
          </w:divBdr>
        </w:div>
        <w:div w:id="1868565321">
          <w:marLeft w:val="480"/>
          <w:marRight w:val="0"/>
          <w:marTop w:val="0"/>
          <w:marBottom w:val="0"/>
          <w:divBdr>
            <w:top w:val="none" w:sz="0" w:space="0" w:color="auto"/>
            <w:left w:val="none" w:sz="0" w:space="0" w:color="auto"/>
            <w:bottom w:val="none" w:sz="0" w:space="0" w:color="auto"/>
            <w:right w:val="none" w:sz="0" w:space="0" w:color="auto"/>
          </w:divBdr>
        </w:div>
        <w:div w:id="1891378092">
          <w:marLeft w:val="480"/>
          <w:marRight w:val="0"/>
          <w:marTop w:val="0"/>
          <w:marBottom w:val="0"/>
          <w:divBdr>
            <w:top w:val="none" w:sz="0" w:space="0" w:color="auto"/>
            <w:left w:val="none" w:sz="0" w:space="0" w:color="auto"/>
            <w:bottom w:val="none" w:sz="0" w:space="0" w:color="auto"/>
            <w:right w:val="none" w:sz="0" w:space="0" w:color="auto"/>
          </w:divBdr>
        </w:div>
        <w:div w:id="1929071617">
          <w:marLeft w:val="480"/>
          <w:marRight w:val="0"/>
          <w:marTop w:val="0"/>
          <w:marBottom w:val="0"/>
          <w:divBdr>
            <w:top w:val="none" w:sz="0" w:space="0" w:color="auto"/>
            <w:left w:val="none" w:sz="0" w:space="0" w:color="auto"/>
            <w:bottom w:val="none" w:sz="0" w:space="0" w:color="auto"/>
            <w:right w:val="none" w:sz="0" w:space="0" w:color="auto"/>
          </w:divBdr>
        </w:div>
        <w:div w:id="2089307683">
          <w:marLeft w:val="480"/>
          <w:marRight w:val="0"/>
          <w:marTop w:val="0"/>
          <w:marBottom w:val="0"/>
          <w:divBdr>
            <w:top w:val="none" w:sz="0" w:space="0" w:color="auto"/>
            <w:left w:val="none" w:sz="0" w:space="0" w:color="auto"/>
            <w:bottom w:val="none" w:sz="0" w:space="0" w:color="auto"/>
            <w:right w:val="none" w:sz="0" w:space="0" w:color="auto"/>
          </w:divBdr>
        </w:div>
      </w:divsChild>
    </w:div>
    <w:div w:id="1526823939">
      <w:bodyDiv w:val="1"/>
      <w:marLeft w:val="0"/>
      <w:marRight w:val="0"/>
      <w:marTop w:val="0"/>
      <w:marBottom w:val="0"/>
      <w:divBdr>
        <w:top w:val="none" w:sz="0" w:space="0" w:color="auto"/>
        <w:left w:val="none" w:sz="0" w:space="0" w:color="auto"/>
        <w:bottom w:val="none" w:sz="0" w:space="0" w:color="auto"/>
        <w:right w:val="none" w:sz="0" w:space="0" w:color="auto"/>
      </w:divBdr>
    </w:div>
    <w:div w:id="1527520566">
      <w:bodyDiv w:val="1"/>
      <w:marLeft w:val="0"/>
      <w:marRight w:val="0"/>
      <w:marTop w:val="0"/>
      <w:marBottom w:val="0"/>
      <w:divBdr>
        <w:top w:val="none" w:sz="0" w:space="0" w:color="auto"/>
        <w:left w:val="none" w:sz="0" w:space="0" w:color="auto"/>
        <w:bottom w:val="none" w:sz="0" w:space="0" w:color="auto"/>
        <w:right w:val="none" w:sz="0" w:space="0" w:color="auto"/>
      </w:divBdr>
    </w:div>
    <w:div w:id="1533759456">
      <w:bodyDiv w:val="1"/>
      <w:marLeft w:val="0"/>
      <w:marRight w:val="0"/>
      <w:marTop w:val="0"/>
      <w:marBottom w:val="0"/>
      <w:divBdr>
        <w:top w:val="none" w:sz="0" w:space="0" w:color="auto"/>
        <w:left w:val="none" w:sz="0" w:space="0" w:color="auto"/>
        <w:bottom w:val="none" w:sz="0" w:space="0" w:color="auto"/>
        <w:right w:val="none" w:sz="0" w:space="0" w:color="auto"/>
      </w:divBdr>
    </w:div>
    <w:div w:id="1535539943">
      <w:bodyDiv w:val="1"/>
      <w:marLeft w:val="0"/>
      <w:marRight w:val="0"/>
      <w:marTop w:val="0"/>
      <w:marBottom w:val="0"/>
      <w:divBdr>
        <w:top w:val="none" w:sz="0" w:space="0" w:color="auto"/>
        <w:left w:val="none" w:sz="0" w:space="0" w:color="auto"/>
        <w:bottom w:val="none" w:sz="0" w:space="0" w:color="auto"/>
        <w:right w:val="none" w:sz="0" w:space="0" w:color="auto"/>
      </w:divBdr>
    </w:div>
    <w:div w:id="1536697423">
      <w:bodyDiv w:val="1"/>
      <w:marLeft w:val="0"/>
      <w:marRight w:val="0"/>
      <w:marTop w:val="0"/>
      <w:marBottom w:val="0"/>
      <w:divBdr>
        <w:top w:val="none" w:sz="0" w:space="0" w:color="auto"/>
        <w:left w:val="none" w:sz="0" w:space="0" w:color="auto"/>
        <w:bottom w:val="none" w:sz="0" w:space="0" w:color="auto"/>
        <w:right w:val="none" w:sz="0" w:space="0" w:color="auto"/>
      </w:divBdr>
      <w:divsChild>
        <w:div w:id="41445581">
          <w:marLeft w:val="480"/>
          <w:marRight w:val="0"/>
          <w:marTop w:val="0"/>
          <w:marBottom w:val="0"/>
          <w:divBdr>
            <w:top w:val="none" w:sz="0" w:space="0" w:color="auto"/>
            <w:left w:val="none" w:sz="0" w:space="0" w:color="auto"/>
            <w:bottom w:val="none" w:sz="0" w:space="0" w:color="auto"/>
            <w:right w:val="none" w:sz="0" w:space="0" w:color="auto"/>
          </w:divBdr>
        </w:div>
        <w:div w:id="145707100">
          <w:marLeft w:val="480"/>
          <w:marRight w:val="0"/>
          <w:marTop w:val="0"/>
          <w:marBottom w:val="0"/>
          <w:divBdr>
            <w:top w:val="none" w:sz="0" w:space="0" w:color="auto"/>
            <w:left w:val="none" w:sz="0" w:space="0" w:color="auto"/>
            <w:bottom w:val="none" w:sz="0" w:space="0" w:color="auto"/>
            <w:right w:val="none" w:sz="0" w:space="0" w:color="auto"/>
          </w:divBdr>
        </w:div>
        <w:div w:id="327640099">
          <w:marLeft w:val="480"/>
          <w:marRight w:val="0"/>
          <w:marTop w:val="0"/>
          <w:marBottom w:val="0"/>
          <w:divBdr>
            <w:top w:val="none" w:sz="0" w:space="0" w:color="auto"/>
            <w:left w:val="none" w:sz="0" w:space="0" w:color="auto"/>
            <w:bottom w:val="none" w:sz="0" w:space="0" w:color="auto"/>
            <w:right w:val="none" w:sz="0" w:space="0" w:color="auto"/>
          </w:divBdr>
        </w:div>
        <w:div w:id="699402781">
          <w:marLeft w:val="480"/>
          <w:marRight w:val="0"/>
          <w:marTop w:val="0"/>
          <w:marBottom w:val="0"/>
          <w:divBdr>
            <w:top w:val="none" w:sz="0" w:space="0" w:color="auto"/>
            <w:left w:val="none" w:sz="0" w:space="0" w:color="auto"/>
            <w:bottom w:val="none" w:sz="0" w:space="0" w:color="auto"/>
            <w:right w:val="none" w:sz="0" w:space="0" w:color="auto"/>
          </w:divBdr>
        </w:div>
        <w:div w:id="966814197">
          <w:marLeft w:val="480"/>
          <w:marRight w:val="0"/>
          <w:marTop w:val="0"/>
          <w:marBottom w:val="0"/>
          <w:divBdr>
            <w:top w:val="none" w:sz="0" w:space="0" w:color="auto"/>
            <w:left w:val="none" w:sz="0" w:space="0" w:color="auto"/>
            <w:bottom w:val="none" w:sz="0" w:space="0" w:color="auto"/>
            <w:right w:val="none" w:sz="0" w:space="0" w:color="auto"/>
          </w:divBdr>
        </w:div>
        <w:div w:id="1012418405">
          <w:marLeft w:val="480"/>
          <w:marRight w:val="0"/>
          <w:marTop w:val="0"/>
          <w:marBottom w:val="0"/>
          <w:divBdr>
            <w:top w:val="none" w:sz="0" w:space="0" w:color="auto"/>
            <w:left w:val="none" w:sz="0" w:space="0" w:color="auto"/>
            <w:bottom w:val="none" w:sz="0" w:space="0" w:color="auto"/>
            <w:right w:val="none" w:sz="0" w:space="0" w:color="auto"/>
          </w:divBdr>
        </w:div>
        <w:div w:id="1473786406">
          <w:marLeft w:val="480"/>
          <w:marRight w:val="0"/>
          <w:marTop w:val="0"/>
          <w:marBottom w:val="0"/>
          <w:divBdr>
            <w:top w:val="none" w:sz="0" w:space="0" w:color="auto"/>
            <w:left w:val="none" w:sz="0" w:space="0" w:color="auto"/>
            <w:bottom w:val="none" w:sz="0" w:space="0" w:color="auto"/>
            <w:right w:val="none" w:sz="0" w:space="0" w:color="auto"/>
          </w:divBdr>
        </w:div>
        <w:div w:id="1999263589">
          <w:marLeft w:val="480"/>
          <w:marRight w:val="0"/>
          <w:marTop w:val="0"/>
          <w:marBottom w:val="0"/>
          <w:divBdr>
            <w:top w:val="none" w:sz="0" w:space="0" w:color="auto"/>
            <w:left w:val="none" w:sz="0" w:space="0" w:color="auto"/>
            <w:bottom w:val="none" w:sz="0" w:space="0" w:color="auto"/>
            <w:right w:val="none" w:sz="0" w:space="0" w:color="auto"/>
          </w:divBdr>
        </w:div>
        <w:div w:id="1999649099">
          <w:marLeft w:val="480"/>
          <w:marRight w:val="0"/>
          <w:marTop w:val="0"/>
          <w:marBottom w:val="0"/>
          <w:divBdr>
            <w:top w:val="none" w:sz="0" w:space="0" w:color="auto"/>
            <w:left w:val="none" w:sz="0" w:space="0" w:color="auto"/>
            <w:bottom w:val="none" w:sz="0" w:space="0" w:color="auto"/>
            <w:right w:val="none" w:sz="0" w:space="0" w:color="auto"/>
          </w:divBdr>
        </w:div>
        <w:div w:id="2127775681">
          <w:marLeft w:val="480"/>
          <w:marRight w:val="0"/>
          <w:marTop w:val="0"/>
          <w:marBottom w:val="0"/>
          <w:divBdr>
            <w:top w:val="none" w:sz="0" w:space="0" w:color="auto"/>
            <w:left w:val="none" w:sz="0" w:space="0" w:color="auto"/>
            <w:bottom w:val="none" w:sz="0" w:space="0" w:color="auto"/>
            <w:right w:val="none" w:sz="0" w:space="0" w:color="auto"/>
          </w:divBdr>
        </w:div>
      </w:divsChild>
    </w:div>
    <w:div w:id="1536966875">
      <w:bodyDiv w:val="1"/>
      <w:marLeft w:val="0"/>
      <w:marRight w:val="0"/>
      <w:marTop w:val="0"/>
      <w:marBottom w:val="0"/>
      <w:divBdr>
        <w:top w:val="none" w:sz="0" w:space="0" w:color="auto"/>
        <w:left w:val="none" w:sz="0" w:space="0" w:color="auto"/>
        <w:bottom w:val="none" w:sz="0" w:space="0" w:color="auto"/>
        <w:right w:val="none" w:sz="0" w:space="0" w:color="auto"/>
      </w:divBdr>
      <w:divsChild>
        <w:div w:id="292174202">
          <w:marLeft w:val="480"/>
          <w:marRight w:val="0"/>
          <w:marTop w:val="0"/>
          <w:marBottom w:val="0"/>
          <w:divBdr>
            <w:top w:val="none" w:sz="0" w:space="0" w:color="auto"/>
            <w:left w:val="none" w:sz="0" w:space="0" w:color="auto"/>
            <w:bottom w:val="none" w:sz="0" w:space="0" w:color="auto"/>
            <w:right w:val="none" w:sz="0" w:space="0" w:color="auto"/>
          </w:divBdr>
        </w:div>
        <w:div w:id="633372479">
          <w:marLeft w:val="480"/>
          <w:marRight w:val="0"/>
          <w:marTop w:val="0"/>
          <w:marBottom w:val="0"/>
          <w:divBdr>
            <w:top w:val="none" w:sz="0" w:space="0" w:color="auto"/>
            <w:left w:val="none" w:sz="0" w:space="0" w:color="auto"/>
            <w:bottom w:val="none" w:sz="0" w:space="0" w:color="auto"/>
            <w:right w:val="none" w:sz="0" w:space="0" w:color="auto"/>
          </w:divBdr>
        </w:div>
        <w:div w:id="1050809615">
          <w:marLeft w:val="480"/>
          <w:marRight w:val="0"/>
          <w:marTop w:val="0"/>
          <w:marBottom w:val="0"/>
          <w:divBdr>
            <w:top w:val="none" w:sz="0" w:space="0" w:color="auto"/>
            <w:left w:val="none" w:sz="0" w:space="0" w:color="auto"/>
            <w:bottom w:val="none" w:sz="0" w:space="0" w:color="auto"/>
            <w:right w:val="none" w:sz="0" w:space="0" w:color="auto"/>
          </w:divBdr>
        </w:div>
        <w:div w:id="1851605496">
          <w:marLeft w:val="480"/>
          <w:marRight w:val="0"/>
          <w:marTop w:val="0"/>
          <w:marBottom w:val="0"/>
          <w:divBdr>
            <w:top w:val="none" w:sz="0" w:space="0" w:color="auto"/>
            <w:left w:val="none" w:sz="0" w:space="0" w:color="auto"/>
            <w:bottom w:val="none" w:sz="0" w:space="0" w:color="auto"/>
            <w:right w:val="none" w:sz="0" w:space="0" w:color="auto"/>
          </w:divBdr>
        </w:div>
      </w:divsChild>
    </w:div>
    <w:div w:id="1539079372">
      <w:bodyDiv w:val="1"/>
      <w:marLeft w:val="0"/>
      <w:marRight w:val="0"/>
      <w:marTop w:val="0"/>
      <w:marBottom w:val="0"/>
      <w:divBdr>
        <w:top w:val="none" w:sz="0" w:space="0" w:color="auto"/>
        <w:left w:val="none" w:sz="0" w:space="0" w:color="auto"/>
        <w:bottom w:val="none" w:sz="0" w:space="0" w:color="auto"/>
        <w:right w:val="none" w:sz="0" w:space="0" w:color="auto"/>
      </w:divBdr>
      <w:divsChild>
        <w:div w:id="316107159">
          <w:marLeft w:val="480"/>
          <w:marRight w:val="0"/>
          <w:marTop w:val="0"/>
          <w:marBottom w:val="0"/>
          <w:divBdr>
            <w:top w:val="none" w:sz="0" w:space="0" w:color="auto"/>
            <w:left w:val="none" w:sz="0" w:space="0" w:color="auto"/>
            <w:bottom w:val="none" w:sz="0" w:space="0" w:color="auto"/>
            <w:right w:val="none" w:sz="0" w:space="0" w:color="auto"/>
          </w:divBdr>
        </w:div>
        <w:div w:id="1007371237">
          <w:marLeft w:val="480"/>
          <w:marRight w:val="0"/>
          <w:marTop w:val="0"/>
          <w:marBottom w:val="0"/>
          <w:divBdr>
            <w:top w:val="none" w:sz="0" w:space="0" w:color="auto"/>
            <w:left w:val="none" w:sz="0" w:space="0" w:color="auto"/>
            <w:bottom w:val="none" w:sz="0" w:space="0" w:color="auto"/>
            <w:right w:val="none" w:sz="0" w:space="0" w:color="auto"/>
          </w:divBdr>
        </w:div>
        <w:div w:id="1082532680">
          <w:marLeft w:val="480"/>
          <w:marRight w:val="0"/>
          <w:marTop w:val="0"/>
          <w:marBottom w:val="0"/>
          <w:divBdr>
            <w:top w:val="none" w:sz="0" w:space="0" w:color="auto"/>
            <w:left w:val="none" w:sz="0" w:space="0" w:color="auto"/>
            <w:bottom w:val="none" w:sz="0" w:space="0" w:color="auto"/>
            <w:right w:val="none" w:sz="0" w:space="0" w:color="auto"/>
          </w:divBdr>
        </w:div>
        <w:div w:id="1115902289">
          <w:marLeft w:val="480"/>
          <w:marRight w:val="0"/>
          <w:marTop w:val="0"/>
          <w:marBottom w:val="0"/>
          <w:divBdr>
            <w:top w:val="none" w:sz="0" w:space="0" w:color="auto"/>
            <w:left w:val="none" w:sz="0" w:space="0" w:color="auto"/>
            <w:bottom w:val="none" w:sz="0" w:space="0" w:color="auto"/>
            <w:right w:val="none" w:sz="0" w:space="0" w:color="auto"/>
          </w:divBdr>
        </w:div>
        <w:div w:id="1306162412">
          <w:marLeft w:val="480"/>
          <w:marRight w:val="0"/>
          <w:marTop w:val="0"/>
          <w:marBottom w:val="0"/>
          <w:divBdr>
            <w:top w:val="none" w:sz="0" w:space="0" w:color="auto"/>
            <w:left w:val="none" w:sz="0" w:space="0" w:color="auto"/>
            <w:bottom w:val="none" w:sz="0" w:space="0" w:color="auto"/>
            <w:right w:val="none" w:sz="0" w:space="0" w:color="auto"/>
          </w:divBdr>
        </w:div>
        <w:div w:id="1798912720">
          <w:marLeft w:val="480"/>
          <w:marRight w:val="0"/>
          <w:marTop w:val="0"/>
          <w:marBottom w:val="0"/>
          <w:divBdr>
            <w:top w:val="none" w:sz="0" w:space="0" w:color="auto"/>
            <w:left w:val="none" w:sz="0" w:space="0" w:color="auto"/>
            <w:bottom w:val="none" w:sz="0" w:space="0" w:color="auto"/>
            <w:right w:val="none" w:sz="0" w:space="0" w:color="auto"/>
          </w:divBdr>
        </w:div>
        <w:div w:id="2143578222">
          <w:marLeft w:val="480"/>
          <w:marRight w:val="0"/>
          <w:marTop w:val="0"/>
          <w:marBottom w:val="0"/>
          <w:divBdr>
            <w:top w:val="none" w:sz="0" w:space="0" w:color="auto"/>
            <w:left w:val="none" w:sz="0" w:space="0" w:color="auto"/>
            <w:bottom w:val="none" w:sz="0" w:space="0" w:color="auto"/>
            <w:right w:val="none" w:sz="0" w:space="0" w:color="auto"/>
          </w:divBdr>
        </w:div>
      </w:divsChild>
    </w:div>
    <w:div w:id="1541504718">
      <w:bodyDiv w:val="1"/>
      <w:marLeft w:val="0"/>
      <w:marRight w:val="0"/>
      <w:marTop w:val="0"/>
      <w:marBottom w:val="0"/>
      <w:divBdr>
        <w:top w:val="none" w:sz="0" w:space="0" w:color="auto"/>
        <w:left w:val="none" w:sz="0" w:space="0" w:color="auto"/>
        <w:bottom w:val="none" w:sz="0" w:space="0" w:color="auto"/>
        <w:right w:val="none" w:sz="0" w:space="0" w:color="auto"/>
      </w:divBdr>
      <w:divsChild>
        <w:div w:id="60180728">
          <w:marLeft w:val="480"/>
          <w:marRight w:val="0"/>
          <w:marTop w:val="0"/>
          <w:marBottom w:val="0"/>
          <w:divBdr>
            <w:top w:val="none" w:sz="0" w:space="0" w:color="auto"/>
            <w:left w:val="none" w:sz="0" w:space="0" w:color="auto"/>
            <w:bottom w:val="none" w:sz="0" w:space="0" w:color="auto"/>
            <w:right w:val="none" w:sz="0" w:space="0" w:color="auto"/>
          </w:divBdr>
        </w:div>
        <w:div w:id="286786142">
          <w:marLeft w:val="480"/>
          <w:marRight w:val="0"/>
          <w:marTop w:val="0"/>
          <w:marBottom w:val="0"/>
          <w:divBdr>
            <w:top w:val="none" w:sz="0" w:space="0" w:color="auto"/>
            <w:left w:val="none" w:sz="0" w:space="0" w:color="auto"/>
            <w:bottom w:val="none" w:sz="0" w:space="0" w:color="auto"/>
            <w:right w:val="none" w:sz="0" w:space="0" w:color="auto"/>
          </w:divBdr>
        </w:div>
        <w:div w:id="334889510">
          <w:marLeft w:val="480"/>
          <w:marRight w:val="0"/>
          <w:marTop w:val="0"/>
          <w:marBottom w:val="0"/>
          <w:divBdr>
            <w:top w:val="none" w:sz="0" w:space="0" w:color="auto"/>
            <w:left w:val="none" w:sz="0" w:space="0" w:color="auto"/>
            <w:bottom w:val="none" w:sz="0" w:space="0" w:color="auto"/>
            <w:right w:val="none" w:sz="0" w:space="0" w:color="auto"/>
          </w:divBdr>
        </w:div>
        <w:div w:id="499273597">
          <w:marLeft w:val="480"/>
          <w:marRight w:val="0"/>
          <w:marTop w:val="0"/>
          <w:marBottom w:val="0"/>
          <w:divBdr>
            <w:top w:val="none" w:sz="0" w:space="0" w:color="auto"/>
            <w:left w:val="none" w:sz="0" w:space="0" w:color="auto"/>
            <w:bottom w:val="none" w:sz="0" w:space="0" w:color="auto"/>
            <w:right w:val="none" w:sz="0" w:space="0" w:color="auto"/>
          </w:divBdr>
        </w:div>
        <w:div w:id="627277681">
          <w:marLeft w:val="480"/>
          <w:marRight w:val="0"/>
          <w:marTop w:val="0"/>
          <w:marBottom w:val="0"/>
          <w:divBdr>
            <w:top w:val="none" w:sz="0" w:space="0" w:color="auto"/>
            <w:left w:val="none" w:sz="0" w:space="0" w:color="auto"/>
            <w:bottom w:val="none" w:sz="0" w:space="0" w:color="auto"/>
            <w:right w:val="none" w:sz="0" w:space="0" w:color="auto"/>
          </w:divBdr>
        </w:div>
        <w:div w:id="674068659">
          <w:marLeft w:val="480"/>
          <w:marRight w:val="0"/>
          <w:marTop w:val="0"/>
          <w:marBottom w:val="0"/>
          <w:divBdr>
            <w:top w:val="none" w:sz="0" w:space="0" w:color="auto"/>
            <w:left w:val="none" w:sz="0" w:space="0" w:color="auto"/>
            <w:bottom w:val="none" w:sz="0" w:space="0" w:color="auto"/>
            <w:right w:val="none" w:sz="0" w:space="0" w:color="auto"/>
          </w:divBdr>
        </w:div>
        <w:div w:id="1195849647">
          <w:marLeft w:val="480"/>
          <w:marRight w:val="0"/>
          <w:marTop w:val="0"/>
          <w:marBottom w:val="0"/>
          <w:divBdr>
            <w:top w:val="none" w:sz="0" w:space="0" w:color="auto"/>
            <w:left w:val="none" w:sz="0" w:space="0" w:color="auto"/>
            <w:bottom w:val="none" w:sz="0" w:space="0" w:color="auto"/>
            <w:right w:val="none" w:sz="0" w:space="0" w:color="auto"/>
          </w:divBdr>
        </w:div>
        <w:div w:id="1198589247">
          <w:marLeft w:val="480"/>
          <w:marRight w:val="0"/>
          <w:marTop w:val="0"/>
          <w:marBottom w:val="0"/>
          <w:divBdr>
            <w:top w:val="none" w:sz="0" w:space="0" w:color="auto"/>
            <w:left w:val="none" w:sz="0" w:space="0" w:color="auto"/>
            <w:bottom w:val="none" w:sz="0" w:space="0" w:color="auto"/>
            <w:right w:val="none" w:sz="0" w:space="0" w:color="auto"/>
          </w:divBdr>
        </w:div>
        <w:div w:id="1646592644">
          <w:marLeft w:val="480"/>
          <w:marRight w:val="0"/>
          <w:marTop w:val="0"/>
          <w:marBottom w:val="0"/>
          <w:divBdr>
            <w:top w:val="none" w:sz="0" w:space="0" w:color="auto"/>
            <w:left w:val="none" w:sz="0" w:space="0" w:color="auto"/>
            <w:bottom w:val="none" w:sz="0" w:space="0" w:color="auto"/>
            <w:right w:val="none" w:sz="0" w:space="0" w:color="auto"/>
          </w:divBdr>
        </w:div>
        <w:div w:id="1660765879">
          <w:marLeft w:val="480"/>
          <w:marRight w:val="0"/>
          <w:marTop w:val="0"/>
          <w:marBottom w:val="0"/>
          <w:divBdr>
            <w:top w:val="none" w:sz="0" w:space="0" w:color="auto"/>
            <w:left w:val="none" w:sz="0" w:space="0" w:color="auto"/>
            <w:bottom w:val="none" w:sz="0" w:space="0" w:color="auto"/>
            <w:right w:val="none" w:sz="0" w:space="0" w:color="auto"/>
          </w:divBdr>
        </w:div>
        <w:div w:id="1881165003">
          <w:marLeft w:val="480"/>
          <w:marRight w:val="0"/>
          <w:marTop w:val="0"/>
          <w:marBottom w:val="0"/>
          <w:divBdr>
            <w:top w:val="none" w:sz="0" w:space="0" w:color="auto"/>
            <w:left w:val="none" w:sz="0" w:space="0" w:color="auto"/>
            <w:bottom w:val="none" w:sz="0" w:space="0" w:color="auto"/>
            <w:right w:val="none" w:sz="0" w:space="0" w:color="auto"/>
          </w:divBdr>
        </w:div>
        <w:div w:id="1988894699">
          <w:marLeft w:val="480"/>
          <w:marRight w:val="0"/>
          <w:marTop w:val="0"/>
          <w:marBottom w:val="0"/>
          <w:divBdr>
            <w:top w:val="none" w:sz="0" w:space="0" w:color="auto"/>
            <w:left w:val="none" w:sz="0" w:space="0" w:color="auto"/>
            <w:bottom w:val="none" w:sz="0" w:space="0" w:color="auto"/>
            <w:right w:val="none" w:sz="0" w:space="0" w:color="auto"/>
          </w:divBdr>
        </w:div>
        <w:div w:id="2129346515">
          <w:marLeft w:val="480"/>
          <w:marRight w:val="0"/>
          <w:marTop w:val="0"/>
          <w:marBottom w:val="0"/>
          <w:divBdr>
            <w:top w:val="none" w:sz="0" w:space="0" w:color="auto"/>
            <w:left w:val="none" w:sz="0" w:space="0" w:color="auto"/>
            <w:bottom w:val="none" w:sz="0" w:space="0" w:color="auto"/>
            <w:right w:val="none" w:sz="0" w:space="0" w:color="auto"/>
          </w:divBdr>
        </w:div>
      </w:divsChild>
    </w:div>
    <w:div w:id="1548639262">
      <w:bodyDiv w:val="1"/>
      <w:marLeft w:val="0"/>
      <w:marRight w:val="0"/>
      <w:marTop w:val="0"/>
      <w:marBottom w:val="0"/>
      <w:divBdr>
        <w:top w:val="none" w:sz="0" w:space="0" w:color="auto"/>
        <w:left w:val="none" w:sz="0" w:space="0" w:color="auto"/>
        <w:bottom w:val="none" w:sz="0" w:space="0" w:color="auto"/>
        <w:right w:val="none" w:sz="0" w:space="0" w:color="auto"/>
      </w:divBdr>
    </w:div>
    <w:div w:id="1552885087">
      <w:bodyDiv w:val="1"/>
      <w:marLeft w:val="0"/>
      <w:marRight w:val="0"/>
      <w:marTop w:val="0"/>
      <w:marBottom w:val="0"/>
      <w:divBdr>
        <w:top w:val="none" w:sz="0" w:space="0" w:color="auto"/>
        <w:left w:val="none" w:sz="0" w:space="0" w:color="auto"/>
        <w:bottom w:val="none" w:sz="0" w:space="0" w:color="auto"/>
        <w:right w:val="none" w:sz="0" w:space="0" w:color="auto"/>
      </w:divBdr>
    </w:div>
    <w:div w:id="1557735692">
      <w:bodyDiv w:val="1"/>
      <w:marLeft w:val="0"/>
      <w:marRight w:val="0"/>
      <w:marTop w:val="0"/>
      <w:marBottom w:val="0"/>
      <w:divBdr>
        <w:top w:val="none" w:sz="0" w:space="0" w:color="auto"/>
        <w:left w:val="none" w:sz="0" w:space="0" w:color="auto"/>
        <w:bottom w:val="none" w:sz="0" w:space="0" w:color="auto"/>
        <w:right w:val="none" w:sz="0" w:space="0" w:color="auto"/>
      </w:divBdr>
      <w:divsChild>
        <w:div w:id="1869487742">
          <w:marLeft w:val="0"/>
          <w:marRight w:val="0"/>
          <w:marTop w:val="0"/>
          <w:marBottom w:val="0"/>
          <w:divBdr>
            <w:top w:val="single" w:sz="2" w:space="0" w:color="auto"/>
            <w:left w:val="single" w:sz="2" w:space="0" w:color="auto"/>
            <w:bottom w:val="single" w:sz="6" w:space="0" w:color="auto"/>
            <w:right w:val="single" w:sz="2" w:space="0" w:color="auto"/>
          </w:divBdr>
          <w:divsChild>
            <w:div w:id="18326718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9375911">
                  <w:marLeft w:val="0"/>
                  <w:marRight w:val="0"/>
                  <w:marTop w:val="0"/>
                  <w:marBottom w:val="0"/>
                  <w:divBdr>
                    <w:top w:val="single" w:sz="2" w:space="0" w:color="D9D9E3"/>
                    <w:left w:val="single" w:sz="2" w:space="0" w:color="D9D9E3"/>
                    <w:bottom w:val="single" w:sz="2" w:space="0" w:color="D9D9E3"/>
                    <w:right w:val="single" w:sz="2" w:space="0" w:color="D9D9E3"/>
                  </w:divBdr>
                  <w:divsChild>
                    <w:div w:id="616522283">
                      <w:marLeft w:val="0"/>
                      <w:marRight w:val="0"/>
                      <w:marTop w:val="0"/>
                      <w:marBottom w:val="0"/>
                      <w:divBdr>
                        <w:top w:val="single" w:sz="2" w:space="0" w:color="D9D9E3"/>
                        <w:left w:val="single" w:sz="2" w:space="0" w:color="D9D9E3"/>
                        <w:bottom w:val="single" w:sz="2" w:space="0" w:color="D9D9E3"/>
                        <w:right w:val="single" w:sz="2" w:space="0" w:color="D9D9E3"/>
                      </w:divBdr>
                      <w:divsChild>
                        <w:div w:id="135340619">
                          <w:marLeft w:val="0"/>
                          <w:marRight w:val="0"/>
                          <w:marTop w:val="0"/>
                          <w:marBottom w:val="0"/>
                          <w:divBdr>
                            <w:top w:val="single" w:sz="2" w:space="0" w:color="D9D9E3"/>
                            <w:left w:val="single" w:sz="2" w:space="0" w:color="D9D9E3"/>
                            <w:bottom w:val="single" w:sz="2" w:space="0" w:color="D9D9E3"/>
                            <w:right w:val="single" w:sz="2" w:space="0" w:color="D9D9E3"/>
                          </w:divBdr>
                          <w:divsChild>
                            <w:div w:id="846792424">
                              <w:marLeft w:val="0"/>
                              <w:marRight w:val="0"/>
                              <w:marTop w:val="0"/>
                              <w:marBottom w:val="0"/>
                              <w:divBdr>
                                <w:top w:val="single" w:sz="2" w:space="0" w:color="D9D9E3"/>
                                <w:left w:val="single" w:sz="2" w:space="0" w:color="D9D9E3"/>
                                <w:bottom w:val="single" w:sz="2" w:space="0" w:color="D9D9E3"/>
                                <w:right w:val="single" w:sz="2" w:space="0" w:color="D9D9E3"/>
                              </w:divBdr>
                              <w:divsChild>
                                <w:div w:id="759907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9412776">
      <w:bodyDiv w:val="1"/>
      <w:marLeft w:val="0"/>
      <w:marRight w:val="0"/>
      <w:marTop w:val="0"/>
      <w:marBottom w:val="0"/>
      <w:divBdr>
        <w:top w:val="none" w:sz="0" w:space="0" w:color="auto"/>
        <w:left w:val="none" w:sz="0" w:space="0" w:color="auto"/>
        <w:bottom w:val="none" w:sz="0" w:space="0" w:color="auto"/>
        <w:right w:val="none" w:sz="0" w:space="0" w:color="auto"/>
      </w:divBdr>
    </w:div>
    <w:div w:id="1570266368">
      <w:bodyDiv w:val="1"/>
      <w:marLeft w:val="0"/>
      <w:marRight w:val="0"/>
      <w:marTop w:val="0"/>
      <w:marBottom w:val="0"/>
      <w:divBdr>
        <w:top w:val="none" w:sz="0" w:space="0" w:color="auto"/>
        <w:left w:val="none" w:sz="0" w:space="0" w:color="auto"/>
        <w:bottom w:val="none" w:sz="0" w:space="0" w:color="auto"/>
        <w:right w:val="none" w:sz="0" w:space="0" w:color="auto"/>
      </w:divBdr>
    </w:div>
    <w:div w:id="1571572619">
      <w:bodyDiv w:val="1"/>
      <w:marLeft w:val="0"/>
      <w:marRight w:val="0"/>
      <w:marTop w:val="0"/>
      <w:marBottom w:val="0"/>
      <w:divBdr>
        <w:top w:val="none" w:sz="0" w:space="0" w:color="auto"/>
        <w:left w:val="none" w:sz="0" w:space="0" w:color="auto"/>
        <w:bottom w:val="none" w:sz="0" w:space="0" w:color="auto"/>
        <w:right w:val="none" w:sz="0" w:space="0" w:color="auto"/>
      </w:divBdr>
      <w:divsChild>
        <w:div w:id="79451939">
          <w:marLeft w:val="480"/>
          <w:marRight w:val="0"/>
          <w:marTop w:val="0"/>
          <w:marBottom w:val="0"/>
          <w:divBdr>
            <w:top w:val="none" w:sz="0" w:space="0" w:color="auto"/>
            <w:left w:val="none" w:sz="0" w:space="0" w:color="auto"/>
            <w:bottom w:val="none" w:sz="0" w:space="0" w:color="auto"/>
            <w:right w:val="none" w:sz="0" w:space="0" w:color="auto"/>
          </w:divBdr>
        </w:div>
        <w:div w:id="326715339">
          <w:marLeft w:val="480"/>
          <w:marRight w:val="0"/>
          <w:marTop w:val="0"/>
          <w:marBottom w:val="0"/>
          <w:divBdr>
            <w:top w:val="none" w:sz="0" w:space="0" w:color="auto"/>
            <w:left w:val="none" w:sz="0" w:space="0" w:color="auto"/>
            <w:bottom w:val="none" w:sz="0" w:space="0" w:color="auto"/>
            <w:right w:val="none" w:sz="0" w:space="0" w:color="auto"/>
          </w:divBdr>
        </w:div>
        <w:div w:id="603534306">
          <w:marLeft w:val="480"/>
          <w:marRight w:val="0"/>
          <w:marTop w:val="0"/>
          <w:marBottom w:val="0"/>
          <w:divBdr>
            <w:top w:val="none" w:sz="0" w:space="0" w:color="auto"/>
            <w:left w:val="none" w:sz="0" w:space="0" w:color="auto"/>
            <w:bottom w:val="none" w:sz="0" w:space="0" w:color="auto"/>
            <w:right w:val="none" w:sz="0" w:space="0" w:color="auto"/>
          </w:divBdr>
        </w:div>
        <w:div w:id="986055050">
          <w:marLeft w:val="480"/>
          <w:marRight w:val="0"/>
          <w:marTop w:val="0"/>
          <w:marBottom w:val="0"/>
          <w:divBdr>
            <w:top w:val="none" w:sz="0" w:space="0" w:color="auto"/>
            <w:left w:val="none" w:sz="0" w:space="0" w:color="auto"/>
            <w:bottom w:val="none" w:sz="0" w:space="0" w:color="auto"/>
            <w:right w:val="none" w:sz="0" w:space="0" w:color="auto"/>
          </w:divBdr>
        </w:div>
        <w:div w:id="1048990464">
          <w:marLeft w:val="480"/>
          <w:marRight w:val="0"/>
          <w:marTop w:val="0"/>
          <w:marBottom w:val="0"/>
          <w:divBdr>
            <w:top w:val="none" w:sz="0" w:space="0" w:color="auto"/>
            <w:left w:val="none" w:sz="0" w:space="0" w:color="auto"/>
            <w:bottom w:val="none" w:sz="0" w:space="0" w:color="auto"/>
            <w:right w:val="none" w:sz="0" w:space="0" w:color="auto"/>
          </w:divBdr>
        </w:div>
        <w:div w:id="1186561189">
          <w:marLeft w:val="480"/>
          <w:marRight w:val="0"/>
          <w:marTop w:val="0"/>
          <w:marBottom w:val="0"/>
          <w:divBdr>
            <w:top w:val="none" w:sz="0" w:space="0" w:color="auto"/>
            <w:left w:val="none" w:sz="0" w:space="0" w:color="auto"/>
            <w:bottom w:val="none" w:sz="0" w:space="0" w:color="auto"/>
            <w:right w:val="none" w:sz="0" w:space="0" w:color="auto"/>
          </w:divBdr>
        </w:div>
        <w:div w:id="1905295274">
          <w:marLeft w:val="480"/>
          <w:marRight w:val="0"/>
          <w:marTop w:val="0"/>
          <w:marBottom w:val="0"/>
          <w:divBdr>
            <w:top w:val="none" w:sz="0" w:space="0" w:color="auto"/>
            <w:left w:val="none" w:sz="0" w:space="0" w:color="auto"/>
            <w:bottom w:val="none" w:sz="0" w:space="0" w:color="auto"/>
            <w:right w:val="none" w:sz="0" w:space="0" w:color="auto"/>
          </w:divBdr>
        </w:div>
        <w:div w:id="2006787508">
          <w:marLeft w:val="480"/>
          <w:marRight w:val="0"/>
          <w:marTop w:val="0"/>
          <w:marBottom w:val="0"/>
          <w:divBdr>
            <w:top w:val="none" w:sz="0" w:space="0" w:color="auto"/>
            <w:left w:val="none" w:sz="0" w:space="0" w:color="auto"/>
            <w:bottom w:val="none" w:sz="0" w:space="0" w:color="auto"/>
            <w:right w:val="none" w:sz="0" w:space="0" w:color="auto"/>
          </w:divBdr>
        </w:div>
        <w:div w:id="2092508853">
          <w:marLeft w:val="480"/>
          <w:marRight w:val="0"/>
          <w:marTop w:val="0"/>
          <w:marBottom w:val="0"/>
          <w:divBdr>
            <w:top w:val="none" w:sz="0" w:space="0" w:color="auto"/>
            <w:left w:val="none" w:sz="0" w:space="0" w:color="auto"/>
            <w:bottom w:val="none" w:sz="0" w:space="0" w:color="auto"/>
            <w:right w:val="none" w:sz="0" w:space="0" w:color="auto"/>
          </w:divBdr>
        </w:div>
      </w:divsChild>
    </w:div>
    <w:div w:id="1580480933">
      <w:bodyDiv w:val="1"/>
      <w:marLeft w:val="0"/>
      <w:marRight w:val="0"/>
      <w:marTop w:val="0"/>
      <w:marBottom w:val="0"/>
      <w:divBdr>
        <w:top w:val="none" w:sz="0" w:space="0" w:color="auto"/>
        <w:left w:val="none" w:sz="0" w:space="0" w:color="auto"/>
        <w:bottom w:val="none" w:sz="0" w:space="0" w:color="auto"/>
        <w:right w:val="none" w:sz="0" w:space="0" w:color="auto"/>
      </w:divBdr>
    </w:div>
    <w:div w:id="1590579099">
      <w:bodyDiv w:val="1"/>
      <w:marLeft w:val="0"/>
      <w:marRight w:val="0"/>
      <w:marTop w:val="0"/>
      <w:marBottom w:val="0"/>
      <w:divBdr>
        <w:top w:val="none" w:sz="0" w:space="0" w:color="auto"/>
        <w:left w:val="none" w:sz="0" w:space="0" w:color="auto"/>
        <w:bottom w:val="none" w:sz="0" w:space="0" w:color="auto"/>
        <w:right w:val="none" w:sz="0" w:space="0" w:color="auto"/>
      </w:divBdr>
    </w:div>
    <w:div w:id="1593008229">
      <w:bodyDiv w:val="1"/>
      <w:marLeft w:val="0"/>
      <w:marRight w:val="0"/>
      <w:marTop w:val="0"/>
      <w:marBottom w:val="0"/>
      <w:divBdr>
        <w:top w:val="none" w:sz="0" w:space="0" w:color="auto"/>
        <w:left w:val="none" w:sz="0" w:space="0" w:color="auto"/>
        <w:bottom w:val="none" w:sz="0" w:space="0" w:color="auto"/>
        <w:right w:val="none" w:sz="0" w:space="0" w:color="auto"/>
      </w:divBdr>
    </w:div>
    <w:div w:id="1601797330">
      <w:bodyDiv w:val="1"/>
      <w:marLeft w:val="0"/>
      <w:marRight w:val="0"/>
      <w:marTop w:val="0"/>
      <w:marBottom w:val="0"/>
      <w:divBdr>
        <w:top w:val="none" w:sz="0" w:space="0" w:color="auto"/>
        <w:left w:val="none" w:sz="0" w:space="0" w:color="auto"/>
        <w:bottom w:val="none" w:sz="0" w:space="0" w:color="auto"/>
        <w:right w:val="none" w:sz="0" w:space="0" w:color="auto"/>
      </w:divBdr>
    </w:div>
    <w:div w:id="1604800859">
      <w:bodyDiv w:val="1"/>
      <w:marLeft w:val="0"/>
      <w:marRight w:val="0"/>
      <w:marTop w:val="0"/>
      <w:marBottom w:val="0"/>
      <w:divBdr>
        <w:top w:val="none" w:sz="0" w:space="0" w:color="auto"/>
        <w:left w:val="none" w:sz="0" w:space="0" w:color="auto"/>
        <w:bottom w:val="none" w:sz="0" w:space="0" w:color="auto"/>
        <w:right w:val="none" w:sz="0" w:space="0" w:color="auto"/>
      </w:divBdr>
      <w:divsChild>
        <w:div w:id="157309100">
          <w:marLeft w:val="480"/>
          <w:marRight w:val="0"/>
          <w:marTop w:val="0"/>
          <w:marBottom w:val="0"/>
          <w:divBdr>
            <w:top w:val="none" w:sz="0" w:space="0" w:color="auto"/>
            <w:left w:val="none" w:sz="0" w:space="0" w:color="auto"/>
            <w:bottom w:val="none" w:sz="0" w:space="0" w:color="auto"/>
            <w:right w:val="none" w:sz="0" w:space="0" w:color="auto"/>
          </w:divBdr>
        </w:div>
        <w:div w:id="250433892">
          <w:marLeft w:val="480"/>
          <w:marRight w:val="0"/>
          <w:marTop w:val="0"/>
          <w:marBottom w:val="0"/>
          <w:divBdr>
            <w:top w:val="none" w:sz="0" w:space="0" w:color="auto"/>
            <w:left w:val="none" w:sz="0" w:space="0" w:color="auto"/>
            <w:bottom w:val="none" w:sz="0" w:space="0" w:color="auto"/>
            <w:right w:val="none" w:sz="0" w:space="0" w:color="auto"/>
          </w:divBdr>
        </w:div>
        <w:div w:id="1578713617">
          <w:marLeft w:val="480"/>
          <w:marRight w:val="0"/>
          <w:marTop w:val="0"/>
          <w:marBottom w:val="0"/>
          <w:divBdr>
            <w:top w:val="none" w:sz="0" w:space="0" w:color="auto"/>
            <w:left w:val="none" w:sz="0" w:space="0" w:color="auto"/>
            <w:bottom w:val="none" w:sz="0" w:space="0" w:color="auto"/>
            <w:right w:val="none" w:sz="0" w:space="0" w:color="auto"/>
          </w:divBdr>
        </w:div>
        <w:div w:id="1718625095">
          <w:marLeft w:val="480"/>
          <w:marRight w:val="0"/>
          <w:marTop w:val="0"/>
          <w:marBottom w:val="0"/>
          <w:divBdr>
            <w:top w:val="none" w:sz="0" w:space="0" w:color="auto"/>
            <w:left w:val="none" w:sz="0" w:space="0" w:color="auto"/>
            <w:bottom w:val="none" w:sz="0" w:space="0" w:color="auto"/>
            <w:right w:val="none" w:sz="0" w:space="0" w:color="auto"/>
          </w:divBdr>
        </w:div>
      </w:divsChild>
    </w:div>
    <w:div w:id="1636985662">
      <w:bodyDiv w:val="1"/>
      <w:marLeft w:val="0"/>
      <w:marRight w:val="0"/>
      <w:marTop w:val="0"/>
      <w:marBottom w:val="0"/>
      <w:divBdr>
        <w:top w:val="none" w:sz="0" w:space="0" w:color="auto"/>
        <w:left w:val="none" w:sz="0" w:space="0" w:color="auto"/>
        <w:bottom w:val="none" w:sz="0" w:space="0" w:color="auto"/>
        <w:right w:val="none" w:sz="0" w:space="0" w:color="auto"/>
      </w:divBdr>
    </w:div>
    <w:div w:id="1641108791">
      <w:bodyDiv w:val="1"/>
      <w:marLeft w:val="0"/>
      <w:marRight w:val="0"/>
      <w:marTop w:val="0"/>
      <w:marBottom w:val="0"/>
      <w:divBdr>
        <w:top w:val="none" w:sz="0" w:space="0" w:color="auto"/>
        <w:left w:val="none" w:sz="0" w:space="0" w:color="auto"/>
        <w:bottom w:val="none" w:sz="0" w:space="0" w:color="auto"/>
        <w:right w:val="none" w:sz="0" w:space="0" w:color="auto"/>
      </w:divBdr>
    </w:div>
    <w:div w:id="1650746948">
      <w:bodyDiv w:val="1"/>
      <w:marLeft w:val="0"/>
      <w:marRight w:val="0"/>
      <w:marTop w:val="0"/>
      <w:marBottom w:val="0"/>
      <w:divBdr>
        <w:top w:val="none" w:sz="0" w:space="0" w:color="auto"/>
        <w:left w:val="none" w:sz="0" w:space="0" w:color="auto"/>
        <w:bottom w:val="none" w:sz="0" w:space="0" w:color="auto"/>
        <w:right w:val="none" w:sz="0" w:space="0" w:color="auto"/>
      </w:divBdr>
    </w:div>
    <w:div w:id="1667594407">
      <w:bodyDiv w:val="1"/>
      <w:marLeft w:val="0"/>
      <w:marRight w:val="0"/>
      <w:marTop w:val="0"/>
      <w:marBottom w:val="0"/>
      <w:divBdr>
        <w:top w:val="none" w:sz="0" w:space="0" w:color="auto"/>
        <w:left w:val="none" w:sz="0" w:space="0" w:color="auto"/>
        <w:bottom w:val="none" w:sz="0" w:space="0" w:color="auto"/>
        <w:right w:val="none" w:sz="0" w:space="0" w:color="auto"/>
      </w:divBdr>
      <w:divsChild>
        <w:div w:id="1809126100">
          <w:marLeft w:val="0"/>
          <w:marRight w:val="0"/>
          <w:marTop w:val="0"/>
          <w:marBottom w:val="0"/>
          <w:divBdr>
            <w:top w:val="single" w:sz="2" w:space="0" w:color="auto"/>
            <w:left w:val="single" w:sz="2" w:space="0" w:color="auto"/>
            <w:bottom w:val="single" w:sz="6" w:space="0" w:color="auto"/>
            <w:right w:val="single" w:sz="2" w:space="0" w:color="auto"/>
          </w:divBdr>
          <w:divsChild>
            <w:div w:id="1461533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621384">
                  <w:marLeft w:val="0"/>
                  <w:marRight w:val="0"/>
                  <w:marTop w:val="0"/>
                  <w:marBottom w:val="0"/>
                  <w:divBdr>
                    <w:top w:val="single" w:sz="2" w:space="0" w:color="D9D9E3"/>
                    <w:left w:val="single" w:sz="2" w:space="0" w:color="D9D9E3"/>
                    <w:bottom w:val="single" w:sz="2" w:space="0" w:color="D9D9E3"/>
                    <w:right w:val="single" w:sz="2" w:space="0" w:color="D9D9E3"/>
                  </w:divBdr>
                  <w:divsChild>
                    <w:div w:id="837844083">
                      <w:marLeft w:val="0"/>
                      <w:marRight w:val="0"/>
                      <w:marTop w:val="0"/>
                      <w:marBottom w:val="0"/>
                      <w:divBdr>
                        <w:top w:val="single" w:sz="2" w:space="0" w:color="D9D9E3"/>
                        <w:left w:val="single" w:sz="2" w:space="0" w:color="D9D9E3"/>
                        <w:bottom w:val="single" w:sz="2" w:space="0" w:color="D9D9E3"/>
                        <w:right w:val="single" w:sz="2" w:space="0" w:color="D9D9E3"/>
                      </w:divBdr>
                      <w:divsChild>
                        <w:div w:id="76753988">
                          <w:marLeft w:val="0"/>
                          <w:marRight w:val="0"/>
                          <w:marTop w:val="0"/>
                          <w:marBottom w:val="0"/>
                          <w:divBdr>
                            <w:top w:val="single" w:sz="2" w:space="0" w:color="D9D9E3"/>
                            <w:left w:val="single" w:sz="2" w:space="0" w:color="D9D9E3"/>
                            <w:bottom w:val="single" w:sz="2" w:space="0" w:color="D9D9E3"/>
                            <w:right w:val="single" w:sz="2" w:space="0" w:color="D9D9E3"/>
                          </w:divBdr>
                          <w:divsChild>
                            <w:div w:id="644160347">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336061">
      <w:bodyDiv w:val="1"/>
      <w:marLeft w:val="0"/>
      <w:marRight w:val="0"/>
      <w:marTop w:val="0"/>
      <w:marBottom w:val="0"/>
      <w:divBdr>
        <w:top w:val="none" w:sz="0" w:space="0" w:color="auto"/>
        <w:left w:val="none" w:sz="0" w:space="0" w:color="auto"/>
        <w:bottom w:val="none" w:sz="0" w:space="0" w:color="auto"/>
        <w:right w:val="none" w:sz="0" w:space="0" w:color="auto"/>
      </w:divBdr>
    </w:div>
    <w:div w:id="1696341904">
      <w:bodyDiv w:val="1"/>
      <w:marLeft w:val="0"/>
      <w:marRight w:val="0"/>
      <w:marTop w:val="0"/>
      <w:marBottom w:val="0"/>
      <w:divBdr>
        <w:top w:val="none" w:sz="0" w:space="0" w:color="auto"/>
        <w:left w:val="none" w:sz="0" w:space="0" w:color="auto"/>
        <w:bottom w:val="none" w:sz="0" w:space="0" w:color="auto"/>
        <w:right w:val="none" w:sz="0" w:space="0" w:color="auto"/>
      </w:divBdr>
    </w:div>
    <w:div w:id="1701976694">
      <w:bodyDiv w:val="1"/>
      <w:marLeft w:val="0"/>
      <w:marRight w:val="0"/>
      <w:marTop w:val="0"/>
      <w:marBottom w:val="0"/>
      <w:divBdr>
        <w:top w:val="none" w:sz="0" w:space="0" w:color="auto"/>
        <w:left w:val="none" w:sz="0" w:space="0" w:color="auto"/>
        <w:bottom w:val="none" w:sz="0" w:space="0" w:color="auto"/>
        <w:right w:val="none" w:sz="0" w:space="0" w:color="auto"/>
      </w:divBdr>
      <w:divsChild>
        <w:div w:id="205682452">
          <w:marLeft w:val="0"/>
          <w:marRight w:val="0"/>
          <w:marTop w:val="0"/>
          <w:marBottom w:val="0"/>
          <w:divBdr>
            <w:top w:val="single" w:sz="2" w:space="0" w:color="D9D9E3"/>
            <w:left w:val="single" w:sz="2" w:space="0" w:color="D9D9E3"/>
            <w:bottom w:val="single" w:sz="2" w:space="0" w:color="D9D9E3"/>
            <w:right w:val="single" w:sz="2" w:space="0" w:color="D9D9E3"/>
          </w:divBdr>
          <w:divsChild>
            <w:div w:id="409621190">
              <w:marLeft w:val="0"/>
              <w:marRight w:val="0"/>
              <w:marTop w:val="0"/>
              <w:marBottom w:val="0"/>
              <w:divBdr>
                <w:top w:val="single" w:sz="2" w:space="0" w:color="D9D9E3"/>
                <w:left w:val="single" w:sz="2" w:space="0" w:color="D9D9E3"/>
                <w:bottom w:val="single" w:sz="2" w:space="0" w:color="D9D9E3"/>
                <w:right w:val="single" w:sz="2" w:space="0" w:color="D9D9E3"/>
              </w:divBdr>
              <w:divsChild>
                <w:div w:id="881526728">
                  <w:marLeft w:val="0"/>
                  <w:marRight w:val="0"/>
                  <w:marTop w:val="0"/>
                  <w:marBottom w:val="0"/>
                  <w:divBdr>
                    <w:top w:val="single" w:sz="2" w:space="0" w:color="D9D9E3"/>
                    <w:left w:val="single" w:sz="2" w:space="0" w:color="D9D9E3"/>
                    <w:bottom w:val="single" w:sz="2" w:space="0" w:color="D9D9E3"/>
                    <w:right w:val="single" w:sz="2" w:space="0" w:color="D9D9E3"/>
                  </w:divBdr>
                  <w:divsChild>
                    <w:div w:id="656033108">
                      <w:marLeft w:val="0"/>
                      <w:marRight w:val="0"/>
                      <w:marTop w:val="0"/>
                      <w:marBottom w:val="0"/>
                      <w:divBdr>
                        <w:top w:val="single" w:sz="2" w:space="0" w:color="D9D9E3"/>
                        <w:left w:val="single" w:sz="2" w:space="0" w:color="D9D9E3"/>
                        <w:bottom w:val="single" w:sz="2" w:space="0" w:color="D9D9E3"/>
                        <w:right w:val="single" w:sz="2" w:space="0" w:color="D9D9E3"/>
                      </w:divBdr>
                      <w:divsChild>
                        <w:div w:id="989141655">
                          <w:marLeft w:val="0"/>
                          <w:marRight w:val="0"/>
                          <w:marTop w:val="0"/>
                          <w:marBottom w:val="0"/>
                          <w:divBdr>
                            <w:top w:val="single" w:sz="2" w:space="0" w:color="auto"/>
                            <w:left w:val="single" w:sz="2" w:space="0" w:color="auto"/>
                            <w:bottom w:val="single" w:sz="6" w:space="0" w:color="auto"/>
                            <w:right w:val="single" w:sz="2" w:space="0" w:color="auto"/>
                          </w:divBdr>
                          <w:divsChild>
                            <w:div w:id="1567179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207070">
                                  <w:marLeft w:val="0"/>
                                  <w:marRight w:val="0"/>
                                  <w:marTop w:val="0"/>
                                  <w:marBottom w:val="0"/>
                                  <w:divBdr>
                                    <w:top w:val="single" w:sz="2" w:space="0" w:color="D9D9E3"/>
                                    <w:left w:val="single" w:sz="2" w:space="0" w:color="D9D9E3"/>
                                    <w:bottom w:val="single" w:sz="2" w:space="0" w:color="D9D9E3"/>
                                    <w:right w:val="single" w:sz="2" w:space="0" w:color="D9D9E3"/>
                                  </w:divBdr>
                                  <w:divsChild>
                                    <w:div w:id="1459494643">
                                      <w:marLeft w:val="0"/>
                                      <w:marRight w:val="0"/>
                                      <w:marTop w:val="0"/>
                                      <w:marBottom w:val="0"/>
                                      <w:divBdr>
                                        <w:top w:val="single" w:sz="2" w:space="0" w:color="D9D9E3"/>
                                        <w:left w:val="single" w:sz="2" w:space="0" w:color="D9D9E3"/>
                                        <w:bottom w:val="single" w:sz="2" w:space="0" w:color="D9D9E3"/>
                                        <w:right w:val="single" w:sz="2" w:space="0" w:color="D9D9E3"/>
                                      </w:divBdr>
                                      <w:divsChild>
                                        <w:div w:id="2037391928">
                                          <w:marLeft w:val="0"/>
                                          <w:marRight w:val="0"/>
                                          <w:marTop w:val="0"/>
                                          <w:marBottom w:val="0"/>
                                          <w:divBdr>
                                            <w:top w:val="single" w:sz="2" w:space="0" w:color="D9D9E3"/>
                                            <w:left w:val="single" w:sz="2" w:space="0" w:color="D9D9E3"/>
                                            <w:bottom w:val="single" w:sz="2" w:space="0" w:color="D9D9E3"/>
                                            <w:right w:val="single" w:sz="2" w:space="0" w:color="D9D9E3"/>
                                          </w:divBdr>
                                          <w:divsChild>
                                            <w:div w:id="11880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0612686">
          <w:marLeft w:val="0"/>
          <w:marRight w:val="0"/>
          <w:marTop w:val="0"/>
          <w:marBottom w:val="0"/>
          <w:divBdr>
            <w:top w:val="none" w:sz="0" w:space="0" w:color="auto"/>
            <w:left w:val="none" w:sz="0" w:space="0" w:color="auto"/>
            <w:bottom w:val="none" w:sz="0" w:space="0" w:color="auto"/>
            <w:right w:val="none" w:sz="0" w:space="0" w:color="auto"/>
          </w:divBdr>
        </w:div>
      </w:divsChild>
    </w:div>
    <w:div w:id="1723020681">
      <w:bodyDiv w:val="1"/>
      <w:marLeft w:val="0"/>
      <w:marRight w:val="0"/>
      <w:marTop w:val="0"/>
      <w:marBottom w:val="0"/>
      <w:divBdr>
        <w:top w:val="none" w:sz="0" w:space="0" w:color="auto"/>
        <w:left w:val="none" w:sz="0" w:space="0" w:color="auto"/>
        <w:bottom w:val="none" w:sz="0" w:space="0" w:color="auto"/>
        <w:right w:val="none" w:sz="0" w:space="0" w:color="auto"/>
      </w:divBdr>
      <w:divsChild>
        <w:div w:id="33359569">
          <w:marLeft w:val="480"/>
          <w:marRight w:val="0"/>
          <w:marTop w:val="0"/>
          <w:marBottom w:val="0"/>
          <w:divBdr>
            <w:top w:val="none" w:sz="0" w:space="0" w:color="auto"/>
            <w:left w:val="none" w:sz="0" w:space="0" w:color="auto"/>
            <w:bottom w:val="none" w:sz="0" w:space="0" w:color="auto"/>
            <w:right w:val="none" w:sz="0" w:space="0" w:color="auto"/>
          </w:divBdr>
        </w:div>
        <w:div w:id="1205142771">
          <w:marLeft w:val="480"/>
          <w:marRight w:val="0"/>
          <w:marTop w:val="0"/>
          <w:marBottom w:val="0"/>
          <w:divBdr>
            <w:top w:val="none" w:sz="0" w:space="0" w:color="auto"/>
            <w:left w:val="none" w:sz="0" w:space="0" w:color="auto"/>
            <w:bottom w:val="none" w:sz="0" w:space="0" w:color="auto"/>
            <w:right w:val="none" w:sz="0" w:space="0" w:color="auto"/>
          </w:divBdr>
        </w:div>
        <w:div w:id="1710645582">
          <w:marLeft w:val="480"/>
          <w:marRight w:val="0"/>
          <w:marTop w:val="0"/>
          <w:marBottom w:val="0"/>
          <w:divBdr>
            <w:top w:val="none" w:sz="0" w:space="0" w:color="auto"/>
            <w:left w:val="none" w:sz="0" w:space="0" w:color="auto"/>
            <w:bottom w:val="none" w:sz="0" w:space="0" w:color="auto"/>
            <w:right w:val="none" w:sz="0" w:space="0" w:color="auto"/>
          </w:divBdr>
        </w:div>
        <w:div w:id="2043430699">
          <w:marLeft w:val="480"/>
          <w:marRight w:val="0"/>
          <w:marTop w:val="0"/>
          <w:marBottom w:val="0"/>
          <w:divBdr>
            <w:top w:val="none" w:sz="0" w:space="0" w:color="auto"/>
            <w:left w:val="none" w:sz="0" w:space="0" w:color="auto"/>
            <w:bottom w:val="none" w:sz="0" w:space="0" w:color="auto"/>
            <w:right w:val="none" w:sz="0" w:space="0" w:color="auto"/>
          </w:divBdr>
        </w:div>
      </w:divsChild>
    </w:div>
    <w:div w:id="1733692993">
      <w:bodyDiv w:val="1"/>
      <w:marLeft w:val="0"/>
      <w:marRight w:val="0"/>
      <w:marTop w:val="0"/>
      <w:marBottom w:val="0"/>
      <w:divBdr>
        <w:top w:val="none" w:sz="0" w:space="0" w:color="auto"/>
        <w:left w:val="none" w:sz="0" w:space="0" w:color="auto"/>
        <w:bottom w:val="none" w:sz="0" w:space="0" w:color="auto"/>
        <w:right w:val="none" w:sz="0" w:space="0" w:color="auto"/>
      </w:divBdr>
    </w:div>
    <w:div w:id="1739748330">
      <w:bodyDiv w:val="1"/>
      <w:marLeft w:val="0"/>
      <w:marRight w:val="0"/>
      <w:marTop w:val="0"/>
      <w:marBottom w:val="0"/>
      <w:divBdr>
        <w:top w:val="none" w:sz="0" w:space="0" w:color="auto"/>
        <w:left w:val="none" w:sz="0" w:space="0" w:color="auto"/>
        <w:bottom w:val="none" w:sz="0" w:space="0" w:color="auto"/>
        <w:right w:val="none" w:sz="0" w:space="0" w:color="auto"/>
      </w:divBdr>
    </w:div>
    <w:div w:id="1744140072">
      <w:bodyDiv w:val="1"/>
      <w:marLeft w:val="0"/>
      <w:marRight w:val="0"/>
      <w:marTop w:val="0"/>
      <w:marBottom w:val="0"/>
      <w:divBdr>
        <w:top w:val="none" w:sz="0" w:space="0" w:color="auto"/>
        <w:left w:val="none" w:sz="0" w:space="0" w:color="auto"/>
        <w:bottom w:val="none" w:sz="0" w:space="0" w:color="auto"/>
        <w:right w:val="none" w:sz="0" w:space="0" w:color="auto"/>
      </w:divBdr>
      <w:divsChild>
        <w:div w:id="612127289">
          <w:marLeft w:val="480"/>
          <w:marRight w:val="0"/>
          <w:marTop w:val="0"/>
          <w:marBottom w:val="0"/>
          <w:divBdr>
            <w:top w:val="none" w:sz="0" w:space="0" w:color="auto"/>
            <w:left w:val="none" w:sz="0" w:space="0" w:color="auto"/>
            <w:bottom w:val="none" w:sz="0" w:space="0" w:color="auto"/>
            <w:right w:val="none" w:sz="0" w:space="0" w:color="auto"/>
          </w:divBdr>
        </w:div>
      </w:divsChild>
    </w:div>
    <w:div w:id="1764304737">
      <w:bodyDiv w:val="1"/>
      <w:marLeft w:val="0"/>
      <w:marRight w:val="0"/>
      <w:marTop w:val="0"/>
      <w:marBottom w:val="0"/>
      <w:divBdr>
        <w:top w:val="none" w:sz="0" w:space="0" w:color="auto"/>
        <w:left w:val="none" w:sz="0" w:space="0" w:color="auto"/>
        <w:bottom w:val="none" w:sz="0" w:space="0" w:color="auto"/>
        <w:right w:val="none" w:sz="0" w:space="0" w:color="auto"/>
      </w:divBdr>
    </w:div>
    <w:div w:id="1774400677">
      <w:bodyDiv w:val="1"/>
      <w:marLeft w:val="0"/>
      <w:marRight w:val="0"/>
      <w:marTop w:val="0"/>
      <w:marBottom w:val="0"/>
      <w:divBdr>
        <w:top w:val="none" w:sz="0" w:space="0" w:color="auto"/>
        <w:left w:val="none" w:sz="0" w:space="0" w:color="auto"/>
        <w:bottom w:val="none" w:sz="0" w:space="0" w:color="auto"/>
        <w:right w:val="none" w:sz="0" w:space="0" w:color="auto"/>
      </w:divBdr>
      <w:divsChild>
        <w:div w:id="90519135">
          <w:marLeft w:val="480"/>
          <w:marRight w:val="0"/>
          <w:marTop w:val="0"/>
          <w:marBottom w:val="0"/>
          <w:divBdr>
            <w:top w:val="none" w:sz="0" w:space="0" w:color="auto"/>
            <w:left w:val="none" w:sz="0" w:space="0" w:color="auto"/>
            <w:bottom w:val="none" w:sz="0" w:space="0" w:color="auto"/>
            <w:right w:val="none" w:sz="0" w:space="0" w:color="auto"/>
          </w:divBdr>
        </w:div>
        <w:div w:id="506529481">
          <w:marLeft w:val="480"/>
          <w:marRight w:val="0"/>
          <w:marTop w:val="0"/>
          <w:marBottom w:val="0"/>
          <w:divBdr>
            <w:top w:val="none" w:sz="0" w:space="0" w:color="auto"/>
            <w:left w:val="none" w:sz="0" w:space="0" w:color="auto"/>
            <w:bottom w:val="none" w:sz="0" w:space="0" w:color="auto"/>
            <w:right w:val="none" w:sz="0" w:space="0" w:color="auto"/>
          </w:divBdr>
        </w:div>
        <w:div w:id="576742385">
          <w:marLeft w:val="480"/>
          <w:marRight w:val="0"/>
          <w:marTop w:val="0"/>
          <w:marBottom w:val="0"/>
          <w:divBdr>
            <w:top w:val="none" w:sz="0" w:space="0" w:color="auto"/>
            <w:left w:val="none" w:sz="0" w:space="0" w:color="auto"/>
            <w:bottom w:val="none" w:sz="0" w:space="0" w:color="auto"/>
            <w:right w:val="none" w:sz="0" w:space="0" w:color="auto"/>
          </w:divBdr>
        </w:div>
        <w:div w:id="733236439">
          <w:marLeft w:val="480"/>
          <w:marRight w:val="0"/>
          <w:marTop w:val="0"/>
          <w:marBottom w:val="0"/>
          <w:divBdr>
            <w:top w:val="none" w:sz="0" w:space="0" w:color="auto"/>
            <w:left w:val="none" w:sz="0" w:space="0" w:color="auto"/>
            <w:bottom w:val="none" w:sz="0" w:space="0" w:color="auto"/>
            <w:right w:val="none" w:sz="0" w:space="0" w:color="auto"/>
          </w:divBdr>
        </w:div>
        <w:div w:id="887256270">
          <w:marLeft w:val="480"/>
          <w:marRight w:val="0"/>
          <w:marTop w:val="0"/>
          <w:marBottom w:val="0"/>
          <w:divBdr>
            <w:top w:val="none" w:sz="0" w:space="0" w:color="auto"/>
            <w:left w:val="none" w:sz="0" w:space="0" w:color="auto"/>
            <w:bottom w:val="none" w:sz="0" w:space="0" w:color="auto"/>
            <w:right w:val="none" w:sz="0" w:space="0" w:color="auto"/>
          </w:divBdr>
        </w:div>
        <w:div w:id="971521537">
          <w:marLeft w:val="480"/>
          <w:marRight w:val="0"/>
          <w:marTop w:val="0"/>
          <w:marBottom w:val="0"/>
          <w:divBdr>
            <w:top w:val="none" w:sz="0" w:space="0" w:color="auto"/>
            <w:left w:val="none" w:sz="0" w:space="0" w:color="auto"/>
            <w:bottom w:val="none" w:sz="0" w:space="0" w:color="auto"/>
            <w:right w:val="none" w:sz="0" w:space="0" w:color="auto"/>
          </w:divBdr>
        </w:div>
        <w:div w:id="1116366399">
          <w:marLeft w:val="480"/>
          <w:marRight w:val="0"/>
          <w:marTop w:val="0"/>
          <w:marBottom w:val="0"/>
          <w:divBdr>
            <w:top w:val="none" w:sz="0" w:space="0" w:color="auto"/>
            <w:left w:val="none" w:sz="0" w:space="0" w:color="auto"/>
            <w:bottom w:val="none" w:sz="0" w:space="0" w:color="auto"/>
            <w:right w:val="none" w:sz="0" w:space="0" w:color="auto"/>
          </w:divBdr>
        </w:div>
        <w:div w:id="1116561515">
          <w:marLeft w:val="480"/>
          <w:marRight w:val="0"/>
          <w:marTop w:val="0"/>
          <w:marBottom w:val="0"/>
          <w:divBdr>
            <w:top w:val="none" w:sz="0" w:space="0" w:color="auto"/>
            <w:left w:val="none" w:sz="0" w:space="0" w:color="auto"/>
            <w:bottom w:val="none" w:sz="0" w:space="0" w:color="auto"/>
            <w:right w:val="none" w:sz="0" w:space="0" w:color="auto"/>
          </w:divBdr>
        </w:div>
        <w:div w:id="1451587140">
          <w:marLeft w:val="480"/>
          <w:marRight w:val="0"/>
          <w:marTop w:val="0"/>
          <w:marBottom w:val="0"/>
          <w:divBdr>
            <w:top w:val="none" w:sz="0" w:space="0" w:color="auto"/>
            <w:left w:val="none" w:sz="0" w:space="0" w:color="auto"/>
            <w:bottom w:val="none" w:sz="0" w:space="0" w:color="auto"/>
            <w:right w:val="none" w:sz="0" w:space="0" w:color="auto"/>
          </w:divBdr>
        </w:div>
        <w:div w:id="1452240266">
          <w:marLeft w:val="480"/>
          <w:marRight w:val="0"/>
          <w:marTop w:val="0"/>
          <w:marBottom w:val="0"/>
          <w:divBdr>
            <w:top w:val="none" w:sz="0" w:space="0" w:color="auto"/>
            <w:left w:val="none" w:sz="0" w:space="0" w:color="auto"/>
            <w:bottom w:val="none" w:sz="0" w:space="0" w:color="auto"/>
            <w:right w:val="none" w:sz="0" w:space="0" w:color="auto"/>
          </w:divBdr>
        </w:div>
        <w:div w:id="1975329725">
          <w:marLeft w:val="480"/>
          <w:marRight w:val="0"/>
          <w:marTop w:val="0"/>
          <w:marBottom w:val="0"/>
          <w:divBdr>
            <w:top w:val="none" w:sz="0" w:space="0" w:color="auto"/>
            <w:left w:val="none" w:sz="0" w:space="0" w:color="auto"/>
            <w:bottom w:val="none" w:sz="0" w:space="0" w:color="auto"/>
            <w:right w:val="none" w:sz="0" w:space="0" w:color="auto"/>
          </w:divBdr>
        </w:div>
        <w:div w:id="1986161520">
          <w:marLeft w:val="480"/>
          <w:marRight w:val="0"/>
          <w:marTop w:val="0"/>
          <w:marBottom w:val="0"/>
          <w:divBdr>
            <w:top w:val="none" w:sz="0" w:space="0" w:color="auto"/>
            <w:left w:val="none" w:sz="0" w:space="0" w:color="auto"/>
            <w:bottom w:val="none" w:sz="0" w:space="0" w:color="auto"/>
            <w:right w:val="none" w:sz="0" w:space="0" w:color="auto"/>
          </w:divBdr>
        </w:div>
        <w:div w:id="2084140469">
          <w:marLeft w:val="480"/>
          <w:marRight w:val="0"/>
          <w:marTop w:val="0"/>
          <w:marBottom w:val="0"/>
          <w:divBdr>
            <w:top w:val="none" w:sz="0" w:space="0" w:color="auto"/>
            <w:left w:val="none" w:sz="0" w:space="0" w:color="auto"/>
            <w:bottom w:val="none" w:sz="0" w:space="0" w:color="auto"/>
            <w:right w:val="none" w:sz="0" w:space="0" w:color="auto"/>
          </w:divBdr>
        </w:div>
      </w:divsChild>
    </w:div>
    <w:div w:id="1780836241">
      <w:bodyDiv w:val="1"/>
      <w:marLeft w:val="0"/>
      <w:marRight w:val="0"/>
      <w:marTop w:val="0"/>
      <w:marBottom w:val="0"/>
      <w:divBdr>
        <w:top w:val="none" w:sz="0" w:space="0" w:color="auto"/>
        <w:left w:val="none" w:sz="0" w:space="0" w:color="auto"/>
        <w:bottom w:val="none" w:sz="0" w:space="0" w:color="auto"/>
        <w:right w:val="none" w:sz="0" w:space="0" w:color="auto"/>
      </w:divBdr>
      <w:divsChild>
        <w:div w:id="558202840">
          <w:marLeft w:val="480"/>
          <w:marRight w:val="0"/>
          <w:marTop w:val="0"/>
          <w:marBottom w:val="0"/>
          <w:divBdr>
            <w:top w:val="none" w:sz="0" w:space="0" w:color="auto"/>
            <w:left w:val="none" w:sz="0" w:space="0" w:color="auto"/>
            <w:bottom w:val="none" w:sz="0" w:space="0" w:color="auto"/>
            <w:right w:val="none" w:sz="0" w:space="0" w:color="auto"/>
          </w:divBdr>
        </w:div>
        <w:div w:id="891043280">
          <w:marLeft w:val="480"/>
          <w:marRight w:val="0"/>
          <w:marTop w:val="0"/>
          <w:marBottom w:val="0"/>
          <w:divBdr>
            <w:top w:val="none" w:sz="0" w:space="0" w:color="auto"/>
            <w:left w:val="none" w:sz="0" w:space="0" w:color="auto"/>
            <w:bottom w:val="none" w:sz="0" w:space="0" w:color="auto"/>
            <w:right w:val="none" w:sz="0" w:space="0" w:color="auto"/>
          </w:divBdr>
        </w:div>
        <w:div w:id="895318082">
          <w:marLeft w:val="480"/>
          <w:marRight w:val="0"/>
          <w:marTop w:val="0"/>
          <w:marBottom w:val="0"/>
          <w:divBdr>
            <w:top w:val="none" w:sz="0" w:space="0" w:color="auto"/>
            <w:left w:val="none" w:sz="0" w:space="0" w:color="auto"/>
            <w:bottom w:val="none" w:sz="0" w:space="0" w:color="auto"/>
            <w:right w:val="none" w:sz="0" w:space="0" w:color="auto"/>
          </w:divBdr>
        </w:div>
        <w:div w:id="1109473800">
          <w:marLeft w:val="480"/>
          <w:marRight w:val="0"/>
          <w:marTop w:val="0"/>
          <w:marBottom w:val="0"/>
          <w:divBdr>
            <w:top w:val="none" w:sz="0" w:space="0" w:color="auto"/>
            <w:left w:val="none" w:sz="0" w:space="0" w:color="auto"/>
            <w:bottom w:val="none" w:sz="0" w:space="0" w:color="auto"/>
            <w:right w:val="none" w:sz="0" w:space="0" w:color="auto"/>
          </w:divBdr>
        </w:div>
        <w:div w:id="1164082518">
          <w:marLeft w:val="480"/>
          <w:marRight w:val="0"/>
          <w:marTop w:val="0"/>
          <w:marBottom w:val="0"/>
          <w:divBdr>
            <w:top w:val="none" w:sz="0" w:space="0" w:color="auto"/>
            <w:left w:val="none" w:sz="0" w:space="0" w:color="auto"/>
            <w:bottom w:val="none" w:sz="0" w:space="0" w:color="auto"/>
            <w:right w:val="none" w:sz="0" w:space="0" w:color="auto"/>
          </w:divBdr>
        </w:div>
        <w:div w:id="1255821680">
          <w:marLeft w:val="480"/>
          <w:marRight w:val="0"/>
          <w:marTop w:val="0"/>
          <w:marBottom w:val="0"/>
          <w:divBdr>
            <w:top w:val="none" w:sz="0" w:space="0" w:color="auto"/>
            <w:left w:val="none" w:sz="0" w:space="0" w:color="auto"/>
            <w:bottom w:val="none" w:sz="0" w:space="0" w:color="auto"/>
            <w:right w:val="none" w:sz="0" w:space="0" w:color="auto"/>
          </w:divBdr>
        </w:div>
        <w:div w:id="1775247371">
          <w:marLeft w:val="480"/>
          <w:marRight w:val="0"/>
          <w:marTop w:val="0"/>
          <w:marBottom w:val="0"/>
          <w:divBdr>
            <w:top w:val="none" w:sz="0" w:space="0" w:color="auto"/>
            <w:left w:val="none" w:sz="0" w:space="0" w:color="auto"/>
            <w:bottom w:val="none" w:sz="0" w:space="0" w:color="auto"/>
            <w:right w:val="none" w:sz="0" w:space="0" w:color="auto"/>
          </w:divBdr>
        </w:div>
        <w:div w:id="1818108761">
          <w:marLeft w:val="480"/>
          <w:marRight w:val="0"/>
          <w:marTop w:val="0"/>
          <w:marBottom w:val="0"/>
          <w:divBdr>
            <w:top w:val="none" w:sz="0" w:space="0" w:color="auto"/>
            <w:left w:val="none" w:sz="0" w:space="0" w:color="auto"/>
            <w:bottom w:val="none" w:sz="0" w:space="0" w:color="auto"/>
            <w:right w:val="none" w:sz="0" w:space="0" w:color="auto"/>
          </w:divBdr>
        </w:div>
        <w:div w:id="2006005075">
          <w:marLeft w:val="480"/>
          <w:marRight w:val="0"/>
          <w:marTop w:val="0"/>
          <w:marBottom w:val="0"/>
          <w:divBdr>
            <w:top w:val="none" w:sz="0" w:space="0" w:color="auto"/>
            <w:left w:val="none" w:sz="0" w:space="0" w:color="auto"/>
            <w:bottom w:val="none" w:sz="0" w:space="0" w:color="auto"/>
            <w:right w:val="none" w:sz="0" w:space="0" w:color="auto"/>
          </w:divBdr>
        </w:div>
      </w:divsChild>
    </w:div>
    <w:div w:id="1790393522">
      <w:bodyDiv w:val="1"/>
      <w:marLeft w:val="0"/>
      <w:marRight w:val="0"/>
      <w:marTop w:val="0"/>
      <w:marBottom w:val="0"/>
      <w:divBdr>
        <w:top w:val="none" w:sz="0" w:space="0" w:color="auto"/>
        <w:left w:val="none" w:sz="0" w:space="0" w:color="auto"/>
        <w:bottom w:val="none" w:sz="0" w:space="0" w:color="auto"/>
        <w:right w:val="none" w:sz="0" w:space="0" w:color="auto"/>
      </w:divBdr>
    </w:div>
    <w:div w:id="1791049992">
      <w:bodyDiv w:val="1"/>
      <w:marLeft w:val="0"/>
      <w:marRight w:val="0"/>
      <w:marTop w:val="0"/>
      <w:marBottom w:val="0"/>
      <w:divBdr>
        <w:top w:val="none" w:sz="0" w:space="0" w:color="auto"/>
        <w:left w:val="none" w:sz="0" w:space="0" w:color="auto"/>
        <w:bottom w:val="none" w:sz="0" w:space="0" w:color="auto"/>
        <w:right w:val="none" w:sz="0" w:space="0" w:color="auto"/>
      </w:divBdr>
    </w:div>
    <w:div w:id="1796364693">
      <w:bodyDiv w:val="1"/>
      <w:marLeft w:val="0"/>
      <w:marRight w:val="0"/>
      <w:marTop w:val="0"/>
      <w:marBottom w:val="0"/>
      <w:divBdr>
        <w:top w:val="none" w:sz="0" w:space="0" w:color="auto"/>
        <w:left w:val="none" w:sz="0" w:space="0" w:color="auto"/>
        <w:bottom w:val="none" w:sz="0" w:space="0" w:color="auto"/>
        <w:right w:val="none" w:sz="0" w:space="0" w:color="auto"/>
      </w:divBdr>
    </w:div>
    <w:div w:id="1810826216">
      <w:bodyDiv w:val="1"/>
      <w:marLeft w:val="0"/>
      <w:marRight w:val="0"/>
      <w:marTop w:val="0"/>
      <w:marBottom w:val="0"/>
      <w:divBdr>
        <w:top w:val="none" w:sz="0" w:space="0" w:color="auto"/>
        <w:left w:val="none" w:sz="0" w:space="0" w:color="auto"/>
        <w:bottom w:val="none" w:sz="0" w:space="0" w:color="auto"/>
        <w:right w:val="none" w:sz="0" w:space="0" w:color="auto"/>
      </w:divBdr>
    </w:div>
    <w:div w:id="1821120281">
      <w:bodyDiv w:val="1"/>
      <w:marLeft w:val="0"/>
      <w:marRight w:val="0"/>
      <w:marTop w:val="0"/>
      <w:marBottom w:val="0"/>
      <w:divBdr>
        <w:top w:val="none" w:sz="0" w:space="0" w:color="auto"/>
        <w:left w:val="none" w:sz="0" w:space="0" w:color="auto"/>
        <w:bottom w:val="none" w:sz="0" w:space="0" w:color="auto"/>
        <w:right w:val="none" w:sz="0" w:space="0" w:color="auto"/>
      </w:divBdr>
      <w:divsChild>
        <w:div w:id="660740697">
          <w:marLeft w:val="480"/>
          <w:marRight w:val="0"/>
          <w:marTop w:val="0"/>
          <w:marBottom w:val="0"/>
          <w:divBdr>
            <w:top w:val="none" w:sz="0" w:space="0" w:color="auto"/>
            <w:left w:val="none" w:sz="0" w:space="0" w:color="auto"/>
            <w:bottom w:val="none" w:sz="0" w:space="0" w:color="auto"/>
            <w:right w:val="none" w:sz="0" w:space="0" w:color="auto"/>
          </w:divBdr>
        </w:div>
        <w:div w:id="1257785145">
          <w:marLeft w:val="480"/>
          <w:marRight w:val="0"/>
          <w:marTop w:val="0"/>
          <w:marBottom w:val="0"/>
          <w:divBdr>
            <w:top w:val="none" w:sz="0" w:space="0" w:color="auto"/>
            <w:left w:val="none" w:sz="0" w:space="0" w:color="auto"/>
            <w:bottom w:val="none" w:sz="0" w:space="0" w:color="auto"/>
            <w:right w:val="none" w:sz="0" w:space="0" w:color="auto"/>
          </w:divBdr>
        </w:div>
        <w:div w:id="1841580565">
          <w:marLeft w:val="480"/>
          <w:marRight w:val="0"/>
          <w:marTop w:val="0"/>
          <w:marBottom w:val="0"/>
          <w:divBdr>
            <w:top w:val="none" w:sz="0" w:space="0" w:color="auto"/>
            <w:left w:val="none" w:sz="0" w:space="0" w:color="auto"/>
            <w:bottom w:val="none" w:sz="0" w:space="0" w:color="auto"/>
            <w:right w:val="none" w:sz="0" w:space="0" w:color="auto"/>
          </w:divBdr>
        </w:div>
      </w:divsChild>
    </w:div>
    <w:div w:id="1822577270">
      <w:bodyDiv w:val="1"/>
      <w:marLeft w:val="0"/>
      <w:marRight w:val="0"/>
      <w:marTop w:val="0"/>
      <w:marBottom w:val="0"/>
      <w:divBdr>
        <w:top w:val="none" w:sz="0" w:space="0" w:color="auto"/>
        <w:left w:val="none" w:sz="0" w:space="0" w:color="auto"/>
        <w:bottom w:val="none" w:sz="0" w:space="0" w:color="auto"/>
        <w:right w:val="none" w:sz="0" w:space="0" w:color="auto"/>
      </w:divBdr>
    </w:div>
    <w:div w:id="1831553034">
      <w:bodyDiv w:val="1"/>
      <w:marLeft w:val="0"/>
      <w:marRight w:val="0"/>
      <w:marTop w:val="0"/>
      <w:marBottom w:val="0"/>
      <w:divBdr>
        <w:top w:val="none" w:sz="0" w:space="0" w:color="auto"/>
        <w:left w:val="none" w:sz="0" w:space="0" w:color="auto"/>
        <w:bottom w:val="none" w:sz="0" w:space="0" w:color="auto"/>
        <w:right w:val="none" w:sz="0" w:space="0" w:color="auto"/>
      </w:divBdr>
    </w:div>
    <w:div w:id="1835411752">
      <w:bodyDiv w:val="1"/>
      <w:marLeft w:val="0"/>
      <w:marRight w:val="0"/>
      <w:marTop w:val="0"/>
      <w:marBottom w:val="0"/>
      <w:divBdr>
        <w:top w:val="none" w:sz="0" w:space="0" w:color="auto"/>
        <w:left w:val="none" w:sz="0" w:space="0" w:color="auto"/>
        <w:bottom w:val="none" w:sz="0" w:space="0" w:color="auto"/>
        <w:right w:val="none" w:sz="0" w:space="0" w:color="auto"/>
      </w:divBdr>
    </w:div>
    <w:div w:id="1837302005">
      <w:bodyDiv w:val="1"/>
      <w:marLeft w:val="0"/>
      <w:marRight w:val="0"/>
      <w:marTop w:val="0"/>
      <w:marBottom w:val="0"/>
      <w:divBdr>
        <w:top w:val="none" w:sz="0" w:space="0" w:color="auto"/>
        <w:left w:val="none" w:sz="0" w:space="0" w:color="auto"/>
        <w:bottom w:val="none" w:sz="0" w:space="0" w:color="auto"/>
        <w:right w:val="none" w:sz="0" w:space="0" w:color="auto"/>
      </w:divBdr>
      <w:divsChild>
        <w:div w:id="378017114">
          <w:marLeft w:val="0"/>
          <w:marRight w:val="0"/>
          <w:marTop w:val="0"/>
          <w:marBottom w:val="0"/>
          <w:divBdr>
            <w:top w:val="none" w:sz="0" w:space="0" w:color="auto"/>
            <w:left w:val="none" w:sz="0" w:space="0" w:color="auto"/>
            <w:bottom w:val="none" w:sz="0" w:space="0" w:color="auto"/>
            <w:right w:val="none" w:sz="0" w:space="0" w:color="auto"/>
          </w:divBdr>
        </w:div>
        <w:div w:id="463039461">
          <w:marLeft w:val="0"/>
          <w:marRight w:val="0"/>
          <w:marTop w:val="0"/>
          <w:marBottom w:val="0"/>
          <w:divBdr>
            <w:top w:val="none" w:sz="0" w:space="0" w:color="auto"/>
            <w:left w:val="none" w:sz="0" w:space="0" w:color="auto"/>
            <w:bottom w:val="none" w:sz="0" w:space="0" w:color="auto"/>
            <w:right w:val="none" w:sz="0" w:space="0" w:color="auto"/>
          </w:divBdr>
          <w:divsChild>
            <w:div w:id="539436489">
              <w:marLeft w:val="0"/>
              <w:marRight w:val="0"/>
              <w:marTop w:val="0"/>
              <w:marBottom w:val="0"/>
              <w:divBdr>
                <w:top w:val="none" w:sz="0" w:space="0" w:color="auto"/>
                <w:left w:val="none" w:sz="0" w:space="0" w:color="auto"/>
                <w:bottom w:val="none" w:sz="0" w:space="0" w:color="auto"/>
                <w:right w:val="none" w:sz="0" w:space="0" w:color="auto"/>
              </w:divBdr>
            </w:div>
          </w:divsChild>
        </w:div>
        <w:div w:id="1177189888">
          <w:marLeft w:val="0"/>
          <w:marRight w:val="0"/>
          <w:marTop w:val="0"/>
          <w:marBottom w:val="0"/>
          <w:divBdr>
            <w:top w:val="none" w:sz="0" w:space="0" w:color="auto"/>
            <w:left w:val="none" w:sz="0" w:space="0" w:color="auto"/>
            <w:bottom w:val="none" w:sz="0" w:space="0" w:color="auto"/>
            <w:right w:val="none" w:sz="0" w:space="0" w:color="auto"/>
          </w:divBdr>
          <w:divsChild>
            <w:div w:id="20095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2954">
      <w:bodyDiv w:val="1"/>
      <w:marLeft w:val="0"/>
      <w:marRight w:val="0"/>
      <w:marTop w:val="0"/>
      <w:marBottom w:val="0"/>
      <w:divBdr>
        <w:top w:val="none" w:sz="0" w:space="0" w:color="auto"/>
        <w:left w:val="none" w:sz="0" w:space="0" w:color="auto"/>
        <w:bottom w:val="none" w:sz="0" w:space="0" w:color="auto"/>
        <w:right w:val="none" w:sz="0" w:space="0" w:color="auto"/>
      </w:divBdr>
    </w:div>
    <w:div w:id="1868442299">
      <w:bodyDiv w:val="1"/>
      <w:marLeft w:val="0"/>
      <w:marRight w:val="0"/>
      <w:marTop w:val="0"/>
      <w:marBottom w:val="0"/>
      <w:divBdr>
        <w:top w:val="none" w:sz="0" w:space="0" w:color="auto"/>
        <w:left w:val="none" w:sz="0" w:space="0" w:color="auto"/>
        <w:bottom w:val="none" w:sz="0" w:space="0" w:color="auto"/>
        <w:right w:val="none" w:sz="0" w:space="0" w:color="auto"/>
      </w:divBdr>
      <w:divsChild>
        <w:div w:id="1390955802">
          <w:marLeft w:val="480"/>
          <w:marRight w:val="0"/>
          <w:marTop w:val="0"/>
          <w:marBottom w:val="0"/>
          <w:divBdr>
            <w:top w:val="none" w:sz="0" w:space="0" w:color="auto"/>
            <w:left w:val="none" w:sz="0" w:space="0" w:color="auto"/>
            <w:bottom w:val="none" w:sz="0" w:space="0" w:color="auto"/>
            <w:right w:val="none" w:sz="0" w:space="0" w:color="auto"/>
          </w:divBdr>
        </w:div>
        <w:div w:id="1483276694">
          <w:marLeft w:val="480"/>
          <w:marRight w:val="0"/>
          <w:marTop w:val="0"/>
          <w:marBottom w:val="0"/>
          <w:divBdr>
            <w:top w:val="none" w:sz="0" w:space="0" w:color="auto"/>
            <w:left w:val="none" w:sz="0" w:space="0" w:color="auto"/>
            <w:bottom w:val="none" w:sz="0" w:space="0" w:color="auto"/>
            <w:right w:val="none" w:sz="0" w:space="0" w:color="auto"/>
          </w:divBdr>
        </w:div>
        <w:div w:id="1641763044">
          <w:marLeft w:val="480"/>
          <w:marRight w:val="0"/>
          <w:marTop w:val="0"/>
          <w:marBottom w:val="0"/>
          <w:divBdr>
            <w:top w:val="none" w:sz="0" w:space="0" w:color="auto"/>
            <w:left w:val="none" w:sz="0" w:space="0" w:color="auto"/>
            <w:bottom w:val="none" w:sz="0" w:space="0" w:color="auto"/>
            <w:right w:val="none" w:sz="0" w:space="0" w:color="auto"/>
          </w:divBdr>
        </w:div>
      </w:divsChild>
    </w:div>
    <w:div w:id="1870338155">
      <w:bodyDiv w:val="1"/>
      <w:marLeft w:val="0"/>
      <w:marRight w:val="0"/>
      <w:marTop w:val="0"/>
      <w:marBottom w:val="0"/>
      <w:divBdr>
        <w:top w:val="none" w:sz="0" w:space="0" w:color="auto"/>
        <w:left w:val="none" w:sz="0" w:space="0" w:color="auto"/>
        <w:bottom w:val="none" w:sz="0" w:space="0" w:color="auto"/>
        <w:right w:val="none" w:sz="0" w:space="0" w:color="auto"/>
      </w:divBdr>
    </w:div>
    <w:div w:id="1873376671">
      <w:bodyDiv w:val="1"/>
      <w:marLeft w:val="0"/>
      <w:marRight w:val="0"/>
      <w:marTop w:val="0"/>
      <w:marBottom w:val="0"/>
      <w:divBdr>
        <w:top w:val="none" w:sz="0" w:space="0" w:color="auto"/>
        <w:left w:val="none" w:sz="0" w:space="0" w:color="auto"/>
        <w:bottom w:val="none" w:sz="0" w:space="0" w:color="auto"/>
        <w:right w:val="none" w:sz="0" w:space="0" w:color="auto"/>
      </w:divBdr>
    </w:div>
    <w:div w:id="1885822222">
      <w:bodyDiv w:val="1"/>
      <w:marLeft w:val="0"/>
      <w:marRight w:val="0"/>
      <w:marTop w:val="0"/>
      <w:marBottom w:val="0"/>
      <w:divBdr>
        <w:top w:val="none" w:sz="0" w:space="0" w:color="auto"/>
        <w:left w:val="none" w:sz="0" w:space="0" w:color="auto"/>
        <w:bottom w:val="none" w:sz="0" w:space="0" w:color="auto"/>
        <w:right w:val="none" w:sz="0" w:space="0" w:color="auto"/>
      </w:divBdr>
      <w:divsChild>
        <w:div w:id="455566846">
          <w:marLeft w:val="480"/>
          <w:marRight w:val="0"/>
          <w:marTop w:val="0"/>
          <w:marBottom w:val="0"/>
          <w:divBdr>
            <w:top w:val="none" w:sz="0" w:space="0" w:color="auto"/>
            <w:left w:val="none" w:sz="0" w:space="0" w:color="auto"/>
            <w:bottom w:val="none" w:sz="0" w:space="0" w:color="auto"/>
            <w:right w:val="none" w:sz="0" w:space="0" w:color="auto"/>
          </w:divBdr>
        </w:div>
        <w:div w:id="798957516">
          <w:marLeft w:val="480"/>
          <w:marRight w:val="0"/>
          <w:marTop w:val="0"/>
          <w:marBottom w:val="0"/>
          <w:divBdr>
            <w:top w:val="none" w:sz="0" w:space="0" w:color="auto"/>
            <w:left w:val="none" w:sz="0" w:space="0" w:color="auto"/>
            <w:bottom w:val="none" w:sz="0" w:space="0" w:color="auto"/>
            <w:right w:val="none" w:sz="0" w:space="0" w:color="auto"/>
          </w:divBdr>
        </w:div>
        <w:div w:id="1107383675">
          <w:marLeft w:val="480"/>
          <w:marRight w:val="0"/>
          <w:marTop w:val="0"/>
          <w:marBottom w:val="0"/>
          <w:divBdr>
            <w:top w:val="none" w:sz="0" w:space="0" w:color="auto"/>
            <w:left w:val="none" w:sz="0" w:space="0" w:color="auto"/>
            <w:bottom w:val="none" w:sz="0" w:space="0" w:color="auto"/>
            <w:right w:val="none" w:sz="0" w:space="0" w:color="auto"/>
          </w:divBdr>
        </w:div>
        <w:div w:id="1119879886">
          <w:marLeft w:val="480"/>
          <w:marRight w:val="0"/>
          <w:marTop w:val="0"/>
          <w:marBottom w:val="0"/>
          <w:divBdr>
            <w:top w:val="none" w:sz="0" w:space="0" w:color="auto"/>
            <w:left w:val="none" w:sz="0" w:space="0" w:color="auto"/>
            <w:bottom w:val="none" w:sz="0" w:space="0" w:color="auto"/>
            <w:right w:val="none" w:sz="0" w:space="0" w:color="auto"/>
          </w:divBdr>
        </w:div>
        <w:div w:id="1211963767">
          <w:marLeft w:val="480"/>
          <w:marRight w:val="0"/>
          <w:marTop w:val="0"/>
          <w:marBottom w:val="0"/>
          <w:divBdr>
            <w:top w:val="none" w:sz="0" w:space="0" w:color="auto"/>
            <w:left w:val="none" w:sz="0" w:space="0" w:color="auto"/>
            <w:bottom w:val="none" w:sz="0" w:space="0" w:color="auto"/>
            <w:right w:val="none" w:sz="0" w:space="0" w:color="auto"/>
          </w:divBdr>
        </w:div>
        <w:div w:id="1271938362">
          <w:marLeft w:val="480"/>
          <w:marRight w:val="0"/>
          <w:marTop w:val="0"/>
          <w:marBottom w:val="0"/>
          <w:divBdr>
            <w:top w:val="none" w:sz="0" w:space="0" w:color="auto"/>
            <w:left w:val="none" w:sz="0" w:space="0" w:color="auto"/>
            <w:bottom w:val="none" w:sz="0" w:space="0" w:color="auto"/>
            <w:right w:val="none" w:sz="0" w:space="0" w:color="auto"/>
          </w:divBdr>
        </w:div>
        <w:div w:id="1713460091">
          <w:marLeft w:val="480"/>
          <w:marRight w:val="0"/>
          <w:marTop w:val="0"/>
          <w:marBottom w:val="0"/>
          <w:divBdr>
            <w:top w:val="none" w:sz="0" w:space="0" w:color="auto"/>
            <w:left w:val="none" w:sz="0" w:space="0" w:color="auto"/>
            <w:bottom w:val="none" w:sz="0" w:space="0" w:color="auto"/>
            <w:right w:val="none" w:sz="0" w:space="0" w:color="auto"/>
          </w:divBdr>
        </w:div>
        <w:div w:id="1742554560">
          <w:marLeft w:val="480"/>
          <w:marRight w:val="0"/>
          <w:marTop w:val="0"/>
          <w:marBottom w:val="0"/>
          <w:divBdr>
            <w:top w:val="none" w:sz="0" w:space="0" w:color="auto"/>
            <w:left w:val="none" w:sz="0" w:space="0" w:color="auto"/>
            <w:bottom w:val="none" w:sz="0" w:space="0" w:color="auto"/>
            <w:right w:val="none" w:sz="0" w:space="0" w:color="auto"/>
          </w:divBdr>
        </w:div>
        <w:div w:id="1827891534">
          <w:marLeft w:val="480"/>
          <w:marRight w:val="0"/>
          <w:marTop w:val="0"/>
          <w:marBottom w:val="0"/>
          <w:divBdr>
            <w:top w:val="none" w:sz="0" w:space="0" w:color="auto"/>
            <w:left w:val="none" w:sz="0" w:space="0" w:color="auto"/>
            <w:bottom w:val="none" w:sz="0" w:space="0" w:color="auto"/>
            <w:right w:val="none" w:sz="0" w:space="0" w:color="auto"/>
          </w:divBdr>
        </w:div>
        <w:div w:id="1829712147">
          <w:marLeft w:val="480"/>
          <w:marRight w:val="0"/>
          <w:marTop w:val="0"/>
          <w:marBottom w:val="0"/>
          <w:divBdr>
            <w:top w:val="none" w:sz="0" w:space="0" w:color="auto"/>
            <w:left w:val="none" w:sz="0" w:space="0" w:color="auto"/>
            <w:bottom w:val="none" w:sz="0" w:space="0" w:color="auto"/>
            <w:right w:val="none" w:sz="0" w:space="0" w:color="auto"/>
          </w:divBdr>
        </w:div>
        <w:div w:id="1905143980">
          <w:marLeft w:val="480"/>
          <w:marRight w:val="0"/>
          <w:marTop w:val="0"/>
          <w:marBottom w:val="0"/>
          <w:divBdr>
            <w:top w:val="none" w:sz="0" w:space="0" w:color="auto"/>
            <w:left w:val="none" w:sz="0" w:space="0" w:color="auto"/>
            <w:bottom w:val="none" w:sz="0" w:space="0" w:color="auto"/>
            <w:right w:val="none" w:sz="0" w:space="0" w:color="auto"/>
          </w:divBdr>
        </w:div>
        <w:div w:id="1912809187">
          <w:marLeft w:val="480"/>
          <w:marRight w:val="0"/>
          <w:marTop w:val="0"/>
          <w:marBottom w:val="0"/>
          <w:divBdr>
            <w:top w:val="none" w:sz="0" w:space="0" w:color="auto"/>
            <w:left w:val="none" w:sz="0" w:space="0" w:color="auto"/>
            <w:bottom w:val="none" w:sz="0" w:space="0" w:color="auto"/>
            <w:right w:val="none" w:sz="0" w:space="0" w:color="auto"/>
          </w:divBdr>
        </w:div>
        <w:div w:id="2056345911">
          <w:marLeft w:val="480"/>
          <w:marRight w:val="0"/>
          <w:marTop w:val="0"/>
          <w:marBottom w:val="0"/>
          <w:divBdr>
            <w:top w:val="none" w:sz="0" w:space="0" w:color="auto"/>
            <w:left w:val="none" w:sz="0" w:space="0" w:color="auto"/>
            <w:bottom w:val="none" w:sz="0" w:space="0" w:color="auto"/>
            <w:right w:val="none" w:sz="0" w:space="0" w:color="auto"/>
          </w:divBdr>
        </w:div>
      </w:divsChild>
    </w:div>
    <w:div w:id="1888184007">
      <w:bodyDiv w:val="1"/>
      <w:marLeft w:val="0"/>
      <w:marRight w:val="0"/>
      <w:marTop w:val="0"/>
      <w:marBottom w:val="0"/>
      <w:divBdr>
        <w:top w:val="none" w:sz="0" w:space="0" w:color="auto"/>
        <w:left w:val="none" w:sz="0" w:space="0" w:color="auto"/>
        <w:bottom w:val="none" w:sz="0" w:space="0" w:color="auto"/>
        <w:right w:val="none" w:sz="0" w:space="0" w:color="auto"/>
      </w:divBdr>
      <w:divsChild>
        <w:div w:id="641934441">
          <w:marLeft w:val="480"/>
          <w:marRight w:val="0"/>
          <w:marTop w:val="0"/>
          <w:marBottom w:val="0"/>
          <w:divBdr>
            <w:top w:val="none" w:sz="0" w:space="0" w:color="auto"/>
            <w:left w:val="none" w:sz="0" w:space="0" w:color="auto"/>
            <w:bottom w:val="none" w:sz="0" w:space="0" w:color="auto"/>
            <w:right w:val="none" w:sz="0" w:space="0" w:color="auto"/>
          </w:divBdr>
        </w:div>
        <w:div w:id="1286503290">
          <w:marLeft w:val="480"/>
          <w:marRight w:val="0"/>
          <w:marTop w:val="0"/>
          <w:marBottom w:val="0"/>
          <w:divBdr>
            <w:top w:val="none" w:sz="0" w:space="0" w:color="auto"/>
            <w:left w:val="none" w:sz="0" w:space="0" w:color="auto"/>
            <w:bottom w:val="none" w:sz="0" w:space="0" w:color="auto"/>
            <w:right w:val="none" w:sz="0" w:space="0" w:color="auto"/>
          </w:divBdr>
        </w:div>
        <w:div w:id="1629823164">
          <w:marLeft w:val="480"/>
          <w:marRight w:val="0"/>
          <w:marTop w:val="0"/>
          <w:marBottom w:val="0"/>
          <w:divBdr>
            <w:top w:val="none" w:sz="0" w:space="0" w:color="auto"/>
            <w:left w:val="none" w:sz="0" w:space="0" w:color="auto"/>
            <w:bottom w:val="none" w:sz="0" w:space="0" w:color="auto"/>
            <w:right w:val="none" w:sz="0" w:space="0" w:color="auto"/>
          </w:divBdr>
        </w:div>
        <w:div w:id="1964573546">
          <w:marLeft w:val="480"/>
          <w:marRight w:val="0"/>
          <w:marTop w:val="0"/>
          <w:marBottom w:val="0"/>
          <w:divBdr>
            <w:top w:val="none" w:sz="0" w:space="0" w:color="auto"/>
            <w:left w:val="none" w:sz="0" w:space="0" w:color="auto"/>
            <w:bottom w:val="none" w:sz="0" w:space="0" w:color="auto"/>
            <w:right w:val="none" w:sz="0" w:space="0" w:color="auto"/>
          </w:divBdr>
        </w:div>
        <w:div w:id="2077631533">
          <w:marLeft w:val="480"/>
          <w:marRight w:val="0"/>
          <w:marTop w:val="0"/>
          <w:marBottom w:val="0"/>
          <w:divBdr>
            <w:top w:val="none" w:sz="0" w:space="0" w:color="auto"/>
            <w:left w:val="none" w:sz="0" w:space="0" w:color="auto"/>
            <w:bottom w:val="none" w:sz="0" w:space="0" w:color="auto"/>
            <w:right w:val="none" w:sz="0" w:space="0" w:color="auto"/>
          </w:divBdr>
        </w:div>
        <w:div w:id="2144350147">
          <w:marLeft w:val="480"/>
          <w:marRight w:val="0"/>
          <w:marTop w:val="0"/>
          <w:marBottom w:val="0"/>
          <w:divBdr>
            <w:top w:val="none" w:sz="0" w:space="0" w:color="auto"/>
            <w:left w:val="none" w:sz="0" w:space="0" w:color="auto"/>
            <w:bottom w:val="none" w:sz="0" w:space="0" w:color="auto"/>
            <w:right w:val="none" w:sz="0" w:space="0" w:color="auto"/>
          </w:divBdr>
        </w:div>
      </w:divsChild>
    </w:div>
    <w:div w:id="1897277927">
      <w:bodyDiv w:val="1"/>
      <w:marLeft w:val="0"/>
      <w:marRight w:val="0"/>
      <w:marTop w:val="0"/>
      <w:marBottom w:val="0"/>
      <w:divBdr>
        <w:top w:val="none" w:sz="0" w:space="0" w:color="auto"/>
        <w:left w:val="none" w:sz="0" w:space="0" w:color="auto"/>
        <w:bottom w:val="none" w:sz="0" w:space="0" w:color="auto"/>
        <w:right w:val="none" w:sz="0" w:space="0" w:color="auto"/>
      </w:divBdr>
      <w:divsChild>
        <w:div w:id="226065371">
          <w:marLeft w:val="480"/>
          <w:marRight w:val="0"/>
          <w:marTop w:val="0"/>
          <w:marBottom w:val="0"/>
          <w:divBdr>
            <w:top w:val="none" w:sz="0" w:space="0" w:color="auto"/>
            <w:left w:val="none" w:sz="0" w:space="0" w:color="auto"/>
            <w:bottom w:val="none" w:sz="0" w:space="0" w:color="auto"/>
            <w:right w:val="none" w:sz="0" w:space="0" w:color="auto"/>
          </w:divBdr>
        </w:div>
        <w:div w:id="319844724">
          <w:marLeft w:val="480"/>
          <w:marRight w:val="0"/>
          <w:marTop w:val="0"/>
          <w:marBottom w:val="0"/>
          <w:divBdr>
            <w:top w:val="none" w:sz="0" w:space="0" w:color="auto"/>
            <w:left w:val="none" w:sz="0" w:space="0" w:color="auto"/>
            <w:bottom w:val="none" w:sz="0" w:space="0" w:color="auto"/>
            <w:right w:val="none" w:sz="0" w:space="0" w:color="auto"/>
          </w:divBdr>
        </w:div>
        <w:div w:id="364213449">
          <w:marLeft w:val="480"/>
          <w:marRight w:val="0"/>
          <w:marTop w:val="0"/>
          <w:marBottom w:val="0"/>
          <w:divBdr>
            <w:top w:val="none" w:sz="0" w:space="0" w:color="auto"/>
            <w:left w:val="none" w:sz="0" w:space="0" w:color="auto"/>
            <w:bottom w:val="none" w:sz="0" w:space="0" w:color="auto"/>
            <w:right w:val="none" w:sz="0" w:space="0" w:color="auto"/>
          </w:divBdr>
        </w:div>
        <w:div w:id="756095150">
          <w:marLeft w:val="480"/>
          <w:marRight w:val="0"/>
          <w:marTop w:val="0"/>
          <w:marBottom w:val="0"/>
          <w:divBdr>
            <w:top w:val="none" w:sz="0" w:space="0" w:color="auto"/>
            <w:left w:val="none" w:sz="0" w:space="0" w:color="auto"/>
            <w:bottom w:val="none" w:sz="0" w:space="0" w:color="auto"/>
            <w:right w:val="none" w:sz="0" w:space="0" w:color="auto"/>
          </w:divBdr>
        </w:div>
        <w:div w:id="816997096">
          <w:marLeft w:val="480"/>
          <w:marRight w:val="0"/>
          <w:marTop w:val="0"/>
          <w:marBottom w:val="0"/>
          <w:divBdr>
            <w:top w:val="none" w:sz="0" w:space="0" w:color="auto"/>
            <w:left w:val="none" w:sz="0" w:space="0" w:color="auto"/>
            <w:bottom w:val="none" w:sz="0" w:space="0" w:color="auto"/>
            <w:right w:val="none" w:sz="0" w:space="0" w:color="auto"/>
          </w:divBdr>
        </w:div>
        <w:div w:id="850294201">
          <w:marLeft w:val="480"/>
          <w:marRight w:val="0"/>
          <w:marTop w:val="0"/>
          <w:marBottom w:val="0"/>
          <w:divBdr>
            <w:top w:val="none" w:sz="0" w:space="0" w:color="auto"/>
            <w:left w:val="none" w:sz="0" w:space="0" w:color="auto"/>
            <w:bottom w:val="none" w:sz="0" w:space="0" w:color="auto"/>
            <w:right w:val="none" w:sz="0" w:space="0" w:color="auto"/>
          </w:divBdr>
        </w:div>
        <w:div w:id="1179811103">
          <w:marLeft w:val="480"/>
          <w:marRight w:val="0"/>
          <w:marTop w:val="0"/>
          <w:marBottom w:val="0"/>
          <w:divBdr>
            <w:top w:val="none" w:sz="0" w:space="0" w:color="auto"/>
            <w:left w:val="none" w:sz="0" w:space="0" w:color="auto"/>
            <w:bottom w:val="none" w:sz="0" w:space="0" w:color="auto"/>
            <w:right w:val="none" w:sz="0" w:space="0" w:color="auto"/>
          </w:divBdr>
        </w:div>
        <w:div w:id="1386224148">
          <w:marLeft w:val="480"/>
          <w:marRight w:val="0"/>
          <w:marTop w:val="0"/>
          <w:marBottom w:val="0"/>
          <w:divBdr>
            <w:top w:val="none" w:sz="0" w:space="0" w:color="auto"/>
            <w:left w:val="none" w:sz="0" w:space="0" w:color="auto"/>
            <w:bottom w:val="none" w:sz="0" w:space="0" w:color="auto"/>
            <w:right w:val="none" w:sz="0" w:space="0" w:color="auto"/>
          </w:divBdr>
        </w:div>
        <w:div w:id="1580408556">
          <w:marLeft w:val="480"/>
          <w:marRight w:val="0"/>
          <w:marTop w:val="0"/>
          <w:marBottom w:val="0"/>
          <w:divBdr>
            <w:top w:val="none" w:sz="0" w:space="0" w:color="auto"/>
            <w:left w:val="none" w:sz="0" w:space="0" w:color="auto"/>
            <w:bottom w:val="none" w:sz="0" w:space="0" w:color="auto"/>
            <w:right w:val="none" w:sz="0" w:space="0" w:color="auto"/>
          </w:divBdr>
        </w:div>
        <w:div w:id="1742361862">
          <w:marLeft w:val="480"/>
          <w:marRight w:val="0"/>
          <w:marTop w:val="0"/>
          <w:marBottom w:val="0"/>
          <w:divBdr>
            <w:top w:val="none" w:sz="0" w:space="0" w:color="auto"/>
            <w:left w:val="none" w:sz="0" w:space="0" w:color="auto"/>
            <w:bottom w:val="none" w:sz="0" w:space="0" w:color="auto"/>
            <w:right w:val="none" w:sz="0" w:space="0" w:color="auto"/>
          </w:divBdr>
        </w:div>
        <w:div w:id="1800151868">
          <w:marLeft w:val="480"/>
          <w:marRight w:val="0"/>
          <w:marTop w:val="0"/>
          <w:marBottom w:val="0"/>
          <w:divBdr>
            <w:top w:val="none" w:sz="0" w:space="0" w:color="auto"/>
            <w:left w:val="none" w:sz="0" w:space="0" w:color="auto"/>
            <w:bottom w:val="none" w:sz="0" w:space="0" w:color="auto"/>
            <w:right w:val="none" w:sz="0" w:space="0" w:color="auto"/>
          </w:divBdr>
        </w:div>
        <w:div w:id="1975865444">
          <w:marLeft w:val="480"/>
          <w:marRight w:val="0"/>
          <w:marTop w:val="0"/>
          <w:marBottom w:val="0"/>
          <w:divBdr>
            <w:top w:val="none" w:sz="0" w:space="0" w:color="auto"/>
            <w:left w:val="none" w:sz="0" w:space="0" w:color="auto"/>
            <w:bottom w:val="none" w:sz="0" w:space="0" w:color="auto"/>
            <w:right w:val="none" w:sz="0" w:space="0" w:color="auto"/>
          </w:divBdr>
        </w:div>
      </w:divsChild>
    </w:div>
    <w:div w:id="1901553170">
      <w:bodyDiv w:val="1"/>
      <w:marLeft w:val="0"/>
      <w:marRight w:val="0"/>
      <w:marTop w:val="0"/>
      <w:marBottom w:val="0"/>
      <w:divBdr>
        <w:top w:val="none" w:sz="0" w:space="0" w:color="auto"/>
        <w:left w:val="none" w:sz="0" w:space="0" w:color="auto"/>
        <w:bottom w:val="none" w:sz="0" w:space="0" w:color="auto"/>
        <w:right w:val="none" w:sz="0" w:space="0" w:color="auto"/>
      </w:divBdr>
      <w:divsChild>
        <w:div w:id="313491017">
          <w:marLeft w:val="480"/>
          <w:marRight w:val="0"/>
          <w:marTop w:val="0"/>
          <w:marBottom w:val="0"/>
          <w:divBdr>
            <w:top w:val="none" w:sz="0" w:space="0" w:color="auto"/>
            <w:left w:val="none" w:sz="0" w:space="0" w:color="auto"/>
            <w:bottom w:val="none" w:sz="0" w:space="0" w:color="auto"/>
            <w:right w:val="none" w:sz="0" w:space="0" w:color="auto"/>
          </w:divBdr>
        </w:div>
        <w:div w:id="1789084450">
          <w:marLeft w:val="480"/>
          <w:marRight w:val="0"/>
          <w:marTop w:val="0"/>
          <w:marBottom w:val="0"/>
          <w:divBdr>
            <w:top w:val="none" w:sz="0" w:space="0" w:color="auto"/>
            <w:left w:val="none" w:sz="0" w:space="0" w:color="auto"/>
            <w:bottom w:val="none" w:sz="0" w:space="0" w:color="auto"/>
            <w:right w:val="none" w:sz="0" w:space="0" w:color="auto"/>
          </w:divBdr>
        </w:div>
      </w:divsChild>
    </w:div>
    <w:div w:id="1912540836">
      <w:bodyDiv w:val="1"/>
      <w:marLeft w:val="0"/>
      <w:marRight w:val="0"/>
      <w:marTop w:val="0"/>
      <w:marBottom w:val="0"/>
      <w:divBdr>
        <w:top w:val="none" w:sz="0" w:space="0" w:color="auto"/>
        <w:left w:val="none" w:sz="0" w:space="0" w:color="auto"/>
        <w:bottom w:val="none" w:sz="0" w:space="0" w:color="auto"/>
        <w:right w:val="none" w:sz="0" w:space="0" w:color="auto"/>
      </w:divBdr>
    </w:div>
    <w:div w:id="1913001738">
      <w:bodyDiv w:val="1"/>
      <w:marLeft w:val="0"/>
      <w:marRight w:val="0"/>
      <w:marTop w:val="0"/>
      <w:marBottom w:val="0"/>
      <w:divBdr>
        <w:top w:val="none" w:sz="0" w:space="0" w:color="auto"/>
        <w:left w:val="none" w:sz="0" w:space="0" w:color="auto"/>
        <w:bottom w:val="none" w:sz="0" w:space="0" w:color="auto"/>
        <w:right w:val="none" w:sz="0" w:space="0" w:color="auto"/>
      </w:divBdr>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
    <w:div w:id="1917282862">
      <w:bodyDiv w:val="1"/>
      <w:marLeft w:val="0"/>
      <w:marRight w:val="0"/>
      <w:marTop w:val="0"/>
      <w:marBottom w:val="0"/>
      <w:divBdr>
        <w:top w:val="none" w:sz="0" w:space="0" w:color="auto"/>
        <w:left w:val="none" w:sz="0" w:space="0" w:color="auto"/>
        <w:bottom w:val="none" w:sz="0" w:space="0" w:color="auto"/>
        <w:right w:val="none" w:sz="0" w:space="0" w:color="auto"/>
      </w:divBdr>
    </w:div>
    <w:div w:id="1917744105">
      <w:bodyDiv w:val="1"/>
      <w:marLeft w:val="0"/>
      <w:marRight w:val="0"/>
      <w:marTop w:val="0"/>
      <w:marBottom w:val="0"/>
      <w:divBdr>
        <w:top w:val="none" w:sz="0" w:space="0" w:color="auto"/>
        <w:left w:val="none" w:sz="0" w:space="0" w:color="auto"/>
        <w:bottom w:val="none" w:sz="0" w:space="0" w:color="auto"/>
        <w:right w:val="none" w:sz="0" w:space="0" w:color="auto"/>
      </w:divBdr>
    </w:div>
    <w:div w:id="1921133821">
      <w:bodyDiv w:val="1"/>
      <w:marLeft w:val="0"/>
      <w:marRight w:val="0"/>
      <w:marTop w:val="0"/>
      <w:marBottom w:val="0"/>
      <w:divBdr>
        <w:top w:val="none" w:sz="0" w:space="0" w:color="auto"/>
        <w:left w:val="none" w:sz="0" w:space="0" w:color="auto"/>
        <w:bottom w:val="none" w:sz="0" w:space="0" w:color="auto"/>
        <w:right w:val="none" w:sz="0" w:space="0" w:color="auto"/>
      </w:divBdr>
      <w:divsChild>
        <w:div w:id="1511600374">
          <w:marLeft w:val="480"/>
          <w:marRight w:val="0"/>
          <w:marTop w:val="0"/>
          <w:marBottom w:val="0"/>
          <w:divBdr>
            <w:top w:val="none" w:sz="0" w:space="0" w:color="auto"/>
            <w:left w:val="none" w:sz="0" w:space="0" w:color="auto"/>
            <w:bottom w:val="none" w:sz="0" w:space="0" w:color="auto"/>
            <w:right w:val="none" w:sz="0" w:space="0" w:color="auto"/>
          </w:divBdr>
        </w:div>
        <w:div w:id="1727952740">
          <w:marLeft w:val="480"/>
          <w:marRight w:val="0"/>
          <w:marTop w:val="0"/>
          <w:marBottom w:val="0"/>
          <w:divBdr>
            <w:top w:val="none" w:sz="0" w:space="0" w:color="auto"/>
            <w:left w:val="none" w:sz="0" w:space="0" w:color="auto"/>
            <w:bottom w:val="none" w:sz="0" w:space="0" w:color="auto"/>
            <w:right w:val="none" w:sz="0" w:space="0" w:color="auto"/>
          </w:divBdr>
        </w:div>
        <w:div w:id="1741563262">
          <w:marLeft w:val="480"/>
          <w:marRight w:val="0"/>
          <w:marTop w:val="0"/>
          <w:marBottom w:val="0"/>
          <w:divBdr>
            <w:top w:val="none" w:sz="0" w:space="0" w:color="auto"/>
            <w:left w:val="none" w:sz="0" w:space="0" w:color="auto"/>
            <w:bottom w:val="none" w:sz="0" w:space="0" w:color="auto"/>
            <w:right w:val="none" w:sz="0" w:space="0" w:color="auto"/>
          </w:divBdr>
        </w:div>
      </w:divsChild>
    </w:div>
    <w:div w:id="1929657341">
      <w:bodyDiv w:val="1"/>
      <w:marLeft w:val="0"/>
      <w:marRight w:val="0"/>
      <w:marTop w:val="0"/>
      <w:marBottom w:val="0"/>
      <w:divBdr>
        <w:top w:val="none" w:sz="0" w:space="0" w:color="auto"/>
        <w:left w:val="none" w:sz="0" w:space="0" w:color="auto"/>
        <w:bottom w:val="none" w:sz="0" w:space="0" w:color="auto"/>
        <w:right w:val="none" w:sz="0" w:space="0" w:color="auto"/>
      </w:divBdr>
      <w:divsChild>
        <w:div w:id="47074462">
          <w:marLeft w:val="480"/>
          <w:marRight w:val="0"/>
          <w:marTop w:val="0"/>
          <w:marBottom w:val="0"/>
          <w:divBdr>
            <w:top w:val="none" w:sz="0" w:space="0" w:color="auto"/>
            <w:left w:val="none" w:sz="0" w:space="0" w:color="auto"/>
            <w:bottom w:val="none" w:sz="0" w:space="0" w:color="auto"/>
            <w:right w:val="none" w:sz="0" w:space="0" w:color="auto"/>
          </w:divBdr>
        </w:div>
        <w:div w:id="624850015">
          <w:marLeft w:val="480"/>
          <w:marRight w:val="0"/>
          <w:marTop w:val="0"/>
          <w:marBottom w:val="0"/>
          <w:divBdr>
            <w:top w:val="none" w:sz="0" w:space="0" w:color="auto"/>
            <w:left w:val="none" w:sz="0" w:space="0" w:color="auto"/>
            <w:bottom w:val="none" w:sz="0" w:space="0" w:color="auto"/>
            <w:right w:val="none" w:sz="0" w:space="0" w:color="auto"/>
          </w:divBdr>
        </w:div>
        <w:div w:id="708336914">
          <w:marLeft w:val="480"/>
          <w:marRight w:val="0"/>
          <w:marTop w:val="0"/>
          <w:marBottom w:val="0"/>
          <w:divBdr>
            <w:top w:val="none" w:sz="0" w:space="0" w:color="auto"/>
            <w:left w:val="none" w:sz="0" w:space="0" w:color="auto"/>
            <w:bottom w:val="none" w:sz="0" w:space="0" w:color="auto"/>
            <w:right w:val="none" w:sz="0" w:space="0" w:color="auto"/>
          </w:divBdr>
        </w:div>
      </w:divsChild>
    </w:div>
    <w:div w:id="1935899928">
      <w:bodyDiv w:val="1"/>
      <w:marLeft w:val="0"/>
      <w:marRight w:val="0"/>
      <w:marTop w:val="0"/>
      <w:marBottom w:val="0"/>
      <w:divBdr>
        <w:top w:val="none" w:sz="0" w:space="0" w:color="auto"/>
        <w:left w:val="none" w:sz="0" w:space="0" w:color="auto"/>
        <w:bottom w:val="none" w:sz="0" w:space="0" w:color="auto"/>
        <w:right w:val="none" w:sz="0" w:space="0" w:color="auto"/>
      </w:divBdr>
      <w:divsChild>
        <w:div w:id="282925424">
          <w:marLeft w:val="0"/>
          <w:marRight w:val="0"/>
          <w:marTop w:val="0"/>
          <w:marBottom w:val="0"/>
          <w:divBdr>
            <w:top w:val="single" w:sz="2" w:space="0" w:color="auto"/>
            <w:left w:val="single" w:sz="2" w:space="0" w:color="auto"/>
            <w:bottom w:val="single" w:sz="6" w:space="0" w:color="auto"/>
            <w:right w:val="single" w:sz="2" w:space="0" w:color="auto"/>
          </w:divBdr>
          <w:divsChild>
            <w:div w:id="1519735858">
              <w:marLeft w:val="0"/>
              <w:marRight w:val="0"/>
              <w:marTop w:val="100"/>
              <w:marBottom w:val="100"/>
              <w:divBdr>
                <w:top w:val="single" w:sz="2" w:space="0" w:color="D9D9E3"/>
                <w:left w:val="single" w:sz="2" w:space="0" w:color="D9D9E3"/>
                <w:bottom w:val="single" w:sz="2" w:space="0" w:color="D9D9E3"/>
                <w:right w:val="single" w:sz="2" w:space="0" w:color="D9D9E3"/>
              </w:divBdr>
              <w:divsChild>
                <w:div w:id="416292688">
                  <w:marLeft w:val="0"/>
                  <w:marRight w:val="0"/>
                  <w:marTop w:val="0"/>
                  <w:marBottom w:val="0"/>
                  <w:divBdr>
                    <w:top w:val="single" w:sz="2" w:space="0" w:color="D9D9E3"/>
                    <w:left w:val="single" w:sz="2" w:space="0" w:color="D9D9E3"/>
                    <w:bottom w:val="single" w:sz="2" w:space="0" w:color="D9D9E3"/>
                    <w:right w:val="single" w:sz="2" w:space="0" w:color="D9D9E3"/>
                  </w:divBdr>
                  <w:divsChild>
                    <w:div w:id="794180880">
                      <w:marLeft w:val="0"/>
                      <w:marRight w:val="0"/>
                      <w:marTop w:val="0"/>
                      <w:marBottom w:val="0"/>
                      <w:divBdr>
                        <w:top w:val="single" w:sz="2" w:space="0" w:color="D9D9E3"/>
                        <w:left w:val="single" w:sz="2" w:space="0" w:color="D9D9E3"/>
                        <w:bottom w:val="single" w:sz="2" w:space="0" w:color="D9D9E3"/>
                        <w:right w:val="single" w:sz="2" w:space="0" w:color="D9D9E3"/>
                      </w:divBdr>
                      <w:divsChild>
                        <w:div w:id="559556415">
                          <w:marLeft w:val="0"/>
                          <w:marRight w:val="0"/>
                          <w:marTop w:val="0"/>
                          <w:marBottom w:val="0"/>
                          <w:divBdr>
                            <w:top w:val="single" w:sz="2" w:space="0" w:color="D9D9E3"/>
                            <w:left w:val="single" w:sz="2" w:space="0" w:color="D9D9E3"/>
                            <w:bottom w:val="single" w:sz="2" w:space="0" w:color="D9D9E3"/>
                            <w:right w:val="single" w:sz="2" w:space="0" w:color="D9D9E3"/>
                          </w:divBdr>
                          <w:divsChild>
                            <w:div w:id="1663659934">
                              <w:marLeft w:val="0"/>
                              <w:marRight w:val="0"/>
                              <w:marTop w:val="0"/>
                              <w:marBottom w:val="0"/>
                              <w:divBdr>
                                <w:top w:val="single" w:sz="2" w:space="0" w:color="D9D9E3"/>
                                <w:left w:val="single" w:sz="2" w:space="0" w:color="D9D9E3"/>
                                <w:bottom w:val="single" w:sz="2" w:space="0" w:color="D9D9E3"/>
                                <w:right w:val="single" w:sz="2" w:space="0" w:color="D9D9E3"/>
                              </w:divBdr>
                              <w:divsChild>
                                <w:div w:id="321853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515350">
      <w:bodyDiv w:val="1"/>
      <w:marLeft w:val="0"/>
      <w:marRight w:val="0"/>
      <w:marTop w:val="0"/>
      <w:marBottom w:val="0"/>
      <w:divBdr>
        <w:top w:val="none" w:sz="0" w:space="0" w:color="auto"/>
        <w:left w:val="none" w:sz="0" w:space="0" w:color="auto"/>
        <w:bottom w:val="none" w:sz="0" w:space="0" w:color="auto"/>
        <w:right w:val="none" w:sz="0" w:space="0" w:color="auto"/>
      </w:divBdr>
    </w:div>
    <w:div w:id="1943954122">
      <w:bodyDiv w:val="1"/>
      <w:marLeft w:val="0"/>
      <w:marRight w:val="0"/>
      <w:marTop w:val="0"/>
      <w:marBottom w:val="0"/>
      <w:divBdr>
        <w:top w:val="none" w:sz="0" w:space="0" w:color="auto"/>
        <w:left w:val="none" w:sz="0" w:space="0" w:color="auto"/>
        <w:bottom w:val="none" w:sz="0" w:space="0" w:color="auto"/>
        <w:right w:val="none" w:sz="0" w:space="0" w:color="auto"/>
      </w:divBdr>
      <w:divsChild>
        <w:div w:id="1683389588">
          <w:marLeft w:val="0"/>
          <w:marRight w:val="0"/>
          <w:marTop w:val="0"/>
          <w:marBottom w:val="0"/>
          <w:divBdr>
            <w:top w:val="single" w:sz="2" w:space="0" w:color="auto"/>
            <w:left w:val="single" w:sz="2" w:space="0" w:color="auto"/>
            <w:bottom w:val="single" w:sz="6" w:space="0" w:color="auto"/>
            <w:right w:val="single" w:sz="2" w:space="0" w:color="auto"/>
          </w:divBdr>
          <w:divsChild>
            <w:div w:id="1037001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0414984">
                  <w:marLeft w:val="0"/>
                  <w:marRight w:val="0"/>
                  <w:marTop w:val="0"/>
                  <w:marBottom w:val="0"/>
                  <w:divBdr>
                    <w:top w:val="single" w:sz="2" w:space="0" w:color="D9D9E3"/>
                    <w:left w:val="single" w:sz="2" w:space="0" w:color="D9D9E3"/>
                    <w:bottom w:val="single" w:sz="2" w:space="0" w:color="D9D9E3"/>
                    <w:right w:val="single" w:sz="2" w:space="0" w:color="D9D9E3"/>
                  </w:divBdr>
                  <w:divsChild>
                    <w:div w:id="1474830074">
                      <w:marLeft w:val="0"/>
                      <w:marRight w:val="0"/>
                      <w:marTop w:val="0"/>
                      <w:marBottom w:val="0"/>
                      <w:divBdr>
                        <w:top w:val="single" w:sz="2" w:space="0" w:color="D9D9E3"/>
                        <w:left w:val="single" w:sz="2" w:space="0" w:color="D9D9E3"/>
                        <w:bottom w:val="single" w:sz="2" w:space="0" w:color="D9D9E3"/>
                        <w:right w:val="single" w:sz="2" w:space="0" w:color="D9D9E3"/>
                      </w:divBdr>
                      <w:divsChild>
                        <w:div w:id="1638679075">
                          <w:marLeft w:val="0"/>
                          <w:marRight w:val="0"/>
                          <w:marTop w:val="0"/>
                          <w:marBottom w:val="0"/>
                          <w:divBdr>
                            <w:top w:val="single" w:sz="2" w:space="0" w:color="D9D9E3"/>
                            <w:left w:val="single" w:sz="2" w:space="0" w:color="D9D9E3"/>
                            <w:bottom w:val="single" w:sz="2" w:space="0" w:color="D9D9E3"/>
                            <w:right w:val="single" w:sz="2" w:space="0" w:color="D9D9E3"/>
                          </w:divBdr>
                          <w:divsChild>
                            <w:div w:id="1263489125">
                              <w:marLeft w:val="0"/>
                              <w:marRight w:val="0"/>
                              <w:marTop w:val="0"/>
                              <w:marBottom w:val="0"/>
                              <w:divBdr>
                                <w:top w:val="single" w:sz="2" w:space="0" w:color="D9D9E3"/>
                                <w:left w:val="single" w:sz="2" w:space="0" w:color="D9D9E3"/>
                                <w:bottom w:val="single" w:sz="2" w:space="0" w:color="D9D9E3"/>
                                <w:right w:val="single" w:sz="2" w:space="0" w:color="D9D9E3"/>
                              </w:divBdr>
                              <w:divsChild>
                                <w:div w:id="96639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941877">
      <w:bodyDiv w:val="1"/>
      <w:marLeft w:val="0"/>
      <w:marRight w:val="0"/>
      <w:marTop w:val="0"/>
      <w:marBottom w:val="0"/>
      <w:divBdr>
        <w:top w:val="none" w:sz="0" w:space="0" w:color="auto"/>
        <w:left w:val="none" w:sz="0" w:space="0" w:color="auto"/>
        <w:bottom w:val="none" w:sz="0" w:space="0" w:color="auto"/>
        <w:right w:val="none" w:sz="0" w:space="0" w:color="auto"/>
      </w:divBdr>
    </w:div>
    <w:div w:id="1968393630">
      <w:bodyDiv w:val="1"/>
      <w:marLeft w:val="0"/>
      <w:marRight w:val="0"/>
      <w:marTop w:val="0"/>
      <w:marBottom w:val="0"/>
      <w:divBdr>
        <w:top w:val="none" w:sz="0" w:space="0" w:color="auto"/>
        <w:left w:val="none" w:sz="0" w:space="0" w:color="auto"/>
        <w:bottom w:val="none" w:sz="0" w:space="0" w:color="auto"/>
        <w:right w:val="none" w:sz="0" w:space="0" w:color="auto"/>
      </w:divBdr>
      <w:divsChild>
        <w:div w:id="173037897">
          <w:marLeft w:val="480"/>
          <w:marRight w:val="0"/>
          <w:marTop w:val="0"/>
          <w:marBottom w:val="0"/>
          <w:divBdr>
            <w:top w:val="none" w:sz="0" w:space="0" w:color="auto"/>
            <w:left w:val="none" w:sz="0" w:space="0" w:color="auto"/>
            <w:bottom w:val="none" w:sz="0" w:space="0" w:color="auto"/>
            <w:right w:val="none" w:sz="0" w:space="0" w:color="auto"/>
          </w:divBdr>
        </w:div>
        <w:div w:id="462431880">
          <w:marLeft w:val="480"/>
          <w:marRight w:val="0"/>
          <w:marTop w:val="0"/>
          <w:marBottom w:val="0"/>
          <w:divBdr>
            <w:top w:val="none" w:sz="0" w:space="0" w:color="auto"/>
            <w:left w:val="none" w:sz="0" w:space="0" w:color="auto"/>
            <w:bottom w:val="none" w:sz="0" w:space="0" w:color="auto"/>
            <w:right w:val="none" w:sz="0" w:space="0" w:color="auto"/>
          </w:divBdr>
        </w:div>
        <w:div w:id="1289892026">
          <w:marLeft w:val="480"/>
          <w:marRight w:val="0"/>
          <w:marTop w:val="0"/>
          <w:marBottom w:val="0"/>
          <w:divBdr>
            <w:top w:val="none" w:sz="0" w:space="0" w:color="auto"/>
            <w:left w:val="none" w:sz="0" w:space="0" w:color="auto"/>
            <w:bottom w:val="none" w:sz="0" w:space="0" w:color="auto"/>
            <w:right w:val="none" w:sz="0" w:space="0" w:color="auto"/>
          </w:divBdr>
        </w:div>
        <w:div w:id="1858737648">
          <w:marLeft w:val="480"/>
          <w:marRight w:val="0"/>
          <w:marTop w:val="0"/>
          <w:marBottom w:val="0"/>
          <w:divBdr>
            <w:top w:val="none" w:sz="0" w:space="0" w:color="auto"/>
            <w:left w:val="none" w:sz="0" w:space="0" w:color="auto"/>
            <w:bottom w:val="none" w:sz="0" w:space="0" w:color="auto"/>
            <w:right w:val="none" w:sz="0" w:space="0" w:color="auto"/>
          </w:divBdr>
        </w:div>
        <w:div w:id="1915163222">
          <w:marLeft w:val="480"/>
          <w:marRight w:val="0"/>
          <w:marTop w:val="0"/>
          <w:marBottom w:val="0"/>
          <w:divBdr>
            <w:top w:val="none" w:sz="0" w:space="0" w:color="auto"/>
            <w:left w:val="none" w:sz="0" w:space="0" w:color="auto"/>
            <w:bottom w:val="none" w:sz="0" w:space="0" w:color="auto"/>
            <w:right w:val="none" w:sz="0" w:space="0" w:color="auto"/>
          </w:divBdr>
        </w:div>
      </w:divsChild>
    </w:div>
    <w:div w:id="1981110764">
      <w:bodyDiv w:val="1"/>
      <w:marLeft w:val="0"/>
      <w:marRight w:val="0"/>
      <w:marTop w:val="0"/>
      <w:marBottom w:val="0"/>
      <w:divBdr>
        <w:top w:val="none" w:sz="0" w:space="0" w:color="auto"/>
        <w:left w:val="none" w:sz="0" w:space="0" w:color="auto"/>
        <w:bottom w:val="none" w:sz="0" w:space="0" w:color="auto"/>
        <w:right w:val="none" w:sz="0" w:space="0" w:color="auto"/>
      </w:divBdr>
    </w:div>
    <w:div w:id="1994528261">
      <w:bodyDiv w:val="1"/>
      <w:marLeft w:val="0"/>
      <w:marRight w:val="0"/>
      <w:marTop w:val="0"/>
      <w:marBottom w:val="0"/>
      <w:divBdr>
        <w:top w:val="none" w:sz="0" w:space="0" w:color="auto"/>
        <w:left w:val="none" w:sz="0" w:space="0" w:color="auto"/>
        <w:bottom w:val="none" w:sz="0" w:space="0" w:color="auto"/>
        <w:right w:val="none" w:sz="0" w:space="0" w:color="auto"/>
      </w:divBdr>
      <w:divsChild>
        <w:div w:id="518861892">
          <w:marLeft w:val="480"/>
          <w:marRight w:val="0"/>
          <w:marTop w:val="0"/>
          <w:marBottom w:val="0"/>
          <w:divBdr>
            <w:top w:val="none" w:sz="0" w:space="0" w:color="auto"/>
            <w:left w:val="none" w:sz="0" w:space="0" w:color="auto"/>
            <w:bottom w:val="none" w:sz="0" w:space="0" w:color="auto"/>
            <w:right w:val="none" w:sz="0" w:space="0" w:color="auto"/>
          </w:divBdr>
        </w:div>
        <w:div w:id="564923202">
          <w:marLeft w:val="480"/>
          <w:marRight w:val="0"/>
          <w:marTop w:val="0"/>
          <w:marBottom w:val="0"/>
          <w:divBdr>
            <w:top w:val="none" w:sz="0" w:space="0" w:color="auto"/>
            <w:left w:val="none" w:sz="0" w:space="0" w:color="auto"/>
            <w:bottom w:val="none" w:sz="0" w:space="0" w:color="auto"/>
            <w:right w:val="none" w:sz="0" w:space="0" w:color="auto"/>
          </w:divBdr>
        </w:div>
        <w:div w:id="690302180">
          <w:marLeft w:val="480"/>
          <w:marRight w:val="0"/>
          <w:marTop w:val="0"/>
          <w:marBottom w:val="0"/>
          <w:divBdr>
            <w:top w:val="none" w:sz="0" w:space="0" w:color="auto"/>
            <w:left w:val="none" w:sz="0" w:space="0" w:color="auto"/>
            <w:bottom w:val="none" w:sz="0" w:space="0" w:color="auto"/>
            <w:right w:val="none" w:sz="0" w:space="0" w:color="auto"/>
          </w:divBdr>
        </w:div>
        <w:div w:id="1172988006">
          <w:marLeft w:val="480"/>
          <w:marRight w:val="0"/>
          <w:marTop w:val="0"/>
          <w:marBottom w:val="0"/>
          <w:divBdr>
            <w:top w:val="none" w:sz="0" w:space="0" w:color="auto"/>
            <w:left w:val="none" w:sz="0" w:space="0" w:color="auto"/>
            <w:bottom w:val="none" w:sz="0" w:space="0" w:color="auto"/>
            <w:right w:val="none" w:sz="0" w:space="0" w:color="auto"/>
          </w:divBdr>
        </w:div>
        <w:div w:id="1428771201">
          <w:marLeft w:val="480"/>
          <w:marRight w:val="0"/>
          <w:marTop w:val="0"/>
          <w:marBottom w:val="0"/>
          <w:divBdr>
            <w:top w:val="none" w:sz="0" w:space="0" w:color="auto"/>
            <w:left w:val="none" w:sz="0" w:space="0" w:color="auto"/>
            <w:bottom w:val="none" w:sz="0" w:space="0" w:color="auto"/>
            <w:right w:val="none" w:sz="0" w:space="0" w:color="auto"/>
          </w:divBdr>
        </w:div>
        <w:div w:id="1467163186">
          <w:marLeft w:val="480"/>
          <w:marRight w:val="0"/>
          <w:marTop w:val="0"/>
          <w:marBottom w:val="0"/>
          <w:divBdr>
            <w:top w:val="none" w:sz="0" w:space="0" w:color="auto"/>
            <w:left w:val="none" w:sz="0" w:space="0" w:color="auto"/>
            <w:bottom w:val="none" w:sz="0" w:space="0" w:color="auto"/>
            <w:right w:val="none" w:sz="0" w:space="0" w:color="auto"/>
          </w:divBdr>
        </w:div>
        <w:div w:id="1919556684">
          <w:marLeft w:val="480"/>
          <w:marRight w:val="0"/>
          <w:marTop w:val="0"/>
          <w:marBottom w:val="0"/>
          <w:divBdr>
            <w:top w:val="none" w:sz="0" w:space="0" w:color="auto"/>
            <w:left w:val="none" w:sz="0" w:space="0" w:color="auto"/>
            <w:bottom w:val="none" w:sz="0" w:space="0" w:color="auto"/>
            <w:right w:val="none" w:sz="0" w:space="0" w:color="auto"/>
          </w:divBdr>
        </w:div>
      </w:divsChild>
    </w:div>
    <w:div w:id="2002267055">
      <w:bodyDiv w:val="1"/>
      <w:marLeft w:val="0"/>
      <w:marRight w:val="0"/>
      <w:marTop w:val="0"/>
      <w:marBottom w:val="0"/>
      <w:divBdr>
        <w:top w:val="none" w:sz="0" w:space="0" w:color="auto"/>
        <w:left w:val="none" w:sz="0" w:space="0" w:color="auto"/>
        <w:bottom w:val="none" w:sz="0" w:space="0" w:color="auto"/>
        <w:right w:val="none" w:sz="0" w:space="0" w:color="auto"/>
      </w:divBdr>
      <w:divsChild>
        <w:div w:id="1872723690">
          <w:marLeft w:val="0"/>
          <w:marRight w:val="0"/>
          <w:marTop w:val="0"/>
          <w:marBottom w:val="0"/>
          <w:divBdr>
            <w:top w:val="single" w:sz="2" w:space="0" w:color="auto"/>
            <w:left w:val="single" w:sz="2" w:space="0" w:color="auto"/>
            <w:bottom w:val="single" w:sz="6" w:space="0" w:color="auto"/>
            <w:right w:val="single" w:sz="2" w:space="0" w:color="auto"/>
          </w:divBdr>
          <w:divsChild>
            <w:div w:id="1299342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046089">
                  <w:marLeft w:val="0"/>
                  <w:marRight w:val="0"/>
                  <w:marTop w:val="0"/>
                  <w:marBottom w:val="0"/>
                  <w:divBdr>
                    <w:top w:val="single" w:sz="2" w:space="0" w:color="D9D9E3"/>
                    <w:left w:val="single" w:sz="2" w:space="0" w:color="D9D9E3"/>
                    <w:bottom w:val="single" w:sz="2" w:space="0" w:color="D9D9E3"/>
                    <w:right w:val="single" w:sz="2" w:space="0" w:color="D9D9E3"/>
                  </w:divBdr>
                  <w:divsChild>
                    <w:div w:id="225844562">
                      <w:marLeft w:val="0"/>
                      <w:marRight w:val="0"/>
                      <w:marTop w:val="0"/>
                      <w:marBottom w:val="0"/>
                      <w:divBdr>
                        <w:top w:val="single" w:sz="2" w:space="0" w:color="D9D9E3"/>
                        <w:left w:val="single" w:sz="2" w:space="0" w:color="D9D9E3"/>
                        <w:bottom w:val="single" w:sz="2" w:space="0" w:color="D9D9E3"/>
                        <w:right w:val="single" w:sz="2" w:space="0" w:color="D9D9E3"/>
                      </w:divBdr>
                      <w:divsChild>
                        <w:div w:id="1433427968">
                          <w:marLeft w:val="0"/>
                          <w:marRight w:val="0"/>
                          <w:marTop w:val="0"/>
                          <w:marBottom w:val="0"/>
                          <w:divBdr>
                            <w:top w:val="single" w:sz="2" w:space="0" w:color="D9D9E3"/>
                            <w:left w:val="single" w:sz="2" w:space="0" w:color="D9D9E3"/>
                            <w:bottom w:val="single" w:sz="2" w:space="0" w:color="D9D9E3"/>
                            <w:right w:val="single" w:sz="2" w:space="0" w:color="D9D9E3"/>
                          </w:divBdr>
                          <w:divsChild>
                            <w:div w:id="1880238792">
                              <w:marLeft w:val="0"/>
                              <w:marRight w:val="0"/>
                              <w:marTop w:val="0"/>
                              <w:marBottom w:val="0"/>
                              <w:divBdr>
                                <w:top w:val="single" w:sz="2" w:space="0" w:color="D9D9E3"/>
                                <w:left w:val="single" w:sz="2" w:space="0" w:color="D9D9E3"/>
                                <w:bottom w:val="single" w:sz="2" w:space="0" w:color="D9D9E3"/>
                                <w:right w:val="single" w:sz="2" w:space="0" w:color="D9D9E3"/>
                              </w:divBdr>
                              <w:divsChild>
                                <w:div w:id="263541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2463660">
      <w:bodyDiv w:val="1"/>
      <w:marLeft w:val="0"/>
      <w:marRight w:val="0"/>
      <w:marTop w:val="0"/>
      <w:marBottom w:val="0"/>
      <w:divBdr>
        <w:top w:val="none" w:sz="0" w:space="0" w:color="auto"/>
        <w:left w:val="none" w:sz="0" w:space="0" w:color="auto"/>
        <w:bottom w:val="none" w:sz="0" w:space="0" w:color="auto"/>
        <w:right w:val="none" w:sz="0" w:space="0" w:color="auto"/>
      </w:divBdr>
    </w:div>
    <w:div w:id="2034914521">
      <w:bodyDiv w:val="1"/>
      <w:marLeft w:val="0"/>
      <w:marRight w:val="0"/>
      <w:marTop w:val="0"/>
      <w:marBottom w:val="0"/>
      <w:divBdr>
        <w:top w:val="none" w:sz="0" w:space="0" w:color="auto"/>
        <w:left w:val="none" w:sz="0" w:space="0" w:color="auto"/>
        <w:bottom w:val="none" w:sz="0" w:space="0" w:color="auto"/>
        <w:right w:val="none" w:sz="0" w:space="0" w:color="auto"/>
      </w:divBdr>
    </w:div>
    <w:div w:id="2044090278">
      <w:bodyDiv w:val="1"/>
      <w:marLeft w:val="0"/>
      <w:marRight w:val="0"/>
      <w:marTop w:val="0"/>
      <w:marBottom w:val="0"/>
      <w:divBdr>
        <w:top w:val="none" w:sz="0" w:space="0" w:color="auto"/>
        <w:left w:val="none" w:sz="0" w:space="0" w:color="auto"/>
        <w:bottom w:val="none" w:sz="0" w:space="0" w:color="auto"/>
        <w:right w:val="none" w:sz="0" w:space="0" w:color="auto"/>
      </w:divBdr>
    </w:div>
    <w:div w:id="2044598963">
      <w:bodyDiv w:val="1"/>
      <w:marLeft w:val="0"/>
      <w:marRight w:val="0"/>
      <w:marTop w:val="0"/>
      <w:marBottom w:val="0"/>
      <w:divBdr>
        <w:top w:val="none" w:sz="0" w:space="0" w:color="auto"/>
        <w:left w:val="none" w:sz="0" w:space="0" w:color="auto"/>
        <w:bottom w:val="none" w:sz="0" w:space="0" w:color="auto"/>
        <w:right w:val="none" w:sz="0" w:space="0" w:color="auto"/>
      </w:divBdr>
    </w:div>
    <w:div w:id="2059431604">
      <w:bodyDiv w:val="1"/>
      <w:marLeft w:val="0"/>
      <w:marRight w:val="0"/>
      <w:marTop w:val="0"/>
      <w:marBottom w:val="0"/>
      <w:divBdr>
        <w:top w:val="none" w:sz="0" w:space="0" w:color="auto"/>
        <w:left w:val="none" w:sz="0" w:space="0" w:color="auto"/>
        <w:bottom w:val="none" w:sz="0" w:space="0" w:color="auto"/>
        <w:right w:val="none" w:sz="0" w:space="0" w:color="auto"/>
      </w:divBdr>
    </w:div>
    <w:div w:id="2060206711">
      <w:bodyDiv w:val="1"/>
      <w:marLeft w:val="0"/>
      <w:marRight w:val="0"/>
      <w:marTop w:val="0"/>
      <w:marBottom w:val="0"/>
      <w:divBdr>
        <w:top w:val="none" w:sz="0" w:space="0" w:color="auto"/>
        <w:left w:val="none" w:sz="0" w:space="0" w:color="auto"/>
        <w:bottom w:val="none" w:sz="0" w:space="0" w:color="auto"/>
        <w:right w:val="none" w:sz="0" w:space="0" w:color="auto"/>
      </w:divBdr>
    </w:div>
    <w:div w:id="2064790712">
      <w:bodyDiv w:val="1"/>
      <w:marLeft w:val="0"/>
      <w:marRight w:val="0"/>
      <w:marTop w:val="0"/>
      <w:marBottom w:val="0"/>
      <w:divBdr>
        <w:top w:val="none" w:sz="0" w:space="0" w:color="auto"/>
        <w:left w:val="none" w:sz="0" w:space="0" w:color="auto"/>
        <w:bottom w:val="none" w:sz="0" w:space="0" w:color="auto"/>
        <w:right w:val="none" w:sz="0" w:space="0" w:color="auto"/>
      </w:divBdr>
      <w:divsChild>
        <w:div w:id="961114025">
          <w:marLeft w:val="480"/>
          <w:marRight w:val="0"/>
          <w:marTop w:val="0"/>
          <w:marBottom w:val="0"/>
          <w:divBdr>
            <w:top w:val="none" w:sz="0" w:space="0" w:color="auto"/>
            <w:left w:val="none" w:sz="0" w:space="0" w:color="auto"/>
            <w:bottom w:val="none" w:sz="0" w:space="0" w:color="auto"/>
            <w:right w:val="none" w:sz="0" w:space="0" w:color="auto"/>
          </w:divBdr>
        </w:div>
        <w:div w:id="1148323133">
          <w:marLeft w:val="480"/>
          <w:marRight w:val="0"/>
          <w:marTop w:val="0"/>
          <w:marBottom w:val="0"/>
          <w:divBdr>
            <w:top w:val="none" w:sz="0" w:space="0" w:color="auto"/>
            <w:left w:val="none" w:sz="0" w:space="0" w:color="auto"/>
            <w:bottom w:val="none" w:sz="0" w:space="0" w:color="auto"/>
            <w:right w:val="none" w:sz="0" w:space="0" w:color="auto"/>
          </w:divBdr>
        </w:div>
        <w:div w:id="1311251536">
          <w:marLeft w:val="480"/>
          <w:marRight w:val="0"/>
          <w:marTop w:val="0"/>
          <w:marBottom w:val="0"/>
          <w:divBdr>
            <w:top w:val="none" w:sz="0" w:space="0" w:color="auto"/>
            <w:left w:val="none" w:sz="0" w:space="0" w:color="auto"/>
            <w:bottom w:val="none" w:sz="0" w:space="0" w:color="auto"/>
            <w:right w:val="none" w:sz="0" w:space="0" w:color="auto"/>
          </w:divBdr>
        </w:div>
      </w:divsChild>
    </w:div>
    <w:div w:id="2092267834">
      <w:bodyDiv w:val="1"/>
      <w:marLeft w:val="0"/>
      <w:marRight w:val="0"/>
      <w:marTop w:val="0"/>
      <w:marBottom w:val="0"/>
      <w:divBdr>
        <w:top w:val="none" w:sz="0" w:space="0" w:color="auto"/>
        <w:left w:val="none" w:sz="0" w:space="0" w:color="auto"/>
        <w:bottom w:val="none" w:sz="0" w:space="0" w:color="auto"/>
        <w:right w:val="none" w:sz="0" w:space="0" w:color="auto"/>
      </w:divBdr>
    </w:div>
    <w:div w:id="2117477301">
      <w:bodyDiv w:val="1"/>
      <w:marLeft w:val="0"/>
      <w:marRight w:val="0"/>
      <w:marTop w:val="0"/>
      <w:marBottom w:val="0"/>
      <w:divBdr>
        <w:top w:val="none" w:sz="0" w:space="0" w:color="auto"/>
        <w:left w:val="none" w:sz="0" w:space="0" w:color="auto"/>
        <w:bottom w:val="none" w:sz="0" w:space="0" w:color="auto"/>
        <w:right w:val="none" w:sz="0" w:space="0" w:color="auto"/>
      </w:divBdr>
      <w:divsChild>
        <w:div w:id="913853702">
          <w:marLeft w:val="480"/>
          <w:marRight w:val="0"/>
          <w:marTop w:val="0"/>
          <w:marBottom w:val="0"/>
          <w:divBdr>
            <w:top w:val="none" w:sz="0" w:space="0" w:color="auto"/>
            <w:left w:val="none" w:sz="0" w:space="0" w:color="auto"/>
            <w:bottom w:val="none" w:sz="0" w:space="0" w:color="auto"/>
            <w:right w:val="none" w:sz="0" w:space="0" w:color="auto"/>
          </w:divBdr>
        </w:div>
      </w:divsChild>
    </w:div>
    <w:div w:id="2118134560">
      <w:bodyDiv w:val="1"/>
      <w:marLeft w:val="0"/>
      <w:marRight w:val="0"/>
      <w:marTop w:val="0"/>
      <w:marBottom w:val="0"/>
      <w:divBdr>
        <w:top w:val="none" w:sz="0" w:space="0" w:color="auto"/>
        <w:left w:val="none" w:sz="0" w:space="0" w:color="auto"/>
        <w:bottom w:val="none" w:sz="0" w:space="0" w:color="auto"/>
        <w:right w:val="none" w:sz="0" w:space="0" w:color="auto"/>
      </w:divBdr>
    </w:div>
    <w:div w:id="2129421783">
      <w:bodyDiv w:val="1"/>
      <w:marLeft w:val="0"/>
      <w:marRight w:val="0"/>
      <w:marTop w:val="0"/>
      <w:marBottom w:val="0"/>
      <w:divBdr>
        <w:top w:val="none" w:sz="0" w:space="0" w:color="auto"/>
        <w:left w:val="none" w:sz="0" w:space="0" w:color="auto"/>
        <w:bottom w:val="none" w:sz="0" w:space="0" w:color="auto"/>
        <w:right w:val="none" w:sz="0" w:space="0" w:color="auto"/>
      </w:divBdr>
    </w:div>
    <w:div w:id="2135097489">
      <w:bodyDiv w:val="1"/>
      <w:marLeft w:val="0"/>
      <w:marRight w:val="0"/>
      <w:marTop w:val="0"/>
      <w:marBottom w:val="0"/>
      <w:divBdr>
        <w:top w:val="none" w:sz="0" w:space="0" w:color="auto"/>
        <w:left w:val="none" w:sz="0" w:space="0" w:color="auto"/>
        <w:bottom w:val="none" w:sz="0" w:space="0" w:color="auto"/>
        <w:right w:val="none" w:sz="0" w:space="0" w:color="auto"/>
      </w:divBdr>
    </w:div>
    <w:div w:id="2140561927">
      <w:bodyDiv w:val="1"/>
      <w:marLeft w:val="0"/>
      <w:marRight w:val="0"/>
      <w:marTop w:val="0"/>
      <w:marBottom w:val="0"/>
      <w:divBdr>
        <w:top w:val="none" w:sz="0" w:space="0" w:color="auto"/>
        <w:left w:val="none" w:sz="0" w:space="0" w:color="auto"/>
        <w:bottom w:val="none" w:sz="0" w:space="0" w:color="auto"/>
        <w:right w:val="none" w:sz="0" w:space="0" w:color="auto"/>
      </w:divBdr>
    </w:div>
    <w:div w:id="2141341911">
      <w:bodyDiv w:val="1"/>
      <w:marLeft w:val="0"/>
      <w:marRight w:val="0"/>
      <w:marTop w:val="0"/>
      <w:marBottom w:val="0"/>
      <w:divBdr>
        <w:top w:val="none" w:sz="0" w:space="0" w:color="auto"/>
        <w:left w:val="none" w:sz="0" w:space="0" w:color="auto"/>
        <w:bottom w:val="none" w:sz="0" w:space="0" w:color="auto"/>
        <w:right w:val="none" w:sz="0" w:space="0" w:color="auto"/>
      </w:divBdr>
    </w:div>
    <w:div w:id="2144956354">
      <w:bodyDiv w:val="1"/>
      <w:marLeft w:val="0"/>
      <w:marRight w:val="0"/>
      <w:marTop w:val="0"/>
      <w:marBottom w:val="0"/>
      <w:divBdr>
        <w:top w:val="none" w:sz="0" w:space="0" w:color="auto"/>
        <w:left w:val="none" w:sz="0" w:space="0" w:color="auto"/>
        <w:bottom w:val="none" w:sz="0" w:space="0" w:color="auto"/>
        <w:right w:val="none" w:sz="0" w:space="0" w:color="auto"/>
      </w:divBdr>
      <w:divsChild>
        <w:div w:id="271060401">
          <w:marLeft w:val="480"/>
          <w:marRight w:val="0"/>
          <w:marTop w:val="0"/>
          <w:marBottom w:val="0"/>
          <w:divBdr>
            <w:top w:val="none" w:sz="0" w:space="0" w:color="auto"/>
            <w:left w:val="none" w:sz="0" w:space="0" w:color="auto"/>
            <w:bottom w:val="none" w:sz="0" w:space="0" w:color="auto"/>
            <w:right w:val="none" w:sz="0" w:space="0" w:color="auto"/>
          </w:divBdr>
        </w:div>
        <w:div w:id="1073432077">
          <w:marLeft w:val="480"/>
          <w:marRight w:val="0"/>
          <w:marTop w:val="0"/>
          <w:marBottom w:val="0"/>
          <w:divBdr>
            <w:top w:val="none" w:sz="0" w:space="0" w:color="auto"/>
            <w:left w:val="none" w:sz="0" w:space="0" w:color="auto"/>
            <w:bottom w:val="none" w:sz="0" w:space="0" w:color="auto"/>
            <w:right w:val="none" w:sz="0" w:space="0" w:color="auto"/>
          </w:divBdr>
        </w:div>
        <w:div w:id="1128549446">
          <w:marLeft w:val="480"/>
          <w:marRight w:val="0"/>
          <w:marTop w:val="0"/>
          <w:marBottom w:val="0"/>
          <w:divBdr>
            <w:top w:val="none" w:sz="0" w:space="0" w:color="auto"/>
            <w:left w:val="none" w:sz="0" w:space="0" w:color="auto"/>
            <w:bottom w:val="none" w:sz="0" w:space="0" w:color="auto"/>
            <w:right w:val="none" w:sz="0" w:space="0" w:color="auto"/>
          </w:divBdr>
        </w:div>
        <w:div w:id="1510489935">
          <w:marLeft w:val="480"/>
          <w:marRight w:val="0"/>
          <w:marTop w:val="0"/>
          <w:marBottom w:val="0"/>
          <w:divBdr>
            <w:top w:val="none" w:sz="0" w:space="0" w:color="auto"/>
            <w:left w:val="none" w:sz="0" w:space="0" w:color="auto"/>
            <w:bottom w:val="none" w:sz="0" w:space="0" w:color="auto"/>
            <w:right w:val="none" w:sz="0" w:space="0" w:color="auto"/>
          </w:divBdr>
        </w:div>
        <w:div w:id="2116635287">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8544A10-3EAE-42AE-B139-F28B1BC78B2C}"/>
      </w:docPartPr>
      <w:docPartBody>
        <w:p w:rsidR="004E7D40" w:rsidRDefault="00751011">
          <w:r w:rsidRPr="00CC34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11"/>
    <w:rsid w:val="00057F6F"/>
    <w:rsid w:val="000E4967"/>
    <w:rsid w:val="00246CB5"/>
    <w:rsid w:val="002472C8"/>
    <w:rsid w:val="002F2F71"/>
    <w:rsid w:val="00365FEC"/>
    <w:rsid w:val="003E329F"/>
    <w:rsid w:val="004E0CC8"/>
    <w:rsid w:val="004E7D40"/>
    <w:rsid w:val="00530AB9"/>
    <w:rsid w:val="00631C69"/>
    <w:rsid w:val="00673181"/>
    <w:rsid w:val="006B1F35"/>
    <w:rsid w:val="006F7B11"/>
    <w:rsid w:val="00751011"/>
    <w:rsid w:val="007D34F2"/>
    <w:rsid w:val="007E102B"/>
    <w:rsid w:val="008056E1"/>
    <w:rsid w:val="008348AE"/>
    <w:rsid w:val="008912CA"/>
    <w:rsid w:val="008E19E8"/>
    <w:rsid w:val="00A33145"/>
    <w:rsid w:val="00A5796F"/>
    <w:rsid w:val="00C21DF6"/>
    <w:rsid w:val="00C43506"/>
    <w:rsid w:val="00C60B83"/>
    <w:rsid w:val="00D74E22"/>
    <w:rsid w:val="00DD3A1E"/>
    <w:rsid w:val="00E34428"/>
    <w:rsid w:val="00F37A0C"/>
    <w:rsid w:val="00FC0075"/>
    <w:rsid w:val="00FE3C0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F71"/>
    <w:rPr>
      <w:color w:val="808080"/>
    </w:rPr>
  </w:style>
  <w:style w:type="paragraph" w:customStyle="1" w:styleId="A205512B1FD1444AB4D7EB8EA0F5340B">
    <w:name w:val="A205512B1FD1444AB4D7EB8EA0F5340B"/>
    <w:rsid w:val="00C60B83"/>
  </w:style>
  <w:style w:type="paragraph" w:customStyle="1" w:styleId="DC77A7D8F14F4C0493D899CE7CF201F2">
    <w:name w:val="DC77A7D8F14F4C0493D899CE7CF201F2"/>
    <w:rsid w:val="00C60B83"/>
  </w:style>
  <w:style w:type="paragraph" w:customStyle="1" w:styleId="32F924E5B1AF48EB9A62F8FD5E5ABDFB">
    <w:name w:val="32F924E5B1AF48EB9A62F8FD5E5ABDFB"/>
    <w:rsid w:val="00631C69"/>
  </w:style>
  <w:style w:type="paragraph" w:customStyle="1" w:styleId="E13BFBA6A6BF4531BF92DAEED9FD338B">
    <w:name w:val="E13BFBA6A6BF4531BF92DAEED9FD338B"/>
    <w:rsid w:val="002F2F71"/>
  </w:style>
  <w:style w:type="paragraph" w:customStyle="1" w:styleId="974CA8AC9112497F918B3E6FB10D3D5E">
    <w:name w:val="974CA8AC9112497F918B3E6FB10D3D5E"/>
    <w:rsid w:val="002F2F71"/>
  </w:style>
  <w:style w:type="paragraph" w:customStyle="1" w:styleId="67B9F30A62624BA9B5F570A12BB4952E">
    <w:name w:val="67B9F30A62624BA9B5F570A12BB4952E"/>
    <w:rsid w:val="002F2F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F86521B-86BD-4820-86BE-C6F70C259E4D}">
  <we:reference id="wa104382081" version="1.55.1.0" store="en-US" storeType="OMEX"/>
  <we:alternateReferences>
    <we:reference id="wa104382081" version="1.55.1.0" store="en-US" storeType="OMEX"/>
  </we:alternateReferences>
  <we:properties>
    <we:property name="MENDELEY_CITATIONS" value="[{&quot;citationID&quot;:&quot;MENDELEY_CITATION_5f2503b9-6904-4c94-99a8-f750dfbbc21e&quot;,&quot;properties&quot;:{&quot;noteIndex&quot;:0},&quot;isEdited&quot;:false,&quot;manualOverride&quot;:{&quot;isManuallyOverridden&quot;:false,&quot;citeprocText&quot;:&quot;(Mariotto et al., 2020)&quot;,&quot;manualOverrideText&quot;:&quot;&quot;},&quot;citationTag&quot;:&quot;MENDELEY_CITATION_v3_eyJjaXRhdGlvbklEIjoiTUVOREVMRVlfQ0lUQVRJT05fNWYyNTAzYjktNjkwNC00Yzk0LTk5YTgtZjc1MGRmYmJjMjFlIiwicHJvcGVydGllcyI6eyJub3RlSW5kZXgiOjB9LCJpc0VkaXRlZCI6ZmFsc2UsIm1hbnVhbE92ZXJyaWRlIjp7ImlzTWFudWFsbHlPdmVycmlkZGVuIjpmYWxzZSwiY2l0ZXByb2NUZXh0IjoiKE1hcmlvdHRvIGV0IGFsLiwgMjAyMCkiLCJtYW51YWxPdmVycmlkZVRleHQiOiIifSwiY2l0YXRpb25JdGVtcyI6W3siaWQiOiIyNjgyOGMzZC1lODJiLTMxMTItOGVkOS0xN2Q4ZDZhNzFkYjgiLCJpdGVtRGF0YSI6eyJ0eXBlIjoiYXJ0aWNsZSIsImlkIjoiMjY4MjhjM2QtZTgyYi0zMTEyLThlZDktMTdkOGQ2YTcxZGI4IiwidGl0bGUiOiJNZWRpY2FsIGNhcmUgY29zdHMgYXNzb2NpYXRlZCB3aXRoIGNhbmNlciBzdXJ2aXZvcnNoaXAgaW4gdGhlIFVuaXRlZCBTdGF0ZXMiLCJhdXRob3IiOlt7ImZhbWlseSI6Ik1hcmlvdHRvIiwiZ2l2ZW4iOiJBbmdlbGEgQi4iLCJwYXJzZS1uYW1lcyI6ZmFsc2UsImRyb3BwaW5nLXBhcnRpY2xlIjoiIiwibm9uLWRyb3BwaW5nLXBhcnRpY2xlIjoiIn0seyJmYW1pbHkiOiJFbmV3b2xkIiwiZ2l2ZW4iOiJMaW5kc2V5IiwicGFyc2UtbmFtZXMiOmZhbHNlLCJkcm9wcGluZy1wYXJ0aWNsZSI6IiIsIm5vbi1kcm9wcGluZy1wYXJ0aWNsZSI6IiJ9LHsiZmFtaWx5IjoiWmhhbyIsImdpdmVuIjoiSmluZ3h1YW4iLCJwYXJzZS1uYW1lcyI6ZmFsc2UsImRyb3BwaW5nLXBhcnRpY2xlIjoiIiwibm9uLWRyb3BwaW5nLXBhcnRpY2xlIjoiIn0seyJmYW1pbHkiOiJaZXJ1dG8iLCJnaXZlbiI6IkNocmlzdG9waGVyIEEuIiwicGFyc2UtbmFtZXMiOmZhbHNlLCJkcm9wcGluZy1wYXJ0aWNsZSI6IiIsIm5vbi1kcm9wcGluZy1wYXJ0aWNsZSI6IiJ9LHsiZmFtaWx5IjoiUm9iaW4gWWFicm9mZiIsImdpdmVuIjoiSy4iLCJwYXJzZS1uYW1lcyI6ZmFsc2UsImRyb3BwaW5nLXBhcnRpY2xlIjoiIiwibm9uLWRyb3BwaW5nLXBhcnRpY2xlIjoiIn1dLCJjb250YWluZXItdGl0bGUiOiJDYW5jZXIgRXBpZGVtaW9sb2d5IEJpb21hcmtlcnMgYW5kIFByZXZlbnRpb24iLCJET0kiOiIxMC4xMTU4LzEwNTUtOTk2NS5FUEktMTktMTUzNCIsIklTU04iOiIxNTM4Nzc1NSIsImlzc3VlZCI6eyJkYXRlLXBhcnRzIjpbWzIwMjBdXX0sImFic3RyYWN0IjoiQmFja2dyb3VuZDogVGhlIHByZXZhbGVuY2Ugb2YgY2FuY2VyIHN1cnZpdm9yc2hpcCBpcyBpbmNyZWFzaW5nLiBJbiB0aGlzIHN0dWR5LCB3ZSBwcm92aWRlIGNvbnRlbXBvcmFyeSBwb3B1bGF0aW9u4oCTYmFzZWQgZXN0aW1hdGVzIGFuZCBwcm9qZWN0aW9ucyBvZiB0aGUgb3ZlcmFsbCBhbmQgc2l0ZS1zcGVjaWZpYyBjYW5jZXItYXR0cmlidXRhYmxlIG1lZGljYWwgY2FyZSBjb3N0cyBpbiB0aGUgVW5pdGVkIFN0YXRlcy4gTWV0aG9kczogV2UgaWRlbnRpZmllZCBzdXJ2aXZvcnMgYWdlZCDiiaU2NSB5ZWFycyBkaWFnbm9zZWQgd2l0aCBjYW5jZXIgYmV0d2VlbiAyMDAwIGFuZCAyMDEyIGZyb20gdGhlIFN1cnZlaWxsYW5jZSwgRXBpZGVtaW9sb2d5LCBhbmQgRW5kIFJlc3VsdHMgKFNFRVIpLU1lZGljYXJlIGRhdGFiYXNlIGFuZCB1c2VkIDIwMDcgdG8gMjAxMyBjbGFpbXMgdG8gZXN0aW1hdGUgY29zdHMgYnkgY2FuY2VyIHNpdGUsIHBoYXNlcyBvZiBjYXJlLCBhbmQgc3RhZ2UgYXQgZGlhZ25vc2lzLiBBbm51YWxpemVkIGF2ZXJhZ2UgY2FuY2VyLWF0dHJpYnV0YWJsZSBjb3N0cyBmb3IgbWVkaWNhbCBjYXJlIChNZWRpY2FyZSBQYXJ0cyBBIGFuZCBCKSBhbmQgb3JhbCBwcmVzY3JpcHRpb24gZHJ1Z3MgKE1lZGljYXJlIFBhcnQgRCkgd2VyZSBlc3RpbWF0ZWQgYnkgc3VidHJhY3RpbmcgY29zdHMgYmV0d2VlbiBwYXRpZW50cyB3aXRoIGNhbmNlciBhbmQgbWF0Y2hlZCBjb250cm9scy4gQ29zdHMgYXJlIHJlcG9ydGVkIGluIDIwMTkgVS5TLiBkb2xsYXJzLiBXZSBjb21iaW5lZCBwaGFzZS1zcGVjaWZpYyBhdHRyaWJ1dGFibGUgY29zdHMgd2l0aCBwcmV2YWxlbmNlIHByb2plY3Rpb25zIHRvIGVzdGltYXRlIG5hdGlvbmFsIGNvc3RzIGZyb20gMjAxNSB0aHJvdWdoIDIwMzAuIFJlc3VsdHM6IE92ZXJhbGwgYW5udWFsaXplZCBhdmVyYWdlIGNvc3RzIHdlcmUgaGlnaGVzdCBpbiB0aGUgZW5kLW9mLWxpZmXigJNjYW5jZXIgZGVhdGggcGhhc2UsIGZvbGxvd2VkIGJ5IHRoZSBpbml0aWFsIGFuZCBjb250aW51aW5nIHBoYXNlcyAobWVkaWNhbCBjYXJlOiAkMTA1LDUwMCwgJDQxLDgwMCwgYW5kICQ1LDMwMCBhbmQgb3JhbCBwcmVzY3JpcHRpb24gZHJ1Z3M6ICQ0LDIwMCwgJDEsODAwLCAkMSwxMDAsIHJlc3BlY3RpdmVseSkuIFRoZXJlIHdhcyBjb25zaWRlcmFibGUgdmFyaWF0aW9uIGluIGNvc3RzIGJ5IGNhbmNlciBzaXRlIGFuZCBzdGFnZS4gT3ZlcmFsbCBuYXRpb25hbCBjb3N0cyBpbiAyMDE1IHdlcmUgJDE4MyBiaWxsaW9uIGFuZCBwcm9qZWN0ZWQgdG8gaW5jcmVhc2UgMzQlIHRvICQyNDYgYmlsbGlvbiBieSAyMDMwLCBiYXNlZCBvbmx5IG9uIHBvcHVsYXRpb24gZ3Jvd3RoLiBDb25jbHVzaW9uczogUGhhc2Ugb2YgY2FyZSBjYW5jZXItYXR0cmlidXRhYmxlIGNvc3QgZXN0aW1hdGVzIGJ5IGNhbmNlciBzaXRlIGFuZCBzdGFnZSBhcmUga2V5IGlucHV0cyBmb3Igc2ltdWxhdGlvbiBtb2RlbHMgYW5kIGNvc3QtZWZmZWN0aXZlbmVzcyBhbmFseXNlcy4gSW1wYWN0OiBUaGUgbmF0aW9uYWwgY2FuY2VyLWF0dHJpYnV0ZWQgbWVkaWNhbCBjYXJlIGNvc3RzIGluIHRoZSBVbml0ZWQgU3RhdGVzIGFyZSBzdWJzdGFudGlhbCBhbmQgcHJvamVjdGVkIHRvIGluY3JlYXNlIGRyYW1hdGljYWxseSBieSAyMDMwLCBkdWUgdG8gcG9wdWxhdGlvbiBjaGFuZ2VzIGFsb25lLCByZWZsZWN0aW5nIHRoZSByaXNpbmcgYnVyZGVuIG9mIGNhbmNlciBjYXJlIGFtb25nIGNhbmNlciBzdXJ2aXZvcnMuIiwiaXNzdWUiOiI3Iiwidm9sdW1lIjoiMjkiLCJjb250YWluZXItdGl0bGUtc2hvcnQiOiIifSwiaXNUZW1wb3JhcnkiOmZhbHNlfV19&quot;,&quot;citationItems&quot;:[{&quot;id&quot;:&quot;26828c3d-e82b-3112-8ed9-17d8d6a71db8&quot;,&quot;itemData&quot;:{&quot;type&quot;:&quot;article&quot;,&quot;id&quot;:&quot;26828c3d-e82b-3112-8ed9-17d8d6a71db8&quot;,&quot;title&quot;:&quot;Medical care costs associated with cancer survivorship in the United States&quot;,&quot;author&quot;:[{&quot;family&quot;:&quot;Mariotto&quot;,&quot;given&quot;:&quot;Angela B.&quot;,&quot;parse-names&quot;:false,&quot;dropping-particle&quot;:&quot;&quot;,&quot;non-dropping-particle&quot;:&quot;&quot;},{&quot;family&quot;:&quot;Enewold&quot;,&quot;given&quot;:&quot;Lindsey&quot;,&quot;parse-names&quot;:false,&quot;dropping-particle&quot;:&quot;&quot;,&quot;non-dropping-particle&quot;:&quot;&quot;},{&quot;family&quot;:&quot;Zhao&quot;,&quot;given&quot;:&quot;Jingxuan&quot;,&quot;parse-names&quot;:false,&quot;dropping-particle&quot;:&quot;&quot;,&quot;non-dropping-particle&quot;:&quot;&quot;},{&quot;family&quot;:&quot;Zeruto&quot;,&quot;given&quot;:&quot;Christopher A.&quot;,&quot;parse-names&quot;:false,&quot;dropping-particle&quot;:&quot;&quot;,&quot;non-dropping-particle&quot;:&quot;&quot;},{&quot;family&quot;:&quot;Robin Yabroff&quot;,&quot;given&quot;:&quot;K.&quot;,&quot;parse-names&quot;:false,&quot;dropping-particle&quot;:&quot;&quot;,&quot;non-dropping-particle&quot;:&quot;&quot;}],&quot;container-title&quot;:&quot;Cancer Epidemiology Biomarkers and Prevention&quot;,&quot;DOI&quot;:&quot;10.1158/1055-9965.EPI-19-1534&quot;,&quot;ISSN&quot;:&quot;15387755&quot;,&quot;issued&quot;:{&quot;date-parts&quot;:[[2020]]},&quot;abstract&quot;:&quot;Background: The prevalence of cancer survivorship is increasing. In this study, we provide contemporary population–based estimates and projections of the overall and site-specific cancer-attributable medical care costs in the United States. Methods: We identified survivors aged ≥65 years diagnosed with cancer between 2000 and 2012 from the Surveillance, Epidemiology, and End Results (SEER)-Medicare database and used 2007 to 2013 claims to estimate costs by cancer site, phases of care, and stage at diagnosis. Annualized average cancer-attributable costs for medical care (Medicare Parts A and B) and oral prescription drugs (Medicare Part D) were estimated by subtracting costs between patients with cancer and matched controls. Costs are reported in 2019 U.S. dollars. We combined phase-specific attributable costs with prevalence projections to estimate national costs from 2015 through 2030. Results: Overall annualized average costs were highest in the end-of-life–cancer death phase, followed by the initial and continuing phases (medical care: $105,500, $41,800, and $5,300 and oral prescription drugs: $4,200, $1,800, $1,100, respectively). There was considerable variation in costs by cancer site and stage. Overall national costs in 2015 were $183 billion and projected to increase 34% to $246 billion by 2030, based only on population growth. Conclusions: Phase of care cancer-attributable cost estimates by cancer site and stage are key inputs for simulation models and cost-effectiveness analyses. Impact: The national cancer-attributed medical care costs in the United States are substantial and projected to increase dramatically by 2030, due to population changes alone, reflecting the rising burden of cancer care among cancer survivors.&quot;,&quot;issue&quot;:&quot;7&quot;,&quot;volume&quot;:&quot;29&quot;,&quot;container-title-short&quot;:&quot;&quot;},&quot;isTemporary&quot;:false}]},{&quot;citationID&quot;:&quot;MENDELEY_CITATION_f6e45782-c04f-46b8-bb22-2430be1bb3fb&quot;,&quot;properties&quot;:{&quot;noteIndex&quot;:0},&quot;isEdited&quot;:false,&quot;manualOverride&quot;:{&quot;isManuallyOverridden&quot;:true,&quot;citeprocText&quot;:&quot;(Yabroff et al., 2008)&quot;,&quot;manualOverrideText&quot;:&quot;Yabroff et al., (2008)&quot;},&quot;citationTag&quot;:&quot;MENDELEY_CITATION_v3_eyJjaXRhdGlvbklEIjoiTUVOREVMRVlfQ0lUQVRJT05fZjZlNDU3ODItYzA0Zi00NmI4LWJiMjItMjQzMGJlMWJiM2ZiIiwicHJvcGVydGllcyI6eyJub3RlSW5kZXgiOjB9LCJpc0VkaXRlZCI6ZmFsc2UsIm1hbnVhbE92ZXJyaWRlIjp7ImlzTWFudWFsbHlPdmVycmlkZGVuIjp0cnVlLCJjaXRlcHJvY1RleHQiOiIoWWFicm9mZiBldCBhbC4sIDIwMDgpIiwibWFudWFsT3ZlcnJpZGVUZXh0IjoiWWFicm9mZiBldCBhbC4sICgyMDA4KSJ9LCJjaXRhdGlvbkl0ZW1zIjpbeyJpZCI6IjIyOTM3YjNkLTA0ZWEtM2M1NS04OWU3LTMxODQwMjBmYWU4OCIsIml0ZW1EYXRhIjp7InR5cGUiOiJhcnRpY2xlIiwiaWQiOiIyMjkzN2IzZC0wNGVhLTNjNTUtODllNy0zMTg0MDIwZmFlODgiLCJ0aXRsZSI6IkVjb25vbWljIGNvc3Qgb2YgY2FuY2VyIG1vcnRhbGl0eSBpcyBoaWdoIGluIFUuUy4sIHJlZ2FyZGxlc3Mgb2YgaG93IGNvc3QgaXMgbWVhc3VyZWQiLCJhdXRob3IiOlt7ImZhbWlseSI6IllhYnJvZmYiLCJnaXZlbiI6IiIsInBhcnNlLW5hbWVzIjpmYWxzZSwiZHJvcHBpbmctcGFydGljbGUiOiIiLCJub24tZHJvcHBpbmctcGFydGljbGUiOiIifSx7ImZhbWlseSI6IkJyYWRsZXkiLCJnaXZlbiI6IiIsInBhcnNlLW5hbWVzIjpmYWxzZSwiZHJvcHBpbmctcGFydGljbGUiOiIiLCJub24tZHJvcHBpbmctcGFydGljbGUiOiIifSx7ImZhbWlseSI6Ikh1dGNoaW5zb24iLCJnaXZlbiI6IkZyZWQiLCJwYXJzZS1uYW1lcyI6ZmFsc2UsImRyb3BwaW5nLXBhcnRpY2xlIjoiIiwibm9uLWRyb3BwaW5nLXBhcnRpY2xlIjoiIn1dLCJjb250YWluZXItdGl0bGUiOiJKb3VybmFsIG9mIHRoZSBOYXRpb25hbCBDYW5jZXIgSW5zdGl0dXRlIiwiY29udGFpbmVyLXRpdGxlLXNob3J0IjoiSiBOYXRsIENhbmNlciBJbnN0IiwiRE9JIjoiMTAuMTA5My9qbmNpL2RqbjQ4OCIsIklTU04iOiIwMDI3ODg3NCIsImlzc3VlZCI6eyJkYXRlLXBhcnRzIjpbWzIwMDhdXX0sImlzc3VlIjoiMjQiLCJ2b2x1bWUiOiIxMDAifSwiaXNUZW1wb3JhcnkiOmZhbHNlfV19&quot;,&quot;citationItems&quot;:[{&quot;id&quot;:&quot;22937b3d-04ea-3c55-89e7-3184020fae88&quot;,&quot;itemData&quot;:{&quot;type&quot;:&quot;article&quot;,&quot;id&quot;:&quot;22937b3d-04ea-3c55-89e7-3184020fae88&quot;,&quot;title&quot;:&quot;Economic cost of cancer mortality is high in U.S., regardless of how cost is measured&quot;,&quot;author&quot;:[{&quot;family&quot;:&quot;Yabroff&quot;,&quot;given&quot;:&quot;&quot;,&quot;parse-names&quot;:false,&quot;dropping-particle&quot;:&quot;&quot;,&quot;non-dropping-particle&quot;:&quot;&quot;},{&quot;family&quot;:&quot;Bradley&quot;,&quot;given&quot;:&quot;&quot;,&quot;parse-names&quot;:false,&quot;dropping-particle&quot;:&quot;&quot;,&quot;non-dropping-particle&quot;:&quot;&quot;},{&quot;family&quot;:&quot;Hutchinson&quot;,&quot;given&quot;:&quot;Fred&quot;,&quot;parse-names&quot;:false,&quot;dropping-particle&quot;:&quot;&quot;,&quot;non-dropping-particle&quot;:&quot;&quot;}],&quot;container-title&quot;:&quot;Journal of the National Cancer Institute&quot;,&quot;container-title-short&quot;:&quot;J Natl Cancer Inst&quot;,&quot;DOI&quot;:&quot;10.1093/jnci/djn488&quot;,&quot;ISSN&quot;:&quot;00278874&quot;,&quot;issued&quot;:{&quot;date-parts&quot;:[[2008]]},&quot;issue&quot;:&quot;24&quot;,&quot;volume&quot;:&quot;100&quot;},&quot;isTemporary&quot;:false}]},{&quot;citationID&quot;:&quot;MENDELEY_CITATION_9d791f2e-f87e-4bba-bc80-8845903a7531&quot;,&quot;properties&quot;:{&quot;noteIndex&quot;:0},&quot;isEdited&quot;:false,&quot;manualOverride&quot;:{&quot;isManuallyOverridden&quot;:true,&quot;citeprocText&quot;:&quot;(Yusuf &amp;#38; Resosudarmo, 2009)&quot;,&quot;manualOverrideText&quot;:&quot;Yusuf &amp; Resosudarmo (2009)&quot;},&quot;citationTag&quot;:&quot;MENDELEY_CITATION_v3_eyJjaXRhdGlvbklEIjoiTUVOREVMRVlfQ0lUQVRJT05fOWQ3OTFmMmUtZjg3ZS00YmJhLWJjODAtODg0NTkwM2E3NTMxIiwicHJvcGVydGllcyI6eyJub3RlSW5kZXgiOjB9LCJpc0VkaXRlZCI6ZmFsc2UsIm1hbnVhbE92ZXJyaWRlIjp7ImlzTWFudWFsbHlPdmVycmlkZGVuIjp0cnVlLCJjaXRlcHJvY1RleHQiOiIoWXVzdWYgJiMzODsgUmVzb3N1ZGFybW8sIDIwMDkpIiwibWFudWFsT3ZlcnJpZGVUZXh0IjoiWXVzdWYgJiBSZXNvc3VkYXJtbyAoMjAwOSkifSwiY2l0YXRpb25JdGVtcyI6W3siaWQiOiJiZmY0ZGQ1MC1jY2M2LTMxNjctYjRlZi01OTcwYWJlZjg2ZGMiLCJpdGVtRGF0YSI6eyJ0eXBlIjoiYXJ0aWNsZS1qb3VybmFsIiwiaWQiOiJiZmY0ZGQ1MC1jY2M2LTMxNjctYjRlZi01OTcwYWJlZjg2ZGMiLCJ0aXRsZSI6IkRvZXMgY2xlYW4gYWlyIG1hdHRlciBpbiBkZXZlbG9waW5nIGNvdW50cmllcycgbWVnYWNpdGllcz8gQSBoZWRvbmljIHByaWNlIGFuYWx5c2lzIG9mIHRoZSBKYWthcnRhIGhvdXNpbmcgbWFya2V0LCBJbmRvbmVzaWEiLCJhdXRob3IiOlt7ImZhbWlseSI6Ill1c3VmIiwiZ2l2ZW4iOiJBcmllZiBBbnNob3J5IiwicGFyc2UtbmFtZXMiOmZhbHNlLCJkcm9wcGluZy1wYXJ0aWNsZSI6IiIsIm5vbi1kcm9wcGluZy1wYXJ0aWNsZSI6IiJ9LHsiZmFtaWx5IjoiUmVzb3N1ZGFybW8iLCJnaXZlbiI6IkJ1ZHkgUC4iLCJwYXJzZS1uYW1lcyI6ZmFsc2UsImRyb3BwaW5nLXBhcnRpY2xlIjoiIiwibm9uLWRyb3BwaW5nLXBhcnRpY2xlIjoiIn1dLCJjb250YWluZXItdGl0bGUiOiJFY29sb2dpY2FsIEVjb25vbWljcyIsIkRPSSI6IjEwLjEwMTYvai5lY29sZWNvbi4yMDA4LjA5LjAxMSIsIklTU04iOiIwOTIxODAwOSIsImlzc3VlZCI6eyJkYXRlLXBhcnRzIjpbWzIwMDldXX0sImFic3RyYWN0IjoiRGVzcGl0ZSBudW1lcm91cyBoZWRvbmljIHN0dWRpZXMgb24gdGhlIHZhbHVlIG9mIGNsZWFuIGFpciBpbiBkZXZlbG9wZWQgY291bnRyaWVzLCB0aGUgbGFjayBvZiBzaW1pbGFyIHN0dWRpZXMgaW4gbGVzcyBkZXZlbG9wZWQgY291bnRyaWVzIGhhcyByYWlzZWQgdGhlIHF1ZXN0aW9uIGFzIHRvIHdoZXRoZXIgY2xlYW4gYWlyIGFsc28gbWF0dGVycyBpbiBkZXZlbG9waW5nIGNvdW50cmllcycgbWVnYWNpdGllcy4gQXMgYW4gYXR0ZW1wdCB0byBmaWxsIHRoaXMgZ2FwLCB3ZSBhcHBseSBhIGhlZG9uaWMgcHJvcGVydHkgdmFsdWUgYW5hbHlzaXMsIHRoZSBtZXRob2QgY29tbW9ubHkgdXNlZCB0byBpbmZlciB0aGUgdmFsdWUgb2YgY2xlYW4gYWlyIGluIGRldmVsb3BlZCBjb3VudHJpZXMsIHVzaW5nIHRoZSBjb21iaW5hdGlvbiBvZiBkYXRhIG9uIGhvdXNpbmcgcmVudGFsIHByaWNlcyBhbmQgdGhlaXIgY2hhcmFjdGVyaXN0aWNzIGZyb20gdGhlIEluZG9uZXNpYW4gRmFtaWx5IExpZmUgU3VydmV5LCBhbmQgZGF0YSBvZiB0aGUgYW1iaWVudCBsZXZlbCBvZiBzaXggZGlmZmVyZW50IHBvbGx1dGFudHMgaW4gSmFrYXJ0YSwgSW5kb25lc2lhLiBUaGUgcmVzdWx0IGluZGljYXRlcyB0aGF0LCBpbiB0aGUgY2FzZXMgb2YgbGVhZCwgdG90YWwgaHlkcm8gY2FyYm9uIChUSEMpLCBhbmQgU08yLCBhaXIgcG9sbHV0YW50cyBoYXZlIGEgbmVnYXRpdmUgYXNzb2NpYXRpb24gd2l0aCBwcm9wZXJ0eSB2YWx1ZTsgaS5lLiwgaG91c2luZyByZW50YWwgcHJpY2UuIFRoZSByZWxhdGlvbnNoaXAgaXMgYXQgNSUgbGV2ZWwgb2Ygc2lnbmlmaWNhbmNlIGZvciBsZWFkIGFuZCAxMCUgbGV2ZWwgZm9yIFRIQyBhbmQgU08yLiBUaGlzIHBhcGVyIGVzdGltYXRlcyB0aGF0IHBlciBmYW1pbHkgdmFsdWUgb2YgY2xlYW4gYWlyIGluIEpha2FydGEgcmFuZ2VzIGZyb20gVVMkMjggdG8gVVMkODUgcGVyIM68Zy9tMy4gwqkgMjAwOCBFbHNldmllciBCLlYuIEFsbCByaWdodHMgcmVzZXJ2ZWQuIiwiaXNzdWUiOiI1Iiwidm9sdW1lIjoiNjgiLCJjb250YWluZXItdGl0bGUtc2hvcnQiOiIifSwiaXNUZW1wb3JhcnkiOmZhbHNlfV19&quot;,&quot;citationItems&quot;:[{&quot;id&quot;:&quot;bff4dd50-ccc6-3167-b4ef-5970abef86dc&quot;,&quot;itemData&quot;:{&quot;type&quot;:&quot;article-journal&quot;,&quot;id&quot;:&quot;bff4dd50-ccc6-3167-b4ef-5970abef86dc&quot;,&quot;title&quot;:&quot;Does clean air matter in developing countries' megacities? A hedonic price analysis of the Jakarta housing market, Indonesia&quot;,&quot;author&quot;:[{&quot;family&quot;:&quot;Yusuf&quot;,&quot;given&quot;:&quot;Arief Anshory&quot;,&quot;parse-names&quot;:false,&quot;dropping-particle&quot;:&quot;&quot;,&quot;non-dropping-particle&quot;:&quot;&quot;},{&quot;family&quot;:&quot;Resosudarmo&quot;,&quot;given&quot;:&quot;Budy P.&quot;,&quot;parse-names&quot;:false,&quot;dropping-particle&quot;:&quot;&quot;,&quot;non-dropping-particle&quot;:&quot;&quot;}],&quot;container-title&quot;:&quot;Ecological Economics&quot;,&quot;DOI&quot;:&quot;10.1016/j.ecolecon.2008.09.011&quot;,&quot;ISSN&quot;:&quot;09218009&quot;,&quot;issued&quot;:{&quot;date-parts&quot;:[[2009]]},&quot;abstract&quot;:&quot;Despite numerous hedonic studies on the value of clean air in developed countries, the lack of similar studies in less developed countries has raised the question as to whether clean air also matters in developing countries' megacities. As an attempt to fill this gap, we apply a hedonic property value analysis, the method commonly used to infer the value of clean air in developed countries, using the combination of data on housing rental prices and their characteristics from the Indonesian Family Life Survey, and data of the ambient level of six different pollutants in Jakarta, Indonesia. The result indicates that, in the cases of lead, total hydro carbon (THC), and SO2, air pollutants have a negative association with property value; i.e., housing rental price. The relationship is at 5% level of significance for lead and 10% level for THC and SO2. This paper estimates that per family value of clean air in Jakarta ranges from US$28 to US$85 per μg/m3. © 2008 Elsevier B.V. All rights reserved.&quot;,&quot;issue&quot;:&quot;5&quot;,&quot;volume&quot;:&quot;68&quot;,&quot;container-title-short&quot;:&quot;&quot;},&quot;isTemporary&quot;:false}]},{&quot;citationID&quot;:&quot;MENDELEY_CITATION_9c7a8daa-826a-42ce-b8d3-90411a2ab3ad&quot;,&quot;properties&quot;:{&quot;noteIndex&quot;:0},&quot;isEdited&quot;:false,&quot;manualOverride&quot;:{&quot;isManuallyOverridden&quot;:true,&quot;citeprocText&quot;:&quot;(Mastromonaco, 2015)&quot;,&quot;manualOverrideText&quot;:&quot;Mastromonaco (2015)&quot;},&quot;citationTag&quot;:&quot;MENDELEY_CITATION_v3_eyJjaXRhdGlvbklEIjoiTUVOREVMRVlfQ0lUQVRJT05fOWM3YThkYWEtODI2YS00MmNlLWI4ZDMtOTA0MTFhMmFiM2FkIiwicHJvcGVydGllcyI6eyJub3RlSW5kZXgiOjB9LCJpc0VkaXRlZCI6ZmFsc2UsIm1hbnVhbE92ZXJyaWRlIjp7ImlzTWFudWFsbHlPdmVycmlkZGVuIjp0cnVlLCJjaXRlcHJvY1RleHQiOiIoTWFzdHJvbW9uYWNvLCAyMDE1KSIsIm1hbnVhbE92ZXJyaWRlVGV4dCI6Ik1hc3Ryb21vbmFjbyAoMjAxNSkifSwiY2l0YXRpb25JdGVtcyI6W3siaWQiOiI0YjEzZDk2My0xNTBjLTMxYmUtYWNmNi0zNzk4ZjFkYzM3OTUiLCJpdGVtRGF0YSI6eyJ0eXBlIjoiYXJ0aWNsZS1qb3VybmFsIiwiaWQiOiI0YjEzZDk2My0xNTBjLTMxYmUtYWNmNi0zNzk4ZjFkYzM3OTUiLCJ0aXRsZSI6IkRvIGVudmlyb25tZW50YWwgcmlnaHQtdG8ta25vdyBsYXdzIGFmZmVjdCBtYXJrZXRzPyBDYXBpdGFsaXphdGlvbiBvZiBpbmZvcm1hdGlvbiBpbiB0aGUgdG94aWMgcmVsZWFzZSBpbnZlbnRvcnkiLCJhdXRob3IiOlt7ImZhbWlseSI6Ik1hc3Ryb21vbmFjbyIsImdpdmVuIjoiUmFscGgiLCJwYXJzZS1uYW1lcyI6ZmFsc2UsImRyb3BwaW5nLXBhcnRpY2xlIjoiIiwibm9uLWRyb3BwaW5nLXBhcnRpY2xlIjoiIn1dLCJjb250YWluZXItdGl0bGUiOiJKb3VybmFsIG9mIEVudmlyb25tZW50YWwgRWNvbm9taWNzIGFuZCBNYW5hZ2VtZW50IiwiY29udGFpbmVyLXRpdGxlLXNob3J0IjoiSiBFbnZpcm9uIEVjb24gTWFuYWdlIiwiRE9JIjoiMTAuMTAxNi9qLmplZW0uMjAxNS4wMi4wMDQiLCJJU1NOIjoiMTA5NjA0NDkiLCJpc3N1ZWQiOnsiZGF0ZS1wYXJ0cyI6W1syMDE1XV19LCJhYnN0cmFjdCI6IlRoaXMgcGFwZXIgaW52ZXN0aWdhdGVzIGhvdyBpbmZvcm1hdGlvbiBjb250YWluZWQgaW4gdGhlIFUuUy4gRW52aXJvbm1lbnRhbCBQcm90ZWN0aW9uIEFnZW5jeSdzIFRveGljIFJlbGVhc2UgSW52ZW50b3J5IChUUkkpIHByb2dyYW0sIG9uZSBvZiB0aGUgbGFyZ2VzdCBlbnZpcm9ubWVudGFsIHJpZ2h0LXRvLWtub3cgcHJvZ3JhbXMsIGFmZmVjdHMgcHJpY2VzIGluIHRoZSBob3VzaW5nIG1hcmtldC4gSSB1c2UgYSBzdHJlbmd0aGVuaW5nIG9mIHRoZSByZXBvcnRpbmcgcmVxdWlyZW1lbnRzIGZvciB0aGUgY2hlbWljYWwgbGVhZCBpbiAyMDAxIGFzIGV4b2dlbm91cyB2YXJpYXRpb24gdG8gdGVzdCBmb3IgaG91c2luZyBwcmljZSBjaGFuZ2VzIG5lYXIgZXhpc3RpbmcgZmlybXMgd2hvIG11c3Qgbm93IHJlcG9ydC4gVXNpbmcgYSBkaWZmZXJlbmNlLWluLWRpZmZlcmVuY2VzIHNwZWNpZmljYXRpb24sIEkgZmluZCB0aGF0IGxpc3RpbmcgYW4gZXhpc3RpbmcgZmlybSBpbiB0aGUgVG94aWMgUmVsZWFzZSBJbnZlbnRvcnkgbG93ZXJzIGhvdXNpbmcgcHJpY2VzIHVwIHRvIDExJSB3aXRoaW4gYXBwcm94aW1hdGVseSAxIG1pbGUuIFRoZSByZXN1bHRzIHN1Z2dlc3QgdGhhdCBob3VzaW5nIG1hcmtldCBwYXJ0aWNpcGFudHMgZG8gY2FwaXRhbGl6ZSBpbnRvIHByaWNlcyBhdCBsZWFzdCBzb21lIGluZm9ybWF0aW9uIGNvbnZleWVkIGJ5IHRoZSBUUkkgcHJvZ3JhbS4iLCJ2b2x1bWUiOiI3MSJ9LCJpc1RlbXBvcmFyeSI6ZmFsc2V9XX0=&quot;,&quot;citationItems&quot;:[{&quot;id&quot;:&quot;4b13d963-150c-31be-acf6-3798f1dc3795&quot;,&quot;itemData&quot;:{&quot;type&quot;:&quot;article-journal&quot;,&quot;id&quot;:&quot;4b13d963-150c-31be-acf6-3798f1dc3795&quot;,&quot;title&quot;:&quot;Do environmental right-to-know laws affect markets? Capitalization of information in the toxic release inventory&quot;,&quot;author&quot;:[{&quot;family&quot;:&quot;Mastromonaco&quot;,&quot;given&quot;:&quot;Ralph&quot;,&quot;parse-names&quot;:false,&quot;dropping-particle&quot;:&quot;&quot;,&quot;non-dropping-particle&quot;:&quot;&quot;}],&quot;container-title&quot;:&quot;Journal of Environmental Economics and Management&quot;,&quot;container-title-short&quot;:&quot;J Environ Econ Manage&quot;,&quot;DOI&quot;:&quot;10.1016/j.jeem.2015.02.004&quot;,&quot;ISSN&quot;:&quot;10960449&quot;,&quot;issued&quot;:{&quot;date-parts&quot;:[[2015]]},&quot;abstract&quot;:&quot;This paper investigates how information contained in the U.S. Environmental Protection Agency's Toxic Release Inventory (TRI) program, one of the largest environmental right-to-know programs, affects prices in the housing market. I use a strengthening of the reporting requirements for the chemical lead in 2001 as exogenous variation to test for housing price changes near existing firms who must now report. Using a difference-in-differences specification, I find that listing an existing firm in the Toxic Release Inventory lowers housing prices up to 11% within approximately 1 mile. The results suggest that housing market participants do capitalize into prices at least some information conveyed by the TRI program.&quot;,&quot;volume&quot;:&quot;71&quot;},&quot;isTemporary&quot;:false}]},{&quot;citationID&quot;:&quot;MENDELEY_CITATION_73a37a03-be44-4afb-ad8d-7060f6e9ca61&quot;,&quot;properties&quot;:{&quot;noteIndex&quot;:0},&quot;isEdited&quot;:false,&quot;manualOverride&quot;:{&quot;isManuallyOverridden&quot;:true,&quot;citeprocText&quot;:&quot;(Bui &amp;#38; Mayer, 2003)&quot;,&quot;manualOverrideText&quot;:&quot;Bui &amp; Mayer (2003)&quot;},&quot;citationTag&quot;:&quot;MENDELEY_CITATION_v3_eyJjaXRhdGlvbklEIjoiTUVOREVMRVlfQ0lUQVRJT05fNzNhMzdhMDMtYmU0NC00YWZiLWFkOGQtNzA2MGY2ZTljYTYxIiwicHJvcGVydGllcyI6eyJub3RlSW5kZXgiOjB9LCJpc0VkaXRlZCI6ZmFsc2UsIm1hbnVhbE92ZXJyaWRlIjp7ImlzTWFudWFsbHlPdmVycmlkZGVuIjp0cnVlLCJjaXRlcHJvY1RleHQiOiIoQnVpICYjMzg7IE1heWVyLCAyMDAzKSIsIm1hbnVhbE92ZXJyaWRlVGV4dCI6IkJ1aSAmIE1heWVyICgyMDAzKSJ9LCJjaXRhdGlvbkl0ZW1zIjpbeyJpZCI6IjllMmE1NGYyLWU2MWUtM2E5Mi05YzM2LTdhMmZkNWE0MmFjNyIsIml0ZW1EYXRhIjp7InR5cGUiOiJhcnRpY2xlLWpvdXJuYWwiLCJpZCI6IjllMmE1NGYyLWU2MWUtM2E5Mi05YzM2LTdhMmZkNWE0MmFjNyIsInRpdGxlIjoiUmVndWxhdGlvbiBhbmQgY2FwaXRhbGl6YXRpb24gb2YgZW52aXJvbm1lbnRhbCBhbWVuaXRpZXM6IEV2aWRlbmNlIGZyb20gdGhlIHRveGljIHJlbGVhc2UgaW52ZW50b3J5IGluIE1hc3NhY2h1c2V0dHMiLCJhdXRob3IiOlt7ImZhbWlseSI6IkJ1aSIsImdpdmVuIjoiTGluZGEgVC5NLiIsInBhcnNlLW5hbWVzIjpmYWxzZSwiZHJvcHBpbmctcGFydGljbGUiOiIiLCJub24tZHJvcHBpbmctcGFydGljbGUiOiIifSx7ImZhbWlseSI6Ik1heWVyIiwiZ2l2ZW4iOiJDaHJpc3RvcGhlciBKLiIsInBhcnNlLW5hbWVzIjpmYWxzZSwiZHJvcHBpbmctcGFydGljbGUiOiIiLCJub24tZHJvcHBpbmctcGFydGljbGUiOiIifV0sImNvbnRhaW5lci10aXRsZSI6IlJldmlldyBvZiBFY29ub21pY3MgYW5kIFN0YXRpc3RpY3MiLCJET0kiOiIxMC4xMTYyLzAwMzQ2NTMwMzMyMjM2OTgyMSIsIklTU04iOiIwMDM0NjUzNSIsImlzc3VlZCI6eyJkYXRlLXBhcnRzIjpbWzIwMDNdXX0sImFic3RyYWN0IjoiRW52aXJvbm1lbnRhbCByZWd1bGF0aW9uIGluIHRoZSBVbml0ZWQgU3RhdGVzIGhhcyB1bmRlcmdvbmUgYSBzbG93IGV2b2x1dGlvbiBmcm9tIGNvbW1hbmQgYW5kIGNvbnRyb2wgc3RyYXRlZ2llcyB0b3dhcmRzIG1hcmtldC1iYXNlZCByZWd1bGF0aW9ucy4gT25lIHN1Y2ggaW5ub3ZhdGlvbiBpcyB0aGUgVG94aWNzIFJlbGVhc2UgSW52ZW50b3J5IChUUkkpLCBhIHJlZ3VsYXRpb24gdGhhdCByZXF1aXJlcyBwb2xsdXRpbmcgZmlybXMgdG8gcHVibGljbHkgZGlzY2xvc2UgaW5mb3JtYXRpb24gYWJvdXQgdGhlaXIgdG94aWMgZW1pc3Npb25zLiBUaGUgYmFzaWMgdGVuZXQgb2YgdGhpcyByZWd1bGF0aW9uIGlzIHRoYXQgaXQgY29ycmVjdHMgZm9yIGluZm9ybWF0aW9uYWwgYXN5bW1ldHJpZXMgYmV0d2VlbiBwb2xsdXRlcnMgYW5kIGhvdXNlaG9sZHMsIGFsbG93aW5nIGNvbW11bml0aWVzIHRvIHByZXNzdXJlIHBvbGx1dGVycyB0byBkZWNyZWFzZSB0aGVpciBlbWlzc2lvbnMuIFBvbGljeS1tYWtlcnMgaGF2ZSBqdWRnZWQgdGhlIFRSSSBhIHRyZW1lbmRvdXMgc3VjY2VzcywgYXMgbmF0aW9uYWwgcmVsZWFzZXMgZGVjbGluZWQgYnkgNDMlIGJldHdlZW4gMTk4OCBhbmQgMTk5OS4gWWV0IG1hbnkgb2YgdGhlIGZ1bmRhbWVudGFsIHByb2JsZW1zIHdoaWNoIGFyZSBrbm93biB0byBsZWFkIHRvIHRoZSBjbGFzc2ljIGZhaWx1cmUgb2YgdGhlIENvYXNlIHRoZW9yZW0gKHN1Y2ggYXMgaGlnaCB0cmFuc2FjdGlvbiBjb3N0cyBhbmQgZGlmZmljdWx0aWVzIGluIG9yZ2FuaXppbmcpIGNhc3QgZG91YnQgb24gdGhlIGVmZmVjdGl2ZW5lc3Mgb2YgZGlzY2xvc3VyZSBydWxlcywgYWxvbmUsIHRvIGxlYWQgdG8gYW4gZWZmaWNpZW50IG91dGNvbWUgaW4gdGhlIGNhc2Ugb2YgcG9sbHV0aW9uLiBXZSB1c2UgYW4gZXZlbnQgc3R1ZHkgbWV0aG9kb2xvZ3kgd2l0aCBoaWdoLXF1YWxpdHkgZGF0YSBvbiBob3VzZSBwcmljZXMgYW5kIG90aGVyIGxvY2FsIGF0dHJpYnV0ZXMgdG8gYXNzZXNzIHRoZSBleHRlbnQgdG8gd2hpY2ggdGhlIHB1YmxpYyB2YWx1ZXMgY2hhbmdlcyBpbiB0b3hpYyByZWxlYXNlcyBhbmQgdGh1cyB0aGUgc3VjY2VzcyBvZiBUUkkuIE91ciBtYWpvciBmaW5kaW5ncyBpbmNsdWRlOiAoMSkgZGVjbGluZXMgaW4gdG94aWMgcmVsZWFzZXMgYXBwZWFyIHVucmVsYXRlZCB0byBhbnkgcG9saXRpY2FsIGVjb25vbXkgdmFyaWFibGVzIHRoYXQgbWlnaHQgbGVhZCB0byBwdWJsaWMgYWN0aXZpc207ICgyKSBpbml0aWFsIGluZm9ybWF0aW9uIHJlbGVhc2VkIHVuZGVyIFRSSSBoYWQgbm8gc2lnbmlmaWNhbnQgZWZmZWN0IG9uIHRoZSBkaXN0cmlidXRpb24gb2YgaG91c2UgcHJpY2VzOyBhbmQgKDMpIGhvdXNlIHByaWNlcyBzaG93IG5vIHNpZ25pZmljYW50IGltcGFjdCBvZiBkZWNsaW5lcyBpbiByZXBvcnRlZCB0b3hpYyByZWxlYXNlcyBvdmVyIHRpbWUuIFN0YW5kYXJkIGVycm9ycyBhcmUgc21hbGwgZW5vdWdoIHRoYXQgd2UgY2FuIHJlamVjdCB0aGUgaHlwb3RoZXNpcyB0aGF0IGxhcmdlIGRlY2xpbmVzIGluIHRveGljIHJlbGVhc2VzIGxlYWQgdG8gbW9yZSB0aGFuIGEgMC41JSBpbmNyZWFzZSBpbiBob3VzZSBwcmljZXMuIFRoZXNlIHJlc3VsdHMgYWxzbyBob2xkIHdoZW4gd2UgY29udHJvbCBmb3IgZGlmZmVyZW5jZXMgaW4gdGhlIGF2YWlsYWJpbGl0eSBvZiBpbmZvcm1hdGlvbiBvbiBUUkkgYW5kIHRoZSBwb3NzaWJsZSBlZmZlY3Qgb2YgZXhwZWN0YXRpb25zLiBPdXIgZmluZGluZ3MgY2FzdCBkb3VidCBvbiB0aGUgYWJpbGl0eSBvZiB0aGUgcHVibGljIHRvIHByb2Nlc3MgY29tcGxleCBpbmZvcm1hdGlvbiBvbiBoYXphcmRvdXMgZW1pc3Npb25zIGFuZCBzdXBwb3J0IHRoZSBDb2FzZSB0aGVvcmVtIGluIHRoYXQgcmlnaHQtdG8ta25vdyBsYXdzIHN1Y2ggYXMgVFJJIG1heSBub3QgYmUgdGhlIG1vc3QgZWZmZWN0aXZlIGZvcm0gb2YgZW52aXJvbm1lbnRhbCByZWd1bGF0aW9uLiIsImlzc3VlIjoiMyIsInZvbHVtZSI6Ijg1IiwiY29udGFpbmVyLXRpdGxlLXNob3J0IjoiIn0sImlzVGVtcG9yYXJ5IjpmYWxzZX1dfQ==&quot;,&quot;citationItems&quot;:[{&quot;id&quot;:&quot;9e2a54f2-e61e-3a92-9c36-7a2fd5a42ac7&quot;,&quot;itemData&quot;:{&quot;type&quot;:&quot;article-journal&quot;,&quot;id&quot;:&quot;9e2a54f2-e61e-3a92-9c36-7a2fd5a42ac7&quot;,&quot;title&quot;:&quot;Regulation and capitalization of environmental amenities: Evidence from the toxic release inventory in Massachusetts&quot;,&quot;author&quot;:[{&quot;family&quot;:&quot;Bui&quot;,&quot;given&quot;:&quot;Linda T.M.&quot;,&quot;parse-names&quot;:false,&quot;dropping-particle&quot;:&quot;&quot;,&quot;non-dropping-particle&quot;:&quot;&quot;},{&quot;family&quot;:&quot;Mayer&quot;,&quot;given&quot;:&quot;Christopher J.&quot;,&quot;parse-names&quot;:false,&quot;dropping-particle&quot;:&quot;&quot;,&quot;non-dropping-particle&quot;:&quot;&quot;}],&quot;container-title&quot;:&quot;Review of Economics and Statistics&quot;,&quot;DOI&quot;:&quot;10.1162/003465303322369821&quot;,&quot;ISSN&quot;:&quot;00346535&quot;,&quot;issued&quot;:{&quot;date-parts&quot;:[[2003]]},&quot;abstract&quot;:&quot;Environmental regulation in the United States has undergone a slow evolution from command and control strategies towards market-based regulations. One such innovation is the Toxics Release Inventory (TRI), a regulation that requires polluting firms to publicly disclose information about their toxic emissions. The basic tenet of this regulation is that it corrects for informational asymmetries between polluters and households, allowing communities to pressure polluters to decrease their emissions. Policy-makers have judged the TRI a tremendous success, as national releases declined by 43% between 1988 and 1999. Yet many of the fundamental problems which are known to lead to the classic failure of the Coase theorem (such as high transaction costs and difficulties in organizing) cast doubt on the effectiveness of disclosure rules, alone, to lead to an efficient outcome in the case of pollution. We use an event study methodology with high-quality data on house prices and other local attributes to assess the extent to which the public values changes in toxic releases and thus the success of TRI. Our major findings include: (1) declines in toxic releases appear unrelated to any political economy variables that might lead to public activism; (2) initial information released under TRI had no significant effect on the distribution of house prices; and (3) house prices show no significant impact of declines in reported toxic releases over time. Standard errors are small enough that we can reject the hypothesis that large declines in toxic releases lead to more than a 0.5% increase in house prices. These results also hold when we control for differences in the availability of information on TRI and the possible effect of expectations. Our findings cast doubt on the ability of the public to process complex information on hazardous emissions and support the Coase theorem in that right-to-know laws such as TRI may not be the most effective form of environmental regulation.&quot;,&quot;issue&quot;:&quot;3&quot;,&quot;volume&quot;:&quot;85&quot;,&quot;container-title-short&quot;:&quot;&quot;},&quot;isTemporary&quot;:false}]},{&quot;citationID&quot;:&quot;MENDELEY_CITATION_438cd047-ecd7-4382-b640-49b9348c828d&quot;,&quot;properties&quot;:{&quot;noteIndex&quot;:0},&quot;isEdited&quot;:false,&quot;manualOverride&quot;:{&quot;isManuallyOverridden&quot;:true,&quot;citeprocText&quot;:&quot;(Kohlhase, 1991)&quot;,&quot;manualOverrideText&quot;:&quot;Kohlhase (1991)&quot;},&quot;citationTag&quot;:&quot;MENDELEY_CITATION_v3_eyJjaXRhdGlvbklEIjoiTUVOREVMRVlfQ0lUQVRJT05fNDM4Y2QwNDctZWNkNy00MzgyLWI2NDAtNDliOTM0OGM4MjhkIiwicHJvcGVydGllcyI6eyJub3RlSW5kZXgiOjB9LCJpc0VkaXRlZCI6ZmFsc2UsIm1hbnVhbE92ZXJyaWRlIjp7ImlzTWFudWFsbHlPdmVycmlkZGVuIjp0cnVlLCJjaXRlcHJvY1RleHQiOiIoS29obGhhc2UsIDE5OTEpIiwibWFudWFsT3ZlcnJpZGVUZXh0IjoiS29obGhhc2UgKDE5OTEpIn0sImNpdGF0aW9uSXRlbXMiOlt7ImlkIjoiMzA3MDBkMjUtMWYyNy0zMTQ0LTlmM2MtODU1MGE0OTgzNWU4IiwiaXRlbURhdGEiOnsidHlwZSI6ImFydGljbGUtam91cm5hbCIsImlkIjoiMzA3MDBkMjUtMWYyNy0zMTQ0LTlmM2MtODU1MGE0OTgzNWU4IiwidGl0bGUiOiJUaGUgaW1wYWN0IG9mIHRveGljIHdhc3RlIHNpdGVzIG9uIGhvdXNpbmcgdmFsdWVzIiwiYXV0aG9yIjpbeyJmYW1pbHkiOiJLb2hsaGFzZSIsImdpdmVuIjoiSmFuZXQgRS4iLCJwYXJzZS1uYW1lcyI6ZmFsc2UsImRyb3BwaW5nLXBhcnRpY2xlIjoiIiwibm9uLWRyb3BwaW5nLXBhcnRpY2xlIjoiIn1dLCJjb250YWluZXItdGl0bGUiOiJKb3VybmFsIG9mIFVyYmFuIEVjb25vbWljcyIsImNvbnRhaW5lci10aXRsZS1zaG9ydCI6IkogVXJiYW4gRWNvbiIsIkRPSSI6IjEwLjEwMTYvMDA5NC0xMTkwKDkxKTkwMDQyLTYiLCJJU1NOIjoiMDA5NDExOTAiLCJpc3N1ZWQiOnsiZGF0ZS1wYXJ0cyI6W1sxOTkxXV19LCJhYnN0cmFjdCI6IlRoaXMgcGFwZXIgYW5hbHl6ZXMgdGhlIGltcGFjdCBvZiB0aGUgRW52aXJvbm1lbnRhbCBQcm90ZWN0aW9uIEFnZW5jeSAoRVBBKSBhbm5vdW5jZW1lbnRzIGFuZCBwb2xpY3kgYWN0aW9ucyBvbiBob3VzaW5nIG1hcmtldHMuIFdoZW4gdGhlIEVQQSBhbm5vdW5jZXMgdGhhdCBhIHRveGljIHdhc3RlIHNpdGUgaXMgb24gdGhlIFN1cGVyZnVuZCBsaXN0LCB0aGUgZmluZGluZ3Mgb2YgdGhpcyBwYXBlciBzaG93IHRoYXQgYSBuZXcgbWFya2V0IGZvciBcInNhZmVcIiBob3VzaW5nIGlzIGNyZWF0ZWQuIEEgcHJlbWl1bSB0byBiZSBsb2NhdGVkIGZhcnRoZXIgZnJvbSBhIHdhc3RlIHNpdGUgYXBwZWFycyBvbmx5IGFmdGVyIGEgc2l0ZSBoYXMgYmVlbiBhZGRlZCB0byB0aGUgU3VwZXJmdW5kIGxpc3QuIEVtcGlyaWNhbCBhbmFseXNpcyBvZiB0aGUgaG91c2luZyBtYXJrZXQgY2FsY3VsYXRlcyB0aGUgbWFyZ2luYWwgcHJpY2VzIGluIHRoaXMgbmV3IG1hcmtldCwgYW5kIGltcG9ydGFudGx5LCBzaG93IHRoYXQgdGhlIG1hcmdpbmFsIHByaWNlIHRvIGF2b2lkIGEgdG94aWMgd2FzdGUgc2l0ZSBkaXNhcHBlYXJzIGFmdGVyIGEgc2l0ZSBoYXMgYmVlbiBjbGVhbmVkLiDCqSAxOTkxLiIsImlzc3VlIjoiMSIsInZvbHVtZSI6IjMwIn0sImlzVGVtcG9yYXJ5IjpmYWxzZX1dfQ==&quot;,&quot;citationItems&quot;:[{&quot;id&quot;:&quot;30700d25-1f27-3144-9f3c-8550a49835e8&quot;,&quot;itemData&quot;:{&quot;type&quot;:&quot;article-journal&quot;,&quot;id&quot;:&quot;30700d25-1f27-3144-9f3c-8550a49835e8&quot;,&quot;title&quot;:&quot;The impact of toxic waste sites on housing values&quot;,&quot;author&quot;:[{&quot;family&quot;:&quot;Kohlhase&quot;,&quot;given&quot;:&quot;Janet E.&quot;,&quot;parse-names&quot;:false,&quot;dropping-particle&quot;:&quot;&quot;,&quot;non-dropping-particle&quot;:&quot;&quot;}],&quot;container-title&quot;:&quot;Journal of Urban Economics&quot;,&quot;container-title-short&quot;:&quot;J Urban Econ&quot;,&quot;DOI&quot;:&quot;10.1016/0094-1190(91)90042-6&quot;,&quot;ISSN&quot;:&quot;00941190&quot;,&quot;issued&quot;:{&quot;date-parts&quot;:[[1991]]},&quot;abstract&quot;:&quot;This paper analyzes the impact of the Environmental Protection Agency (EPA) announcements and policy actions on housing markets. When the EPA announces that a toxic waste site is on the Superfund list, the findings of this paper show that a new market for \&quot;safe\&quot; housing is created. A premium to be located farther from a waste site appears only after a site has been added to the Superfund list. Empirical analysis of the housing market calculates the marginal prices in this new market, and importantly, show that the marginal price to avoid a toxic waste site disappears after a site has been cleaned. © 1991.&quot;,&quot;issue&quot;:&quot;1&quot;,&quot;volume&quot;:&quot;30&quot;},&quot;isTemporary&quot;:false}]},{&quot;citationID&quot;:&quot;MENDELEY_CITATION_c9d331bc-7138-4f63-897e-177089758100&quot;,&quot;properties&quot;:{&quot;noteIndex&quot;:0},&quot;isEdited&quot;:false,&quot;manualOverride&quot;:{&quot;isManuallyOverridden&quot;:false,&quot;citeprocText&quot;:&quot;(Gamper-Rabindran &amp;#38; Timmins, 2013; Thayer et al., 1992)&quot;,&quot;manualOverrideText&quot;:&quot;&quot;},&quot;citationItems&quot;:[{&quot;id&quot;:&quot;c65ac8f1-8121-3249-9b22-1359cf98ae29&quot;,&quot;itemData&quot;:{&quot;type&quot;:&quot;article-journal&quot;,&quot;id&quot;:&quot;c65ac8f1-8121-3249-9b22-1359cf98ae29&quot;,&quot;title&quot;:&quot;The Benefits of Reducing Exposure to Waste Disposal Sites: A Hedonic Housing Value Approach&quot;,&quot;author&quot;:[{&quot;family&quot;:&quot;Thayer&quot;,&quot;given&quot;:&quot;Mark&quot;,&quot;parse-names&quot;:false,&quot;dropping-particle&quot;:&quot;&quot;,&quot;non-dropping-particle&quot;:&quot;&quot;},{&quot;family&quot;:&quot;Albers&quot;,&quot;given&quot;:&quot;Heidi&quot;,&quot;parse-names&quot;:false,&quot;dropping-particle&quot;:&quot;&quot;,&quot;non-dropping-particle&quot;:&quot;&quot;},{&quot;family&quot;:&quot;Rahmatian&quot;,&quot;given&quot;:&quot;Morteza&quot;,&quot;parse-names&quot;:false,&quot;dropping-particle&quot;:&quot;&quot;,&quot;non-dropping-particle&quot;:&quot;&quot;}],&quot;container-title&quot;:&quot;Journal of Real Estate Research&quot;,&quot;DOI&quot;:&quot;10.1080/10835547.1992.12090680&quot;,&quot;ISSN&quot;:&quot;0896-5803&quot;,&quot;issued&quot;:{&quot;date-parts&quot;:[[1992]]},&quot;abstract&quot;:&quot;Abstract. A large detailed data set is used to examine the relationship between housing prices and several environmental quality indicators representing air, water, and land influences. Our primary concern is the influence of waste site proximity on housing prices. The results indicate that individuals consider waste site proximity in their housing purchases, yielding a measurable price gradient with two important characteristics. First, the price gradient levels off with distance from the waste site. Second, distance from hazardous waste sites is more valuable than distance from nonhazardous waste sites. These results are relatively robust, remaining stable as estimated functional form and sample size varies. [ABSTRACT FROM AUTHOR] Copyright of Journal of Real Estate Research is the property of American Real Estate Society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quot;,&quot;issue&quot;:&quot;3&quot;,&quot;volume&quot;:&quot;7&quot;,&quot;container-title-short&quot;:&quot;&quot;},&quot;isTemporary&quot;:false},{&quot;id&quot;:&quot;298fe58b-ec40-3a61-b4b7-6d14ff2ba357&quot;,&quot;itemData&quot;:{&quot;type&quot;:&quot;article-journal&quot;,&quot;id&quot;:&quot;298fe58b-ec40-3a61-b4b7-6d14ff2ba357&quot;,&quot;title&quot;:&quot;Does cleanup of hazardous waste sites raise housing values? Evidence of spatially localized benefits&quot;,&quot;author&quot;:[{&quot;family&quot;:&quot;Gamper-Rabindran&quot;,&quot;given&quot;:&quot;Shanti&quot;,&quot;parse-names&quot;:false,&quot;dropping-particle&quot;:&quot;&quot;,&quot;non-dropping-particle&quot;:&quot;&quot;},{&quot;family&quot;:&quot;Timmins&quot;,&quot;given&quot;:&quot;Christopher&quot;,&quot;parse-names&quot;:false,&quot;dropping-particle&quot;:&quot;&quot;,&quot;non-dropping-particle&quot;:&quot;&quot;}],&quot;container-title&quot;:&quot;Journal of Environmental Economics and Management&quot;,&quot;container-title-short&quot;:&quot;J Environ Econ Manage&quot;,&quot;DOI&quot;:&quot;10.1016/j.jeem.2012.12.001&quot;,&quot;ISSN&quot;:&quot;00950696&quot;,&quot;issued&quot;:{&quot;date-parts&quot;:[[2013]]},&quot;abstract&quot;:&quot;Economists often rely on publicly available data provided at coarse geographical resolution to value spatially localized amenities. We propose a simple refinement to the hedonic method that accommodates this reality: specifically, we measure localized benefits from the cleanup of hazardous waste sites at the sub-census tract level by examining the entire within-tract housing value distribution, rather than simply focusing on the tract median. Our point estimates indicate that the cleanup leads to larger appreciation in house prices at the lower percentiles of the within-tract house value distribution than at higher percentiles. Though not statistically different from one another, the estimates are monotonically ordered from 24.4% at the 10th percentile, 20.8% at the median and 18.7% at the 90th percentile, respectively. We confirm these results in two ways. First, our analysis using restricted access census block data finds comparable results that cleanup leads to a 14.7% appreciation in the median block-level housing values. Second, our analysis of proprietary housing transactions data show that cheaper houses within a census tract are indeed more likely to be closer to a hazardous waste site, explaining the greater impacts they receive from the cleanup process. © 2012 Elsevier Inc.&quot;,&quot;issue&quot;:&quot;3&quot;,&quot;volume&quot;:&quot;65&quot;},&quot;isTemporary&quot;:false}],&quot;citationTag&quot;:&quot;MENDELEY_CITATION_v3_eyJjaXRhdGlvbklEIjoiTUVOREVMRVlfQ0lUQVRJT05fYzlkMzMxYmMtNzEzOC00ZjYzLTg5N2UtMTc3MDg5NzU4MTAwIiwicHJvcGVydGllcyI6eyJub3RlSW5kZXgiOjB9LCJpc0VkaXRlZCI6ZmFsc2UsIm1hbnVhbE92ZXJyaWRlIjp7ImlzTWFudWFsbHlPdmVycmlkZGVuIjpmYWxzZSwiY2l0ZXByb2NUZXh0IjoiKEdhbXBlci1SYWJpbmRyYW4gJiMzODsgVGltbWlucywgMjAxMzsgVGhheWVyIGV0IGFsLiwgMTk5MikiLCJtYW51YWxPdmVycmlkZVRleHQiOiIifSwiY2l0YXRpb25JdGVtcyI6W3siaWQiOiJjNjVhYzhmMS04MTIxLTMyNDktOWIyMi0xMzU5Y2Y5OGFlMjkiLCJpdGVtRGF0YSI6eyJ0eXBlIjoiYXJ0aWNsZS1qb3VybmFsIiwiaWQiOiJjNjVhYzhmMS04MTIxLTMyNDktOWIyMi0xMzU5Y2Y5OGFlMjkiLCJ0aXRsZSI6IlRoZSBCZW5lZml0cyBvZiBSZWR1Y2luZyBFeHBvc3VyZSB0byBXYXN0ZSBEaXNwb3NhbCBTaXRlczogQSBIZWRvbmljIEhvdXNpbmcgVmFsdWUgQXBwcm9hY2giLCJhdXRob3IiOlt7ImZhbWlseSI6IlRoYXllciIsImdpdmVuIjoiTWFyayIsInBhcnNlLW5hbWVzIjpmYWxzZSwiZHJvcHBpbmctcGFydGljbGUiOiIiLCJub24tZHJvcHBpbmctcGFydGljbGUiOiIifSx7ImZhbWlseSI6IkFsYmVycyIsImdpdmVuIjoiSGVpZGkiLCJwYXJzZS1uYW1lcyI6ZmFsc2UsImRyb3BwaW5nLXBhcnRpY2xlIjoiIiwibm9uLWRyb3BwaW5nLXBhcnRpY2xlIjoiIn0seyJmYW1pbHkiOiJSYWhtYXRpYW4iLCJnaXZlbiI6Ik1vcnRlemEiLCJwYXJzZS1uYW1lcyI6ZmFsc2UsImRyb3BwaW5nLXBhcnRpY2xlIjoiIiwibm9uLWRyb3BwaW5nLXBhcnRpY2xlIjoiIn1dLCJjb250YWluZXItdGl0bGUiOiJKb3VybmFsIG9mIFJlYWwgRXN0YXRlIFJlc2VhcmNoIiwiRE9JIjoiMTAuMTA4MC8xMDgzNTU0Ny4xOTkyLjEyMDkwNjgwIiwiSVNTTiI6IjA4OTYtNTgwMyIsImlzc3VlZCI6eyJkYXRlLXBhcnRzIjpbWzE5OTJdXX0sImFic3RyYWN0IjoiQWJzdHJhY3QuIEEgbGFyZ2UgZGV0YWlsZWQgZGF0YSBzZXQgaXMgdXNlZCB0byBleGFtaW5lIHRoZSByZWxhdGlvbnNoaXAgYmV0d2VlbiBob3VzaW5nIHByaWNlcyBhbmQgc2V2ZXJhbCBlbnZpcm9ubWVudGFsIHF1YWxpdHkgaW5kaWNhdG9ycyByZXByZXNlbnRpbmcgYWlyLCB3YXRlciwgYW5kIGxhbmQgaW5mbHVlbmNlcy4gT3VyIHByaW1hcnkgY29uY2VybiBpcyB0aGUgaW5mbHVlbmNlIG9mIHdhc3RlIHNpdGUgcHJveGltaXR5IG9uIGhvdXNpbmcgcHJpY2VzLiBUaGUgcmVzdWx0cyBpbmRpY2F0ZSB0aGF0IGluZGl2aWR1YWxzIGNvbnNpZGVyIHdhc3RlIHNpdGUgcHJveGltaXR5IGluIHRoZWlyIGhvdXNpbmcgcHVyY2hhc2VzLCB5aWVsZGluZyBhIG1lYXN1cmFibGUgcHJpY2UgZ3JhZGllbnQgd2l0aCB0d28gaW1wb3J0YW50IGNoYXJhY3RlcmlzdGljcy4gRmlyc3QsIHRoZSBwcmljZSBncmFkaWVudCBsZXZlbHMgb2ZmIHdpdGggZGlzdGFuY2UgZnJvbSB0aGUgd2FzdGUgc2l0ZS4gU2Vjb25kLCBkaXN0YW5jZSBmcm9tIGhhemFyZG91cyB3YXN0ZSBzaXRlcyBpcyBtb3JlIHZhbHVhYmxlIHRoYW4gZGlzdGFuY2UgZnJvbSBub25oYXphcmRvdXMgd2FzdGUgc2l0ZXMuIFRoZXNlIHJlc3VsdHMgYXJlIHJlbGF0aXZlbHkgcm9idXN0LCByZW1haW5pbmcgc3RhYmxlIGFzIGVzdGltYXRlZCBmdW5jdGlvbmFsIGZvcm0gYW5kIHNhbXBsZSBzaXplIHZhcmllcy4gW0FCU1RSQUNUIEZST00gQVVUSE9SXSBDb3B5cmlnaHQgb2YgSm91cm5hbCBvZiBSZWFsIEVzdGF0ZSBSZXNlYXJjaCBpcyB0aGUgcHJvcGVydHkgb2YgQW1lcmljYW4gUmVhbCBFc3RhdGUgU29jaWV0eSBhbmQgaXRzIGNvbnRlbnQgbWF5IG5vdCBiZSBjb3BpZWQgb3IgZW1haWxlZCB0byBtdWx0aXBsZSBzaXRlcyBvciBwb3N0ZWQgdG8gYSBsaXN0c2VydiB3aXRob3V0IHRoZSBjb3B5cmlnaHQgaG9sZGVyJ3MgZXhwcmVzcyB3cml0dGVuIHBlcm1pc3Npb24uIEhvd2V2ZXIsIHVzZXJzIG1heSBwcmludCwgZG93bmxvYWQsIG9yIGVtYWlsIGFydGljbGVzIGZvciBpbmRpdmlkdWFsIHVzZS4gVGhpcyBhYnN0cmFjdCBtYXkgYmUgYWJyaWRnZWQuIE5vIHdhcnJhbnR5IGlzIGdpdmVuIGFib3V0IHRoZSBhY2N1cmFjeSBvZiB0aGUgY29weS4gVXNlcnMgc2hvdWxkIHJlZmVyIHRvIHRoZSBvcmlnaW5hbCBwdWJsaXNoZWQgdmVyc2lvbiBvZiB0aGUgbWF0ZXJpYWwgZm9yIHRoZSBmdWxsIGFic3RyYWN0LiAoQ29weXJpZ2h0IGFwcGxpZXMgdG8gYWxsIEFic3RyYWN0cy4pIiwiaXNzdWUiOiIzIiwidm9sdW1lIjoiNyIsImNvbnRhaW5lci10aXRsZS1zaG9ydCI6IiJ9LCJpc1RlbXBvcmFyeSI6ZmFsc2V9LHsiaWQiOiIyOThmZTU4Yi1lYzQwLTNhNjEtYjRiNy02ZDE0ZmYyYmEzNTciLCJpdGVtRGF0YSI6eyJ0eXBlIjoiYXJ0aWNsZS1qb3VybmFsIiwiaWQiOiIyOThmZTU4Yi1lYzQwLTNhNjEtYjRiNy02ZDE0ZmYyYmEzNTciLCJ0aXRsZSI6IkRvZXMgY2xlYW51cCBvZiBoYXphcmRvdXMgd2FzdGUgc2l0ZXMgcmFpc2UgaG91c2luZyB2YWx1ZXM/IEV2aWRlbmNlIG9mIHNwYXRpYWxseSBsb2NhbGl6ZWQgYmVuZWZpdHMiLCJhdXRob3IiOlt7ImZhbWlseSI6IkdhbXBlci1SYWJpbmRyYW4iLCJnaXZlbiI6IlNoYW50aSIsInBhcnNlLW5hbWVzIjpmYWxzZSwiZHJvcHBpbmctcGFydGljbGUiOiIiLCJub24tZHJvcHBpbmctcGFydGljbGUiOiIifSx7ImZhbWlseSI6IlRpbW1pbnMiLCJnaXZlbiI6IkNocmlzdG9waGVyIiwicGFyc2UtbmFtZXMiOmZhbHNlLCJkcm9wcGluZy1wYXJ0aWNsZSI6IiIsIm5vbi1kcm9wcGluZy1wYXJ0aWNsZSI6IiJ9XSwiY29udGFpbmVyLXRpdGxlIjoiSm91cm5hbCBvZiBFbnZpcm9ubWVudGFsIEVjb25vbWljcyBhbmQgTWFuYWdlbWVudCIsImNvbnRhaW5lci10aXRsZS1zaG9ydCI6IkogRW52aXJvbiBFY29uIE1hbmFnZSIsIkRPSSI6IjEwLjEwMTYvai5qZWVtLjIwMTIuMTIuMDAxIiwiSVNTTiI6IjAwOTUwNjk2IiwiaXNzdWVkIjp7ImRhdGUtcGFydHMiOltbMjAxM11dfSwiYWJzdHJhY3QiOiJFY29ub21pc3RzIG9mdGVuIHJlbHkgb24gcHVibGljbHkgYXZhaWxhYmxlIGRhdGEgcHJvdmlkZWQgYXQgY29hcnNlIGdlb2dyYXBoaWNhbCByZXNvbHV0aW9uIHRvIHZhbHVlIHNwYXRpYWxseSBsb2NhbGl6ZWQgYW1lbml0aWVzLiBXZSBwcm9wb3NlIGEgc2ltcGxlIHJlZmluZW1lbnQgdG8gdGhlIGhlZG9uaWMgbWV0aG9kIHRoYXQgYWNjb21tb2RhdGVzIHRoaXMgcmVhbGl0eTogc3BlY2lmaWNhbGx5LCB3ZSBtZWFzdXJlIGxvY2FsaXplZCBiZW5lZml0cyBmcm9tIHRoZSBjbGVhbnVwIG9mIGhhemFyZG91cyB3YXN0ZSBzaXRlcyBhdCB0aGUgc3ViLWNlbnN1cyB0cmFjdCBsZXZlbCBieSBleGFtaW5pbmcgdGhlIGVudGlyZSB3aXRoaW4tdHJhY3QgaG91c2luZyB2YWx1ZSBkaXN0cmlidXRpb24sIHJhdGhlciB0aGFuIHNpbXBseSBmb2N1c2luZyBvbiB0aGUgdHJhY3QgbWVkaWFuLiBPdXIgcG9pbnQgZXN0aW1hdGVzIGluZGljYXRlIHRoYXQgdGhlIGNsZWFudXAgbGVhZHMgdG8gbGFyZ2VyIGFwcHJlY2lhdGlvbiBpbiBob3VzZSBwcmljZXMgYXQgdGhlIGxvd2VyIHBlcmNlbnRpbGVzIG9mIHRoZSB3aXRoaW4tdHJhY3QgaG91c2UgdmFsdWUgZGlzdHJpYnV0aW9uIHRoYW4gYXQgaGlnaGVyIHBlcmNlbnRpbGVzLiBUaG91Z2ggbm90IHN0YXRpc3RpY2FsbHkgZGlmZmVyZW50IGZyb20gb25lIGFub3RoZXIsIHRoZSBlc3RpbWF0ZXMgYXJlIG1vbm90b25pY2FsbHkgb3JkZXJlZCBmcm9tIDI0LjQlIGF0IHRoZSAxMHRoIHBlcmNlbnRpbGUsIDIwLjglIGF0IHRoZSBtZWRpYW4gYW5kIDE4LjclIGF0IHRoZSA5MHRoIHBlcmNlbnRpbGUsIHJlc3BlY3RpdmVseS4gV2UgY29uZmlybSB0aGVzZSByZXN1bHRzIGluIHR3byB3YXlzLiBGaXJzdCwgb3VyIGFuYWx5c2lzIHVzaW5nIHJlc3RyaWN0ZWQgYWNjZXNzIGNlbnN1cyBibG9jayBkYXRhIGZpbmRzIGNvbXBhcmFibGUgcmVzdWx0cyB0aGF0IGNsZWFudXAgbGVhZHMgdG8gYSAxNC43JSBhcHByZWNpYXRpb24gaW4gdGhlIG1lZGlhbiBibG9jay1sZXZlbCBob3VzaW5nIHZhbHVlcy4gU2Vjb25kLCBvdXIgYW5hbHlzaXMgb2YgcHJvcHJpZXRhcnkgaG91c2luZyB0cmFuc2FjdGlvbnMgZGF0YSBzaG93IHRoYXQgY2hlYXBlciBob3VzZXMgd2l0aGluIGEgY2Vuc3VzIHRyYWN0IGFyZSBpbmRlZWQgbW9yZSBsaWtlbHkgdG8gYmUgY2xvc2VyIHRvIGEgaGF6YXJkb3VzIHdhc3RlIHNpdGUsIGV4cGxhaW5pbmcgdGhlIGdyZWF0ZXIgaW1wYWN0cyB0aGV5IHJlY2VpdmUgZnJvbSB0aGUgY2xlYW51cCBwcm9jZXNzLiDCqSAyMDEyIEVsc2V2aWVyIEluYy4iLCJpc3N1ZSI6IjMiLCJ2b2x1bWUiOiI2NSJ9LCJpc1RlbXBvcmFyeSI6ZmFsc2V9XX0=&quot;},{&quot;citationID&quot;:&quot;MENDELEY_CITATION_3401ea30-f32c-43a4-8ad2-691145495012&quot;,&quot;properties&quot;:{&quot;noteIndex&quot;:0},&quot;isEdited&quot;:false,&quot;manualOverride&quot;:{&quot;isManuallyOverridden&quot;:false,&quot;citeprocText&quot;:&quot;(Lindell &amp;#38; Earle, 1983; Sjoberg, 1999)&quot;,&quot;manualOverrideText&quot;:&quot;&quot;},&quot;citationTag&quot;:&quot;MENDELEY_CITATION_v3_eyJjaXRhdGlvbklEIjoiTUVOREVMRVlfQ0lUQVRJT05fMzQwMWVhMzAtZjMyYy00M2E0LThhZDItNjkxMTQ1NDk1MDEyIiwicHJvcGVydGllcyI6eyJub3RlSW5kZXgiOjB9LCJpc0VkaXRlZCI6ZmFsc2UsIm1hbnVhbE92ZXJyaWRlIjp7ImlzTWFudWFsbHlPdmVycmlkZGVuIjpmYWxzZSwiY2l0ZXByb2NUZXh0IjoiKExpbmRlbGwgJiMzODsgRWFybGUsIDE5ODM7IFNqb2JlcmcsIDE5OTkpIiwibWFudWFsT3ZlcnJpZGVUZXh0IjoiIn0sImNpdGF0aW9uSXRlbXMiOlt7ImlkIjoiZTcyZmFmMTYtNDMxYS0zNGYxLTkyZjItMTgyOTkyNTk5YWYxIiwiaXRlbURhdGEiOnsidHlwZSI6ImFydGljbGUtam91cm5hbCIsImlkIjoiZTcyZmFmMTYtNDMxYS0zNGYxLTkyZjItMTgyOTkyNTk5YWYxIiwidGl0bGUiOiJSaXNrIHBlcmNlcHRpb24gYnkgdGhlIHB1YmxpYyBhbmQgYnkgZXhwZXJ0czogQSBkaWxlbW1hIGluIHJpc2sgbWFuYWdlbWVudCIsImF1dGhvciI6W3siZmFtaWx5IjoiU2pvYmVyZyIsImdpdmVuIjoiTC4iLCJwYXJzZS1uYW1lcyI6ZmFsc2UsImRyb3BwaW5nLXBhcnRpY2xlIjoiIiwibm9uLWRyb3BwaW5nLXBhcnRpY2xlIjoiIn1dLCJjb250YWluZXItdGl0bGUiOiJIdW1hbiBFY29sb2d5IFJldmlldyIsIklTU04iOiIxMDc0NDgyNyIsImlzc3VlZCI6eyJkYXRlLXBhcnRzIjpbWzE5OTldXX0sImFic3RyYWN0IjoiRXhwZXJ0cyBhbmQgdGhlIHB1YmxpYyBmcmVxdWVudGx5IGRpc2FncmVlIHdoZW4gaXQgY29tZXMgdG8gcmlzayBhc3Nlc3NtZW50LCBpbmRpY2F0aW5nIGEgbGFjayBvZiB0cnVzdCBhbW9uZyB0aGUgZ2VuZXJhbCBwdWJsaWMuIFRoZSByZWFzb25zIGZvciBzdWNoIGRpc2FncmVlbWVudCBhcmUgZGlzY3Vzc2VkLCBhbmQgaXQgaXMgcG9pbnRlZCBvdXQgdGhhdCBkaXNhZ3JlZW1lbnQgYW1vbmcgZXhwZXJ0cyBhbmQgbGFjayBvZiBmdWxsIHVuZGVyc3RhbmRpbmcgb2YgcmVhbCByaXNrcyBjb250cmlidXRlcyB0byBza2VwdGljaXNtIGFtb25nIHRoZSBwdWJsaWMuIFRoZSBub3Rpb24gdGhhdCBwZW9wbGUgYXJlIGluIGdlbmVyYWwgcmVhY3RpbmcgaW4gYSBoaWdobHkgZW1vdGlvbmFsIGFuZCBub24tcmF0aW9uYWwsIHBob2JpYywgbWFubmVyIGlzIHJlamVjdGVkLiBUaGUgY29uZGl0aW9ucyBmb3IgcmlzayBhc3Nlc3NtZW50LCBhbmQgY29tbW9uLXNlbnNlIGNvZ25pdGl2ZSBkeW5hbWljcywgYXJlIGJldHRlciBleHBsYW5hdGlvbnMgb2YgcmlzayBwZXJjZXB0aW9uLiBJZiB0cnVzdCBpcyB0byBiZSBlc3RhYmxpc2hlZCBpbiBhIGNvdW50cnkgb3IgY29tbXVuaXR5IHdoZXJlIGl0IGlzIHF1aXRlIGxvdyBzb21lIGtpbmQgb2YgcG9saXRpY2FsbHkgcmVndWxhdGVkIHB1YmxpYyBpbmZsdWVuY2Ugb24gZGVjaXNpb24gbWFraW5nIGFuZCByaXNrIG1vbml0b3JpbmcgaXMgcHJvYmFibHkgbmVlZGVkLCBlLmcuIGJ5IG1lYW5zIG9mIGEgcHVibGljbHkgZWxlY3RlZCBhbmQgcmVzcG9uc2libGUgb21idWRzbWFuLiIsImlzc3VlIjoiMiIsInZvbHVtZSI6IjYiLCJjb250YWluZXItdGl0bGUtc2hvcnQiOiIifSwiaXNUZW1wb3JhcnkiOmZhbHNlfSx7ImlkIjoiMjZiNGQ1YzEtY2I0My0zN2NlLWJmZTktOTY2MTUzYTMxOTA0IiwiaXRlbURhdGEiOnsidHlwZSI6ImFydGljbGUtam91cm5hbCIsImlkIjoiMjZiNGQ1YzEtY2I0My0zN2NlLWJmZTktOTY2MTUzYTMxOTA0IiwidGl0bGUiOiJIb3cgQ2xvc2UgSXMgQ2xvc2UgRW5vdWdoOiBQdWJsaWMgUGVyY2VwdGlvbnMgb2YgdGhlIFJpc2tzIG9mIEluZHVzdHJpYWwgRmFjaWxpdGllcyIsImF1dGhvciI6W3siZmFtaWx5IjoiTGluZGVsbCIsImdpdmVuIjoiTWljaGFlbCBLLiIsInBhcnNlLW5hbWVzIjpmYWxzZSwiZHJvcHBpbmctcGFydGljbGUiOiIiLCJub24tZHJvcHBpbmctcGFydGljbGUiOiIifSx7ImZhbWlseSI6IkVhcmxlIiwiZ2l2ZW4iOiJUaW1vdGh5IEMuIiwicGFyc2UtbmFtZXMiOmZhbHNlLCJkcm9wcGluZy1wYXJ0aWNsZSI6IiIsIm5vbi1kcm9wcGluZy1wYXJ0aWNsZSI6IiJ9XSwiY29udGFpbmVyLXRpdGxlIjoiUmlzayBBbmFseXNpcyIsIkRPSSI6IjEwLjExMTEvai4xNTM5LTY5MjQuMTk4My50YjAxMzkzLngiLCJJU1NOIjoiMTUzOTY5MjQiLCJpc3N1ZWQiOnsiZGF0ZS1wYXJ0cyI6W1sxOTgzXV19LCJhYnN0cmFjdCI6IlB1YmxpYyBvcGluaW9uIHBvbGwgZGF0YSBoYXZlIGNvbnNpc3RlbnRseSBzaG93biB0aGF0IHRoZSBwcm9wb3J0aW9uIG9mIHJlc3BvbmRlbnRzIHdobyBhcmUgd2lsbGluZyB0byBoYXZlIGEgbnVjbGVhciBwb3dlciBwbGFudCBpbiB0aGVpciBvd24gY29tbXVuaXR5IGlzIHNtYWxsZXIgdGhhbiB0aGUgcHJvcG9ydGlvbiB3aG8gYWdyZWUgdGhhdCBtb3JlIG51Y2xlYXIgcGxhbnRzIHNob3VsZCBiZSBidWlsdCBpbiB0aGlzIGNvdW50cnkuIFJlc3BvbmRlbnRz4oCZIGp1ZGdtZW50cyBvZiB0aGUgbWluaW11bSBzYWZlIGRpc3RhbmNlIGZyb20gZWFjaCBvZiBlaWdodCBoYXphcmRvdXMgZmFjaWxpdGllcyBjb25maXJtZWQgdGhhdCB0aGlzIGZpbmRpbmcgcmVzdWx0cyBmcm9tIHBlcmNlaXZlZCByaXNrIGdyYWRpZW50cyB0aGF0IGRpZmZlciBieSBmYWNpbGl0eSAoZS5nLiwgbnVjbGVhciB2cy4gbmF0dXJhbCBnYXMgcG93ZXIgcGxhbnRzKSBhbmQgc29jaWFsIGdyb3VwIChlLmcuLCBjaGVtaWNhbCBlbmdpbmVlcnMgdnMuIGVudmlyb25tZW50YWxpc3RzKSBidXQgYXJlIHJlbGF0aXZlbHkgc3RhYmxlIG92ZXIgdGltZS4gUmF0aW5ncyBvZiB0aGUgZmFjaWxpdGllcyBvbiB0aGlydGVlbiBwZXJjZWl2ZWQgcmlzayBkaW1lbnNpb25zIHdlcmUgdXNlZCB0byBkZXRlcm1pbmUgd2hldGhlciBhbnkgb2YgdGhlIGRpbWVuc2lvbnMgY291bGQgZXhwbGFpbiB0aGUgZGlzdGFuY2UgZGF0YS4gQmVjYXVzZSB0aGUgcmFuayBvcmRlciBvZiB0aGUgZmFjaWxpdGllcyB3aXRoIHJlc3BlY3QgdG8gYWNjZXB0YWJsZSBkaXN0YW5jZSB3YXMgdmVyeSBzaW1pbGFyIHRvIHRoZSByYW5rIG9yZGVyIG9uIGEgbnVtYmVyIG9mIHRoZSBwZXJjZWl2ZWQgcmlzayBkaW1lbnNpb25zLCBpdCBpcyBkaWZmaWN1bHQgdG8gZGV0ZXJtaW5lIHdoaWNoIG9mIHRoZSBsYXR0ZXIgaXMgdGhlIGNyaXRpY2FsIGRldGVybWluYW50IG9mIGFjY2VwdGFibGUgZGlzdGFuY2UgaWYsIGluZGVlZCwgdGhlcmUgaXMgb25seSBvbmUuIFRoZXJlIHdlcmUsIGhvd2V2ZXIsIGEgbnVtYmVyIG9mIHJldmVyc2FscyBvZiByYW5rIG9yZGVyIHRoYXQgaW5kaWNhdGUgdGhhdCB0aGUgcmVzcG9uZGVudHMgaGFkIGEgZGlmZmVyZW50aWF0ZWQgdmlldyBvZiB0ZWNobm9sb2dpY2FsIHJpc2suIEZpbmFsbHksIGRhdGEgZnJvbSB0aGlzIGFuZCBvdGhlciBzdHVkaWVzIHdlcmUgaW50ZXJwcmV0ZWQgYXMgc3VnZ2VzdGluZyB0aGF0IHBlcmNlaXZlZCBsYWNrIG9mIGFueSBvdGhlciBmb3JtIG9mIHBlcnNvbmFsIGNvbnRyb2wgb3ZlciByaXNrIGV4cG9zdXJlIG1heSBiZSBhbiBpbXBvcnRhbnQgZmFjdG9yIGluIHN0aW11bGF0aW5nIHB1YmxpYyBvcHBvc2l0aW9uIHRvIHRoZSBzaXRpbmcgb2YgaGF6YXJkb3VzIGZhY2lsaXRpZXMuIENvcHlyaWdodCDCqSAxOTgzLCBXaWxleSBCbGFja3dlbGwuIEFsbCByaWdodHMgcmVzZXJ2ZWQiLCJpc3N1ZSI6IjQiLCJ2b2x1bWUiOiIzIiwiY29udGFpbmVyLXRpdGxlLXNob3J0IjoiIn0sImlzVGVtcG9yYXJ5IjpmYWxzZX1dfQ==&quot;,&quot;citationItems&quot;:[{&quot;id&quot;:&quot;e72faf16-431a-34f1-92f2-182992599af1&quot;,&quot;itemData&quot;:{&quot;type&quot;:&quot;article-journal&quot;,&quot;id&quot;:&quot;e72faf16-431a-34f1-92f2-182992599af1&quot;,&quot;title&quot;:&quot;Risk perception by the public and by experts: A dilemma in risk management&quot;,&quot;author&quot;:[{&quot;family&quot;:&quot;Sjoberg&quot;,&quot;given&quot;:&quot;L.&quot;,&quot;parse-names&quot;:false,&quot;dropping-particle&quot;:&quot;&quot;,&quot;non-dropping-particle&quot;:&quot;&quot;}],&quot;container-title&quot;:&quot;Human Ecology Review&quot;,&quot;ISSN&quot;:&quot;10744827&quot;,&quot;issued&quot;:{&quot;date-parts&quot;:[[1999]]},&quot;abstract&quot;:&quot;Experts and the public frequently disagree when it comes to risk assessment, indicating a lack of trust among the general public. The reasons for such disagreement are discussed, and it is pointed out that disagreement among experts and lack of full understanding of real risks contributes to skepticism among the public. The notion that people are in general reacting in a highly emotional and non-rational, phobic, manner is rejected. The conditions for risk assessment, and common-sense cognitive dynamics, are better explanations of risk perception. If trust is to be established in a country or community where it is quite low some kind of politically regulated public influence on decision making and risk monitoring is probably needed, e.g. by means of a publicly elected and responsible ombudsman.&quot;,&quot;issue&quot;:&quot;2&quot;,&quot;volume&quot;:&quot;6&quot;,&quot;container-title-short&quot;:&quot;&quot;},&quot;isTemporary&quot;:false},{&quot;id&quot;:&quot;26b4d5c1-cb43-37ce-bfe9-966153a31904&quot;,&quot;itemData&quot;:{&quot;type&quot;:&quot;article-journal&quot;,&quot;id&quot;:&quot;26b4d5c1-cb43-37ce-bfe9-966153a31904&quot;,&quot;title&quot;:&quot;How Close Is Close Enough: Public Perceptions of the Risks of Industrial Facilities&quot;,&quot;author&quot;:[{&quot;family&quot;:&quot;Lindell&quot;,&quot;given&quot;:&quot;Michael K.&quot;,&quot;parse-names&quot;:false,&quot;dropping-particle&quot;:&quot;&quot;,&quot;non-dropping-particle&quot;:&quot;&quot;},{&quot;family&quot;:&quot;Earle&quot;,&quot;given&quot;:&quot;Timothy C.&quot;,&quot;parse-names&quot;:false,&quot;dropping-particle&quot;:&quot;&quot;,&quot;non-dropping-particle&quot;:&quot;&quot;}],&quot;container-title&quot;:&quot;Risk Analysis&quot;,&quot;DOI&quot;:&quot;10.1111/j.1539-6924.1983.tb01393.x&quot;,&quot;ISSN&quot;:&quot;15396924&quot;,&quot;issued&quot;:{&quot;date-parts&quot;:[[1983]]},&quot;abstract&quot;:&quot;Public opinion poll data have consistently shown that the proportion of respondents who are willing to have a nuclear power plant in their own community is smaller than the proportion who agree that more nuclear plants should be built in this country. Respondents’ judgments of the minimum safe distance from each of eight hazardous facilities confirmed that this finding results from perceived risk gradients that differ by facility (e.g., nuclear vs. natural gas power plants) and social group (e.g., chemical engineers vs. environmentalists) but are relatively stable over time. Ratings of the facilities on thirteen perceived risk dimensions were used to determine whether any of the dimensions could explain the distance data. Because the rank order of the facilities with respect to acceptable distance was very similar to the rank order on a number of the perceived risk dimensions, it is difficult to determine which of the latter is the critical determinant of acceptable distance if, indeed, there is only one. There were, however, a number of reversals of rank order that indicate that the respondents had a differentiated view of technological risk. Finally, data from this and other studies were interpreted as suggesting that perceived lack of any other form of personal control over risk exposure may be an important factor in stimulating public opposition to the siting of hazardous facilities. Copyright © 1983, Wiley Blackwell. All rights reserved&quot;,&quot;issue&quot;:&quot;4&quot;,&quot;volume&quot;:&quot;3&quot;,&quot;container-title-short&quot;:&quot;&quot;},&quot;isTemporary&quot;:false}]},{&quot;citationID&quot;:&quot;MENDELEY_CITATION_9b849dcf-bdfc-4fc9-a4e0-857a9feb4f9b&quot;,&quot;properties&quot;:{&quot;noteIndex&quot;:0},&quot;isEdited&quot;:false,&quot;manualOverride&quot;:{&quot;isManuallyOverridden&quot;:false,&quot;citeprocText&quot;:&quot;(Xu &amp;#38; Xu, 2020)&quot;,&quot;manualOverrideText&quot;:&quot;&quot;},&quot;citationTag&quot;:&quot;MENDELEY_CITATION_v3_eyJjaXRhdGlvbklEIjoiTUVOREVMRVlfQ0lUQVRJT05fOWI4NDlkY2YtYmRmYy00ZmM5LWE0ZTAtODU3YTlmZWI0ZjliIiwicHJvcGVydGllcyI6eyJub3RlSW5kZXgiOjB9LCJpc0VkaXRlZCI6ZmFsc2UsIm1hbnVhbE92ZXJyaWRlIjp7ImlzTWFudWFsbHlPdmVycmlkZGVuIjpmYWxzZSwiY2l0ZXByb2NUZXh0IjoiKFh1ICYjMzg7IFh1LCAyMDIwKSIsIm1hbnVhbE92ZXJyaWRlVGV4dCI6IiJ9LCJjaXRhdGlvbkl0ZW1zIjpbeyJpZCI6ImE3YzM0MmI1LTI5NzktMzJmYS1hOTUyLWRjMWUzM2NmNDcxOSIsIml0ZW1EYXRhIjp7InR5cGUiOiJhcnRpY2xlLWpvdXJuYWwiLCJpZCI6ImE3YzM0MmI1LTI5NzktMzJmYS1hOTUyLWRjMWUzM2NmNDcxOSIsInRpdGxlIjoiRW52aXJvbm1lbnRhbCBIYXphcmRzIGFuZCBNb3J0Z2FnZSBDcmVkaXQgUmlzazogRXZpZGVuY2UgZnJvbSBUZXhhcyBQaXBlbGluZSBJbmNpZGVudHMiLCJhdXRob3IiOlt7ImZhbWlseSI6Ilh1IiwiZ2l2ZW4iOiJNaW5ob25nIiwicGFyc2UtbmFtZXMiOmZhbHNlLCJkcm9wcGluZy1wYXJ0aWNsZSI6IiIsIm5vbi1kcm9wcGluZy1wYXJ0aWNsZSI6IiJ9LHsiZmFtaWx5IjoiWHUiLCJnaXZlbiI6IllpbGFuIiwicGFyc2UtbmFtZXMiOmZhbHNlLCJkcm9wcGluZy1wYXJ0aWNsZSI6IiIsIm5vbi1kcm9wcGluZy1wYXJ0aWNsZSI6IiJ9XSwiY29udGFpbmVyLXRpdGxlIjoiUmVhbCBFc3RhdGUgRWNvbm9taWNzIiwiRE9JIjoiMTAuMTExMS8xNTQwLTYyMjkuMTIyMTMiLCJJU1NOIjoiMTU0MDYyMjkiLCJpc3N1ZWQiOnsiZGF0ZS1wYXJ0cyI6W1syMDIwXV19LCJhYnN0cmFjdCI6IlRoaXMgc3R1ZHkgZXhhbWluZXMgdGhlIGVmZmVjdHMgb2YgcGlwZWxpbmUgaGF6YXJkcyBvbiBjcmVkaXQgcmlzayB1c2luZyBldmlkZW5jZSBmcm9tIHRoZSAyMDA14oCTMjAxMSBob21lIG1vcnRnYWdlIGxvYW5zIGluIFRleGFzLiBEaWZmZXJlbmNlLWluLWRpZmZlcmVuY2UgYW5hbHlzZXMgc2hvdyBhIHBlcm1hbmVudGx5IGxvd2VyIG9yaWdpbmF0aW9uIHJhdGUgYnkgMS45JSBpbiB0aGUgcGlwZWxpbmUtcHJlc2VudCBhcmVhcyBjb21wYXJlZCB0byB0aGUgcGlwZWxpbmUtZnJlZSBhcmVhcywgd2hpY2ggd2FzIGZ1cnRoZXIgZW5sYXJnZWQgYnkgMS44JSB3aGVuZXZlciBwaXBlbGluZSBpbmNpZGVudHMgaGFwcGVuZWQuIEV2aWRlbmNlIHN1Z2dlc3RzIHRoYXQgdGhlIHBlcm1hbmVudCBkaWZmZXJlbmNlIGluIGNyZWRpdCBhY2Nlc3MgcmVmbGVjdHMgbGVuZGVyc+KAmSBjb25jZXJucyBhYm91dCBjb2xsYXRlcmFsIHZhbHVlIGFuZCBib3Jyb3dlcnPigJkgcmVwYXltZW50IGFiaWxpdHkuIFRoZSBlbGV2YXRlZCBwb3N0LWluY2lkZW50IHJpc2sgcGVyY2VwdGlvbnMgaW5kaWNhdGUgbGVuZGVyc+KAmSBhdmVyc2lvbiB0byBlbnZpcm9ubWVudGFsIGxpYWJpbGl0aWVzLiBMZW5kZXJz4oCZIHJpc2sgbWFuYWdlbWVudCBzdHJhdGVnaWVzIGRpZmZlcmVkIGJ5IGJvcnJvd2Vyc+KAmSBpbmNvbWUgYW5kIGV2b2x2ZWQgd2l0aCB0aGUgdGlnaHRlbmluZyBvZiB0aGUgc2VjdXJpdGl6YXRpb24gbWFya2V0LiIsImlzc3VlIjoiNCIsInZvbHVtZSI6IjQ4IiwiY29udGFpbmVyLXRpdGxlLXNob3J0IjoiIn0sImlzVGVtcG9yYXJ5IjpmYWxzZX1dfQ==&quot;,&quot;citationItems&quot;:[{&quot;id&quot;:&quot;a7c342b5-2979-32fa-a952-dc1e33cf4719&quot;,&quot;itemData&quot;:{&quot;type&quot;:&quot;article-journal&quot;,&quot;id&quot;:&quot;a7c342b5-2979-32fa-a952-dc1e33cf4719&quot;,&quot;title&quot;:&quot;Environmental Hazards and Mortgage Credit Risk: Evidence from Texas Pipeline Incidents&quot;,&quot;author&quot;:[{&quot;family&quot;:&quot;Xu&quot;,&quot;given&quot;:&quot;Minhong&quot;,&quot;parse-names&quot;:false,&quot;dropping-particle&quot;:&quot;&quot;,&quot;non-dropping-particle&quot;:&quot;&quot;},{&quot;family&quot;:&quot;Xu&quot;,&quot;given&quot;:&quot;Yilan&quot;,&quot;parse-names&quot;:false,&quot;dropping-particle&quot;:&quot;&quot;,&quot;non-dropping-particle&quot;:&quot;&quot;}],&quot;container-title&quot;:&quot;Real Estate Economics&quot;,&quot;DOI&quot;:&quot;10.1111/1540-6229.12213&quot;,&quot;ISSN&quot;:&quot;15406229&quot;,&quot;issued&quot;:{&quot;date-parts&quot;:[[2020]]},&quot;abstract&quot;:&quot;This study examines the effects of pipeline hazards on credit risk using evidence from the 2005–2011 home mortgage loans in Texas. Difference-in-difference analyses show a permanently lower origination rate by 1.9% in the pipeline-present areas compared to the pipeline-free areas, which was further enlarged by 1.8% whenever pipeline incidents happened. Evidence suggests that the permanent difference in credit access reflects lenders’ concerns about collateral value and borrowers’ repayment ability. The elevated post-incident risk perceptions indicate lenders’ aversion to environmental liabilities. Lenders’ risk management strategies differed by borrowers’ income and evolved with the tightening of the securitization market.&quot;,&quot;issue&quot;:&quot;4&quot;,&quot;volume&quot;:&quot;48&quot;,&quot;container-title-short&quot;:&quot;&quot;},&quot;isTemporary&quot;:false}]},{&quot;citationID&quot;:&quot;MENDELEY_CITATION_ce90997f-fe9e-4e04-9bf5-ad653fd17cde&quot;,&quot;properties&quot;:{&quot;noteIndex&quot;:0},&quot;isEdited&quot;:false,&quot;manualOverride&quot;:{&quot;isManuallyOverridden&quot;:true,&quot;citeprocText&quot;:&quot;(Nguyen et al., 2022)&quot;,&quot;manualOverrideText&quot;:&quot;Nguyen et al., (2022)&quot;},&quot;citationTag&quot;:&quot;MENDELEY_CITATION_v3_eyJjaXRhdGlvbklEIjoiTUVOREVMRVlfQ0lUQVRJT05fY2U5MDk5N2YtZmU5ZS00ZTA0LTliZjUtYWQ2NTNmZDE3Y2RlIiwicHJvcGVydGllcyI6eyJub3RlSW5kZXgiOjB9LCJpc0VkaXRlZCI6ZmFsc2UsIm1hbnVhbE92ZXJyaWRlIjp7ImlzTWFudWFsbHlPdmVycmlkZGVuIjp0cnVlLCJjaXRlcHJvY1RleHQiOiIoTmd1eWVuIGV0IGFsLiwgMjAyMikiLCJtYW51YWxPdmVycmlkZVRleHQiOiJOZ3V5ZW4gZXQgYWwuLCAoMjAyMikifSwiY2l0YXRpb25JdGVtcyI6W3siaWQiOiI0ZGY0NDUyMi05NzJmLTM0ODItOGY0Zi1kNTQ0N2E0YzJjMTgiLCJpdGVtRGF0YSI6eyJ0eXBlIjoiYXJ0aWNsZS1qb3VybmFsIiwiaWQiOiI0ZGY0NDUyMi05NzJmLTM0ODItOGY0Zi1kNTQ0N2E0YzJjMTgiLCJ0aXRsZSI6IkNsaW1hdGUgQ2hhbmdlIFJpc2sgYW5kIHRoZSBDb3N0IG9mIE1vcnRnYWdlIENyZWRpdCIsImF1dGhvciI6W3siZmFtaWx5IjoiTmd1eWVuIiwiZ2l2ZW4iOiJEdWMgRHV5IiwicGFyc2UtbmFtZXMiOmZhbHNlLCJkcm9wcGluZy1wYXJ0aWNsZSI6IiIsIm5vbi1kcm9wcGluZy1wYXJ0aWNsZSI6IiJ9LHsiZmFtaWx5IjoiT25nZW5hIiwiZ2l2ZW4iOiJTdGV2ZW4iLCJwYXJzZS1uYW1lcyI6ZmFsc2UsImRyb3BwaW5nLXBhcnRpY2xlIjoiIiwibm9uLWRyb3BwaW5nLXBhcnRpY2xlIjoiIn0seyJmYW1pbHkiOiJRaSIsImdpdmVuIjoiU2h1c2VuIiwicGFyc2UtbmFtZXMiOmZhbHNlLCJkcm9wcGluZy1wYXJ0aWNsZSI6IiIsIm5vbi1kcm9wcGluZy1wYXJ0aWNsZSI6IiJ9LHsiZmFtaWx5IjoiU2lsYSIsImdpdmVuIjoiVmF0aHVueW9vIiwicGFyc2UtbmFtZXMiOmZhbHNlLCJkcm9wcGluZy1wYXJ0aWNsZSI6IiIsIm5vbi1kcm9wcGluZy1wYXJ0aWNsZSI6IiJ9XSwiY29udGFpbmVyLXRpdGxlIjoiUmV2aWV3IG9mIEZpbmFuY2UiLCJjb250YWluZXItdGl0bGUtc2hvcnQiOiJSZXYgRmluYW5jIiwiRE9JIjoiMTAuMTA5My9yb2YvcmZhYzAxMyIsIklTU04iOiIxNTczNjkyWCIsImlzc3VlZCI6eyJkYXRlLXBhcnRzIjpbWzIwMjJdXX0sImFic3RyYWN0IjoiV2Ugc2hvdyB0aGF0IGxlbmRlcnMgY2hhcmdlIGhpZ2hlciBpbnRlcmVzdCByYXRlcyBmb3IgbW9ydGdhZ2VzIG9uIHByb3BlcnRpZXMgZXhwb3NlZCB0byBhIGdyZWF0ZXIgcmlzayBvZiBzZWEgbGV2ZWwgcmlzZSAoU0xSKS4gVGhpcyBTTFIgcHJlbWl1bSBpcyBub3QgZXZpZGVudCBpbiBzaG9ydC10ZXJtIGxvYW5zIGFuZCBpcyBub3QgcmVsYXRlZCB0byBib3Jyb3dlcnPigJkgc2hvcnQtdGVybSByZWFsaXplZCBkZWZhdWx0IG9yIGNyZWRpdHdvcnRoaW5lc3MuIEZ1cnRoZXIsIHRoZSBTTFIgcHJlbWl1bSBpcyBzbWFsbGVyIHdoZW4gdGhlIGNvbnNlcXVlbmNlcyBvZiBjbGltYXRlIGNoYW5nZSBhcmUgbGVzcyBzYWxpZW50IGFuZCBpbiBhcmVhcyB3aXRoIG1vcmUgY2xpbWF0ZSBjaGFuZ2UgZGVuaWVycy4gT3ZlcmFsbCwgb3VyIHJlc3VsdHMgc3VnZ2VzdCB0aGF0IG1vcnRnYWdlIGxlbmRlcnMgdmlldyB0aGUgcmlzayBvZiBTTFIgYXMgYSBsb25nLXRlcm0gcmlzayBhbmQgdGhhdCBhdHRlbnRpb24gYW5kIGJlbGllZnMgYXJlIHBvdGVudGlhbCBiYXJyaWVycyB0aHJvdWdoIHdoaWNoIFNMUiByaXNrIGlzIHByaWNlZCBpbiByZXNpZGVudGlhbCBtb3J0Z2FnZSBtYXJrZXRzLiIsImlzc3VlIjoiNiIsInZvbHVtZSI6IjI2In0sImlzVGVtcG9yYXJ5IjpmYWxzZX1dfQ==&quot;,&quot;citationItems&quot;:[{&quot;id&quot;:&quot;4df44522-972f-3482-8f4f-d5447a4c2c18&quot;,&quot;itemData&quot;:{&quot;type&quot;:&quot;article-journal&quot;,&quot;id&quot;:&quot;4df44522-972f-3482-8f4f-d5447a4c2c18&quot;,&quot;title&quot;:&quot;Climate Change Risk and the Cost of Mortgage Credit&quot;,&quot;author&quot;:[{&quot;family&quot;:&quot;Nguyen&quot;,&quot;given&quot;:&quot;Duc Duy&quot;,&quot;parse-names&quot;:false,&quot;dropping-particle&quot;:&quot;&quot;,&quot;non-dropping-particle&quot;:&quot;&quot;},{&quot;family&quot;:&quot;Ongena&quot;,&quot;given&quot;:&quot;Steven&quot;,&quot;parse-names&quot;:false,&quot;dropping-particle&quot;:&quot;&quot;,&quot;non-dropping-particle&quot;:&quot;&quot;},{&quot;family&quot;:&quot;Qi&quot;,&quot;given&quot;:&quot;Shusen&quot;,&quot;parse-names&quot;:false,&quot;dropping-particle&quot;:&quot;&quot;,&quot;non-dropping-particle&quot;:&quot;&quot;},{&quot;family&quot;:&quot;Sila&quot;,&quot;given&quot;:&quot;Vathunyoo&quot;,&quot;parse-names&quot;:false,&quot;dropping-particle&quot;:&quot;&quot;,&quot;non-dropping-particle&quot;:&quot;&quot;}],&quot;container-title&quot;:&quot;Review of Finance&quot;,&quot;container-title-short&quot;:&quot;Rev Financ&quot;,&quot;DOI&quot;:&quot;10.1093/rof/rfac013&quot;,&quot;ISSN&quot;:&quot;1573692X&quot;,&quot;issued&quot;:{&quot;date-parts&quot;:[[2022]]},&quot;abstract&quot;:&quot;We show that lenders charge higher interest rates for mortgages on properties exposed to a greater risk of sea level rise (SLR). This SLR premium is not evident in short-term loans and is not related to borrowers’ short-term realized default or creditworthiness. Further, the SLR premium is smaller when the consequences of climate change are less salient and in areas with more climate change deniers. Overall, our results suggest that mortgage lenders view the risk of SLR as a long-term risk and that attention and beliefs are potential barriers through which SLR risk is priced in residential mortgage markets.&quot;,&quot;issue&quot;:&quot;6&quot;,&quot;volume&quot;:&quot;26&quot;},&quot;isTemporary&quot;:false}]},{&quot;citationID&quot;:&quot;MENDELEY_CITATION_46c124a5-5d5d-4da8-ae99-5a56ff5b4e7f&quot;,&quot;properties&quot;:{&quot;noteIndex&quot;:0},&quot;isEdited&quot;:false,&quot;manualOverride&quot;:{&quot;isManuallyOverridden&quot;:false,&quot;citeprocText&quot;:&quot;(Bui &amp;#38; Mayer, 2003)&quot;,&quot;manualOverrideText&quot;:&quot;&quot;},&quot;citationItems&quot;:[{&quot;id&quot;:&quot;9e2a54f2-e61e-3a92-9c36-7a2fd5a42ac7&quot;,&quot;itemData&quot;:{&quot;type&quot;:&quot;article-journal&quot;,&quot;id&quot;:&quot;9e2a54f2-e61e-3a92-9c36-7a2fd5a42ac7&quot;,&quot;title&quot;:&quot;Regulation and capitalization of environmental amenities: Evidence from the toxic release inventory in Massachusetts&quot;,&quot;author&quot;:[{&quot;family&quot;:&quot;Bui&quot;,&quot;given&quot;:&quot;Linda T.M.&quot;,&quot;parse-names&quot;:false,&quot;dropping-particle&quot;:&quot;&quot;,&quot;non-dropping-particle&quot;:&quot;&quot;},{&quot;family&quot;:&quot;Mayer&quot;,&quot;given&quot;:&quot;Christopher J.&quot;,&quot;parse-names&quot;:false,&quot;dropping-particle&quot;:&quot;&quot;,&quot;non-dropping-particle&quot;:&quot;&quot;}],&quot;container-title&quot;:&quot;Review of Economics and Statistics&quot;,&quot;DOI&quot;:&quot;10.1162/003465303322369821&quot;,&quot;ISSN&quot;:&quot;00346535&quot;,&quot;issued&quot;:{&quot;date-parts&quot;:[[2003]]},&quot;abstract&quot;:&quot;Environmental regulation in the United States has undergone a slow evolution from command and control strategies towards market-based regulations. One such innovation is the Toxics Release Inventory (TRI), a regulation that requires polluting firms to publicly disclose information about their toxic emissions. The basic tenet of this regulation is that it corrects for informational asymmetries between polluters and households, allowing communities to pressure polluters to decrease their emissions. Policy-makers have judged the TRI a tremendous success, as national releases declined by 43% between 1988 and 1999. Yet many of the fundamental problems which are known to lead to the classic failure of the Coase theorem (such as high transaction costs and difficulties in organizing) cast doubt on the effectiveness of disclosure rules, alone, to lead to an efficient outcome in the case of pollution. We use an event study methodology with high-quality data on house prices and other local attributes to assess the extent to which the public values changes in toxic releases and thus the success of TRI. Our major findings include: (1) declines in toxic releases appear unrelated to any political economy variables that might lead to public activism; (2) initial information released under TRI had no significant effect on the distribution of house prices; and (3) house prices show no significant impact of declines in reported toxic releases over time. Standard errors are small enough that we can reject the hypothesis that large declines in toxic releases lead to more than a 0.5% increase in house prices. These results also hold when we control for differences in the availability of information on TRI and the possible effect of expectations. Our findings cast doubt on the ability of the public to process complex information on hazardous emissions and support the Coase theorem in that right-to-know laws such as TRI may not be the most effective form of environmental regulation.&quot;,&quot;issue&quot;:&quot;3&quot;,&quot;volume&quot;:&quot;85&quot;,&quot;container-title-short&quot;:&quot;&quot;},&quot;isTemporary&quot;:false}],&quot;citationTag&quot;:&quot;MENDELEY_CITATION_v3_eyJjaXRhdGlvbklEIjoiTUVOREVMRVlfQ0lUQVRJT05fNDZjMTI0YTUtNWQ1ZC00ZGE4LWFlOTktNWE1NmZmNWI0ZTdmIiwicHJvcGVydGllcyI6eyJub3RlSW5kZXgiOjB9LCJpc0VkaXRlZCI6ZmFsc2UsIm1hbnVhbE92ZXJyaWRlIjp7ImlzTWFudWFsbHlPdmVycmlkZGVuIjpmYWxzZSwiY2l0ZXByb2NUZXh0IjoiKEJ1aSAmIzM4OyBNYXllciwgMjAwMykiLCJtYW51YWxPdmVycmlkZVRleHQiOiIifSwiY2l0YXRpb25JdGVtcyI6W3siaWQiOiI5ZTJhNTRmMi1lNjFlLTNhOTItOWMzNi03YTJmZDVhNDJhYzciLCJpdGVtRGF0YSI6eyJ0eXBlIjoiYXJ0aWNsZS1qb3VybmFsIiwiaWQiOiI5ZTJhNTRmMi1lNjFlLTNhOTItOWMzNi03YTJmZDVhNDJhYzciLCJ0aXRsZSI6IlJlZ3VsYXRpb24gYW5kIGNhcGl0YWxpemF0aW9uIG9mIGVudmlyb25tZW50YWwgYW1lbml0aWVzOiBFdmlkZW5jZSBmcm9tIHRoZSB0b3hpYyByZWxlYXNlIGludmVudG9yeSBpbiBNYXNzYWNodXNldHRzIiwiYXV0aG9yIjpbeyJmYW1pbHkiOiJCdWkiLCJnaXZlbiI6IkxpbmRhIFQuTS4iLCJwYXJzZS1uYW1lcyI6ZmFsc2UsImRyb3BwaW5nLXBhcnRpY2xlIjoiIiwibm9uLWRyb3BwaW5nLXBhcnRpY2xlIjoiIn0seyJmYW1pbHkiOiJNYXllciIsImdpdmVuIjoiQ2hyaXN0b3BoZXIgSi4iLCJwYXJzZS1uYW1lcyI6ZmFsc2UsImRyb3BwaW5nLXBhcnRpY2xlIjoiIiwibm9uLWRyb3BwaW5nLXBhcnRpY2xlIjoiIn1dLCJjb250YWluZXItdGl0bGUiOiJSZXZpZXcgb2YgRWNvbm9taWNzIGFuZCBTdGF0aXN0aWNzIiwiRE9JIjoiMTAuMTE2Mi8wMDM0NjUzMDMzMjIzNjk4MjEiLCJJU1NOIjoiMDAzNDY1MzUiLCJpc3N1ZWQiOnsiZGF0ZS1wYXJ0cyI6W1syMDAzXV19LCJhYnN0cmFjdCI6IkVudmlyb25tZW50YWwgcmVndWxhdGlvbiBpbiB0aGUgVW5pdGVkIFN0YXRlcyBoYXMgdW5kZXJnb25lIGEgc2xvdyBldm9sdXRpb24gZnJvbSBjb21tYW5kIGFuZCBjb250cm9sIHN0cmF0ZWdpZXMgdG93YXJkcyBtYXJrZXQtYmFzZWQgcmVndWxhdGlvbnMuIE9uZSBzdWNoIGlubm92YXRpb24gaXMgdGhlIFRveGljcyBSZWxlYXNlIEludmVudG9yeSAoVFJJKSwgYSByZWd1bGF0aW9uIHRoYXQgcmVxdWlyZXMgcG9sbHV0aW5nIGZpcm1zIHRvIHB1YmxpY2x5IGRpc2Nsb3NlIGluZm9ybWF0aW9uIGFib3V0IHRoZWlyIHRveGljIGVtaXNzaW9ucy4gVGhlIGJhc2ljIHRlbmV0IG9mIHRoaXMgcmVndWxhdGlvbiBpcyB0aGF0IGl0IGNvcnJlY3RzIGZvciBpbmZvcm1hdGlvbmFsIGFzeW1tZXRyaWVzIGJldHdlZW4gcG9sbHV0ZXJzIGFuZCBob3VzZWhvbGRzLCBhbGxvd2luZyBjb21tdW5pdGllcyB0byBwcmVzc3VyZSBwb2xsdXRlcnMgdG8gZGVjcmVhc2UgdGhlaXIgZW1pc3Npb25zLiBQb2xpY3ktbWFrZXJzIGhhdmUganVkZ2VkIHRoZSBUUkkgYSB0cmVtZW5kb3VzIHN1Y2Nlc3MsIGFzIG5hdGlvbmFsIHJlbGVhc2VzIGRlY2xpbmVkIGJ5IDQzJSBiZXR3ZWVuIDE5ODggYW5kIDE5OTkuIFlldCBtYW55IG9mIHRoZSBmdW5kYW1lbnRhbCBwcm9ibGVtcyB3aGljaCBhcmUga25vd24gdG8gbGVhZCB0byB0aGUgY2xhc3NpYyBmYWlsdXJlIG9mIHRoZSBDb2FzZSB0aGVvcmVtIChzdWNoIGFzIGhpZ2ggdHJhbnNhY3Rpb24gY29zdHMgYW5kIGRpZmZpY3VsdGllcyBpbiBvcmdhbml6aW5nKSBjYXN0IGRvdWJ0IG9uIHRoZSBlZmZlY3RpdmVuZXNzIG9mIGRpc2Nsb3N1cmUgcnVsZXMsIGFsb25lLCB0byBsZWFkIHRvIGFuIGVmZmljaWVudCBvdXRjb21lIGluIHRoZSBjYXNlIG9mIHBvbGx1dGlvbi4gV2UgdXNlIGFuIGV2ZW50IHN0dWR5IG1ldGhvZG9sb2d5IHdpdGggaGlnaC1xdWFsaXR5IGRhdGEgb24gaG91c2UgcHJpY2VzIGFuZCBvdGhlciBsb2NhbCBhdHRyaWJ1dGVzIHRvIGFzc2VzcyB0aGUgZXh0ZW50IHRvIHdoaWNoIHRoZSBwdWJsaWMgdmFsdWVzIGNoYW5nZXMgaW4gdG94aWMgcmVsZWFzZXMgYW5kIHRodXMgdGhlIHN1Y2Nlc3Mgb2YgVFJJLiBPdXIgbWFqb3IgZmluZGluZ3MgaW5jbHVkZTogKDEpIGRlY2xpbmVzIGluIHRveGljIHJlbGVhc2VzIGFwcGVhciB1bnJlbGF0ZWQgdG8gYW55IHBvbGl0aWNhbCBlY29ub215IHZhcmlhYmxlcyB0aGF0IG1pZ2h0IGxlYWQgdG8gcHVibGljIGFjdGl2aXNtOyAoMikgaW5pdGlhbCBpbmZvcm1hdGlvbiByZWxlYXNlZCB1bmRlciBUUkkgaGFkIG5vIHNpZ25pZmljYW50IGVmZmVjdCBvbiB0aGUgZGlzdHJpYnV0aW9uIG9mIGhvdXNlIHByaWNlczsgYW5kICgzKSBob3VzZSBwcmljZXMgc2hvdyBubyBzaWduaWZpY2FudCBpbXBhY3Qgb2YgZGVjbGluZXMgaW4gcmVwb3J0ZWQgdG94aWMgcmVsZWFzZXMgb3ZlciB0aW1lLiBTdGFuZGFyZCBlcnJvcnMgYXJlIHNtYWxsIGVub3VnaCB0aGF0IHdlIGNhbiByZWplY3QgdGhlIGh5cG90aGVzaXMgdGhhdCBsYXJnZSBkZWNsaW5lcyBpbiB0b3hpYyByZWxlYXNlcyBsZWFkIHRvIG1vcmUgdGhhbiBhIDAuNSUgaW5jcmVhc2UgaW4gaG91c2UgcHJpY2VzLiBUaGVzZSByZXN1bHRzIGFsc28gaG9sZCB3aGVuIHdlIGNvbnRyb2wgZm9yIGRpZmZlcmVuY2VzIGluIHRoZSBhdmFpbGFiaWxpdHkgb2YgaW5mb3JtYXRpb24gb24gVFJJIGFuZCB0aGUgcG9zc2libGUgZWZmZWN0IG9mIGV4cGVjdGF0aW9ucy4gT3VyIGZpbmRpbmdzIGNhc3QgZG91YnQgb24gdGhlIGFiaWxpdHkgb2YgdGhlIHB1YmxpYyB0byBwcm9jZXNzIGNvbXBsZXggaW5mb3JtYXRpb24gb24gaGF6YXJkb3VzIGVtaXNzaW9ucyBhbmQgc3VwcG9ydCB0aGUgQ29hc2UgdGhlb3JlbSBpbiB0aGF0IHJpZ2h0LXRvLWtub3cgbGF3cyBzdWNoIGFzIFRSSSBtYXkgbm90IGJlIHRoZSBtb3N0IGVmZmVjdGl2ZSBmb3JtIG9mIGVudmlyb25tZW50YWwgcmVndWxhdGlvbi4iLCJpc3N1ZSI6IjMiLCJ2b2x1bWUiOiI4NSIsImNvbnRhaW5lci10aXRsZS1zaG9ydCI6IiJ9LCJpc1RlbXBvcmFyeSI6ZmFsc2V9XX0=&quot;},{&quot;citationID&quot;:&quot;MENDELEY_CITATION_25a0070b-b8d7-4695-9a90-c65ff700c6d3&quot;,&quot;properties&quot;:{&quot;noteIndex&quot;:0},&quot;isEdited&quot;:false,&quot;manualOverride&quot;:{&quot;isManuallyOverridden&quot;:true,&quot;citeprocText&quot;:&quot;(Marchi &amp;#38; Hamilton, 2006)&quot;,&quot;manualOverrideText&quot;:&quot;Marchi &amp; Hamilton (2006)&quot;},&quot;citationTag&quot;:&quot;MENDELEY_CITATION_v3_eyJjaXRhdGlvbklEIjoiTUVOREVMRVlfQ0lUQVRJT05fMjVhMDA3MGItYjhkNy00Njk1LTlhOTAtYzY1ZmY3MDBjNmQzIiwicHJvcGVydGllcyI6eyJub3RlSW5kZXgiOjB9LCJpc0VkaXRlZCI6ZmFsc2UsIm1hbnVhbE92ZXJyaWRlIjp7ImlzTWFudWFsbHlPdmVycmlkZGVuIjp0cnVlLCJjaXRlcHJvY1RleHQiOiIoTWFyY2hpICYjMzg7IEhhbWlsdG9uLCAyMDA2KSIsIm1hbnVhbE92ZXJyaWRlVGV4dCI6Ik1hcmNoaSAmIEhhbWlsdG9uICgyMDA2KSJ9LCJjaXRhdGlvbkl0ZW1zIjpbeyJpZCI6IjhiMjM1MjMzLWEzYTctM2IzOS04M2M5LWFhNDM2NDllOTFkNiIsIml0ZW1EYXRhIjp7InR5cGUiOiJhcnRpY2xlLWpvdXJuYWwiLCJpZCI6IjhiMjM1MjMzLWEzYTctM2IzOS04M2M5LWFhNDM2NDllOTFkNiIsInRpdGxlIjoiQXNzZXNzaW5nIHRoZSBhY2N1cmFjeSBvZiBzZWxmLXJlcG9ydGVkIGRhdGE6IEFuIGV2YWx1YXRpb24gb2YgdGhlIHRveGljcyByZWxlYXNlIGludmVudG9yeSIsImF1dGhvciI6W3siZmFtaWx5IjoiTWFyY2hpIiwiZ2l2ZW4iOiJTY290dCIsInBhcnNlLW5hbWVzIjpmYWxzZSwiZHJvcHBpbmctcGFydGljbGUiOiJEZSIsIm5vbi1kcm9wcGluZy1wYXJ0aWNsZSI6IiJ9LHsiZmFtaWx5IjoiSGFtaWx0b24iLCJnaXZlbiI6IkphbWVzIFQuIiwicGFyc2UtbmFtZXMiOmZhbHNlLCJkcm9wcGluZy1wYXJ0aWNsZSI6IiIsIm5vbi1kcm9wcGluZy1wYXJ0aWNsZSI6IiJ9XSwiY29udGFpbmVyLXRpdGxlIjoiSm91cm5hbCBvZiBSaXNrIGFuZCBVbmNlcnRhaW50eSIsImNvbnRhaW5lci10aXRsZS1zaG9ydCI6IkogUmlzayBVbmNlcnRhaW4iLCJET0kiOiIxMC4xMDA3L3MxMDc5Ny0wMDYtNjY2Ni0zIiwiSVNTTiI6IjA4OTU1NjQ2IiwiaXNzdWVkIjp7ImRhdGUtcGFydHMiOltbMjAwNl1dfSwiYWJzdHJhY3QiOiJTZWxmLXJlcG9ydGVkIHJlZ3VsYXRvcnkgZGF0YSBhcmUgaGFyZCB0byB2ZXJpZnkuIFRoaXMgYXJ0aWNsZSBjb21wYXJlcyBhaXIgZW1pc3Npb25zIHJlcG9ydGVkIGJ5IHBsYW50cyBpbiB0aGUgVG94aWNzIFJlbGVhc2UgSW52ZW50b3J5IHdpdGggY2hlbWljYWwgY29uY2VudHJhdGlvbiBsZXZlbHMgbWVhc3VyZWQgYnkgRVBBIHBvbGx1dGlvbiBtb25pdG9ycy4gV2UgZmluZCB0aGF0IHRoZSBsYXJnZSBkcm9wcyBpbiBhaXIgZW1pc3Npb25zIHJlcG9ydGVkIGJ5IGZpcm1zIGluIHRoZSBUUkkgYXJlIG5vdCBhbHdheXMgbWF0Y2hlZCBieSBzaW1pbGFyIHJlZHVjdGlvbnMgaW4gbWVhc3VyZWQgY29uY2VudHJhdGlvbnMgZnJvbSBFUEEgbW9uaXRvcnMuIFdoZW4gdGhlIGZpcnN0IGRpZ2l0cyBvZiB0aGUgbW9uaXRvcmVkIGNoZW1pY2FsIGNvbmNlbnRyYXRpb25zIGZvbGxvdyBhIG1vbm90b25pY2FsbHkgZGVjcmVhc2luZyBkaXN0cmlidXRpb24sIHdlIGV4cGVjdCAodmlhIEJlbmZvcmQncyBMYXcpIGEgc2ltaWxhciBkaXN0cmlidXRpb24gb2YgZmlyc3QgZGlnaXRzIGZvciB0aGUgVFJJIGRhdGEuIEZvciBsZWFkIGFuZCBuaXRyaWMgYWNpZCB0aGUgc2VsZi1yZXBvcnRlZCBkYXRhIGRvIG5vdCBmb2xsb3cgdGhlIGV4cGVjdGVkIGZpcnN0IGRpZ2l0IHBhdHRlcm4uIFRoaXMgc3VnZ2VzdHMgdGhhdCBmb3IgdGhlc2UgdHdvIGhlYXZpbHkgcmVndWxhdGVkIGNoZW1pY2FscyBwbGFudHMgYXJlIG5vdCByZXBvcnRpbmcgYWNjdXJhdGUgZXN0aW1hdGVzIG9mIHRoZWlyIGFpciBlbWlzc2lvbnMuIMKpIFNwcmluZ2VyIFNjaWVuY2UgKyBCdXNpbmVzcyBNZWRpYSwgSW5jLiAyMDA2LiIsImlzc3VlIjoiMSIsInZvbHVtZSI6IjMyIn0sImlzVGVtcG9yYXJ5IjpmYWxzZX1dfQ==&quot;,&quot;citationItems&quot;:[{&quot;id&quot;:&quot;8b235233-a3a7-3b39-83c9-aa43649e91d6&quot;,&quot;itemData&quot;:{&quot;type&quot;:&quot;article-journal&quot;,&quot;id&quot;:&quot;8b235233-a3a7-3b39-83c9-aa43649e91d6&quot;,&quot;title&quot;:&quot;Assessing the accuracy of self-reported data: An evaluation of the toxics release inventory&quot;,&quot;author&quot;:[{&quot;family&quot;:&quot;Marchi&quot;,&quot;given&quot;:&quot;Scott&quot;,&quot;parse-names&quot;:false,&quot;dropping-particle&quot;:&quot;De&quot;,&quot;non-dropping-particle&quot;:&quot;&quot;},{&quot;family&quot;:&quot;Hamilton&quot;,&quot;given&quot;:&quot;James T.&quot;,&quot;parse-names&quot;:false,&quot;dropping-particle&quot;:&quot;&quot;,&quot;non-dropping-particle&quot;:&quot;&quot;}],&quot;container-title&quot;:&quot;Journal of Risk and Uncertainty&quot;,&quot;container-title-short&quot;:&quot;J Risk Uncertain&quot;,&quot;DOI&quot;:&quot;10.1007/s10797-006-6666-3&quot;,&quot;ISSN&quot;:&quot;08955646&quot;,&quot;issued&quot;:{&quot;date-parts&quot;:[[2006]]},&quot;abstract&quot;:&quot;Self-reported regulatory data are hard to verify. This article compares air emissions reported by plants in the Toxics Release Inventory with chemical concentration levels measured by EPA pollution monitors. We find that the large drops in air emissions reported by firms in the TRI are not always matched by similar reductions in measured concentrations from EPA monitors. When the first digits of the monitored chemical concentrations follow a monotonically decreasing distribution, we expect (via Benford's Law) a similar distribution of first digits for the TRI data. For lead and nitric acid the self-reported data do not follow the expected first digit pattern. This suggests that for these two heavily regulated chemicals plants are not reporting accurate estimates of their air emissions. © Springer Science + Business Media, Inc. 2006.&quot;,&quot;issue&quot;:&quot;1&quot;,&quot;volume&quot;:&quot;32&quot;},&quot;isTemporary&quot;:false}]},{&quot;citationID&quot;:&quot;MENDELEY_CITATION_a318f842-9ba2-4ca4-90be-e0352c62c986&quot;,&quot;properties&quot;:{&quot;noteIndex&quot;:0},&quot;isEdited&quot;:false,&quot;manualOverride&quot;:{&quot;isManuallyOverridden&quot;:false,&quot;citeprocText&quot;:&quot;(Gamper-Rabindran &amp;#38; Timmins, 2013; Kohlhase, 1991; Thayer et al., 1992)&quot;,&quot;manualOverrideText&quot;:&quot;&quot;},&quot;citationTag&quot;:&quot;MENDELEY_CITATION_v3_eyJjaXRhdGlvbklEIjoiTUVOREVMRVlfQ0lUQVRJT05fYTMxOGY4NDItOWJhMi00Y2E0LTkwYmUtZTAzNTJjNjJjOTg2IiwicHJvcGVydGllcyI6eyJub3RlSW5kZXgiOjB9LCJpc0VkaXRlZCI6ZmFsc2UsIm1hbnVhbE92ZXJyaWRlIjp7ImlzTWFudWFsbHlPdmVycmlkZGVuIjpmYWxzZSwiY2l0ZXByb2NUZXh0IjoiKEdhbXBlci1SYWJpbmRyYW4gJiMzODsgVGltbWlucywgMjAxMzsgS29obGhhc2UsIDE5OTE7IFRoYXllciBldCBhbC4sIDE5OTIpIiwibWFudWFsT3ZlcnJpZGVUZXh0IjoiIn0sImNpdGF0aW9uSXRlbXMiOlt7ImlkIjoiMzA3MDBkMjUtMWYyNy0zMTQ0LTlmM2MtODU1MGE0OTgzNWU4IiwiaXRlbURhdGEiOnsidHlwZSI6ImFydGljbGUtam91cm5hbCIsImlkIjoiMzA3MDBkMjUtMWYyNy0zMTQ0LTlmM2MtODU1MGE0OTgzNWU4IiwidGl0bGUiOiJUaGUgaW1wYWN0IG9mIHRveGljIHdhc3RlIHNpdGVzIG9uIGhvdXNpbmcgdmFsdWVzIiwiYXV0aG9yIjpbeyJmYW1pbHkiOiJLb2hsaGFzZSIsImdpdmVuIjoiSmFuZXQgRS4iLCJwYXJzZS1uYW1lcyI6ZmFsc2UsImRyb3BwaW5nLXBhcnRpY2xlIjoiIiwibm9uLWRyb3BwaW5nLXBhcnRpY2xlIjoiIn1dLCJjb250YWluZXItdGl0bGUiOiJKb3VybmFsIG9mIFVyYmFuIEVjb25vbWljcyIsImNvbnRhaW5lci10aXRsZS1zaG9ydCI6IkogVXJiYW4gRWNvbiIsIkRPSSI6IjEwLjEwMTYvMDA5NC0xMTkwKDkxKTkwMDQyLTYiLCJJU1NOIjoiMDA5NDExOTAiLCJpc3N1ZWQiOnsiZGF0ZS1wYXJ0cyI6W1sxOTkxXV19LCJhYnN0cmFjdCI6IlRoaXMgcGFwZXIgYW5hbHl6ZXMgdGhlIGltcGFjdCBvZiB0aGUgRW52aXJvbm1lbnRhbCBQcm90ZWN0aW9uIEFnZW5jeSAoRVBBKSBhbm5vdW5jZW1lbnRzIGFuZCBwb2xpY3kgYWN0aW9ucyBvbiBob3VzaW5nIG1hcmtldHMuIFdoZW4gdGhlIEVQQSBhbm5vdW5jZXMgdGhhdCBhIHRveGljIHdhc3RlIHNpdGUgaXMgb24gdGhlIFN1cGVyZnVuZCBsaXN0LCB0aGUgZmluZGluZ3Mgb2YgdGhpcyBwYXBlciBzaG93IHRoYXQgYSBuZXcgbWFya2V0IGZvciBcInNhZmVcIiBob3VzaW5nIGlzIGNyZWF0ZWQuIEEgcHJlbWl1bSB0byBiZSBsb2NhdGVkIGZhcnRoZXIgZnJvbSBhIHdhc3RlIHNpdGUgYXBwZWFycyBvbmx5IGFmdGVyIGEgc2l0ZSBoYXMgYmVlbiBhZGRlZCB0byB0aGUgU3VwZXJmdW5kIGxpc3QuIEVtcGlyaWNhbCBhbmFseXNpcyBvZiB0aGUgaG91c2luZyBtYXJrZXQgY2FsY3VsYXRlcyB0aGUgbWFyZ2luYWwgcHJpY2VzIGluIHRoaXMgbmV3IG1hcmtldCwgYW5kIGltcG9ydGFudGx5LCBzaG93IHRoYXQgdGhlIG1hcmdpbmFsIHByaWNlIHRvIGF2b2lkIGEgdG94aWMgd2FzdGUgc2l0ZSBkaXNhcHBlYXJzIGFmdGVyIGEgc2l0ZSBoYXMgYmVlbiBjbGVhbmVkLiDCqSAxOTkxLiIsImlzc3VlIjoiMSIsInZvbHVtZSI6IjMwIn0sImlzVGVtcG9yYXJ5IjpmYWxzZX0seyJpZCI6ImM2NWFjOGYxLTgxMjEtMzI0OS05YjIyLTEzNTljZjk4YWUyOSIsIml0ZW1EYXRhIjp7InR5cGUiOiJhcnRpY2xlLWpvdXJuYWwiLCJpZCI6ImM2NWFjOGYxLTgxMjEtMzI0OS05YjIyLTEzNTljZjk4YWUyOSIsInRpdGxlIjoiVGhlIEJlbmVmaXRzIG9mIFJlZHVjaW5nIEV4cG9zdXJlIHRvIFdhc3RlIERpc3Bvc2FsIFNpdGVzOiBBIEhlZG9uaWMgSG91c2luZyBWYWx1ZSBBcHByb2FjaCIsImF1dGhvciI6W3siZmFtaWx5IjoiVGhheWVyIiwiZ2l2ZW4iOiJNYXJrIiwicGFyc2UtbmFtZXMiOmZhbHNlLCJkcm9wcGluZy1wYXJ0aWNsZSI6IiIsIm5vbi1kcm9wcGluZy1wYXJ0aWNsZSI6IiJ9LHsiZmFtaWx5IjoiQWxiZXJzIiwiZ2l2ZW4iOiJIZWlkaSIsInBhcnNlLW5hbWVzIjpmYWxzZSwiZHJvcHBpbmctcGFydGljbGUiOiIiLCJub24tZHJvcHBpbmctcGFydGljbGUiOiIifSx7ImZhbWlseSI6IlJhaG1hdGlhbiIsImdpdmVuIjoiTW9ydGV6YSIsInBhcnNlLW5hbWVzIjpmYWxzZSwiZHJvcHBpbmctcGFydGljbGUiOiIiLCJub24tZHJvcHBpbmctcGFydGljbGUiOiIifV0sImNvbnRhaW5lci10aXRsZSI6IkpvdXJuYWwgb2YgUmVhbCBFc3RhdGUgUmVzZWFyY2giLCJET0kiOiIxMC4xMDgwLzEwODM1NTQ3LjE5OTIuMTIwOTA2ODAiLCJJU1NOIjoiMDg5Ni01ODAzIiwiaXNzdWVkIjp7ImRhdGUtcGFydHMiOltbMTk5Ml1dfSwiYWJzdHJhY3QiOiJBYnN0cmFjdC4gQSBsYXJnZSBkZXRhaWxlZCBkYXRhIHNldCBpcyB1c2VkIHRvIGV4YW1pbmUgdGhlIHJlbGF0aW9uc2hpcCBiZXR3ZWVuIGhvdXNpbmcgcHJpY2VzIGFuZCBzZXZlcmFsIGVudmlyb25tZW50YWwgcXVhbGl0eSBpbmRpY2F0b3JzIHJlcHJlc2VudGluZyBhaXIsIHdhdGVyLCBhbmQgbGFuZCBpbmZsdWVuY2VzLiBPdXIgcHJpbWFyeSBjb25jZXJuIGlzIHRoZSBpbmZsdWVuY2Ugb2Ygd2FzdGUgc2l0ZSBwcm94aW1pdHkgb24gaG91c2luZyBwcmljZXMuIFRoZSByZXN1bHRzIGluZGljYXRlIHRoYXQgaW5kaXZpZHVhbHMgY29uc2lkZXIgd2FzdGUgc2l0ZSBwcm94aW1pdHkgaW4gdGhlaXIgaG91c2luZyBwdXJjaGFzZXMsIHlpZWxkaW5nIGEgbWVhc3VyYWJsZSBwcmljZSBncmFkaWVudCB3aXRoIHR3byBpbXBvcnRhbnQgY2hhcmFjdGVyaXN0aWNzLiBGaXJzdCwgdGhlIHByaWNlIGdyYWRpZW50IGxldmVscyBvZmYgd2l0aCBkaXN0YW5jZSBmcm9tIHRoZSB3YXN0ZSBzaXRlLiBTZWNvbmQsIGRpc3RhbmNlIGZyb20gaGF6YXJkb3VzIHdhc3RlIHNpdGVzIGlzIG1vcmUgdmFsdWFibGUgdGhhbiBkaXN0YW5jZSBmcm9tIG5vbmhhemFyZG91cyB3YXN0ZSBzaXRlcy4gVGhlc2UgcmVzdWx0cyBhcmUgcmVsYXRpdmVseSByb2J1c3QsIHJlbWFpbmluZyBzdGFibGUgYXMgZXN0aW1hdGVkIGZ1bmN0aW9uYWwgZm9ybSBhbmQgc2FtcGxlIHNpemUgdmFyaWVzLiBbQUJTVFJBQ1QgRlJPTSBBVVRIT1JdIENvcHlyaWdodCBvZiBKb3VybmFsIG9mIFJlYWwgRXN0YXRlIFJlc2VhcmNoIGlzIHRoZSBwcm9wZXJ0eSBvZiBBbWVyaWNhbiBSZWFsIEVzdGF0ZSBTb2NpZXR5IGFuZCBpdHMgY29udGVudCBtYXkgbm90IGJlIGNvcGllZCBvciBlbWFpbGVkIHRvIG11bHRpcGxlIHNpdGVzIG9yIHBvc3RlZCB0byBhIGxpc3RzZXJ2IHdpdGhvdXQgdGhlIGNvcHlyaWdodCBob2xkZXIncyBleHByZXNzIHdyaXR0ZW4gcGVybWlzc2lvbi4gSG93ZXZlciwgdXNlcnMgbWF5IHByaW50LCBkb3dubG9hZCwgb3IgZW1haWwgYXJ0aWNsZXMgZm9yIGluZGl2aWR1YWwgdXNlLiBUaGlzIGFic3RyYWN0IG1heSBiZSBhYnJpZGdlZC4gTm8gd2FycmFudHkgaXMgZ2l2ZW4gYWJvdXQgdGhlIGFjY3VyYWN5IG9mIHRoZSBjb3B5LiBVc2VycyBzaG91bGQgcmVmZXIgdG8gdGhlIG9yaWdpbmFsIHB1Ymxpc2hlZCB2ZXJzaW9uIG9mIHRoZSBtYXRlcmlhbCBmb3IgdGhlIGZ1bGwgYWJzdHJhY3QuIChDb3B5cmlnaHQgYXBwbGllcyB0byBhbGwgQWJzdHJhY3RzLikiLCJpc3N1ZSI6IjMiLCJ2b2x1bWUiOiI3IiwiY29udGFpbmVyLXRpdGxlLXNob3J0IjoiIn0sImlzVGVtcG9yYXJ5IjpmYWxzZX0seyJpZCI6IjI5OGZlNThiLWVjNDAtM2E2MS1iNGI3LTZkMTRmZjJiYTM1NyIsIml0ZW1EYXRhIjp7InR5cGUiOiJhcnRpY2xlLWpvdXJuYWwiLCJpZCI6IjI5OGZlNThiLWVjNDAtM2E2MS1iNGI3LTZkMTRmZjJiYTM1NyIsInRpdGxlIjoiRG9lcyBjbGVhbnVwIG9mIGhhemFyZG91cyB3YXN0ZSBzaXRlcyByYWlzZSBob3VzaW5nIHZhbHVlcz8gRXZpZGVuY2Ugb2Ygc3BhdGlhbGx5IGxvY2FsaXplZCBiZW5lZml0cyIsImF1dGhvciI6W3siZmFtaWx5IjoiR2FtcGVyLVJhYmluZHJhbiIsImdpdmVuIjoiU2hhbnRpIiwicGFyc2UtbmFtZXMiOmZhbHNlLCJkcm9wcGluZy1wYXJ0aWNsZSI6IiIsIm5vbi1kcm9wcGluZy1wYXJ0aWNsZSI6IiJ9LHsiZmFtaWx5IjoiVGltbWlucyIsImdpdmVuIjoiQ2hyaXN0b3BoZXIiLCJwYXJzZS1uYW1lcyI6ZmFsc2UsImRyb3BwaW5nLXBhcnRpY2xlIjoiIiwibm9uLWRyb3BwaW5nLXBhcnRpY2xlIjoiIn1dLCJjb250YWluZXItdGl0bGUiOiJKb3VybmFsIG9mIEVudmlyb25tZW50YWwgRWNvbm9taWNzIGFuZCBNYW5hZ2VtZW50IiwiY29udGFpbmVyLXRpdGxlLXNob3J0IjoiSiBFbnZpcm9uIEVjb24gTWFuYWdlIiwiRE9JIjoiMTAuMTAxNi9qLmplZW0uMjAxMi4xMi4wMDEiLCJJU1NOIjoiMDA5NTA2OTYiLCJpc3N1ZWQiOnsiZGF0ZS1wYXJ0cyI6W1syMDEzXV19LCJhYnN0cmFjdCI6IkVjb25vbWlzdHMgb2Z0ZW4gcmVseSBvbiBwdWJsaWNseSBhdmFpbGFibGUgZGF0YSBwcm92aWRlZCBhdCBjb2Fyc2UgZ2VvZ3JhcGhpY2FsIHJlc29sdXRpb24gdG8gdmFsdWUgc3BhdGlhbGx5IGxvY2FsaXplZCBhbWVuaXRpZXMuIFdlIHByb3Bvc2UgYSBzaW1wbGUgcmVmaW5lbWVudCB0byB0aGUgaGVkb25pYyBtZXRob2QgdGhhdCBhY2NvbW1vZGF0ZXMgdGhpcyByZWFsaXR5OiBzcGVjaWZpY2FsbHksIHdlIG1lYXN1cmUgbG9jYWxpemVkIGJlbmVmaXRzIGZyb20gdGhlIGNsZWFudXAgb2YgaGF6YXJkb3VzIHdhc3RlIHNpdGVzIGF0IHRoZSBzdWItY2Vuc3VzIHRyYWN0IGxldmVsIGJ5IGV4YW1pbmluZyB0aGUgZW50aXJlIHdpdGhpbi10cmFjdCBob3VzaW5nIHZhbHVlIGRpc3RyaWJ1dGlvbiwgcmF0aGVyIHRoYW4gc2ltcGx5IGZvY3VzaW5nIG9uIHRoZSB0cmFjdCBtZWRpYW4uIE91ciBwb2ludCBlc3RpbWF0ZXMgaW5kaWNhdGUgdGhhdCB0aGUgY2xlYW51cCBsZWFkcyB0byBsYXJnZXIgYXBwcmVjaWF0aW9uIGluIGhvdXNlIHByaWNlcyBhdCB0aGUgbG93ZXIgcGVyY2VudGlsZXMgb2YgdGhlIHdpdGhpbi10cmFjdCBob3VzZSB2YWx1ZSBkaXN0cmlidXRpb24gdGhhbiBhdCBoaWdoZXIgcGVyY2VudGlsZXMuIFRob3VnaCBub3Qgc3RhdGlzdGljYWxseSBkaWZmZXJlbnQgZnJvbSBvbmUgYW5vdGhlciwgdGhlIGVzdGltYXRlcyBhcmUgbW9ub3RvbmljYWxseSBvcmRlcmVkIGZyb20gMjQuNCUgYXQgdGhlIDEwdGggcGVyY2VudGlsZSwgMjAuOCUgYXQgdGhlIG1lZGlhbiBhbmQgMTguNyUgYXQgdGhlIDkwdGggcGVyY2VudGlsZSwgcmVzcGVjdGl2ZWx5LiBXZSBjb25maXJtIHRoZXNlIHJlc3VsdHMgaW4gdHdvIHdheXMuIEZpcnN0LCBvdXIgYW5hbHlzaXMgdXNpbmcgcmVzdHJpY3RlZCBhY2Nlc3MgY2Vuc3VzIGJsb2NrIGRhdGEgZmluZHMgY29tcGFyYWJsZSByZXN1bHRzIHRoYXQgY2xlYW51cCBsZWFkcyB0byBhIDE0LjclIGFwcHJlY2lhdGlvbiBpbiB0aGUgbWVkaWFuIGJsb2NrLWxldmVsIGhvdXNpbmcgdmFsdWVzLiBTZWNvbmQsIG91ciBhbmFseXNpcyBvZiBwcm9wcmlldGFyeSBob3VzaW5nIHRyYW5zYWN0aW9ucyBkYXRhIHNob3cgdGhhdCBjaGVhcGVyIGhvdXNlcyB3aXRoaW4gYSBjZW5zdXMgdHJhY3QgYXJlIGluZGVlZCBtb3JlIGxpa2VseSB0byBiZSBjbG9zZXIgdG8gYSBoYXphcmRvdXMgd2FzdGUgc2l0ZSwgZXhwbGFpbmluZyB0aGUgZ3JlYXRlciBpbXBhY3RzIHRoZXkgcmVjZWl2ZSBmcm9tIHRoZSBjbGVhbnVwIHByb2Nlc3MuIMKpIDIwMTIgRWxzZXZpZXIgSW5jLiIsImlzc3VlIjoiMyIsInZvbHVtZSI6IjY1In0sImlzVGVtcG9yYXJ5IjpmYWxzZX1dfQ==&quot;,&quot;citationItems&quot;:[{&quot;id&quot;:&quot;30700d25-1f27-3144-9f3c-8550a49835e8&quot;,&quot;itemData&quot;:{&quot;type&quot;:&quot;article-journal&quot;,&quot;id&quot;:&quot;30700d25-1f27-3144-9f3c-8550a49835e8&quot;,&quot;title&quot;:&quot;The impact of toxic waste sites on housing values&quot;,&quot;author&quot;:[{&quot;family&quot;:&quot;Kohlhase&quot;,&quot;given&quot;:&quot;Janet E.&quot;,&quot;parse-names&quot;:false,&quot;dropping-particle&quot;:&quot;&quot;,&quot;non-dropping-particle&quot;:&quot;&quot;}],&quot;container-title&quot;:&quot;Journal of Urban Economics&quot;,&quot;container-title-short&quot;:&quot;J Urban Econ&quot;,&quot;DOI&quot;:&quot;10.1016/0094-1190(91)90042-6&quot;,&quot;ISSN&quot;:&quot;00941190&quot;,&quot;issued&quot;:{&quot;date-parts&quot;:[[1991]]},&quot;abstract&quot;:&quot;This paper analyzes the impact of the Environmental Protection Agency (EPA) announcements and policy actions on housing markets. When the EPA announces that a toxic waste site is on the Superfund list, the findings of this paper show that a new market for \&quot;safe\&quot; housing is created. A premium to be located farther from a waste site appears only after a site has been added to the Superfund list. Empirical analysis of the housing market calculates the marginal prices in this new market, and importantly, show that the marginal price to avoid a toxic waste site disappears after a site has been cleaned. © 1991.&quot;,&quot;issue&quot;:&quot;1&quot;,&quot;volume&quot;:&quot;30&quot;},&quot;isTemporary&quot;:false},{&quot;id&quot;:&quot;c65ac8f1-8121-3249-9b22-1359cf98ae29&quot;,&quot;itemData&quot;:{&quot;type&quot;:&quot;article-journal&quot;,&quot;id&quot;:&quot;c65ac8f1-8121-3249-9b22-1359cf98ae29&quot;,&quot;title&quot;:&quot;The Benefits of Reducing Exposure to Waste Disposal Sites: A Hedonic Housing Value Approach&quot;,&quot;author&quot;:[{&quot;family&quot;:&quot;Thayer&quot;,&quot;given&quot;:&quot;Mark&quot;,&quot;parse-names&quot;:false,&quot;dropping-particle&quot;:&quot;&quot;,&quot;non-dropping-particle&quot;:&quot;&quot;},{&quot;family&quot;:&quot;Albers&quot;,&quot;given&quot;:&quot;Heidi&quot;,&quot;parse-names&quot;:false,&quot;dropping-particle&quot;:&quot;&quot;,&quot;non-dropping-particle&quot;:&quot;&quot;},{&quot;family&quot;:&quot;Rahmatian&quot;,&quot;given&quot;:&quot;Morteza&quot;,&quot;parse-names&quot;:false,&quot;dropping-particle&quot;:&quot;&quot;,&quot;non-dropping-particle&quot;:&quot;&quot;}],&quot;container-title&quot;:&quot;Journal of Real Estate Research&quot;,&quot;DOI&quot;:&quot;10.1080/10835547.1992.12090680&quot;,&quot;ISSN&quot;:&quot;0896-5803&quot;,&quot;issued&quot;:{&quot;date-parts&quot;:[[1992]]},&quot;abstract&quot;:&quot;Abstract. A large detailed data set is used to examine the relationship between housing prices and several environmental quality indicators representing air, water, and land influences. Our primary concern is the influence of waste site proximity on housing prices. The results indicate that individuals consider waste site proximity in their housing purchases, yielding a measurable price gradient with two important characteristics. First, the price gradient levels off with distance from the waste site. Second, distance from hazardous waste sites is more valuable than distance from nonhazardous waste sites. These results are relatively robust, remaining stable as estimated functional form and sample size varies. [ABSTRACT FROM AUTHOR] Copyright of Journal of Real Estate Research is the property of American Real Estate Society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quot;,&quot;issue&quot;:&quot;3&quot;,&quot;volume&quot;:&quot;7&quot;,&quot;container-title-short&quot;:&quot;&quot;},&quot;isTemporary&quot;:false},{&quot;id&quot;:&quot;298fe58b-ec40-3a61-b4b7-6d14ff2ba357&quot;,&quot;itemData&quot;:{&quot;type&quot;:&quot;article-journal&quot;,&quot;id&quot;:&quot;298fe58b-ec40-3a61-b4b7-6d14ff2ba357&quot;,&quot;title&quot;:&quot;Does cleanup of hazardous waste sites raise housing values? Evidence of spatially localized benefits&quot;,&quot;author&quot;:[{&quot;family&quot;:&quot;Gamper-Rabindran&quot;,&quot;given&quot;:&quot;Shanti&quot;,&quot;parse-names&quot;:false,&quot;dropping-particle&quot;:&quot;&quot;,&quot;non-dropping-particle&quot;:&quot;&quot;},{&quot;family&quot;:&quot;Timmins&quot;,&quot;given&quot;:&quot;Christopher&quot;,&quot;parse-names&quot;:false,&quot;dropping-particle&quot;:&quot;&quot;,&quot;non-dropping-particle&quot;:&quot;&quot;}],&quot;container-title&quot;:&quot;Journal of Environmental Economics and Management&quot;,&quot;container-title-short&quot;:&quot;J Environ Econ Manage&quot;,&quot;DOI&quot;:&quot;10.1016/j.jeem.2012.12.001&quot;,&quot;ISSN&quot;:&quot;00950696&quot;,&quot;issued&quot;:{&quot;date-parts&quot;:[[2013]]},&quot;abstract&quot;:&quot;Economists often rely on publicly available data provided at coarse geographical resolution to value spatially localized amenities. We propose a simple refinement to the hedonic method that accommodates this reality: specifically, we measure localized benefits from the cleanup of hazardous waste sites at the sub-census tract level by examining the entire within-tract housing value distribution, rather than simply focusing on the tract median. Our point estimates indicate that the cleanup leads to larger appreciation in house prices at the lower percentiles of the within-tract house value distribution than at higher percentiles. Though not statistically different from one another, the estimates are monotonically ordered from 24.4% at the 10th percentile, 20.8% at the median and 18.7% at the 90th percentile, respectively. We confirm these results in two ways. First, our analysis using restricted access census block data finds comparable results that cleanup leads to a 14.7% appreciation in the median block-level housing values. Second, our analysis of proprietary housing transactions data show that cheaper houses within a census tract are indeed more likely to be closer to a hazardous waste site, explaining the greater impacts they receive from the cleanup process. © 2012 Elsevier Inc.&quot;,&quot;issue&quot;:&quot;3&quot;,&quot;volume&quot;:&quot;65&quot;},&quot;isTemporary&quot;:false}]},{&quot;citationID&quot;:&quot;MENDELEY_CITATION_e67e1b7a-ca86-44f4-aac0-4f8ef17a994a&quot;,&quot;properties&quot;:{&quot;noteIndex&quot;:0},&quot;isEdited&quot;:false,&quot;manualOverride&quot;:{&quot;isManuallyOverridden&quot;:true,&quot;citeprocText&quot;:&quot;(Mariotto et al., 2020)&quot;,&quot;manualOverrideText&quot;:&quot;Mariotto et al. (2020)&quot;},&quot;citationTag&quot;:&quot;MENDELEY_CITATION_v3_eyJjaXRhdGlvbklEIjoiTUVOREVMRVlfQ0lUQVRJT05fZTY3ZTFiN2EtY2E4Ni00NGY0LWFhYzAtNGY4ZWYxN2E5OTRhIiwicHJvcGVydGllcyI6eyJub3RlSW5kZXgiOjB9LCJpc0VkaXRlZCI6ZmFsc2UsIm1hbnVhbE92ZXJyaWRlIjp7ImlzTWFudWFsbHlPdmVycmlkZGVuIjp0cnVlLCJjaXRlcHJvY1RleHQiOiIoTWFyaW90dG8gZXQgYWwuLCAyMDIwKSIsIm1hbnVhbE92ZXJyaWRlVGV4dCI6Ik1hcmlvdHRvIGV0IGFsLiAoMjAyMCkifSwiY2l0YXRpb25JdGVtcyI6W3siaWQiOiIyNjgyOGMzZC1lODJiLTMxMTItOGVkOS0xN2Q4ZDZhNzFkYjgiLCJpdGVtRGF0YSI6eyJ0eXBlIjoiYXJ0aWNsZSIsImlkIjoiMjY4MjhjM2QtZTgyYi0zMTEyLThlZDktMTdkOGQ2YTcxZGI4IiwidGl0bGUiOiJNZWRpY2FsIGNhcmUgY29zdHMgYXNzb2NpYXRlZCB3aXRoIGNhbmNlciBzdXJ2aXZvcnNoaXAgaW4gdGhlIFVuaXRlZCBTdGF0ZXMiLCJhdXRob3IiOlt7ImZhbWlseSI6Ik1hcmlvdHRvIiwiZ2l2ZW4iOiJBbmdlbGEgQi4iLCJwYXJzZS1uYW1lcyI6ZmFsc2UsImRyb3BwaW5nLXBhcnRpY2xlIjoiIiwibm9uLWRyb3BwaW5nLXBhcnRpY2xlIjoiIn0seyJmYW1pbHkiOiJFbmV3b2xkIiwiZ2l2ZW4iOiJMaW5kc2V5IiwicGFyc2UtbmFtZXMiOmZhbHNlLCJkcm9wcGluZy1wYXJ0aWNsZSI6IiIsIm5vbi1kcm9wcGluZy1wYXJ0aWNsZSI6IiJ9LHsiZmFtaWx5IjoiWmhhbyIsImdpdmVuIjoiSmluZ3h1YW4iLCJwYXJzZS1uYW1lcyI6ZmFsc2UsImRyb3BwaW5nLXBhcnRpY2xlIjoiIiwibm9uLWRyb3BwaW5nLXBhcnRpY2xlIjoiIn0seyJmYW1pbHkiOiJaZXJ1dG8iLCJnaXZlbiI6IkNocmlzdG9waGVyIEEuIiwicGFyc2UtbmFtZXMiOmZhbHNlLCJkcm9wcGluZy1wYXJ0aWNsZSI6IiIsIm5vbi1kcm9wcGluZy1wYXJ0aWNsZSI6IiJ9LHsiZmFtaWx5IjoiUm9iaW4gWWFicm9mZiIsImdpdmVuIjoiSy4iLCJwYXJzZS1uYW1lcyI6ZmFsc2UsImRyb3BwaW5nLXBhcnRpY2xlIjoiIiwibm9uLWRyb3BwaW5nLXBhcnRpY2xlIjoiIn1dLCJjb250YWluZXItdGl0bGUiOiJDYW5jZXIgRXBpZGVtaW9sb2d5IEJpb21hcmtlcnMgYW5kIFByZXZlbnRpb24iLCJET0kiOiIxMC4xMTU4LzEwNTUtOTk2NS5FUEktMTktMTUzNCIsIklTU04iOiIxNTM4Nzc1NSIsImlzc3VlZCI6eyJkYXRlLXBhcnRzIjpbWzIwMjBdXX0sImFic3RyYWN0IjoiQmFja2dyb3VuZDogVGhlIHByZXZhbGVuY2Ugb2YgY2FuY2VyIHN1cnZpdm9yc2hpcCBpcyBpbmNyZWFzaW5nLiBJbiB0aGlzIHN0dWR5LCB3ZSBwcm92aWRlIGNvbnRlbXBvcmFyeSBwb3B1bGF0aW9u4oCTYmFzZWQgZXN0aW1hdGVzIGFuZCBwcm9qZWN0aW9ucyBvZiB0aGUgb3ZlcmFsbCBhbmQgc2l0ZS1zcGVjaWZpYyBjYW5jZXItYXR0cmlidXRhYmxlIG1lZGljYWwgY2FyZSBjb3N0cyBpbiB0aGUgVW5pdGVkIFN0YXRlcy4gTWV0aG9kczogV2UgaWRlbnRpZmllZCBzdXJ2aXZvcnMgYWdlZCDiiaU2NSB5ZWFycyBkaWFnbm9zZWQgd2l0aCBjYW5jZXIgYmV0d2VlbiAyMDAwIGFuZCAyMDEyIGZyb20gdGhlIFN1cnZlaWxsYW5jZSwgRXBpZGVtaW9sb2d5LCBhbmQgRW5kIFJlc3VsdHMgKFNFRVIpLU1lZGljYXJlIGRhdGFiYXNlIGFuZCB1c2VkIDIwMDcgdG8gMjAxMyBjbGFpbXMgdG8gZXN0aW1hdGUgY29zdHMgYnkgY2FuY2VyIHNpdGUsIHBoYXNlcyBvZiBjYXJlLCBhbmQgc3RhZ2UgYXQgZGlhZ25vc2lzLiBBbm51YWxpemVkIGF2ZXJhZ2UgY2FuY2VyLWF0dHJpYnV0YWJsZSBjb3N0cyBmb3IgbWVkaWNhbCBjYXJlIChNZWRpY2FyZSBQYXJ0cyBBIGFuZCBCKSBhbmQgb3JhbCBwcmVzY3JpcHRpb24gZHJ1Z3MgKE1lZGljYXJlIFBhcnQgRCkgd2VyZSBlc3RpbWF0ZWQgYnkgc3VidHJhY3RpbmcgY29zdHMgYmV0d2VlbiBwYXRpZW50cyB3aXRoIGNhbmNlciBhbmQgbWF0Y2hlZCBjb250cm9scy4gQ29zdHMgYXJlIHJlcG9ydGVkIGluIDIwMTkgVS5TLiBkb2xsYXJzLiBXZSBjb21iaW5lZCBwaGFzZS1zcGVjaWZpYyBhdHRyaWJ1dGFibGUgY29zdHMgd2l0aCBwcmV2YWxlbmNlIHByb2plY3Rpb25zIHRvIGVzdGltYXRlIG5hdGlvbmFsIGNvc3RzIGZyb20gMjAxNSB0aHJvdWdoIDIwMzAuIFJlc3VsdHM6IE92ZXJhbGwgYW5udWFsaXplZCBhdmVyYWdlIGNvc3RzIHdlcmUgaGlnaGVzdCBpbiB0aGUgZW5kLW9mLWxpZmXigJNjYW5jZXIgZGVhdGggcGhhc2UsIGZvbGxvd2VkIGJ5IHRoZSBpbml0aWFsIGFuZCBjb250aW51aW5nIHBoYXNlcyAobWVkaWNhbCBjYXJlOiAkMTA1LDUwMCwgJDQxLDgwMCwgYW5kICQ1LDMwMCBhbmQgb3JhbCBwcmVzY3JpcHRpb24gZHJ1Z3M6ICQ0LDIwMCwgJDEsODAwLCAkMSwxMDAsIHJlc3BlY3RpdmVseSkuIFRoZXJlIHdhcyBjb25zaWRlcmFibGUgdmFyaWF0aW9uIGluIGNvc3RzIGJ5IGNhbmNlciBzaXRlIGFuZCBzdGFnZS4gT3ZlcmFsbCBuYXRpb25hbCBjb3N0cyBpbiAyMDE1IHdlcmUgJDE4MyBiaWxsaW9uIGFuZCBwcm9qZWN0ZWQgdG8gaW5jcmVhc2UgMzQlIHRvICQyNDYgYmlsbGlvbiBieSAyMDMwLCBiYXNlZCBvbmx5IG9uIHBvcHVsYXRpb24gZ3Jvd3RoLiBDb25jbHVzaW9uczogUGhhc2Ugb2YgY2FyZSBjYW5jZXItYXR0cmlidXRhYmxlIGNvc3QgZXN0aW1hdGVzIGJ5IGNhbmNlciBzaXRlIGFuZCBzdGFnZSBhcmUga2V5IGlucHV0cyBmb3Igc2ltdWxhdGlvbiBtb2RlbHMgYW5kIGNvc3QtZWZmZWN0aXZlbmVzcyBhbmFseXNlcy4gSW1wYWN0OiBUaGUgbmF0aW9uYWwgY2FuY2VyLWF0dHJpYnV0ZWQgbWVkaWNhbCBjYXJlIGNvc3RzIGluIHRoZSBVbml0ZWQgU3RhdGVzIGFyZSBzdWJzdGFudGlhbCBhbmQgcHJvamVjdGVkIHRvIGluY3JlYXNlIGRyYW1hdGljYWxseSBieSAyMDMwLCBkdWUgdG8gcG9wdWxhdGlvbiBjaGFuZ2VzIGFsb25lLCByZWZsZWN0aW5nIHRoZSByaXNpbmcgYnVyZGVuIG9mIGNhbmNlciBjYXJlIGFtb25nIGNhbmNlciBzdXJ2aXZvcnMuIiwiaXNzdWUiOiI3Iiwidm9sdW1lIjoiMjkiLCJjb250YWluZXItdGl0bGUtc2hvcnQiOiIifSwiaXNUZW1wb3JhcnkiOmZhbHNlfV19&quot;,&quot;citationItems&quot;:[{&quot;id&quot;:&quot;26828c3d-e82b-3112-8ed9-17d8d6a71db8&quot;,&quot;itemData&quot;:{&quot;type&quot;:&quot;article&quot;,&quot;id&quot;:&quot;26828c3d-e82b-3112-8ed9-17d8d6a71db8&quot;,&quot;title&quot;:&quot;Medical care costs associated with cancer survivorship in the United States&quot;,&quot;author&quot;:[{&quot;family&quot;:&quot;Mariotto&quot;,&quot;given&quot;:&quot;Angela B.&quot;,&quot;parse-names&quot;:false,&quot;dropping-particle&quot;:&quot;&quot;,&quot;non-dropping-particle&quot;:&quot;&quot;},{&quot;family&quot;:&quot;Enewold&quot;,&quot;given&quot;:&quot;Lindsey&quot;,&quot;parse-names&quot;:false,&quot;dropping-particle&quot;:&quot;&quot;,&quot;non-dropping-particle&quot;:&quot;&quot;},{&quot;family&quot;:&quot;Zhao&quot;,&quot;given&quot;:&quot;Jingxuan&quot;,&quot;parse-names&quot;:false,&quot;dropping-particle&quot;:&quot;&quot;,&quot;non-dropping-particle&quot;:&quot;&quot;},{&quot;family&quot;:&quot;Zeruto&quot;,&quot;given&quot;:&quot;Christopher A.&quot;,&quot;parse-names&quot;:false,&quot;dropping-particle&quot;:&quot;&quot;,&quot;non-dropping-particle&quot;:&quot;&quot;},{&quot;family&quot;:&quot;Robin Yabroff&quot;,&quot;given&quot;:&quot;K.&quot;,&quot;parse-names&quot;:false,&quot;dropping-particle&quot;:&quot;&quot;,&quot;non-dropping-particle&quot;:&quot;&quot;}],&quot;container-title&quot;:&quot;Cancer Epidemiology Biomarkers and Prevention&quot;,&quot;DOI&quot;:&quot;10.1158/1055-9965.EPI-19-1534&quot;,&quot;ISSN&quot;:&quot;15387755&quot;,&quot;issued&quot;:{&quot;date-parts&quot;:[[2020]]},&quot;abstract&quot;:&quot;Background: The prevalence of cancer survivorship is increasing. In this study, we provide contemporary population–based estimates and projections of the overall and site-specific cancer-attributable medical care costs in the United States. Methods: We identified survivors aged ≥65 years diagnosed with cancer between 2000 and 2012 from the Surveillance, Epidemiology, and End Results (SEER)-Medicare database and used 2007 to 2013 claims to estimate costs by cancer site, phases of care, and stage at diagnosis. Annualized average cancer-attributable costs for medical care (Medicare Parts A and B) and oral prescription drugs (Medicare Part D) were estimated by subtracting costs between patients with cancer and matched controls. Costs are reported in 2019 U.S. dollars. We combined phase-specific attributable costs with prevalence projections to estimate national costs from 2015 through 2030. Results: Overall annualized average costs were highest in the end-of-life–cancer death phase, followed by the initial and continuing phases (medical care: $105,500, $41,800, and $5,300 and oral prescription drugs: $4,200, $1,800, $1,100, respectively). There was considerable variation in costs by cancer site and stage. Overall national costs in 2015 were $183 billion and projected to increase 34% to $246 billion by 2030, based only on population growth. Conclusions: Phase of care cancer-attributable cost estimates by cancer site and stage are key inputs for simulation models and cost-effectiveness analyses. Impact: The national cancer-attributed medical care costs in the United States are substantial and projected to increase dramatically by 2030, due to population changes alone, reflecting the rising burden of cancer care among cancer survivors.&quot;,&quot;issue&quot;:&quot;7&quot;,&quot;volume&quot;:&quot;29&quot;,&quot;container-title-short&quot;:&quot;&quot;},&quot;isTemporary&quot;:false}]},{&quot;citationID&quot;:&quot;MENDELEY_CITATION_e59a23f2-26af-462a-9fba-926edcfede77&quot;,&quot;properties&quot;:{&quot;noteIndex&quot;:0},&quot;isEdited&quot;:false,&quot;manualOverride&quot;:{&quot;isManuallyOverridden&quot;:true,&quot;citeprocText&quot;:&quot;(Yabroff et al., 2008)&quot;,&quot;manualOverrideText&quot;:&quot;Yabroff et al. (2008)&quot;},&quot;citationTag&quot;:&quot;MENDELEY_CITATION_v3_eyJjaXRhdGlvbklEIjoiTUVOREVMRVlfQ0lUQVRJT05fZTU5YTIzZjItMjZhZi00NjJhLTlmYmEtOTI2ZWRjZmVkZTc3IiwicHJvcGVydGllcyI6eyJub3RlSW5kZXgiOjB9LCJpc0VkaXRlZCI6ZmFsc2UsIm1hbnVhbE92ZXJyaWRlIjp7ImlzTWFudWFsbHlPdmVycmlkZGVuIjp0cnVlLCJjaXRlcHJvY1RleHQiOiIoWWFicm9mZiBldCBhbC4sIDIwMDgpIiwibWFudWFsT3ZlcnJpZGVUZXh0IjoiWWFicm9mZiBldCBhbC4gKDIwMDgpIn0sImNpdGF0aW9uSXRlbXMiOlt7ImlkIjoiMjI5MzdiM2QtMDRlYS0zYzU1LTg5ZTctMzE4NDAyMGZhZTg4IiwiaXRlbURhdGEiOnsidHlwZSI6ImFydGljbGUiLCJpZCI6IjIyOTM3YjNkLTA0ZWEtM2M1NS04OWU3LTMxODQwMjBmYWU4OCIsInRpdGxlIjoiRWNvbm9taWMgY29zdCBvZiBjYW5jZXIgbW9ydGFsaXR5IGlzIGhpZ2ggaW4gVS5TLiwgcmVnYXJkbGVzcyBvZiBob3cgY29zdCBpcyBtZWFzdXJlZCIsImF1dGhvciI6W3siZmFtaWx5IjoiWWFicm9mZiIsImdpdmVuIjoiIiwicGFyc2UtbmFtZXMiOmZhbHNlLCJkcm9wcGluZy1wYXJ0aWNsZSI6IiIsIm5vbi1kcm9wcGluZy1wYXJ0aWNsZSI6IiJ9LHsiZmFtaWx5IjoiQnJhZGxleSIsImdpdmVuIjoiIiwicGFyc2UtbmFtZXMiOmZhbHNlLCJkcm9wcGluZy1wYXJ0aWNsZSI6IiIsIm5vbi1kcm9wcGluZy1wYXJ0aWNsZSI6IiJ9LHsiZmFtaWx5IjoiSHV0Y2hpbnNvbiIsImdpdmVuIjoiRnJlZCIsInBhcnNlLW5hbWVzIjpmYWxzZSwiZHJvcHBpbmctcGFydGljbGUiOiIiLCJub24tZHJvcHBpbmctcGFydGljbGUiOiIifV0sImNvbnRhaW5lci10aXRsZSI6IkpvdXJuYWwgb2YgdGhlIE5hdGlvbmFsIENhbmNlciBJbnN0aXR1dGUiLCJjb250YWluZXItdGl0bGUtc2hvcnQiOiJKIE5hdGwgQ2FuY2VyIEluc3QiLCJET0kiOiIxMC4xMDkzL2puY2kvZGpuNDg4IiwiSVNTTiI6IjAwMjc4ODc0IiwiaXNzdWVkIjp7ImRhdGUtcGFydHMiOltbMjAwOF1dfSwiaXNzdWUiOiIyNCIsInZvbHVtZSI6IjEwMCJ9LCJpc1RlbXBvcmFyeSI6ZmFsc2V9XX0=&quot;,&quot;citationItems&quot;:[{&quot;id&quot;:&quot;22937b3d-04ea-3c55-89e7-3184020fae88&quot;,&quot;itemData&quot;:{&quot;type&quot;:&quot;article&quot;,&quot;id&quot;:&quot;22937b3d-04ea-3c55-89e7-3184020fae88&quot;,&quot;title&quot;:&quot;Economic cost of cancer mortality is high in U.S., regardless of how cost is measured&quot;,&quot;author&quot;:[{&quot;family&quot;:&quot;Yabroff&quot;,&quot;given&quot;:&quot;&quot;,&quot;parse-names&quot;:false,&quot;dropping-particle&quot;:&quot;&quot;,&quot;non-dropping-particle&quot;:&quot;&quot;},{&quot;family&quot;:&quot;Bradley&quot;,&quot;given&quot;:&quot;&quot;,&quot;parse-names&quot;:false,&quot;dropping-particle&quot;:&quot;&quot;,&quot;non-dropping-particle&quot;:&quot;&quot;},{&quot;family&quot;:&quot;Hutchinson&quot;,&quot;given&quot;:&quot;Fred&quot;,&quot;parse-names&quot;:false,&quot;dropping-particle&quot;:&quot;&quot;,&quot;non-dropping-particle&quot;:&quot;&quot;}],&quot;container-title&quot;:&quot;Journal of the National Cancer Institute&quot;,&quot;container-title-short&quot;:&quot;J Natl Cancer Inst&quot;,&quot;DOI&quot;:&quot;10.1093/jnci/djn488&quot;,&quot;ISSN&quot;:&quot;00278874&quot;,&quot;issued&quot;:{&quot;date-parts&quot;:[[2008]]},&quot;issue&quot;:&quot;24&quot;,&quot;volume&quot;:&quot;10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43D82-B9DE-4F99-A6E7-D5510837B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3785</TotalTime>
  <Pages>2</Pages>
  <Words>431</Words>
  <Characters>2349</Characters>
  <Application>Microsoft Office Word</Application>
  <DocSecurity>0</DocSecurity>
  <Lines>53</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Hoang-Le</dc:creator>
  <cp:keywords/>
  <dc:description/>
  <cp:lastModifiedBy>Kien Hoang-Le</cp:lastModifiedBy>
  <cp:revision>897</cp:revision>
  <cp:lastPrinted>2023-09-07T11:10:00Z</cp:lastPrinted>
  <dcterms:created xsi:type="dcterms:W3CDTF">2023-07-26T22:15:00Z</dcterms:created>
  <dcterms:modified xsi:type="dcterms:W3CDTF">2023-09-07T13:45:00Z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8fda1631c16289e3bdbce8bf7b9a5ad9cb36c8e72ef5c054da2e2024cd835baa</vt:lpwstr>
  </property>
</Properties>
</file>