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B29" w:rsidRPr="00F87B29" w:rsidRDefault="00F87B29" w:rsidP="00F87B29">
      <w:pPr>
        <w:spacing w:line="36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F87B29">
        <w:rPr>
          <w:rFonts w:ascii="Arial" w:hAnsi="Arial" w:cs="Arial"/>
          <w:b/>
          <w:color w:val="000000" w:themeColor="text1"/>
          <w:sz w:val="20"/>
          <w:szCs w:val="20"/>
        </w:rPr>
        <w:t xml:space="preserve">15. </w:t>
      </w:r>
      <w:bookmarkStart w:id="0" w:name="_GoBack"/>
      <w:r w:rsidRPr="00F87B29">
        <w:rPr>
          <w:rFonts w:ascii="Arial" w:hAnsi="Arial" w:cs="Arial"/>
          <w:b/>
          <w:bCs/>
          <w:color w:val="000000" w:themeColor="text1"/>
          <w:sz w:val="20"/>
          <w:szCs w:val="20"/>
          <w:lang w:val="vi-VN"/>
        </w:rPr>
        <w:t>Khám sức khỏe định kỳ của ng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>ười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  <w:lang w:val="vi-VN"/>
        </w:rPr>
        <w:t xml:space="preserve"> lái xe ô tô</w:t>
      </w:r>
      <w:bookmarkEnd w:id="0"/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</w:p>
    <w:p w:rsidR="00F87B29" w:rsidRPr="00F87B29" w:rsidRDefault="00F87B29" w:rsidP="00F87B29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- 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  <w:lang w:val="vi-VN"/>
        </w:rPr>
        <w:t>Trình tự thực hiện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>:</w:t>
      </w:r>
    </w:p>
    <w:p w:rsidR="00F87B29" w:rsidRPr="00F87B29" w:rsidRDefault="00F87B29" w:rsidP="00F87B29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87B29">
        <w:rPr>
          <w:rFonts w:ascii="Arial" w:hAnsi="Arial" w:cs="Arial"/>
          <w:bCs/>
          <w:color w:val="000000" w:themeColor="text1"/>
          <w:sz w:val="20"/>
          <w:szCs w:val="20"/>
          <w:lang w:val="vi-VN"/>
        </w:rPr>
        <w:t>Bước 1.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 xml:space="preserve"> Các cá nhân, đơn vị có nhu c</w:t>
      </w:r>
      <w:r w:rsidRPr="00F87B29">
        <w:rPr>
          <w:rFonts w:ascii="Arial" w:hAnsi="Arial" w:cs="Arial"/>
          <w:color w:val="000000" w:themeColor="text1"/>
          <w:sz w:val="20"/>
          <w:szCs w:val="20"/>
        </w:rPr>
        <w:t xml:space="preserve">ầu 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 xml:space="preserve">khám sức khỏe định kỳ </w:t>
      </w:r>
      <w:r w:rsidRPr="00F87B29">
        <w:rPr>
          <w:rFonts w:ascii="Arial" w:hAnsi="Arial" w:cs="Arial"/>
          <w:color w:val="000000" w:themeColor="text1"/>
          <w:sz w:val="20"/>
          <w:szCs w:val="20"/>
        </w:rPr>
        <w:t xml:space="preserve">đến 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>các cơ sở khám sức khỏe đ</w:t>
      </w:r>
      <w:r w:rsidRPr="00F87B29">
        <w:rPr>
          <w:rFonts w:ascii="Arial" w:hAnsi="Arial" w:cs="Arial"/>
          <w:color w:val="000000" w:themeColor="text1"/>
          <w:sz w:val="20"/>
          <w:szCs w:val="20"/>
        </w:rPr>
        <w:t>ể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 xml:space="preserve"> t</w:t>
      </w:r>
      <w:r w:rsidRPr="00F87B29">
        <w:rPr>
          <w:rFonts w:ascii="Arial" w:hAnsi="Arial" w:cs="Arial"/>
          <w:color w:val="000000" w:themeColor="text1"/>
          <w:sz w:val="20"/>
          <w:szCs w:val="20"/>
        </w:rPr>
        <w:t xml:space="preserve">ổ 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>chức khám sức khỏe.</w:t>
      </w:r>
    </w:p>
    <w:p w:rsidR="00F87B29" w:rsidRPr="00F87B29" w:rsidRDefault="00F87B29" w:rsidP="00F87B2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87B29">
        <w:rPr>
          <w:rFonts w:ascii="Arial" w:hAnsi="Arial" w:cs="Arial"/>
          <w:color w:val="000000" w:themeColor="text1"/>
          <w:sz w:val="20"/>
          <w:szCs w:val="20"/>
          <w:lang w:val="it-IT"/>
        </w:rPr>
        <w:t>Thời gian nhận hồ sơ và trả kết quả vào các ngày làm việc trong tuần từ thứ 2 đến thứ 6 (trừ ngày nghỉ, lễ, tết). Sáng 7h30’ đến 11h30’; Chiều 13h30’ đến 16h30’</w:t>
      </w:r>
    </w:p>
    <w:p w:rsidR="00F87B29" w:rsidRPr="00F87B29" w:rsidRDefault="00F87B29" w:rsidP="00F87B29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87B29">
        <w:rPr>
          <w:rFonts w:ascii="Arial" w:hAnsi="Arial" w:cs="Arial"/>
          <w:bCs/>
          <w:color w:val="000000" w:themeColor="text1"/>
          <w:sz w:val="20"/>
          <w:szCs w:val="20"/>
          <w:lang w:val="vi-VN"/>
        </w:rPr>
        <w:t>Bước 2.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 xml:space="preserve"> Khi cơ sở KSK triển khai khám chữa bệnh định kỳ theo hợp đồng, các cơ sở đã ký hợp đồng cần xuất trình Hồ sơ sức khỏe (Đ</w:t>
      </w:r>
      <w:r w:rsidRPr="00F87B29">
        <w:rPr>
          <w:rFonts w:ascii="Arial" w:hAnsi="Arial" w:cs="Arial"/>
          <w:color w:val="000000" w:themeColor="text1"/>
          <w:sz w:val="20"/>
          <w:szCs w:val="20"/>
        </w:rPr>
        <w:t xml:space="preserve">ối 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>với khám sức khỏe tập trung). Đối với trường hợp khám sức khỏe đơn lẻ: Đối tượng khám sức khỏe cần xuất trình thêm gi</w:t>
      </w:r>
      <w:r w:rsidRPr="00F87B29">
        <w:rPr>
          <w:rFonts w:ascii="Arial" w:hAnsi="Arial" w:cs="Arial"/>
          <w:color w:val="000000" w:themeColor="text1"/>
          <w:sz w:val="20"/>
          <w:szCs w:val="20"/>
        </w:rPr>
        <w:t xml:space="preserve">ấy 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>giới thiệu của cơ quan, t</w:t>
      </w:r>
      <w:r w:rsidRPr="00F87B29">
        <w:rPr>
          <w:rFonts w:ascii="Arial" w:hAnsi="Arial" w:cs="Arial"/>
          <w:color w:val="000000" w:themeColor="text1"/>
          <w:sz w:val="20"/>
          <w:szCs w:val="20"/>
        </w:rPr>
        <w:t xml:space="preserve">ổ 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>chức đ</w:t>
      </w:r>
      <w:r w:rsidRPr="00F87B29">
        <w:rPr>
          <w:rFonts w:ascii="Arial" w:hAnsi="Arial" w:cs="Arial"/>
          <w:color w:val="000000" w:themeColor="text1"/>
          <w:sz w:val="20"/>
          <w:szCs w:val="20"/>
        </w:rPr>
        <w:t xml:space="preserve">ề 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>nghị khám sức khoẻ định kỳ.</w:t>
      </w:r>
    </w:p>
    <w:p w:rsidR="00F87B29" w:rsidRPr="00F87B29" w:rsidRDefault="00F87B29" w:rsidP="00F87B29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87B29">
        <w:rPr>
          <w:rFonts w:ascii="Arial" w:hAnsi="Arial" w:cs="Arial"/>
          <w:bCs/>
          <w:color w:val="000000" w:themeColor="text1"/>
          <w:sz w:val="20"/>
          <w:szCs w:val="20"/>
          <w:lang w:val="vi-VN"/>
        </w:rPr>
        <w:t>Bước 3.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 xml:space="preserve"> Cơ sở khám sức khỏe căn cứ vào Hợp đồng khám sức khỏe định kỳ và đối với các nghề, công việc có tiêu ch</w:t>
      </w:r>
      <w:r w:rsidRPr="00F87B29">
        <w:rPr>
          <w:rFonts w:ascii="Arial" w:hAnsi="Arial" w:cs="Arial"/>
          <w:color w:val="000000" w:themeColor="text1"/>
          <w:sz w:val="20"/>
          <w:szCs w:val="20"/>
        </w:rPr>
        <w:t xml:space="preserve">uẩn 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>sức khỏe riêng, th</w:t>
      </w:r>
      <w:r w:rsidRPr="00F87B29">
        <w:rPr>
          <w:rFonts w:ascii="Arial" w:hAnsi="Arial" w:cs="Arial"/>
          <w:color w:val="000000" w:themeColor="text1"/>
          <w:sz w:val="20"/>
          <w:szCs w:val="20"/>
        </w:rPr>
        <w:t xml:space="preserve">ì 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>cơ sở khám sức khỏe phải thực hiện các quy định của tiêu ch</w:t>
      </w:r>
      <w:r w:rsidRPr="00F87B29">
        <w:rPr>
          <w:rFonts w:ascii="Arial" w:hAnsi="Arial" w:cs="Arial"/>
          <w:color w:val="000000" w:themeColor="text1"/>
          <w:sz w:val="20"/>
          <w:szCs w:val="20"/>
        </w:rPr>
        <w:t xml:space="preserve">uẩn 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>đó hiện hành đ</w:t>
      </w:r>
      <w:r w:rsidRPr="00F87B29">
        <w:rPr>
          <w:rFonts w:ascii="Arial" w:hAnsi="Arial" w:cs="Arial"/>
          <w:color w:val="000000" w:themeColor="text1"/>
          <w:sz w:val="20"/>
          <w:szCs w:val="20"/>
        </w:rPr>
        <w:t xml:space="preserve">ể 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>được thực hiện khám sức khỏe.</w:t>
      </w:r>
    </w:p>
    <w:p w:rsidR="00F87B29" w:rsidRPr="00F87B29" w:rsidRDefault="00F87B29" w:rsidP="00F87B29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87B29">
        <w:rPr>
          <w:rFonts w:ascii="Arial" w:hAnsi="Arial" w:cs="Arial"/>
          <w:bCs/>
          <w:color w:val="000000" w:themeColor="text1"/>
          <w:sz w:val="20"/>
          <w:szCs w:val="20"/>
          <w:lang w:val="vi-VN"/>
        </w:rPr>
        <w:t>Bước 4.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 xml:space="preserve"> Kết luận và trả s</w:t>
      </w:r>
      <w:r w:rsidRPr="00F87B29">
        <w:rPr>
          <w:rFonts w:ascii="Arial" w:hAnsi="Arial" w:cs="Arial"/>
          <w:color w:val="000000" w:themeColor="text1"/>
          <w:sz w:val="20"/>
          <w:szCs w:val="20"/>
        </w:rPr>
        <w:t xml:space="preserve">ổ 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>khám sức khỏe định kỳ</w:t>
      </w:r>
    </w:p>
    <w:p w:rsidR="00F87B29" w:rsidRPr="00F87B29" w:rsidRDefault="00F87B29" w:rsidP="00F87B29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- 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  <w:lang w:val="vi-VN"/>
        </w:rPr>
        <w:t>Cách thức th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>ực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  <w:lang w:val="vi-VN"/>
        </w:rPr>
        <w:t xml:space="preserve"> h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>iện: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 xml:space="preserve"> Đ</w:t>
      </w:r>
      <w:r w:rsidRPr="00F87B29">
        <w:rPr>
          <w:rFonts w:ascii="Arial" w:hAnsi="Arial" w:cs="Arial"/>
          <w:color w:val="000000" w:themeColor="text1"/>
          <w:sz w:val="20"/>
          <w:szCs w:val="20"/>
        </w:rPr>
        <w:t xml:space="preserve">ến 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>trực t</w:t>
      </w:r>
      <w:r w:rsidRPr="00F87B29">
        <w:rPr>
          <w:rFonts w:ascii="Arial" w:hAnsi="Arial" w:cs="Arial"/>
          <w:color w:val="000000" w:themeColor="text1"/>
          <w:sz w:val="20"/>
          <w:szCs w:val="20"/>
        </w:rPr>
        <w:t xml:space="preserve">iếp 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>tại cơ sở khám bệnh, chữa bệnh.</w:t>
      </w:r>
    </w:p>
    <w:p w:rsidR="00F87B29" w:rsidRPr="00F87B29" w:rsidRDefault="00F87B29" w:rsidP="00F87B29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87B29">
        <w:rPr>
          <w:rFonts w:ascii="Arial" w:hAnsi="Arial" w:cs="Arial"/>
          <w:b/>
          <w:bCs/>
          <w:iCs/>
          <w:color w:val="000000" w:themeColor="text1"/>
          <w:sz w:val="20"/>
          <w:szCs w:val="20"/>
        </w:rPr>
        <w:t xml:space="preserve">- </w:t>
      </w:r>
      <w:r w:rsidRPr="00F87B29">
        <w:rPr>
          <w:rFonts w:ascii="Arial" w:hAnsi="Arial" w:cs="Arial"/>
          <w:b/>
          <w:bCs/>
          <w:iCs/>
          <w:color w:val="000000" w:themeColor="text1"/>
          <w:sz w:val="20"/>
          <w:szCs w:val="20"/>
          <w:lang w:val="vi-VN"/>
        </w:rPr>
        <w:t>Thành phần hồ sơ bao gồm:</w:t>
      </w:r>
    </w:p>
    <w:p w:rsidR="00F87B29" w:rsidRPr="00F87B29" w:rsidRDefault="00F87B29" w:rsidP="00F87B29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87B29">
        <w:rPr>
          <w:rFonts w:ascii="Arial" w:hAnsi="Arial" w:cs="Arial"/>
          <w:color w:val="000000" w:themeColor="text1"/>
          <w:sz w:val="20"/>
          <w:szCs w:val="20"/>
        </w:rPr>
        <w:t xml:space="preserve">+ 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 xml:space="preserve">Sổ KSK định kỳ theo mẫu quy định tại Phụ lục số 03 ban hành kèm theo Thông tư liên tịch số 24/2015/TTLT-BYT-BGTVT ngày 21/8/2015, có dán ảnh chân dung cỡ </w:t>
      </w:r>
      <w:r w:rsidRPr="00F87B29">
        <w:rPr>
          <w:rFonts w:ascii="Arial" w:hAnsi="Arial" w:cs="Arial"/>
          <w:color w:val="000000" w:themeColor="text1"/>
          <w:sz w:val="20"/>
          <w:szCs w:val="20"/>
        </w:rPr>
        <w:t>4x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>6cm, chụp trên nền trắng trong thời gian không quá 6 tháng.</w:t>
      </w:r>
    </w:p>
    <w:p w:rsidR="00F87B29" w:rsidRPr="00F87B29" w:rsidRDefault="00F87B29" w:rsidP="00F87B29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87B29">
        <w:rPr>
          <w:rFonts w:ascii="Arial" w:hAnsi="Arial" w:cs="Arial"/>
          <w:color w:val="000000" w:themeColor="text1"/>
          <w:sz w:val="20"/>
          <w:szCs w:val="20"/>
        </w:rPr>
        <w:t xml:space="preserve">+ Giấy 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>giới thiệu của cơ quan, tổ chức đề nghị khám sức khoẻ định kỳ (Đối với trường hợp khám sức khỏe đơn lẻ).</w:t>
      </w:r>
    </w:p>
    <w:p w:rsidR="00F87B29" w:rsidRPr="00F87B29" w:rsidRDefault="00F87B29" w:rsidP="00F87B29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87B29">
        <w:rPr>
          <w:rFonts w:ascii="Arial" w:hAnsi="Arial" w:cs="Arial"/>
          <w:b/>
          <w:bCs/>
          <w:iCs/>
          <w:color w:val="000000" w:themeColor="text1"/>
          <w:sz w:val="20"/>
          <w:szCs w:val="20"/>
        </w:rPr>
        <w:t xml:space="preserve">- </w:t>
      </w:r>
      <w:r w:rsidRPr="00F87B29">
        <w:rPr>
          <w:rFonts w:ascii="Arial" w:hAnsi="Arial" w:cs="Arial"/>
          <w:b/>
          <w:bCs/>
          <w:iCs/>
          <w:color w:val="000000" w:themeColor="text1"/>
          <w:sz w:val="20"/>
          <w:szCs w:val="20"/>
          <w:lang w:val="vi-VN"/>
        </w:rPr>
        <w:t>Số lượng hồ sơ: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 xml:space="preserve"> 01</w:t>
      </w:r>
    </w:p>
    <w:p w:rsidR="00F87B29" w:rsidRPr="00F87B29" w:rsidRDefault="00F87B29" w:rsidP="00F87B29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- 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  <w:lang w:val="vi-VN"/>
        </w:rPr>
        <w:t>Th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ời 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  <w:lang w:val="vi-VN"/>
        </w:rPr>
        <w:t>hạn giải quy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ết: 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>20 ngày kể từ ngày nhận được hồ sơ hợp lệ</w:t>
      </w:r>
    </w:p>
    <w:p w:rsidR="00F87B29" w:rsidRPr="00F87B29" w:rsidRDefault="00F87B29" w:rsidP="00F87B29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- 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  <w:lang w:val="vi-VN"/>
        </w:rPr>
        <w:t>Đ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ối 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  <w:lang w:val="vi-VN"/>
        </w:rPr>
        <w:t>tượng thực hiện thủ tục hành chính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>: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 xml:space="preserve"> Tổ chức, Cá nhân</w:t>
      </w:r>
    </w:p>
    <w:p w:rsidR="00F87B29" w:rsidRPr="00F87B29" w:rsidRDefault="00F87B29" w:rsidP="00F87B29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- 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  <w:lang w:val="vi-VN"/>
        </w:rPr>
        <w:t>C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ơ 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  <w:lang w:val="vi-VN"/>
        </w:rPr>
        <w:t>quan thực hiện thủ tục hành chính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>:</w:t>
      </w:r>
    </w:p>
    <w:p w:rsidR="00F87B29" w:rsidRPr="00F87B29" w:rsidRDefault="00F87B29" w:rsidP="00F87B29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87B29">
        <w:rPr>
          <w:rFonts w:ascii="Arial" w:hAnsi="Arial" w:cs="Arial"/>
          <w:bCs/>
          <w:color w:val="000000" w:themeColor="text1"/>
          <w:sz w:val="20"/>
          <w:szCs w:val="20"/>
        </w:rPr>
        <w:t xml:space="preserve">+ Cơ quan có thẩm quyền quyết định: 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 xml:space="preserve">Các cơ sở khám chữa bệnh </w:t>
      </w:r>
      <w:r w:rsidRPr="00F87B29">
        <w:rPr>
          <w:rFonts w:ascii="Arial" w:hAnsi="Arial" w:cs="Arial"/>
          <w:color w:val="000000" w:themeColor="text1"/>
          <w:sz w:val="20"/>
          <w:szCs w:val="20"/>
        </w:rPr>
        <w:t>đủ điều kiện khám sức khỏe lái xe</w:t>
      </w:r>
    </w:p>
    <w:p w:rsidR="00F87B29" w:rsidRPr="00F87B29" w:rsidRDefault="00F87B29" w:rsidP="00F87B29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87B29">
        <w:rPr>
          <w:rFonts w:ascii="Arial" w:hAnsi="Arial" w:cs="Arial"/>
          <w:color w:val="000000" w:themeColor="text1"/>
          <w:sz w:val="20"/>
          <w:szCs w:val="20"/>
        </w:rPr>
        <w:t xml:space="preserve">+ Cơ quan trực tiếp thực hiện TTHC: 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 xml:space="preserve">Các cơ sở khám chữa bệnh </w:t>
      </w:r>
      <w:r w:rsidRPr="00F87B29">
        <w:rPr>
          <w:rFonts w:ascii="Arial" w:hAnsi="Arial" w:cs="Arial"/>
          <w:color w:val="000000" w:themeColor="text1"/>
          <w:sz w:val="20"/>
          <w:szCs w:val="20"/>
        </w:rPr>
        <w:t>đủ điều kiện khám sức khỏe lái xe</w:t>
      </w:r>
    </w:p>
    <w:p w:rsidR="00F87B29" w:rsidRPr="00F87B29" w:rsidRDefault="00F87B29" w:rsidP="00F87B29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- 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  <w:lang w:val="vi-VN"/>
        </w:rPr>
        <w:t>K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ết 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  <w:lang w:val="vi-VN"/>
        </w:rPr>
        <w:t>quả th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ực 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  <w:lang w:val="vi-VN"/>
        </w:rPr>
        <w:t>hiện thủ tục hành chính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>: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 xml:space="preserve"> S</w:t>
      </w:r>
      <w:r w:rsidRPr="00F87B29">
        <w:rPr>
          <w:rFonts w:ascii="Arial" w:hAnsi="Arial" w:cs="Arial"/>
          <w:color w:val="000000" w:themeColor="text1"/>
          <w:sz w:val="20"/>
          <w:szCs w:val="20"/>
        </w:rPr>
        <w:t xml:space="preserve">ổ 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>khám sức khoẻ định kỳ</w:t>
      </w:r>
    </w:p>
    <w:p w:rsidR="00F87B29" w:rsidRPr="00F87B29" w:rsidRDefault="00F87B29" w:rsidP="00F87B29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- Phí, 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  <w:lang w:val="vi-VN"/>
        </w:rPr>
        <w:t>Lệ phí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 xml:space="preserve"> Nộp phí theo mức phí thu viện phí hiện hành</w:t>
      </w:r>
    </w:p>
    <w:p w:rsidR="00F87B29" w:rsidRPr="00F87B29" w:rsidRDefault="00F87B29" w:rsidP="00F87B29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- 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  <w:lang w:val="vi-VN"/>
        </w:rPr>
        <w:t>Tên mẫu đơn, mẫu t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ờ 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  <w:lang w:val="vi-VN"/>
        </w:rPr>
        <w:t>khai (Đính kèm ngay sau thủ tục này)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>:</w:t>
      </w:r>
    </w:p>
    <w:p w:rsidR="00F87B29" w:rsidRPr="00F87B29" w:rsidRDefault="00F87B29" w:rsidP="00F87B29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+ 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>Phụ lục số 03 ban hành kèm theo Thông tư liên tịch số 24/2015/TTLT-BYT- BGTVT</w:t>
      </w:r>
      <w:r w:rsidRPr="00F87B29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>M</w:t>
      </w:r>
      <w:r w:rsidRPr="00F87B29">
        <w:rPr>
          <w:rFonts w:ascii="Arial" w:hAnsi="Arial" w:cs="Arial"/>
          <w:color w:val="000000" w:themeColor="text1"/>
          <w:sz w:val="20"/>
          <w:szCs w:val="20"/>
        </w:rPr>
        <w:t xml:space="preserve">ẫu 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>sổ khám sức khỏe định kỳ</w:t>
      </w:r>
    </w:p>
    <w:p w:rsidR="00F87B29" w:rsidRPr="00F87B29" w:rsidRDefault="00F87B29" w:rsidP="00F87B29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- 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  <w:lang w:val="vi-VN"/>
        </w:rPr>
        <w:t>Yêu cầu, điều kiện thủ tục hành chính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>: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 xml:space="preserve"> Không</w:t>
      </w:r>
    </w:p>
    <w:p w:rsidR="00F87B29" w:rsidRPr="00F87B29" w:rsidRDefault="00F87B29" w:rsidP="00F87B29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- 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  <w:lang w:val="vi-VN"/>
        </w:rPr>
        <w:t>Căn cứ pháp lý của thủ tục hành chính</w:t>
      </w:r>
      <w:r w:rsidRPr="00F87B29">
        <w:rPr>
          <w:rFonts w:ascii="Arial" w:hAnsi="Arial" w:cs="Arial"/>
          <w:b/>
          <w:bCs/>
          <w:color w:val="000000" w:themeColor="text1"/>
          <w:sz w:val="20"/>
          <w:szCs w:val="20"/>
        </w:rPr>
        <w:t>:</w:t>
      </w:r>
    </w:p>
    <w:p w:rsidR="00F87B29" w:rsidRPr="00F87B29" w:rsidRDefault="00F87B29" w:rsidP="00F87B29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87B29">
        <w:rPr>
          <w:rFonts w:ascii="Arial" w:hAnsi="Arial" w:cs="Arial"/>
          <w:color w:val="000000" w:themeColor="text1"/>
          <w:sz w:val="20"/>
          <w:szCs w:val="20"/>
        </w:rPr>
        <w:t>+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 xml:space="preserve"> Luật Giao thông đường bộ số 23/2008/QH12 ngày</w:t>
      </w:r>
      <w:r w:rsidRPr="00F87B29">
        <w:rPr>
          <w:rFonts w:ascii="Arial" w:hAnsi="Arial" w:cs="Arial"/>
          <w:color w:val="000000" w:themeColor="text1"/>
          <w:sz w:val="20"/>
          <w:szCs w:val="20"/>
        </w:rPr>
        <w:t>13/11/2008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>;</w:t>
      </w:r>
    </w:p>
    <w:p w:rsidR="00F87B29" w:rsidRPr="00F87B29" w:rsidRDefault="00F87B29" w:rsidP="00F87B29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87B29">
        <w:rPr>
          <w:rFonts w:ascii="Arial" w:hAnsi="Arial" w:cs="Arial"/>
          <w:color w:val="000000" w:themeColor="text1"/>
          <w:sz w:val="20"/>
          <w:szCs w:val="20"/>
        </w:rPr>
        <w:t>+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 xml:space="preserve">Nghị định số 63/2012/NĐ-CP ngày </w:t>
      </w:r>
      <w:r w:rsidRPr="00F87B29">
        <w:rPr>
          <w:rFonts w:ascii="Arial" w:hAnsi="Arial" w:cs="Arial"/>
          <w:color w:val="000000" w:themeColor="text1"/>
          <w:sz w:val="20"/>
          <w:szCs w:val="20"/>
        </w:rPr>
        <w:t>31/8/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>2012 của Chính phủ quy định chức năng, nhiệm vụ, quyền hạn và cơ cấu tổ chức của Bộ Y tế;</w:t>
      </w:r>
    </w:p>
    <w:p w:rsidR="00F87B29" w:rsidRPr="00F87B29" w:rsidRDefault="00F87B29" w:rsidP="00F87B29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87B29">
        <w:rPr>
          <w:rFonts w:ascii="Arial" w:hAnsi="Arial" w:cs="Arial"/>
          <w:color w:val="000000" w:themeColor="text1"/>
          <w:sz w:val="20"/>
          <w:szCs w:val="20"/>
        </w:rPr>
        <w:t>+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 xml:space="preserve">Nghị định số 107/2012/NĐ-CP ngày </w:t>
      </w:r>
      <w:r w:rsidRPr="00F87B29">
        <w:rPr>
          <w:rFonts w:ascii="Arial" w:hAnsi="Arial" w:cs="Arial"/>
          <w:color w:val="000000" w:themeColor="text1"/>
          <w:sz w:val="20"/>
          <w:szCs w:val="20"/>
        </w:rPr>
        <w:t>20/12/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>2012 của Chính phủ quy định chức năng, nhiệm vụ, quyền hạn và cơ cấu tổ chức của Bộ Giao thông vận tải;</w:t>
      </w:r>
    </w:p>
    <w:p w:rsidR="00F87B29" w:rsidRPr="00F87B29" w:rsidRDefault="00F87B29" w:rsidP="00F87B29">
      <w:p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87B29">
        <w:rPr>
          <w:rFonts w:ascii="Arial" w:hAnsi="Arial" w:cs="Arial"/>
          <w:color w:val="000000" w:themeColor="text1"/>
          <w:sz w:val="20"/>
          <w:szCs w:val="20"/>
        </w:rPr>
        <w:t>+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>Thông tư số 14/2013/TT-BYT ngày 06/5/2013 của Bộ Y tế về hướng dẫn khám sức khỏe;</w:t>
      </w:r>
    </w:p>
    <w:p w:rsidR="00F87B29" w:rsidRPr="00F87B29" w:rsidRDefault="00F87B29" w:rsidP="00F87B29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F87B29">
        <w:rPr>
          <w:rFonts w:ascii="Arial" w:hAnsi="Arial" w:cs="Arial"/>
          <w:color w:val="000000" w:themeColor="text1"/>
          <w:sz w:val="20"/>
          <w:szCs w:val="20"/>
        </w:rPr>
        <w:lastRenderedPageBreak/>
        <w:t>+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>Thông tư liên tịch s</w:t>
      </w:r>
      <w:r w:rsidRPr="00F87B29">
        <w:rPr>
          <w:rFonts w:ascii="Arial" w:hAnsi="Arial" w:cs="Arial"/>
          <w:color w:val="000000" w:themeColor="text1"/>
          <w:sz w:val="20"/>
          <w:szCs w:val="20"/>
        </w:rPr>
        <w:t xml:space="preserve">ố 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 xml:space="preserve">24/2015/TTLT-BYT-BGTVT ngày 21/8/2015 của </w:t>
      </w:r>
      <w:r w:rsidRPr="00F87B29">
        <w:rPr>
          <w:rFonts w:ascii="Arial" w:hAnsi="Arial" w:cs="Arial"/>
          <w:color w:val="000000" w:themeColor="text1"/>
          <w:sz w:val="20"/>
          <w:szCs w:val="20"/>
        </w:rPr>
        <w:t>liên Bộ - B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>ộ Y tế và Bộ Giao thông vận tải về Quy định về tiêu chuẩn sức khỏe của người lái xe, việc khám sức khỏe định kỳ đối với người lái xe ô tô và quy định về cơ sở y tế khám sức kh</w:t>
      </w:r>
      <w:r w:rsidRPr="00F87B29">
        <w:rPr>
          <w:rFonts w:ascii="Arial" w:hAnsi="Arial" w:cs="Arial"/>
          <w:color w:val="000000" w:themeColor="text1"/>
          <w:sz w:val="20"/>
          <w:szCs w:val="20"/>
        </w:rPr>
        <w:t xml:space="preserve">ỏe </w:t>
      </w:r>
      <w:r w:rsidRPr="00F87B29">
        <w:rPr>
          <w:rFonts w:ascii="Arial" w:hAnsi="Arial" w:cs="Arial"/>
          <w:color w:val="000000" w:themeColor="text1"/>
          <w:sz w:val="20"/>
          <w:szCs w:val="20"/>
          <w:lang w:val="vi-VN"/>
        </w:rPr>
        <w:t>cho người lái xe.</w:t>
      </w:r>
    </w:p>
    <w:p w:rsidR="00F87B29" w:rsidRPr="002A24B1" w:rsidRDefault="00F87B29" w:rsidP="00F87B29">
      <w:pPr>
        <w:spacing w:before="120" w:after="100" w:afterAutospacing="1"/>
        <w:rPr>
          <w:color w:val="000000" w:themeColor="text1"/>
          <w:sz w:val="28"/>
          <w:szCs w:val="28"/>
        </w:rPr>
      </w:pPr>
    </w:p>
    <w:p w:rsidR="00F87B29" w:rsidRPr="002A24B1" w:rsidRDefault="00F87B29" w:rsidP="00F87B29">
      <w:pPr>
        <w:spacing w:before="120" w:after="280" w:afterAutospacing="1"/>
        <w:jc w:val="center"/>
        <w:rPr>
          <w:color w:val="000000" w:themeColor="text1"/>
          <w:sz w:val="28"/>
          <w:szCs w:val="28"/>
        </w:rPr>
      </w:pPr>
      <w:r w:rsidRPr="002A24B1">
        <w:rPr>
          <w:b/>
          <w:bCs/>
          <w:color w:val="000000" w:themeColor="text1"/>
          <w:sz w:val="28"/>
          <w:szCs w:val="28"/>
        </w:rPr>
        <w:t> </w:t>
      </w:r>
    </w:p>
    <w:p w:rsidR="00F87B29" w:rsidRPr="002A24B1" w:rsidRDefault="00F87B29" w:rsidP="00F87B29">
      <w:pPr>
        <w:spacing w:before="120" w:after="100" w:afterAutospacing="1"/>
        <w:jc w:val="center"/>
        <w:rPr>
          <w:b/>
          <w:bCs/>
          <w:color w:val="000000" w:themeColor="text1"/>
          <w:sz w:val="28"/>
          <w:szCs w:val="28"/>
          <w:lang w:val="vi-VN"/>
        </w:rPr>
        <w:sectPr w:rsidR="00F87B29" w:rsidRPr="002A24B1" w:rsidSect="00F87B29">
          <w:pgSz w:w="11907" w:h="16840" w:code="9"/>
          <w:pgMar w:top="1134" w:right="1134" w:bottom="1134" w:left="1701" w:header="720" w:footer="720" w:gutter="0"/>
          <w:paperSrc w:first="7" w:other="7"/>
          <w:cols w:space="720"/>
          <w:noEndnote/>
          <w:docGrid w:linePitch="326"/>
        </w:sectPr>
      </w:pPr>
      <w:bookmarkStart w:id="1" w:name="chuong_phuluc_3"/>
    </w:p>
    <w:p w:rsidR="00F87B29" w:rsidRPr="002A24B1" w:rsidRDefault="00F87B29" w:rsidP="00F87B29">
      <w:pPr>
        <w:jc w:val="center"/>
        <w:rPr>
          <w:color w:val="000000" w:themeColor="text1"/>
          <w:sz w:val="28"/>
          <w:szCs w:val="28"/>
        </w:rPr>
      </w:pPr>
      <w:r w:rsidRPr="002A24B1">
        <w:rPr>
          <w:b/>
          <w:bCs/>
          <w:color w:val="000000" w:themeColor="text1"/>
          <w:sz w:val="28"/>
          <w:szCs w:val="28"/>
          <w:lang w:val="vi-VN"/>
        </w:rPr>
        <w:lastRenderedPageBreak/>
        <w:t>PHỤ LỤC SỐ 03</w:t>
      </w:r>
      <w:bookmarkEnd w:id="1"/>
    </w:p>
    <w:p w:rsidR="00F87B29" w:rsidRDefault="00F87B29" w:rsidP="00F87B29">
      <w:pPr>
        <w:jc w:val="center"/>
        <w:rPr>
          <w:i/>
          <w:color w:val="000000" w:themeColor="text1"/>
          <w:sz w:val="28"/>
          <w:szCs w:val="28"/>
        </w:rPr>
      </w:pPr>
      <w:bookmarkStart w:id="2" w:name="chuong_phuluc_3_name"/>
      <w:r w:rsidRPr="00D00C41">
        <w:rPr>
          <w:b/>
          <w:color w:val="000000" w:themeColor="text1"/>
          <w:sz w:val="28"/>
          <w:szCs w:val="28"/>
        </w:rPr>
        <w:t>MẪU SỔ KHÁM SỨC KHỎE ĐỊNH KỲ</w:t>
      </w:r>
      <w:bookmarkEnd w:id="2"/>
      <w:r w:rsidRPr="00D00C41">
        <w:rPr>
          <w:b/>
          <w:color w:val="000000" w:themeColor="text1"/>
          <w:sz w:val="28"/>
          <w:szCs w:val="28"/>
        </w:rPr>
        <w:br/>
      </w:r>
      <w:r w:rsidRPr="00D00C41">
        <w:rPr>
          <w:i/>
          <w:color w:val="000000" w:themeColor="text1"/>
          <w:sz w:val="28"/>
          <w:szCs w:val="28"/>
          <w:lang w:val="vi-VN"/>
        </w:rPr>
        <w:t>(</w:t>
      </w:r>
      <w:r w:rsidRPr="00D00C41">
        <w:rPr>
          <w:i/>
          <w:iCs/>
          <w:color w:val="000000" w:themeColor="text1"/>
          <w:sz w:val="28"/>
          <w:szCs w:val="28"/>
          <w:lang w:val="vi-VN"/>
        </w:rPr>
        <w:t xml:space="preserve">Ban hành kèm theo Thông tư liên tịch </w:t>
      </w:r>
      <w:r w:rsidRPr="00D00C41">
        <w:rPr>
          <w:i/>
          <w:color w:val="000000" w:themeColor="text1"/>
          <w:sz w:val="28"/>
          <w:szCs w:val="28"/>
          <w:lang w:val="vi-VN"/>
        </w:rPr>
        <w:t xml:space="preserve">24/2015/TTLT-BYT-BGTVT </w:t>
      </w:r>
    </w:p>
    <w:p w:rsidR="00F87B29" w:rsidRPr="00D00C41" w:rsidRDefault="00F87B29" w:rsidP="00F87B29">
      <w:pPr>
        <w:jc w:val="center"/>
        <w:rPr>
          <w:i/>
          <w:color w:val="000000" w:themeColor="text1"/>
          <w:sz w:val="28"/>
          <w:szCs w:val="28"/>
        </w:rPr>
      </w:pPr>
      <w:r w:rsidRPr="00D00C41">
        <w:rPr>
          <w:i/>
          <w:color w:val="000000" w:themeColor="text1"/>
          <w:sz w:val="28"/>
          <w:szCs w:val="28"/>
          <w:lang w:val="vi-VN"/>
        </w:rPr>
        <w:t>ngày 21/8/2015</w:t>
      </w:r>
      <w:r w:rsidRPr="00D00C41">
        <w:rPr>
          <w:i/>
          <w:iCs/>
          <w:color w:val="000000" w:themeColor="text1"/>
          <w:sz w:val="28"/>
          <w:szCs w:val="28"/>
          <w:lang w:val="vi-VN"/>
        </w:rPr>
        <w:t xml:space="preserve"> của Bộ trưởng Bộ Y tế và Bộ trưởng Bộ Giao thông vận t</w:t>
      </w:r>
      <w:r w:rsidRPr="00D00C41">
        <w:rPr>
          <w:i/>
          <w:iCs/>
          <w:color w:val="000000" w:themeColor="text1"/>
          <w:sz w:val="28"/>
          <w:szCs w:val="28"/>
        </w:rPr>
        <w:t>ả</w:t>
      </w:r>
      <w:r w:rsidRPr="00D00C41">
        <w:rPr>
          <w:i/>
          <w:iCs/>
          <w:color w:val="000000" w:themeColor="text1"/>
          <w:sz w:val="28"/>
          <w:szCs w:val="28"/>
          <w:lang w:val="vi-VN"/>
        </w:rPr>
        <w:t>i)</w:t>
      </w:r>
    </w:p>
    <w:p w:rsidR="00F87B29" w:rsidRDefault="00F87B29" w:rsidP="00F87B29">
      <w:pPr>
        <w:spacing w:before="120" w:after="280" w:afterAutospacing="1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49BA7C6" wp14:editId="22802442">
                <wp:simplePos x="0" y="0"/>
                <wp:positionH relativeFrom="column">
                  <wp:posOffset>1758315</wp:posOffset>
                </wp:positionH>
                <wp:positionV relativeFrom="paragraph">
                  <wp:posOffset>500379</wp:posOffset>
                </wp:positionV>
                <wp:extent cx="2219325" cy="0"/>
                <wp:effectExtent l="0" t="0" r="9525" b="19050"/>
                <wp:wrapNone/>
                <wp:docPr id="3" name="AutoShap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9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52" o:spid="_x0000_s1026" type="#_x0000_t32" style="position:absolute;margin-left:138.45pt;margin-top:39.4pt;width:174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"/>
            </w:pict>
          </mc:Fallback>
        </mc:AlternateContent>
      </w:r>
      <w:r w:rsidRPr="002A24B1">
        <w:rPr>
          <w:b/>
          <w:bCs/>
          <w:color w:val="000000" w:themeColor="text1"/>
          <w:sz w:val="28"/>
          <w:szCs w:val="28"/>
          <w:lang w:val="vi-VN"/>
        </w:rPr>
        <w:t>CỘNG HÒA XÃ HỘI CHỦ NGHĨA VIỆT NAM</w:t>
      </w:r>
      <w:r w:rsidRPr="002A24B1">
        <w:rPr>
          <w:b/>
          <w:bCs/>
          <w:color w:val="000000" w:themeColor="text1"/>
          <w:sz w:val="28"/>
          <w:szCs w:val="28"/>
        </w:rPr>
        <w:br/>
      </w:r>
      <w:r w:rsidRPr="002A24B1">
        <w:rPr>
          <w:b/>
          <w:bCs/>
          <w:color w:val="000000" w:themeColor="text1"/>
          <w:sz w:val="28"/>
          <w:szCs w:val="28"/>
          <w:lang w:val="vi-VN"/>
        </w:rPr>
        <w:t>Độc lập - Tự do - Hạnh ph</w:t>
      </w:r>
      <w:r w:rsidRPr="002A24B1">
        <w:rPr>
          <w:b/>
          <w:bCs/>
          <w:color w:val="000000" w:themeColor="text1"/>
          <w:sz w:val="28"/>
          <w:szCs w:val="28"/>
        </w:rPr>
        <w:t>ú</w:t>
      </w:r>
      <w:r w:rsidRPr="002A24B1">
        <w:rPr>
          <w:b/>
          <w:bCs/>
          <w:color w:val="000000" w:themeColor="text1"/>
          <w:sz w:val="28"/>
          <w:szCs w:val="28"/>
          <w:lang w:val="vi-VN"/>
        </w:rPr>
        <w:t>c</w:t>
      </w:r>
      <w:r w:rsidRPr="002A24B1">
        <w:rPr>
          <w:b/>
          <w:bCs/>
          <w:color w:val="000000" w:themeColor="text1"/>
          <w:sz w:val="28"/>
          <w:szCs w:val="28"/>
        </w:rPr>
        <w:br/>
      </w:r>
    </w:p>
    <w:p w:rsidR="00F87B29" w:rsidRPr="002A24B1" w:rsidRDefault="00F87B29" w:rsidP="00F87B29">
      <w:pPr>
        <w:spacing w:before="120" w:after="280" w:afterAutospacing="1"/>
        <w:jc w:val="center"/>
        <w:rPr>
          <w:color w:val="000000" w:themeColor="text1"/>
          <w:sz w:val="28"/>
          <w:szCs w:val="28"/>
        </w:rPr>
      </w:pPr>
      <w:r w:rsidRPr="002A24B1">
        <w:rPr>
          <w:b/>
          <w:bCs/>
          <w:color w:val="000000" w:themeColor="text1"/>
          <w:sz w:val="28"/>
          <w:szCs w:val="28"/>
          <w:lang w:val="vi-VN"/>
        </w:rPr>
        <w:t>S</w:t>
      </w:r>
      <w:r w:rsidRPr="002A24B1">
        <w:rPr>
          <w:b/>
          <w:bCs/>
          <w:color w:val="000000" w:themeColor="text1"/>
          <w:sz w:val="28"/>
          <w:szCs w:val="28"/>
        </w:rPr>
        <w:t xml:space="preserve">Ổ </w:t>
      </w:r>
      <w:r w:rsidRPr="002A24B1">
        <w:rPr>
          <w:b/>
          <w:bCs/>
          <w:color w:val="000000" w:themeColor="text1"/>
          <w:sz w:val="28"/>
          <w:szCs w:val="28"/>
          <w:lang w:val="vi-VN"/>
        </w:rPr>
        <w:t>KHÁM SỨC KHỎE ĐỊNH KỲ CỦA NGƯỜI LÁI XE Ô TÔ</w:t>
      </w:r>
    </w:p>
    <w:tbl>
      <w:tblPr>
        <w:tblW w:w="9508" w:type="dxa"/>
        <w:tblBorders>
          <w:top w:val="nil"/>
          <w:bottom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7938"/>
      </w:tblGrid>
      <w:tr w:rsidR="00F87B29" w:rsidRPr="00D00C41" w:rsidTr="004C0ED7"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7B29" w:rsidRPr="00D00C41" w:rsidRDefault="00F87B29" w:rsidP="004C0ED7">
            <w:pPr>
              <w:spacing w:before="120" w:after="280" w:afterAutospacing="1"/>
              <w:jc w:val="center"/>
              <w:rPr>
                <w:color w:val="000000" w:themeColor="text1"/>
                <w:sz w:val="26"/>
                <w:szCs w:val="28"/>
              </w:rPr>
            </w:pPr>
            <w:r w:rsidRPr="00D00C41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D00C41" w:rsidRDefault="00F87B29" w:rsidP="004C0ED7">
            <w:pPr>
              <w:spacing w:before="120" w:after="280" w:afterAutospacing="1"/>
              <w:jc w:val="center"/>
              <w:rPr>
                <w:color w:val="000000" w:themeColor="text1"/>
                <w:sz w:val="26"/>
                <w:szCs w:val="28"/>
              </w:rPr>
            </w:pPr>
            <w:r w:rsidRPr="00D00C41">
              <w:rPr>
                <w:color w:val="000000" w:themeColor="text1"/>
                <w:sz w:val="26"/>
                <w:szCs w:val="28"/>
              </w:rPr>
              <w:t>Ảnh</w:t>
            </w:r>
          </w:p>
          <w:p w:rsidR="00F87B29" w:rsidRPr="00D00C41" w:rsidRDefault="00F87B29" w:rsidP="004C0ED7">
            <w:pPr>
              <w:spacing w:before="120"/>
              <w:jc w:val="center"/>
              <w:rPr>
                <w:color w:val="000000" w:themeColor="text1"/>
                <w:sz w:val="26"/>
                <w:szCs w:val="28"/>
              </w:rPr>
            </w:pPr>
            <w:r w:rsidRPr="00D00C41">
              <w:rPr>
                <w:color w:val="000000" w:themeColor="text1"/>
                <w:sz w:val="26"/>
                <w:szCs w:val="28"/>
              </w:rPr>
              <w:t>(4x6cm)</w:t>
            </w:r>
          </w:p>
        </w:tc>
        <w:tc>
          <w:tcPr>
            <w:tcW w:w="7938" w:type="dxa"/>
            <w:tcBorders>
              <w:top w:val="nil"/>
              <w:left w:val="single" w:sz="4" w:space="0" w:color="auto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87B29" w:rsidRPr="00D00C41" w:rsidRDefault="00F87B29" w:rsidP="004C0ED7">
            <w:pPr>
              <w:spacing w:before="120" w:after="280" w:afterAutospacing="1"/>
              <w:ind w:left="136"/>
              <w:rPr>
                <w:color w:val="000000" w:themeColor="text1"/>
                <w:sz w:val="26"/>
                <w:szCs w:val="28"/>
              </w:rPr>
            </w:pPr>
            <w:r>
              <w:rPr>
                <w:color w:val="000000" w:themeColor="text1"/>
                <w:sz w:val="26"/>
                <w:szCs w:val="28"/>
              </w:rPr>
              <w:t xml:space="preserve"> </w:t>
            </w:r>
            <w:r w:rsidRPr="00D00C41">
              <w:rPr>
                <w:color w:val="000000" w:themeColor="text1"/>
                <w:sz w:val="26"/>
                <w:szCs w:val="28"/>
              </w:rPr>
              <w:t xml:space="preserve">1. </w:t>
            </w:r>
            <w:r w:rsidRPr="00D00C41">
              <w:rPr>
                <w:color w:val="000000" w:themeColor="text1"/>
                <w:sz w:val="26"/>
                <w:szCs w:val="28"/>
                <w:lang w:val="vi-VN"/>
              </w:rPr>
              <w:t xml:space="preserve">Họ và tên </w:t>
            </w:r>
            <w:r w:rsidRPr="00D00C41">
              <w:rPr>
                <w:i/>
                <w:iCs/>
                <w:color w:val="000000" w:themeColor="text1"/>
                <w:sz w:val="26"/>
                <w:szCs w:val="28"/>
                <w:lang w:val="vi-VN"/>
              </w:rPr>
              <w:t>(chữ in hoa):</w:t>
            </w:r>
            <w:r>
              <w:rPr>
                <w:color w:val="000000" w:themeColor="text1"/>
                <w:sz w:val="26"/>
                <w:szCs w:val="28"/>
              </w:rPr>
              <w:t>…………………………………………………</w:t>
            </w:r>
          </w:p>
          <w:p w:rsidR="00F87B29" w:rsidRPr="00D00C41" w:rsidRDefault="00F87B29" w:rsidP="004C0ED7">
            <w:pPr>
              <w:spacing w:before="120" w:after="280" w:afterAutospacing="1"/>
              <w:ind w:left="136"/>
              <w:rPr>
                <w:color w:val="000000" w:themeColor="text1"/>
                <w:sz w:val="26"/>
                <w:szCs w:val="28"/>
              </w:rPr>
            </w:pPr>
            <w:r w:rsidRPr="00D00C41">
              <w:rPr>
                <w:color w:val="000000" w:themeColor="text1"/>
                <w:sz w:val="26"/>
                <w:szCs w:val="28"/>
              </w:rPr>
              <w:t xml:space="preserve">2. </w:t>
            </w:r>
            <w:r w:rsidRPr="00D00C41">
              <w:rPr>
                <w:color w:val="000000" w:themeColor="text1"/>
                <w:sz w:val="26"/>
                <w:szCs w:val="28"/>
                <w:lang w:val="vi-VN"/>
              </w:rPr>
              <w:t>Giới:</w:t>
            </w:r>
            <w:r w:rsidRPr="00D00C41">
              <w:rPr>
                <w:color w:val="000000" w:themeColor="text1"/>
                <w:sz w:val="26"/>
                <w:szCs w:val="28"/>
              </w:rPr>
              <w:t xml:space="preserve">           </w:t>
            </w:r>
            <w:r w:rsidRPr="00D00C41">
              <w:rPr>
                <w:color w:val="000000" w:themeColor="text1"/>
                <w:sz w:val="26"/>
                <w:szCs w:val="28"/>
                <w:lang w:val="vi-VN"/>
              </w:rPr>
              <w:t>Nam □</w:t>
            </w:r>
            <w:r w:rsidRPr="00D00C41">
              <w:rPr>
                <w:color w:val="000000" w:themeColor="text1"/>
                <w:sz w:val="26"/>
                <w:szCs w:val="28"/>
              </w:rPr>
              <w:t xml:space="preserve">           </w:t>
            </w:r>
            <w:r w:rsidRPr="00D00C41">
              <w:rPr>
                <w:color w:val="000000" w:themeColor="text1"/>
                <w:sz w:val="26"/>
                <w:szCs w:val="28"/>
                <w:lang w:val="vi-VN"/>
              </w:rPr>
              <w:t xml:space="preserve"> Nữ □ </w:t>
            </w:r>
            <w:r w:rsidRPr="00D00C41">
              <w:rPr>
                <w:color w:val="000000" w:themeColor="text1"/>
                <w:sz w:val="26"/>
                <w:szCs w:val="28"/>
              </w:rPr>
              <w:t>             </w:t>
            </w:r>
            <w:r w:rsidRPr="00D00C41">
              <w:rPr>
                <w:color w:val="000000" w:themeColor="text1"/>
                <w:sz w:val="26"/>
                <w:szCs w:val="28"/>
                <w:lang w:val="vi-VN"/>
              </w:rPr>
              <w:t>Tuổi...........................................</w:t>
            </w:r>
          </w:p>
          <w:p w:rsidR="00F87B29" w:rsidRPr="00D00C41" w:rsidRDefault="00F87B29" w:rsidP="004C0ED7">
            <w:pPr>
              <w:spacing w:before="120" w:after="280" w:afterAutospacing="1"/>
              <w:ind w:left="136"/>
              <w:rPr>
                <w:color w:val="000000" w:themeColor="text1"/>
                <w:sz w:val="26"/>
                <w:szCs w:val="28"/>
              </w:rPr>
            </w:pPr>
            <w:r w:rsidRPr="00D00C41">
              <w:rPr>
                <w:color w:val="000000" w:themeColor="text1"/>
                <w:sz w:val="26"/>
                <w:szCs w:val="28"/>
                <w:lang w:val="vi-VN"/>
              </w:rPr>
              <w:t>Số CMND hoặc Hộ chiếu:</w:t>
            </w:r>
            <w:r w:rsidRPr="00D00C41">
              <w:rPr>
                <w:color w:val="000000" w:themeColor="text1"/>
                <w:sz w:val="26"/>
                <w:szCs w:val="28"/>
              </w:rPr>
              <w:t xml:space="preserve">…………… </w:t>
            </w:r>
            <w:r w:rsidRPr="00D00C41">
              <w:rPr>
                <w:color w:val="000000" w:themeColor="text1"/>
                <w:sz w:val="26"/>
                <w:szCs w:val="28"/>
                <w:lang w:val="vi-VN"/>
              </w:rPr>
              <w:t>cấp ngày</w:t>
            </w:r>
            <w:r w:rsidRPr="00D00C41">
              <w:rPr>
                <w:color w:val="000000" w:themeColor="text1"/>
                <w:sz w:val="26"/>
                <w:szCs w:val="28"/>
              </w:rPr>
              <w:t>………</w:t>
            </w:r>
            <w:r w:rsidRPr="00D00C41">
              <w:rPr>
                <w:color w:val="000000" w:themeColor="text1"/>
                <w:sz w:val="26"/>
                <w:szCs w:val="28"/>
                <w:lang w:val="vi-VN"/>
              </w:rPr>
              <w:t>/....</w:t>
            </w:r>
            <w:r w:rsidRPr="00D00C41">
              <w:rPr>
                <w:color w:val="000000" w:themeColor="text1"/>
                <w:sz w:val="26"/>
                <w:szCs w:val="28"/>
              </w:rPr>
              <w:t>...........</w:t>
            </w:r>
            <w:r w:rsidRPr="00D00C41">
              <w:rPr>
                <w:color w:val="000000" w:themeColor="text1"/>
                <w:sz w:val="26"/>
                <w:szCs w:val="28"/>
                <w:lang w:val="vi-VN"/>
              </w:rPr>
              <w:t>/</w:t>
            </w:r>
            <w:r>
              <w:rPr>
                <w:color w:val="000000" w:themeColor="text1"/>
                <w:sz w:val="26"/>
                <w:szCs w:val="28"/>
              </w:rPr>
              <w:t>………</w:t>
            </w:r>
          </w:p>
          <w:p w:rsidR="00F87B29" w:rsidRPr="00D00C41" w:rsidRDefault="00F87B29" w:rsidP="004C0ED7">
            <w:pPr>
              <w:spacing w:before="120" w:after="280" w:afterAutospacing="1"/>
              <w:ind w:left="136"/>
              <w:rPr>
                <w:color w:val="000000" w:themeColor="text1"/>
                <w:sz w:val="26"/>
                <w:szCs w:val="28"/>
              </w:rPr>
            </w:pPr>
            <w:r w:rsidRPr="00D00C41">
              <w:rPr>
                <w:color w:val="000000" w:themeColor="text1"/>
                <w:sz w:val="26"/>
                <w:szCs w:val="28"/>
                <w:lang w:val="vi-VN"/>
              </w:rPr>
              <w:t>tại</w:t>
            </w:r>
            <w:r w:rsidRPr="00D00C41">
              <w:rPr>
                <w:color w:val="000000" w:themeColor="text1"/>
                <w:sz w:val="26"/>
                <w:szCs w:val="28"/>
              </w:rPr>
              <w:t>……………………………</w:t>
            </w:r>
            <w:r>
              <w:rPr>
                <w:color w:val="000000" w:themeColor="text1"/>
                <w:sz w:val="26"/>
                <w:szCs w:val="28"/>
              </w:rPr>
              <w:t>…………………………………………</w:t>
            </w:r>
          </w:p>
          <w:p w:rsidR="00F87B29" w:rsidRPr="00D00C41" w:rsidRDefault="00F87B29" w:rsidP="004C0ED7">
            <w:pPr>
              <w:spacing w:before="120" w:after="280" w:afterAutospacing="1"/>
              <w:ind w:left="136"/>
              <w:rPr>
                <w:color w:val="000000" w:themeColor="text1"/>
                <w:sz w:val="26"/>
                <w:szCs w:val="28"/>
              </w:rPr>
            </w:pPr>
            <w:r w:rsidRPr="00D00C41">
              <w:rPr>
                <w:color w:val="000000" w:themeColor="text1"/>
                <w:sz w:val="26"/>
                <w:szCs w:val="28"/>
              </w:rPr>
              <w:t>4. Hộ khẩu thường trú</w:t>
            </w:r>
            <w:r w:rsidRPr="00D00C41">
              <w:rPr>
                <w:color w:val="000000" w:themeColor="text1"/>
                <w:sz w:val="26"/>
                <w:szCs w:val="28"/>
                <w:lang w:val="vi-VN"/>
              </w:rPr>
              <w:t>:</w:t>
            </w:r>
            <w:r w:rsidRPr="00D00C41">
              <w:rPr>
                <w:color w:val="000000" w:themeColor="text1"/>
                <w:sz w:val="26"/>
                <w:szCs w:val="28"/>
              </w:rPr>
              <w:t>……………………</w:t>
            </w:r>
            <w:r>
              <w:rPr>
                <w:color w:val="000000" w:themeColor="text1"/>
                <w:sz w:val="26"/>
                <w:szCs w:val="28"/>
              </w:rPr>
              <w:t>………………………………</w:t>
            </w:r>
          </w:p>
          <w:p w:rsidR="00F87B29" w:rsidRPr="00D00C41" w:rsidRDefault="00F87B29" w:rsidP="004C0ED7">
            <w:pPr>
              <w:spacing w:before="120" w:after="280" w:afterAutospacing="1"/>
              <w:ind w:left="136"/>
              <w:rPr>
                <w:color w:val="000000" w:themeColor="text1"/>
                <w:sz w:val="26"/>
                <w:szCs w:val="28"/>
              </w:rPr>
            </w:pPr>
            <w:r w:rsidRPr="00D00C41">
              <w:rPr>
                <w:color w:val="000000" w:themeColor="text1"/>
                <w:sz w:val="26"/>
                <w:szCs w:val="28"/>
              </w:rPr>
              <w:t xml:space="preserve">5. </w:t>
            </w:r>
            <w:r w:rsidRPr="00D00C41">
              <w:rPr>
                <w:color w:val="000000" w:themeColor="text1"/>
                <w:sz w:val="26"/>
                <w:szCs w:val="28"/>
                <w:lang w:val="vi-VN"/>
              </w:rPr>
              <w:t>Chỗ ở hiện tại:</w:t>
            </w:r>
            <w:r w:rsidRPr="00D00C41">
              <w:rPr>
                <w:color w:val="000000" w:themeColor="text1"/>
                <w:sz w:val="26"/>
                <w:szCs w:val="28"/>
              </w:rPr>
              <w:t>…………………………………………</w:t>
            </w:r>
            <w:r>
              <w:rPr>
                <w:color w:val="000000" w:themeColor="text1"/>
                <w:sz w:val="26"/>
                <w:szCs w:val="28"/>
              </w:rPr>
              <w:t>…………………</w:t>
            </w:r>
          </w:p>
          <w:p w:rsidR="00F87B29" w:rsidRPr="00D00C41" w:rsidRDefault="00F87B29" w:rsidP="004C0ED7">
            <w:pPr>
              <w:spacing w:before="120"/>
              <w:ind w:left="136"/>
              <w:rPr>
                <w:color w:val="000000" w:themeColor="text1"/>
                <w:sz w:val="26"/>
                <w:szCs w:val="28"/>
              </w:rPr>
            </w:pPr>
            <w:r w:rsidRPr="00D00C41">
              <w:rPr>
                <w:color w:val="000000" w:themeColor="text1"/>
                <w:sz w:val="26"/>
                <w:szCs w:val="28"/>
              </w:rPr>
              <w:t>…………</w:t>
            </w:r>
            <w:r>
              <w:rPr>
                <w:color w:val="000000" w:themeColor="text1"/>
                <w:sz w:val="26"/>
                <w:szCs w:val="28"/>
              </w:rPr>
              <w:t>………………………………..…………………………………</w:t>
            </w:r>
          </w:p>
        </w:tc>
      </w:tr>
    </w:tbl>
    <w:p w:rsidR="00F87B29" w:rsidRPr="00D00C41" w:rsidRDefault="00F87B29" w:rsidP="00F87B29">
      <w:pPr>
        <w:spacing w:before="120" w:after="280" w:afterAutospacing="1"/>
        <w:rPr>
          <w:color w:val="000000" w:themeColor="text1"/>
          <w:sz w:val="26"/>
          <w:szCs w:val="28"/>
        </w:rPr>
      </w:pPr>
      <w:r w:rsidRPr="00D00C41">
        <w:rPr>
          <w:color w:val="000000" w:themeColor="text1"/>
          <w:sz w:val="26"/>
          <w:szCs w:val="28"/>
        </w:rPr>
        <w:t xml:space="preserve">6. </w:t>
      </w:r>
      <w:r w:rsidRPr="00D00C41">
        <w:rPr>
          <w:color w:val="000000" w:themeColor="text1"/>
          <w:sz w:val="26"/>
          <w:szCs w:val="28"/>
          <w:lang w:val="vi-VN"/>
        </w:rPr>
        <w:t>Nghề nghiệp:</w:t>
      </w:r>
      <w:r w:rsidRPr="00D00C41">
        <w:rPr>
          <w:color w:val="000000" w:themeColor="text1"/>
          <w:sz w:val="26"/>
          <w:szCs w:val="28"/>
        </w:rPr>
        <w:t>…………………………………………</w:t>
      </w:r>
      <w:hyperlink w:anchor="_ftn11" w:history="1">
        <w:r w:rsidRPr="00D00C41">
          <w:rPr>
            <w:color w:val="000000" w:themeColor="text1"/>
            <w:sz w:val="26"/>
            <w:szCs w:val="28"/>
            <w:u w:val="single"/>
          </w:rPr>
          <w:t>18</w:t>
        </w:r>
      </w:hyperlink>
      <w:r w:rsidRPr="00D00C41">
        <w:rPr>
          <w:color w:val="000000" w:themeColor="text1"/>
          <w:sz w:val="26"/>
          <w:szCs w:val="28"/>
        </w:rPr>
        <w:t>…………………………………….</w:t>
      </w:r>
    </w:p>
    <w:p w:rsidR="00F87B29" w:rsidRPr="00D00C41" w:rsidRDefault="00F87B29" w:rsidP="00F87B29">
      <w:pPr>
        <w:spacing w:before="120" w:after="280" w:afterAutospacing="1"/>
        <w:rPr>
          <w:color w:val="000000" w:themeColor="text1"/>
          <w:sz w:val="26"/>
          <w:szCs w:val="28"/>
        </w:rPr>
      </w:pPr>
      <w:r w:rsidRPr="00D00C41">
        <w:rPr>
          <w:color w:val="000000" w:themeColor="text1"/>
          <w:sz w:val="26"/>
          <w:szCs w:val="28"/>
        </w:rPr>
        <w:t xml:space="preserve">7. </w:t>
      </w:r>
      <w:r w:rsidRPr="00D00C41">
        <w:rPr>
          <w:color w:val="000000" w:themeColor="text1"/>
          <w:sz w:val="26"/>
          <w:szCs w:val="28"/>
          <w:lang w:val="vi-VN"/>
        </w:rPr>
        <w:t>Nơi công tác</w:t>
      </w:r>
      <w:r w:rsidRPr="00D00C41">
        <w:rPr>
          <w:color w:val="000000" w:themeColor="text1"/>
          <w:sz w:val="26"/>
          <w:szCs w:val="28"/>
        </w:rPr>
        <w:t>:</w:t>
      </w:r>
      <w:r w:rsidRPr="00D00C41">
        <w:rPr>
          <w:color w:val="000000" w:themeColor="text1"/>
          <w:sz w:val="26"/>
          <w:szCs w:val="28"/>
          <w:lang w:val="vi-VN"/>
        </w:rPr>
        <w:t>:</w:t>
      </w:r>
      <w:r w:rsidRPr="00D00C41">
        <w:rPr>
          <w:color w:val="000000" w:themeColor="text1"/>
          <w:sz w:val="26"/>
          <w:szCs w:val="28"/>
        </w:rPr>
        <w:t>…………………………………………</w:t>
      </w:r>
      <w:hyperlink w:anchor="_ftn12" w:history="1">
        <w:r w:rsidRPr="00D00C41">
          <w:rPr>
            <w:color w:val="000000" w:themeColor="text1"/>
            <w:sz w:val="26"/>
            <w:szCs w:val="28"/>
            <w:u w:val="single"/>
          </w:rPr>
          <w:t>19</w:t>
        </w:r>
      </w:hyperlink>
      <w:r w:rsidRPr="00D00C41">
        <w:rPr>
          <w:color w:val="000000" w:themeColor="text1"/>
          <w:sz w:val="26"/>
          <w:szCs w:val="28"/>
        </w:rPr>
        <w:t>……………………………………</w:t>
      </w:r>
    </w:p>
    <w:p w:rsidR="00F87B29" w:rsidRPr="00D00C41" w:rsidRDefault="00F87B29" w:rsidP="00F87B29">
      <w:pPr>
        <w:spacing w:before="120" w:after="280" w:afterAutospacing="1"/>
        <w:rPr>
          <w:color w:val="000000" w:themeColor="text1"/>
          <w:sz w:val="26"/>
          <w:szCs w:val="28"/>
        </w:rPr>
      </w:pPr>
      <w:r w:rsidRPr="00D00C41">
        <w:rPr>
          <w:color w:val="000000" w:themeColor="text1"/>
          <w:sz w:val="26"/>
          <w:szCs w:val="28"/>
        </w:rPr>
        <w:t xml:space="preserve">8. </w:t>
      </w:r>
      <w:r w:rsidRPr="00D00C41">
        <w:rPr>
          <w:color w:val="000000" w:themeColor="text1"/>
          <w:sz w:val="26"/>
          <w:szCs w:val="28"/>
          <w:lang w:val="vi-VN"/>
        </w:rPr>
        <w:t>Hạng xe được phép lái::</w:t>
      </w:r>
      <w:r w:rsidRPr="00D00C41">
        <w:rPr>
          <w:color w:val="000000" w:themeColor="text1"/>
          <w:sz w:val="26"/>
          <w:szCs w:val="28"/>
        </w:rPr>
        <w:t>…………………………………………………………………….</w:t>
      </w:r>
    </w:p>
    <w:p w:rsidR="00F87B29" w:rsidRPr="00D00C41" w:rsidRDefault="00F87B29" w:rsidP="00F87B29">
      <w:pPr>
        <w:spacing w:before="120" w:after="280" w:afterAutospacing="1"/>
        <w:rPr>
          <w:color w:val="000000" w:themeColor="text1"/>
          <w:sz w:val="26"/>
          <w:szCs w:val="28"/>
        </w:rPr>
      </w:pPr>
      <w:r w:rsidRPr="00D00C41">
        <w:rPr>
          <w:color w:val="000000" w:themeColor="text1"/>
          <w:sz w:val="26"/>
          <w:szCs w:val="28"/>
        </w:rPr>
        <w:t xml:space="preserve">9. </w:t>
      </w:r>
      <w:r w:rsidRPr="00D00C41">
        <w:rPr>
          <w:color w:val="000000" w:themeColor="text1"/>
          <w:sz w:val="26"/>
          <w:szCs w:val="28"/>
          <w:lang w:val="vi-VN"/>
        </w:rPr>
        <w:t>Tiền sử bệnh tật b</w:t>
      </w:r>
      <w:r w:rsidRPr="00D00C41">
        <w:rPr>
          <w:color w:val="000000" w:themeColor="text1"/>
          <w:sz w:val="26"/>
          <w:szCs w:val="28"/>
        </w:rPr>
        <w:t>ả</w:t>
      </w:r>
      <w:r w:rsidRPr="00D00C41">
        <w:rPr>
          <w:color w:val="000000" w:themeColor="text1"/>
          <w:sz w:val="26"/>
          <w:szCs w:val="28"/>
          <w:lang w:val="vi-VN"/>
        </w:rPr>
        <w:t>n thân:</w:t>
      </w:r>
    </w:p>
    <w:tbl>
      <w:tblPr>
        <w:tblW w:w="9180" w:type="dxa"/>
        <w:tblInd w:w="-98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"/>
        <w:gridCol w:w="4330"/>
        <w:gridCol w:w="375"/>
        <w:gridCol w:w="4242"/>
        <w:gridCol w:w="34"/>
        <w:gridCol w:w="101"/>
      </w:tblGrid>
      <w:tr w:rsidR="00F87B29" w:rsidRPr="00D00C41" w:rsidTr="004C0ED7">
        <w:trPr>
          <w:gridBefore w:val="1"/>
          <w:wBefore w:w="98" w:type="dxa"/>
        </w:trPr>
        <w:tc>
          <w:tcPr>
            <w:tcW w:w="470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87B29" w:rsidRPr="00D00C41" w:rsidRDefault="00F87B29" w:rsidP="004C0ED7">
            <w:pPr>
              <w:spacing w:before="120"/>
              <w:jc w:val="center"/>
              <w:rPr>
                <w:color w:val="000000" w:themeColor="text1"/>
                <w:sz w:val="26"/>
                <w:szCs w:val="28"/>
              </w:rPr>
            </w:pPr>
            <w:r w:rsidRPr="00D00C41">
              <w:rPr>
                <w:b/>
                <w:bCs/>
                <w:color w:val="000000" w:themeColor="text1"/>
                <w:sz w:val="26"/>
                <w:szCs w:val="28"/>
                <w:lang w:val="vi-VN"/>
              </w:rPr>
              <w:t>Tên bệnh</w:t>
            </w:r>
          </w:p>
        </w:tc>
        <w:tc>
          <w:tcPr>
            <w:tcW w:w="42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87B29" w:rsidRPr="00D00C41" w:rsidRDefault="00F87B29" w:rsidP="004C0ED7">
            <w:pPr>
              <w:spacing w:before="120"/>
              <w:jc w:val="center"/>
              <w:rPr>
                <w:color w:val="000000" w:themeColor="text1"/>
                <w:sz w:val="26"/>
                <w:szCs w:val="28"/>
              </w:rPr>
            </w:pPr>
            <w:r w:rsidRPr="00D00C41">
              <w:rPr>
                <w:b/>
                <w:bCs/>
                <w:color w:val="000000" w:themeColor="text1"/>
                <w:sz w:val="26"/>
                <w:szCs w:val="28"/>
                <w:lang w:val="vi-VN"/>
              </w:rPr>
              <w:t>Phát hiện năm</w:t>
            </w:r>
          </w:p>
        </w:tc>
        <w:tc>
          <w:tcPr>
            <w:tcW w:w="13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7B29" w:rsidRPr="00D00C41" w:rsidRDefault="00F87B29" w:rsidP="004C0ED7">
            <w:pPr>
              <w:rPr>
                <w:color w:val="000000" w:themeColor="text1"/>
                <w:sz w:val="26"/>
                <w:szCs w:val="28"/>
              </w:rPr>
            </w:pPr>
            <w:r w:rsidRPr="00D00C41">
              <w:rPr>
                <w:color w:val="000000" w:themeColor="text1"/>
                <w:sz w:val="26"/>
                <w:szCs w:val="28"/>
              </w:rPr>
              <w:t> </w:t>
            </w:r>
          </w:p>
        </w:tc>
      </w:tr>
      <w:tr w:rsidR="00F87B29" w:rsidRPr="00D00C41" w:rsidTr="004C0ED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98" w:type="dxa"/>
        </w:trPr>
        <w:tc>
          <w:tcPr>
            <w:tcW w:w="47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87B29" w:rsidRPr="00D00C41" w:rsidRDefault="00F87B29" w:rsidP="004C0ED7">
            <w:pPr>
              <w:spacing w:before="120"/>
              <w:rPr>
                <w:color w:val="000000" w:themeColor="text1"/>
                <w:sz w:val="26"/>
                <w:szCs w:val="28"/>
              </w:rPr>
            </w:pPr>
            <w:r w:rsidRPr="00D00C41">
              <w:rPr>
                <w:color w:val="000000" w:themeColor="text1"/>
                <w:sz w:val="26"/>
                <w:szCs w:val="28"/>
                <w:lang w:val="vi-VN"/>
              </w:rPr>
              <w:t>1.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87B29" w:rsidRPr="00D00C41" w:rsidRDefault="00F87B29" w:rsidP="004C0ED7">
            <w:pPr>
              <w:spacing w:before="120"/>
              <w:rPr>
                <w:color w:val="000000" w:themeColor="text1"/>
                <w:sz w:val="26"/>
                <w:szCs w:val="28"/>
              </w:rPr>
            </w:pPr>
            <w:r w:rsidRPr="00D00C41">
              <w:rPr>
                <w:color w:val="000000" w:themeColor="text1"/>
                <w:sz w:val="26"/>
                <w:szCs w:val="28"/>
                <w:lang w:val="vi-VN"/>
              </w:rPr>
              <w:t> </w:t>
            </w:r>
          </w:p>
        </w:tc>
        <w:tc>
          <w:tcPr>
            <w:tcW w:w="13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7B29" w:rsidRPr="00D00C41" w:rsidRDefault="00F87B29" w:rsidP="004C0ED7">
            <w:pPr>
              <w:rPr>
                <w:color w:val="000000" w:themeColor="text1"/>
                <w:sz w:val="26"/>
                <w:szCs w:val="28"/>
              </w:rPr>
            </w:pPr>
            <w:r w:rsidRPr="00D00C41">
              <w:rPr>
                <w:color w:val="000000" w:themeColor="text1"/>
                <w:sz w:val="26"/>
                <w:szCs w:val="28"/>
              </w:rPr>
              <w:t> </w:t>
            </w:r>
          </w:p>
        </w:tc>
      </w:tr>
      <w:tr w:rsidR="00F87B29" w:rsidRPr="00D00C41" w:rsidTr="004C0ED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98" w:type="dxa"/>
        </w:trPr>
        <w:tc>
          <w:tcPr>
            <w:tcW w:w="47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87B29" w:rsidRPr="00D00C41" w:rsidRDefault="00F87B29" w:rsidP="004C0ED7">
            <w:pPr>
              <w:spacing w:before="120"/>
              <w:rPr>
                <w:color w:val="000000" w:themeColor="text1"/>
                <w:sz w:val="26"/>
                <w:szCs w:val="28"/>
              </w:rPr>
            </w:pPr>
            <w:r w:rsidRPr="00D00C41">
              <w:rPr>
                <w:color w:val="000000" w:themeColor="text1"/>
                <w:sz w:val="26"/>
                <w:szCs w:val="28"/>
                <w:lang w:val="vi-VN"/>
              </w:rPr>
              <w:t>2.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87B29" w:rsidRPr="00D00C41" w:rsidRDefault="00F87B29" w:rsidP="004C0ED7">
            <w:pPr>
              <w:spacing w:before="120"/>
              <w:rPr>
                <w:color w:val="000000" w:themeColor="text1"/>
                <w:sz w:val="26"/>
                <w:szCs w:val="28"/>
              </w:rPr>
            </w:pPr>
            <w:r w:rsidRPr="00D00C41">
              <w:rPr>
                <w:color w:val="000000" w:themeColor="text1"/>
                <w:sz w:val="26"/>
                <w:szCs w:val="28"/>
                <w:lang w:val="vi-VN"/>
              </w:rPr>
              <w:t> </w:t>
            </w:r>
          </w:p>
        </w:tc>
        <w:tc>
          <w:tcPr>
            <w:tcW w:w="13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7B29" w:rsidRPr="00D00C41" w:rsidRDefault="00F87B29" w:rsidP="004C0ED7">
            <w:pPr>
              <w:rPr>
                <w:color w:val="000000" w:themeColor="text1"/>
                <w:sz w:val="26"/>
                <w:szCs w:val="28"/>
              </w:rPr>
            </w:pPr>
            <w:r w:rsidRPr="00D00C41">
              <w:rPr>
                <w:color w:val="000000" w:themeColor="text1"/>
                <w:sz w:val="26"/>
                <w:szCs w:val="28"/>
              </w:rPr>
              <w:t> </w:t>
            </w:r>
          </w:p>
        </w:tc>
      </w:tr>
      <w:tr w:rsidR="00F87B29" w:rsidRPr="00D00C41" w:rsidTr="004C0ED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98" w:type="dxa"/>
        </w:trPr>
        <w:tc>
          <w:tcPr>
            <w:tcW w:w="470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87B29" w:rsidRPr="00D00C41" w:rsidRDefault="00F87B29" w:rsidP="004C0ED7">
            <w:pPr>
              <w:spacing w:before="120"/>
              <w:rPr>
                <w:color w:val="000000" w:themeColor="text1"/>
                <w:sz w:val="26"/>
                <w:szCs w:val="28"/>
              </w:rPr>
            </w:pPr>
            <w:r w:rsidRPr="00D00C41">
              <w:rPr>
                <w:color w:val="000000" w:themeColor="text1"/>
                <w:sz w:val="26"/>
                <w:szCs w:val="28"/>
                <w:lang w:val="vi-VN"/>
              </w:rPr>
              <w:t>3.</w:t>
            </w:r>
          </w:p>
        </w:tc>
        <w:tc>
          <w:tcPr>
            <w:tcW w:w="42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87B29" w:rsidRPr="00D00C41" w:rsidRDefault="00F87B29" w:rsidP="004C0ED7">
            <w:pPr>
              <w:spacing w:before="120"/>
              <w:rPr>
                <w:color w:val="000000" w:themeColor="text1"/>
                <w:sz w:val="26"/>
                <w:szCs w:val="28"/>
              </w:rPr>
            </w:pPr>
            <w:r w:rsidRPr="00D00C41">
              <w:rPr>
                <w:color w:val="000000" w:themeColor="text1"/>
                <w:sz w:val="26"/>
                <w:szCs w:val="28"/>
                <w:lang w:val="vi-VN"/>
              </w:rPr>
              <w:t> </w:t>
            </w:r>
          </w:p>
        </w:tc>
        <w:tc>
          <w:tcPr>
            <w:tcW w:w="13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7B29" w:rsidRPr="00D00C41" w:rsidRDefault="00F87B29" w:rsidP="004C0ED7">
            <w:pPr>
              <w:rPr>
                <w:color w:val="000000" w:themeColor="text1"/>
                <w:sz w:val="26"/>
                <w:szCs w:val="28"/>
              </w:rPr>
            </w:pPr>
            <w:r w:rsidRPr="00D00C41">
              <w:rPr>
                <w:color w:val="000000" w:themeColor="text1"/>
                <w:sz w:val="26"/>
                <w:szCs w:val="28"/>
              </w:rPr>
              <w:t> </w:t>
            </w:r>
          </w:p>
        </w:tc>
      </w:tr>
      <w:tr w:rsidR="00F87B29" w:rsidRPr="00D00C41" w:rsidTr="004C0ED7">
        <w:trPr>
          <w:gridAfter w:val="1"/>
          <w:wAfter w:w="101" w:type="dxa"/>
          <w:trHeight w:val="754"/>
        </w:trPr>
        <w:tc>
          <w:tcPr>
            <w:tcW w:w="4428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7B29" w:rsidRPr="00D00C41" w:rsidRDefault="00F87B29" w:rsidP="004C0ED7">
            <w:pPr>
              <w:spacing w:before="120"/>
              <w:rPr>
                <w:color w:val="000000" w:themeColor="text1"/>
                <w:sz w:val="26"/>
                <w:szCs w:val="28"/>
              </w:rPr>
            </w:pPr>
            <w:r w:rsidRPr="00D00C41">
              <w:rPr>
                <w:color w:val="000000" w:themeColor="text1"/>
                <w:sz w:val="26"/>
                <w:szCs w:val="28"/>
              </w:rPr>
              <w:t>  </w:t>
            </w:r>
          </w:p>
        </w:tc>
        <w:tc>
          <w:tcPr>
            <w:tcW w:w="465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7B29" w:rsidRPr="00D00C41" w:rsidRDefault="00F87B29" w:rsidP="004C0ED7">
            <w:pPr>
              <w:spacing w:before="120"/>
              <w:jc w:val="center"/>
              <w:rPr>
                <w:color w:val="000000" w:themeColor="text1"/>
                <w:sz w:val="26"/>
                <w:szCs w:val="28"/>
              </w:rPr>
            </w:pPr>
            <w:r w:rsidRPr="00D00C41">
              <w:rPr>
                <w:b/>
                <w:bCs/>
                <w:color w:val="000000" w:themeColor="text1"/>
                <w:sz w:val="26"/>
                <w:szCs w:val="28"/>
              </w:rPr>
              <w:t>………..</w:t>
            </w:r>
            <w:r w:rsidRPr="00D00C41">
              <w:rPr>
                <w:i/>
                <w:iCs/>
                <w:color w:val="000000" w:themeColor="text1"/>
                <w:sz w:val="26"/>
                <w:szCs w:val="28"/>
                <w:lang w:val="vi-VN"/>
              </w:rPr>
              <w:t>ngày</w:t>
            </w:r>
            <w:r w:rsidRPr="00D00C41">
              <w:rPr>
                <w:i/>
                <w:iCs/>
                <w:color w:val="000000" w:themeColor="text1"/>
                <w:sz w:val="26"/>
                <w:szCs w:val="28"/>
              </w:rPr>
              <w:t>………</w:t>
            </w:r>
            <w:r w:rsidRPr="00D00C41">
              <w:rPr>
                <w:i/>
                <w:iCs/>
                <w:color w:val="000000" w:themeColor="text1"/>
                <w:sz w:val="26"/>
                <w:szCs w:val="28"/>
                <w:lang w:val="vi-VN"/>
              </w:rPr>
              <w:t>tháng…</w:t>
            </w:r>
            <w:r w:rsidRPr="00D00C41">
              <w:rPr>
                <w:i/>
                <w:iCs/>
                <w:color w:val="000000" w:themeColor="text1"/>
                <w:sz w:val="26"/>
                <w:szCs w:val="28"/>
              </w:rPr>
              <w:t>….</w:t>
            </w:r>
            <w:r w:rsidRPr="00D00C41">
              <w:rPr>
                <w:i/>
                <w:iCs/>
                <w:color w:val="000000" w:themeColor="text1"/>
                <w:sz w:val="26"/>
                <w:szCs w:val="28"/>
                <w:lang w:val="vi-VN"/>
              </w:rPr>
              <w:t>năm</w:t>
            </w:r>
            <w:r w:rsidRPr="00D00C41">
              <w:rPr>
                <w:i/>
                <w:iCs/>
                <w:color w:val="000000" w:themeColor="text1"/>
                <w:sz w:val="26"/>
                <w:szCs w:val="28"/>
              </w:rPr>
              <w:t>……….</w:t>
            </w:r>
            <w:r w:rsidRPr="00D00C41">
              <w:rPr>
                <w:i/>
                <w:iCs/>
                <w:color w:val="000000" w:themeColor="text1"/>
                <w:sz w:val="26"/>
                <w:szCs w:val="28"/>
              </w:rPr>
              <w:br/>
            </w:r>
            <w:r w:rsidRPr="00D00C41">
              <w:rPr>
                <w:b/>
                <w:bCs/>
                <w:color w:val="000000" w:themeColor="text1"/>
                <w:sz w:val="26"/>
                <w:szCs w:val="28"/>
                <w:lang w:val="vi-VN"/>
              </w:rPr>
              <w:t>Người đề nghị khám sức khỏe</w:t>
            </w:r>
            <w:r w:rsidRPr="00D00C41">
              <w:rPr>
                <w:color w:val="000000" w:themeColor="text1"/>
                <w:sz w:val="26"/>
                <w:szCs w:val="28"/>
              </w:rPr>
              <w:br/>
            </w:r>
            <w:r w:rsidRPr="00D00C41">
              <w:rPr>
                <w:i/>
                <w:iCs/>
                <w:color w:val="000000" w:themeColor="text1"/>
                <w:sz w:val="26"/>
                <w:szCs w:val="28"/>
                <w:lang w:val="vi-VN"/>
              </w:rPr>
              <w:t>(Ký và ghi rõ họ, tên)</w:t>
            </w:r>
          </w:p>
        </w:tc>
      </w:tr>
    </w:tbl>
    <w:p w:rsidR="00F87B29" w:rsidRPr="002A24B1" w:rsidRDefault="00F87B29" w:rsidP="00F87B29">
      <w:pPr>
        <w:spacing w:before="120" w:after="280" w:afterAutospacing="1"/>
        <w:rPr>
          <w:color w:val="000000" w:themeColor="text1"/>
          <w:sz w:val="28"/>
          <w:szCs w:val="28"/>
        </w:rPr>
      </w:pPr>
      <w:r w:rsidRPr="002A24B1">
        <w:rPr>
          <w:color w:val="000000" w:themeColor="text1"/>
          <w:sz w:val="28"/>
          <w:szCs w:val="28"/>
        </w:rPr>
        <w:t> </w:t>
      </w:r>
    </w:p>
    <w:p w:rsidR="00F87B29" w:rsidRDefault="00F87B29" w:rsidP="00F87B29">
      <w:pPr>
        <w:spacing w:before="120" w:after="100" w:afterAutospacing="1"/>
        <w:rPr>
          <w:b/>
          <w:bCs/>
          <w:color w:val="000000" w:themeColor="text1"/>
          <w:sz w:val="28"/>
          <w:szCs w:val="28"/>
        </w:rPr>
        <w:sectPr w:rsidR="00F87B29" w:rsidSect="00A6374F">
          <w:type w:val="nextColumn"/>
          <w:pgSz w:w="11907" w:h="16840" w:code="9"/>
          <w:pgMar w:top="1134" w:right="1134" w:bottom="1134" w:left="1701" w:header="720" w:footer="720" w:gutter="0"/>
          <w:paperSrc w:first="7" w:other="7"/>
          <w:cols w:space="720"/>
          <w:noEndnote/>
          <w:docGrid w:linePitch="326"/>
        </w:sectPr>
      </w:pPr>
    </w:p>
    <w:p w:rsidR="00F87B29" w:rsidRPr="00F30E19" w:rsidRDefault="00F87B29" w:rsidP="00F87B29">
      <w:pPr>
        <w:spacing w:before="120" w:after="100" w:afterAutospacing="1"/>
        <w:rPr>
          <w:color w:val="000000" w:themeColor="text1"/>
          <w:sz w:val="26"/>
          <w:szCs w:val="28"/>
        </w:rPr>
      </w:pPr>
      <w:r w:rsidRPr="00F30E19">
        <w:rPr>
          <w:b/>
          <w:bCs/>
          <w:color w:val="000000" w:themeColor="text1"/>
          <w:sz w:val="26"/>
          <w:szCs w:val="28"/>
        </w:rPr>
        <w:lastRenderedPageBreak/>
        <w:t xml:space="preserve">I. </w:t>
      </w:r>
      <w:r w:rsidRPr="00F30E19">
        <w:rPr>
          <w:b/>
          <w:bCs/>
          <w:color w:val="000000" w:themeColor="text1"/>
          <w:sz w:val="26"/>
          <w:szCs w:val="28"/>
          <w:lang w:val="vi-VN"/>
        </w:rPr>
        <w:t>KHÁM LÂM SÀNG</w:t>
      </w:r>
    </w:p>
    <w:tbl>
      <w:tblPr>
        <w:tblW w:w="8698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92"/>
        <w:gridCol w:w="2488"/>
      </w:tblGrid>
      <w:tr w:rsidR="00F87B29" w:rsidRPr="00F30E19" w:rsidTr="004C0ED7">
        <w:trPr>
          <w:trHeight w:val="20"/>
        </w:trPr>
        <w:tc>
          <w:tcPr>
            <w:tcW w:w="36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F87B29" w:rsidRPr="00F30E19" w:rsidRDefault="00F87B29" w:rsidP="004C0ED7">
            <w:pPr>
              <w:spacing w:before="120"/>
              <w:jc w:val="center"/>
              <w:rPr>
                <w:b/>
                <w:color w:val="000000" w:themeColor="text1"/>
                <w:sz w:val="26"/>
                <w:szCs w:val="28"/>
              </w:rPr>
            </w:pPr>
            <w:r w:rsidRPr="00F30E19">
              <w:rPr>
                <w:b/>
                <w:color w:val="000000" w:themeColor="text1"/>
                <w:sz w:val="26"/>
                <w:szCs w:val="28"/>
                <w:lang w:val="vi-VN"/>
              </w:rPr>
              <w:t>Nội dung khám</w:t>
            </w:r>
          </w:p>
        </w:tc>
        <w:tc>
          <w:tcPr>
            <w:tcW w:w="13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F87B29" w:rsidRPr="00F30E19" w:rsidRDefault="00F87B29" w:rsidP="004C0ED7">
            <w:pPr>
              <w:spacing w:before="120"/>
              <w:jc w:val="center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b/>
                <w:bCs/>
                <w:color w:val="000000" w:themeColor="text1"/>
                <w:sz w:val="26"/>
                <w:szCs w:val="28"/>
                <w:lang w:val="vi-VN"/>
              </w:rPr>
              <w:t xml:space="preserve">Họ tên, chữ </w:t>
            </w:r>
            <w:r w:rsidRPr="00F30E19">
              <w:rPr>
                <w:b/>
                <w:bCs/>
                <w:color w:val="000000" w:themeColor="text1"/>
                <w:sz w:val="26"/>
                <w:szCs w:val="28"/>
              </w:rPr>
              <w:t xml:space="preserve">ký </w:t>
            </w:r>
            <w:r w:rsidRPr="00F30E19">
              <w:rPr>
                <w:b/>
                <w:bCs/>
                <w:color w:val="000000" w:themeColor="text1"/>
                <w:sz w:val="26"/>
                <w:szCs w:val="28"/>
                <w:lang w:val="vi-VN"/>
              </w:rPr>
              <w:t>của Bác sỹ</w:t>
            </w:r>
          </w:p>
        </w:tc>
      </w:tr>
      <w:tr w:rsidR="00F87B29" w:rsidRPr="00F30E19" w:rsidTr="004C0ED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57"/>
        </w:trPr>
        <w:tc>
          <w:tcPr>
            <w:tcW w:w="36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1. Tâm th</w:t>
            </w:r>
            <w:r w:rsidRPr="00F30E19">
              <w:rPr>
                <w:color w:val="000000" w:themeColor="text1"/>
                <w:sz w:val="26"/>
                <w:szCs w:val="28"/>
              </w:rPr>
              <w:t>ầ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n:</w:t>
            </w: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…………………………………………………………….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……………………………………………………………………...........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……………………………………………………………………………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Kết lu</w:t>
            </w:r>
            <w:r w:rsidRPr="00F30E19">
              <w:rPr>
                <w:color w:val="000000" w:themeColor="text1"/>
                <w:sz w:val="26"/>
                <w:szCs w:val="28"/>
              </w:rPr>
              <w:t>ậ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n:</w:t>
            </w: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………………………………………………………………….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2. Thần kinh:</w:t>
            </w: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…………………………………………………………….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……………………………………………………………………………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……………………………………………………………………………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Kết lu</w:t>
            </w:r>
            <w:r w:rsidRPr="00F30E19">
              <w:rPr>
                <w:color w:val="000000" w:themeColor="text1"/>
                <w:sz w:val="26"/>
                <w:szCs w:val="28"/>
              </w:rPr>
              <w:t>ậ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n:</w:t>
            </w: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…………………………………………………………………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3. Mắt: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 xml:space="preserve">-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Thị lực nhìn xa từng mắt: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 xml:space="preserve">+ Không kính: </w:t>
            </w:r>
            <w:r w:rsidRPr="00F30E19">
              <w:rPr>
                <w:color w:val="000000" w:themeColor="text1"/>
                <w:sz w:val="26"/>
                <w:szCs w:val="28"/>
              </w:rPr>
              <w:t>        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M</w:t>
            </w:r>
            <w:r w:rsidRPr="00F30E19">
              <w:rPr>
                <w:color w:val="000000" w:themeColor="text1"/>
                <w:sz w:val="26"/>
                <w:szCs w:val="28"/>
              </w:rPr>
              <w:t>ắ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t phải:</w:t>
            </w:r>
            <w:r w:rsidRPr="00F30E19">
              <w:rPr>
                <w:color w:val="000000" w:themeColor="text1"/>
                <w:sz w:val="26"/>
                <w:szCs w:val="28"/>
              </w:rPr>
              <w:t>…………..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M</w:t>
            </w:r>
            <w:r w:rsidRPr="00F30E19">
              <w:rPr>
                <w:color w:val="000000" w:themeColor="text1"/>
                <w:sz w:val="26"/>
                <w:szCs w:val="28"/>
              </w:rPr>
              <w:t>ắ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t trái:</w:t>
            </w:r>
            <w:r w:rsidRPr="00F30E19">
              <w:rPr>
                <w:color w:val="000000" w:themeColor="text1"/>
                <w:sz w:val="26"/>
                <w:szCs w:val="28"/>
              </w:rPr>
              <w:t>……….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 xml:space="preserve">+ Có kính: </w:t>
            </w:r>
            <w:r w:rsidRPr="00F30E19">
              <w:rPr>
                <w:color w:val="000000" w:themeColor="text1"/>
                <w:sz w:val="26"/>
                <w:szCs w:val="28"/>
              </w:rPr>
              <w:t>              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M</w:t>
            </w:r>
            <w:r w:rsidRPr="00F30E19">
              <w:rPr>
                <w:color w:val="000000" w:themeColor="text1"/>
                <w:sz w:val="26"/>
                <w:szCs w:val="28"/>
              </w:rPr>
              <w:t>ắ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t phải:</w:t>
            </w:r>
            <w:r w:rsidRPr="00F30E19">
              <w:rPr>
                <w:color w:val="000000" w:themeColor="text1"/>
                <w:sz w:val="26"/>
                <w:szCs w:val="28"/>
              </w:rPr>
              <w:t>…………..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M</w:t>
            </w:r>
            <w:r w:rsidRPr="00F30E19">
              <w:rPr>
                <w:color w:val="000000" w:themeColor="text1"/>
                <w:sz w:val="26"/>
                <w:szCs w:val="28"/>
              </w:rPr>
              <w:t>ắ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t trái:</w:t>
            </w:r>
            <w:r w:rsidRPr="00F30E19">
              <w:rPr>
                <w:color w:val="000000" w:themeColor="text1"/>
                <w:sz w:val="26"/>
                <w:szCs w:val="28"/>
              </w:rPr>
              <w:t>……….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 xml:space="preserve">-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Thị lực nhìn xa hai mắt: Không kính</w:t>
            </w:r>
            <w:r w:rsidRPr="00F30E19">
              <w:rPr>
                <w:color w:val="000000" w:themeColor="text1"/>
                <w:sz w:val="26"/>
                <w:szCs w:val="28"/>
              </w:rPr>
              <w:t>………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Có kính</w:t>
            </w:r>
            <w:r w:rsidRPr="00F30E19">
              <w:rPr>
                <w:color w:val="000000" w:themeColor="text1"/>
                <w:sz w:val="26"/>
                <w:szCs w:val="28"/>
              </w:rPr>
              <w:t>…………..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Thị trường:</w:t>
            </w:r>
          </w:p>
          <w:tbl>
            <w:tblPr>
              <w:tblW w:w="5000" w:type="pct"/>
              <w:tblBorders>
                <w:top w:val="nil"/>
                <w:bottom w:val="nil"/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8"/>
              <w:gridCol w:w="1981"/>
              <w:gridCol w:w="1895"/>
              <w:gridCol w:w="1550"/>
            </w:tblGrid>
            <w:tr w:rsidR="00F87B29" w:rsidRPr="00F30E19" w:rsidTr="004C0ED7">
              <w:tc>
                <w:tcPr>
                  <w:tcW w:w="2677" w:type="pct"/>
                  <w:gridSpan w:val="2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  <w:tl2br w:val="nil"/>
                    <w:tr2bl w:val="nil"/>
                  </w:tcBorders>
                  <w:shd w:val="clear" w:color="auto" w:fill="auto"/>
                  <w:tcMar>
                    <w:top w:w="28" w:type="dxa"/>
                    <w:left w:w="108" w:type="dxa"/>
                    <w:bottom w:w="28" w:type="dxa"/>
                    <w:right w:w="108" w:type="dxa"/>
                  </w:tcMar>
                  <w:vAlign w:val="center"/>
                </w:tcPr>
                <w:p w:rsidR="00F87B29" w:rsidRPr="00F30E19" w:rsidRDefault="00F87B29" w:rsidP="004C0ED7">
                  <w:pPr>
                    <w:spacing w:before="120"/>
                    <w:jc w:val="center"/>
                    <w:rPr>
                      <w:color w:val="000000" w:themeColor="text1"/>
                      <w:sz w:val="26"/>
                      <w:szCs w:val="28"/>
                    </w:rPr>
                  </w:pPr>
                  <w:r w:rsidRPr="00F30E19">
                    <w:rPr>
                      <w:color w:val="000000" w:themeColor="text1"/>
                      <w:sz w:val="26"/>
                      <w:szCs w:val="28"/>
                      <w:lang w:val="vi-VN"/>
                    </w:rPr>
                    <w:t>Thị trường ngang hai mắt</w:t>
                  </w:r>
                  <w:r w:rsidRPr="00F30E19">
                    <w:rPr>
                      <w:color w:val="000000" w:themeColor="text1"/>
                      <w:sz w:val="26"/>
                      <w:szCs w:val="28"/>
                    </w:rPr>
                    <w:br/>
                  </w:r>
                  <w:r w:rsidRPr="00F30E19">
                    <w:rPr>
                      <w:color w:val="000000" w:themeColor="text1"/>
                      <w:sz w:val="26"/>
                      <w:szCs w:val="28"/>
                      <w:lang w:val="vi-VN"/>
                    </w:rPr>
                    <w:t>(chiều mũi - thái dương)</w:t>
                  </w:r>
                </w:p>
              </w:tc>
              <w:tc>
                <w:tcPr>
                  <w:tcW w:w="2323" w:type="pct"/>
                  <w:gridSpan w:val="2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  <w:tl2br w:val="nil"/>
                    <w:tr2bl w:val="nil"/>
                  </w:tcBorders>
                  <w:shd w:val="clear" w:color="auto" w:fill="auto"/>
                  <w:tcMar>
                    <w:top w:w="28" w:type="dxa"/>
                    <w:left w:w="108" w:type="dxa"/>
                    <w:bottom w:w="28" w:type="dxa"/>
                    <w:right w:w="108" w:type="dxa"/>
                  </w:tcMar>
                  <w:vAlign w:val="center"/>
                </w:tcPr>
                <w:p w:rsidR="00F87B29" w:rsidRPr="00F30E19" w:rsidRDefault="00F87B29" w:rsidP="004C0ED7">
                  <w:pPr>
                    <w:spacing w:before="120"/>
                    <w:jc w:val="center"/>
                    <w:rPr>
                      <w:color w:val="000000" w:themeColor="text1"/>
                      <w:sz w:val="26"/>
                      <w:szCs w:val="28"/>
                    </w:rPr>
                  </w:pPr>
                  <w:r w:rsidRPr="00F30E19">
                    <w:rPr>
                      <w:color w:val="000000" w:themeColor="text1"/>
                      <w:sz w:val="26"/>
                      <w:szCs w:val="28"/>
                      <w:lang w:val="vi-VN"/>
                    </w:rPr>
                    <w:t>Thị trường đứng</w:t>
                  </w:r>
                  <w:r w:rsidRPr="00F30E19">
                    <w:rPr>
                      <w:color w:val="000000" w:themeColor="text1"/>
                      <w:sz w:val="26"/>
                      <w:szCs w:val="28"/>
                    </w:rPr>
                    <w:br/>
                  </w:r>
                  <w:r w:rsidRPr="00F30E19">
                    <w:rPr>
                      <w:color w:val="000000" w:themeColor="text1"/>
                      <w:sz w:val="26"/>
                      <w:szCs w:val="28"/>
                      <w:lang w:val="vi-VN"/>
                    </w:rPr>
                    <w:t>(chiều trên-dưới)</w:t>
                  </w:r>
                </w:p>
              </w:tc>
            </w:tr>
            <w:tr w:rsidR="00F87B29" w:rsidRPr="00F30E19" w:rsidTr="004C0ED7">
              <w:tblPrEx>
                <w:tblBorders>
                  <w:top w:val="none" w:sz="0" w:space="0" w:color="auto"/>
                  <w:bottom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341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  <w:tl2br w:val="nil"/>
                    <w:tr2bl w:val="nil"/>
                  </w:tcBorders>
                  <w:shd w:val="clear" w:color="auto" w:fill="auto"/>
                  <w:tcMar>
                    <w:top w:w="28" w:type="dxa"/>
                    <w:left w:w="108" w:type="dxa"/>
                    <w:bottom w:w="28" w:type="dxa"/>
                    <w:right w:w="108" w:type="dxa"/>
                  </w:tcMar>
                  <w:vAlign w:val="center"/>
                </w:tcPr>
                <w:p w:rsidR="00F87B29" w:rsidRPr="00F30E19" w:rsidRDefault="00F87B29" w:rsidP="004C0ED7">
                  <w:pPr>
                    <w:spacing w:before="120"/>
                    <w:jc w:val="center"/>
                    <w:rPr>
                      <w:color w:val="000000" w:themeColor="text1"/>
                      <w:sz w:val="26"/>
                      <w:szCs w:val="28"/>
                    </w:rPr>
                  </w:pPr>
                  <w:r w:rsidRPr="00F30E19">
                    <w:rPr>
                      <w:color w:val="000000" w:themeColor="text1"/>
                      <w:sz w:val="26"/>
                      <w:szCs w:val="28"/>
                      <w:lang w:val="vi-VN"/>
                    </w:rPr>
                    <w:t>Bình thường</w:t>
                  </w:r>
                </w:p>
              </w:tc>
              <w:tc>
                <w:tcPr>
                  <w:tcW w:w="133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  <w:tl2br w:val="nil"/>
                    <w:tr2bl w:val="nil"/>
                  </w:tcBorders>
                  <w:shd w:val="clear" w:color="auto" w:fill="auto"/>
                  <w:tcMar>
                    <w:top w:w="28" w:type="dxa"/>
                    <w:left w:w="108" w:type="dxa"/>
                    <w:bottom w:w="28" w:type="dxa"/>
                    <w:right w:w="108" w:type="dxa"/>
                  </w:tcMar>
                  <w:vAlign w:val="center"/>
                </w:tcPr>
                <w:p w:rsidR="00F87B29" w:rsidRPr="00F30E19" w:rsidRDefault="00F87B29" w:rsidP="004C0ED7">
                  <w:pPr>
                    <w:spacing w:before="120"/>
                    <w:jc w:val="center"/>
                    <w:rPr>
                      <w:color w:val="000000" w:themeColor="text1"/>
                      <w:sz w:val="26"/>
                      <w:szCs w:val="28"/>
                    </w:rPr>
                  </w:pPr>
                  <w:r w:rsidRPr="00F30E19">
                    <w:rPr>
                      <w:color w:val="000000" w:themeColor="text1"/>
                      <w:sz w:val="26"/>
                      <w:szCs w:val="28"/>
                      <w:lang w:val="vi-VN"/>
                    </w:rPr>
                    <w:t>H</w:t>
                  </w:r>
                  <w:r w:rsidRPr="00F30E19">
                    <w:rPr>
                      <w:color w:val="000000" w:themeColor="text1"/>
                      <w:sz w:val="26"/>
                      <w:szCs w:val="28"/>
                    </w:rPr>
                    <w:t>ạ</w:t>
                  </w:r>
                  <w:r w:rsidRPr="00F30E19">
                    <w:rPr>
                      <w:color w:val="000000" w:themeColor="text1"/>
                      <w:sz w:val="26"/>
                      <w:szCs w:val="28"/>
                      <w:lang w:val="vi-VN"/>
                    </w:rPr>
                    <w:t>n chế</w:t>
                  </w:r>
                </w:p>
              </w:tc>
              <w:tc>
                <w:tcPr>
                  <w:tcW w:w="127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  <w:tl2br w:val="nil"/>
                    <w:tr2bl w:val="nil"/>
                  </w:tcBorders>
                  <w:shd w:val="clear" w:color="auto" w:fill="auto"/>
                  <w:tcMar>
                    <w:top w:w="28" w:type="dxa"/>
                    <w:left w:w="108" w:type="dxa"/>
                    <w:bottom w:w="28" w:type="dxa"/>
                    <w:right w:w="108" w:type="dxa"/>
                  </w:tcMar>
                  <w:vAlign w:val="center"/>
                </w:tcPr>
                <w:p w:rsidR="00F87B29" w:rsidRPr="00F30E19" w:rsidRDefault="00F87B29" w:rsidP="004C0ED7">
                  <w:pPr>
                    <w:spacing w:before="120"/>
                    <w:jc w:val="center"/>
                    <w:rPr>
                      <w:color w:val="000000" w:themeColor="text1"/>
                      <w:sz w:val="26"/>
                      <w:szCs w:val="28"/>
                    </w:rPr>
                  </w:pPr>
                  <w:r w:rsidRPr="00F30E19">
                    <w:rPr>
                      <w:color w:val="000000" w:themeColor="text1"/>
                      <w:sz w:val="26"/>
                      <w:szCs w:val="28"/>
                      <w:lang w:val="vi-VN"/>
                    </w:rPr>
                    <w:t>Bình thường</w:t>
                  </w:r>
                </w:p>
              </w:tc>
              <w:tc>
                <w:tcPr>
                  <w:tcW w:w="1045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  <w:tl2br w:val="nil"/>
                    <w:tr2bl w:val="nil"/>
                  </w:tcBorders>
                  <w:shd w:val="clear" w:color="auto" w:fill="auto"/>
                  <w:tcMar>
                    <w:top w:w="28" w:type="dxa"/>
                    <w:left w:w="108" w:type="dxa"/>
                    <w:bottom w:w="28" w:type="dxa"/>
                    <w:right w:w="108" w:type="dxa"/>
                  </w:tcMar>
                </w:tcPr>
                <w:p w:rsidR="00F87B29" w:rsidRPr="00F30E19" w:rsidRDefault="00F87B29" w:rsidP="004C0ED7">
                  <w:pPr>
                    <w:spacing w:before="120"/>
                    <w:rPr>
                      <w:color w:val="000000" w:themeColor="text1"/>
                      <w:sz w:val="26"/>
                      <w:szCs w:val="28"/>
                    </w:rPr>
                  </w:pPr>
                  <w:r w:rsidRPr="00F30E19">
                    <w:rPr>
                      <w:color w:val="000000" w:themeColor="text1"/>
                      <w:sz w:val="26"/>
                      <w:szCs w:val="28"/>
                      <w:lang w:val="vi-VN"/>
                    </w:rPr>
                    <w:t>H</w:t>
                  </w:r>
                  <w:r w:rsidRPr="00F30E19">
                    <w:rPr>
                      <w:color w:val="000000" w:themeColor="text1"/>
                      <w:sz w:val="26"/>
                      <w:szCs w:val="28"/>
                    </w:rPr>
                    <w:t>ạ</w:t>
                  </w:r>
                  <w:r w:rsidRPr="00F30E19">
                    <w:rPr>
                      <w:color w:val="000000" w:themeColor="text1"/>
                      <w:sz w:val="26"/>
                      <w:szCs w:val="28"/>
                      <w:lang w:val="vi-VN"/>
                    </w:rPr>
                    <w:t>n chế</w:t>
                  </w:r>
                </w:p>
              </w:tc>
            </w:tr>
            <w:tr w:rsidR="00F87B29" w:rsidRPr="00F30E19" w:rsidTr="004C0ED7">
              <w:tblPrEx>
                <w:tblBorders>
                  <w:top w:val="none" w:sz="0" w:space="0" w:color="auto"/>
                  <w:bottom w:val="none" w:sz="0" w:space="0" w:color="auto"/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1341" w:type="pct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  <w:tl2br w:val="nil"/>
                    <w:tr2bl w:val="nil"/>
                  </w:tcBorders>
                  <w:shd w:val="clear" w:color="auto" w:fill="auto"/>
                  <w:tcMar>
                    <w:top w:w="28" w:type="dxa"/>
                    <w:left w:w="108" w:type="dxa"/>
                    <w:bottom w:w="28" w:type="dxa"/>
                    <w:right w:w="108" w:type="dxa"/>
                  </w:tcMar>
                  <w:vAlign w:val="center"/>
                </w:tcPr>
                <w:p w:rsidR="00F87B29" w:rsidRPr="00F30E19" w:rsidRDefault="00F87B29" w:rsidP="004C0ED7">
                  <w:pPr>
                    <w:spacing w:before="120"/>
                    <w:jc w:val="center"/>
                    <w:rPr>
                      <w:color w:val="000000" w:themeColor="text1"/>
                      <w:sz w:val="26"/>
                      <w:szCs w:val="28"/>
                    </w:rPr>
                  </w:pPr>
                  <w:r w:rsidRPr="00F30E19">
                    <w:rPr>
                      <w:color w:val="000000" w:themeColor="text1"/>
                      <w:sz w:val="26"/>
                      <w:szCs w:val="28"/>
                      <w:lang w:val="vi-VN"/>
                    </w:rPr>
                    <w:t> </w:t>
                  </w:r>
                </w:p>
              </w:tc>
              <w:tc>
                <w:tcPr>
                  <w:tcW w:w="1336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  <w:tl2br w:val="nil"/>
                    <w:tr2bl w:val="nil"/>
                  </w:tcBorders>
                  <w:shd w:val="clear" w:color="auto" w:fill="auto"/>
                  <w:tcMar>
                    <w:top w:w="28" w:type="dxa"/>
                    <w:left w:w="108" w:type="dxa"/>
                    <w:bottom w:w="28" w:type="dxa"/>
                    <w:right w:w="108" w:type="dxa"/>
                  </w:tcMar>
                  <w:vAlign w:val="center"/>
                </w:tcPr>
                <w:p w:rsidR="00F87B29" w:rsidRPr="00F30E19" w:rsidRDefault="00F87B29" w:rsidP="004C0ED7">
                  <w:pPr>
                    <w:spacing w:before="120"/>
                    <w:jc w:val="center"/>
                    <w:rPr>
                      <w:color w:val="000000" w:themeColor="text1"/>
                      <w:sz w:val="26"/>
                      <w:szCs w:val="28"/>
                    </w:rPr>
                  </w:pPr>
                  <w:r w:rsidRPr="00F30E19">
                    <w:rPr>
                      <w:color w:val="000000" w:themeColor="text1"/>
                      <w:sz w:val="26"/>
                      <w:szCs w:val="28"/>
                      <w:lang w:val="vi-VN"/>
                    </w:rPr>
                    <w:t> </w:t>
                  </w:r>
                </w:p>
              </w:tc>
              <w:tc>
                <w:tcPr>
                  <w:tcW w:w="1278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  <w:tl2br w:val="nil"/>
                    <w:tr2bl w:val="nil"/>
                  </w:tcBorders>
                  <w:shd w:val="clear" w:color="auto" w:fill="auto"/>
                  <w:tcMar>
                    <w:top w:w="28" w:type="dxa"/>
                    <w:left w:w="108" w:type="dxa"/>
                    <w:bottom w:w="28" w:type="dxa"/>
                    <w:right w:w="108" w:type="dxa"/>
                  </w:tcMar>
                  <w:vAlign w:val="center"/>
                </w:tcPr>
                <w:p w:rsidR="00F87B29" w:rsidRPr="00F30E19" w:rsidRDefault="00F87B29" w:rsidP="004C0ED7">
                  <w:pPr>
                    <w:spacing w:before="120"/>
                    <w:jc w:val="center"/>
                    <w:rPr>
                      <w:color w:val="000000" w:themeColor="text1"/>
                      <w:sz w:val="26"/>
                      <w:szCs w:val="28"/>
                    </w:rPr>
                  </w:pPr>
                  <w:r w:rsidRPr="00F30E19">
                    <w:rPr>
                      <w:color w:val="000000" w:themeColor="text1"/>
                      <w:sz w:val="26"/>
                      <w:szCs w:val="28"/>
                      <w:lang w:val="vi-VN"/>
                    </w:rPr>
                    <w:t> </w:t>
                  </w:r>
                </w:p>
              </w:tc>
              <w:tc>
                <w:tcPr>
                  <w:tcW w:w="1045" w:type="pct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  <w:tl2br w:val="nil"/>
                    <w:tr2bl w:val="nil"/>
                  </w:tcBorders>
                  <w:shd w:val="clear" w:color="auto" w:fill="auto"/>
                  <w:tcMar>
                    <w:top w:w="28" w:type="dxa"/>
                    <w:left w:w="108" w:type="dxa"/>
                    <w:bottom w:w="28" w:type="dxa"/>
                    <w:right w:w="108" w:type="dxa"/>
                  </w:tcMar>
                </w:tcPr>
                <w:p w:rsidR="00F87B29" w:rsidRPr="00F30E19" w:rsidRDefault="00F87B29" w:rsidP="004C0ED7">
                  <w:pPr>
                    <w:spacing w:before="120"/>
                    <w:rPr>
                      <w:color w:val="000000" w:themeColor="text1"/>
                      <w:sz w:val="26"/>
                      <w:szCs w:val="28"/>
                    </w:rPr>
                  </w:pPr>
                  <w:r w:rsidRPr="00F30E19">
                    <w:rPr>
                      <w:color w:val="000000" w:themeColor="text1"/>
                      <w:sz w:val="26"/>
                      <w:szCs w:val="28"/>
                      <w:lang w:val="vi-VN"/>
                    </w:rPr>
                    <w:t> </w:t>
                  </w:r>
                </w:p>
              </w:tc>
            </w:tr>
          </w:tbl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- S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ắc giác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+ Bình thường □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+ Mù m</w:t>
            </w:r>
            <w:r w:rsidRPr="00F30E19">
              <w:rPr>
                <w:color w:val="000000" w:themeColor="text1"/>
                <w:sz w:val="26"/>
                <w:szCs w:val="28"/>
              </w:rPr>
              <w:t>à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 xml:space="preserve">u toàn bộ </w:t>
            </w:r>
            <w:r w:rsidRPr="00F30E19">
              <w:rPr>
                <w:color w:val="000000" w:themeColor="text1"/>
                <w:sz w:val="26"/>
                <w:szCs w:val="28"/>
              </w:rPr>
              <w:t>  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□ Mù màu: - Đỏ □</w:t>
            </w:r>
            <w:r w:rsidRPr="00F30E19">
              <w:rPr>
                <w:color w:val="000000" w:themeColor="text1"/>
                <w:sz w:val="26"/>
                <w:szCs w:val="28"/>
              </w:rPr>
              <w:t xml:space="preserve">   -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Xanh lá c</w:t>
            </w:r>
            <w:r w:rsidRPr="00F30E19">
              <w:rPr>
                <w:color w:val="000000" w:themeColor="text1"/>
                <w:sz w:val="26"/>
                <w:szCs w:val="28"/>
              </w:rPr>
              <w:t>â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y</w:t>
            </w:r>
            <w:r w:rsidRPr="00F30E19">
              <w:rPr>
                <w:color w:val="000000" w:themeColor="text1"/>
                <w:sz w:val="26"/>
                <w:szCs w:val="28"/>
              </w:rPr>
              <w:t xml:space="preserve"> 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 □</w:t>
            </w:r>
            <w:r w:rsidRPr="00F30E19">
              <w:rPr>
                <w:color w:val="000000" w:themeColor="text1"/>
                <w:sz w:val="26"/>
                <w:szCs w:val="28"/>
              </w:rPr>
              <w:t xml:space="preserve">  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- vàng</w:t>
            </w:r>
            <w:r w:rsidRPr="00F30E19">
              <w:rPr>
                <w:color w:val="000000" w:themeColor="text1"/>
                <w:sz w:val="26"/>
                <w:szCs w:val="28"/>
              </w:rPr>
              <w:t xml:space="preserve">  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□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  <w:lang w:val="vi-VN"/>
              </w:rPr>
              <w:lastRenderedPageBreak/>
              <w:t>Các bệnh về mắt (nếu có):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………………………………………………………………………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Kết luận</w:t>
            </w: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………………………………………………………………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 xml:space="preserve">4.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Tai-Mũi-Họng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 xml:space="preserve">-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K</w:t>
            </w:r>
            <w:r w:rsidRPr="00F30E19">
              <w:rPr>
                <w:color w:val="000000" w:themeColor="text1"/>
                <w:sz w:val="26"/>
                <w:szCs w:val="28"/>
              </w:rPr>
              <w:t>ế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t quả khám thính lực (có thể sử dụng máy trợ thính)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 xml:space="preserve">        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 xml:space="preserve">+ Tai trái: </w:t>
            </w:r>
            <w:r w:rsidRPr="00F30E19">
              <w:rPr>
                <w:color w:val="000000" w:themeColor="text1"/>
                <w:sz w:val="26"/>
                <w:szCs w:val="28"/>
              </w:rPr>
              <w:t>     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Nói thường:</w:t>
            </w:r>
            <w:r w:rsidRPr="00F30E19">
              <w:rPr>
                <w:color w:val="000000" w:themeColor="text1"/>
                <w:sz w:val="26"/>
                <w:szCs w:val="28"/>
              </w:rPr>
              <w:t>……..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m;</w:t>
            </w:r>
            <w:r w:rsidRPr="00F30E19">
              <w:rPr>
                <w:color w:val="000000" w:themeColor="text1"/>
                <w:sz w:val="26"/>
                <w:szCs w:val="28"/>
              </w:rPr>
              <w:t xml:space="preserve">           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Nói thầm:…</w:t>
            </w:r>
            <w:r w:rsidRPr="00F30E19">
              <w:rPr>
                <w:color w:val="000000" w:themeColor="text1"/>
                <w:sz w:val="26"/>
                <w:szCs w:val="28"/>
              </w:rPr>
              <w:t>……..m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 xml:space="preserve">        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 xml:space="preserve">+ Tai phải: </w:t>
            </w:r>
            <w:r w:rsidRPr="00F30E19">
              <w:rPr>
                <w:color w:val="000000" w:themeColor="text1"/>
                <w:sz w:val="26"/>
                <w:szCs w:val="28"/>
              </w:rPr>
              <w:t>   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Nói thường:</w:t>
            </w:r>
            <w:r w:rsidRPr="00F30E19">
              <w:rPr>
                <w:color w:val="000000" w:themeColor="text1"/>
                <w:sz w:val="26"/>
                <w:szCs w:val="28"/>
              </w:rPr>
              <w:t>……..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m;</w:t>
            </w:r>
            <w:r w:rsidRPr="00F30E19">
              <w:rPr>
                <w:color w:val="000000" w:themeColor="text1"/>
                <w:sz w:val="26"/>
                <w:szCs w:val="28"/>
              </w:rPr>
              <w:t xml:space="preserve">           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Nói thầm:…</w:t>
            </w:r>
            <w:r w:rsidRPr="00F30E19">
              <w:rPr>
                <w:color w:val="000000" w:themeColor="text1"/>
                <w:sz w:val="26"/>
                <w:szCs w:val="28"/>
              </w:rPr>
              <w:t>……..m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 xml:space="preserve">-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 xml:space="preserve">Các bệnh về Tai </w:t>
            </w:r>
            <w:r w:rsidRPr="00F30E19">
              <w:rPr>
                <w:color w:val="000000" w:themeColor="text1"/>
                <w:sz w:val="26"/>
                <w:szCs w:val="28"/>
              </w:rPr>
              <w:t xml:space="preserve">-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 xml:space="preserve">Mũi </w:t>
            </w:r>
            <w:r w:rsidRPr="00F30E19">
              <w:rPr>
                <w:color w:val="000000" w:themeColor="text1"/>
                <w:sz w:val="26"/>
                <w:szCs w:val="28"/>
              </w:rPr>
              <w:t xml:space="preserve">-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Họng (nếu có):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………………………………………………………………………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………………………………………………………………………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Kết luận</w:t>
            </w: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………………………………………………………………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 xml:space="preserve">5.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Tim mạch: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 xml:space="preserve">+ Mạch:            </w:t>
            </w:r>
            <w:r w:rsidRPr="00F30E19">
              <w:rPr>
                <w:color w:val="000000" w:themeColor="text1"/>
                <w:sz w:val="26"/>
                <w:szCs w:val="28"/>
              </w:rPr>
              <w:t>……………………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lần/phút;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+ Huyết áp:</w:t>
            </w:r>
            <w:r w:rsidRPr="00F30E19">
              <w:rPr>
                <w:color w:val="000000" w:themeColor="text1"/>
                <w:sz w:val="26"/>
                <w:szCs w:val="28"/>
              </w:rPr>
              <w:t>…………..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/</w:t>
            </w:r>
            <w:r w:rsidRPr="00F30E19">
              <w:rPr>
                <w:color w:val="000000" w:themeColor="text1"/>
                <w:sz w:val="26"/>
                <w:szCs w:val="28"/>
              </w:rPr>
              <w:t>………………….mmHg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………………………………………………………………………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Kết luận</w:t>
            </w: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………………………………………………………………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 xml:space="preserve">6.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Hô hấp:</w:t>
            </w: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……………………………………………………………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Kết luận</w:t>
            </w: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………………………………………………………………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 xml:space="preserve">7.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Cơ Xương Khớp:</w:t>
            </w:r>
            <w:r w:rsidRPr="00F30E19">
              <w:rPr>
                <w:color w:val="000000" w:themeColor="text1"/>
                <w:sz w:val="26"/>
                <w:szCs w:val="28"/>
              </w:rPr>
              <w:t xml:space="preserve"> ………………………………………………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Kết luận</w:t>
            </w: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………………………………………………………………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 xml:space="preserve">8.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 xml:space="preserve">Nội tiết: </w:t>
            </w: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………………………………………………………….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Kết luận</w:t>
            </w: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………………………………………………………………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9. Thai sản:</w:t>
            </w: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………………………………………………………….</w:t>
            </w:r>
          </w:p>
          <w:p w:rsidR="00F87B29" w:rsidRPr="00F30E19" w:rsidRDefault="00F87B29" w:rsidP="004C0ED7">
            <w:pPr>
              <w:spacing w:before="120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Kết luận</w:t>
            </w: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………………………………………………………………</w:t>
            </w:r>
          </w:p>
        </w:tc>
        <w:tc>
          <w:tcPr>
            <w:tcW w:w="13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lastRenderedPageBreak/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…………………..……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…………………..……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.....................................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lastRenderedPageBreak/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.....................................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......................................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......................................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......................................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......................................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......................................</w:t>
            </w:r>
          </w:p>
        </w:tc>
      </w:tr>
    </w:tbl>
    <w:p w:rsidR="00F87B29" w:rsidRPr="00F30E19" w:rsidRDefault="00F87B29" w:rsidP="00F87B29">
      <w:pPr>
        <w:spacing w:before="120" w:after="280" w:afterAutospacing="1"/>
        <w:rPr>
          <w:b/>
          <w:bCs/>
          <w:color w:val="000000" w:themeColor="text1"/>
          <w:sz w:val="26"/>
          <w:szCs w:val="28"/>
        </w:rPr>
      </w:pPr>
    </w:p>
    <w:p w:rsidR="00F87B29" w:rsidRPr="00F30E19" w:rsidRDefault="00F87B29" w:rsidP="00F87B29">
      <w:pPr>
        <w:spacing w:before="120" w:after="280" w:afterAutospacing="1"/>
        <w:rPr>
          <w:color w:val="000000" w:themeColor="text1"/>
          <w:sz w:val="26"/>
          <w:szCs w:val="28"/>
        </w:rPr>
      </w:pPr>
      <w:r w:rsidRPr="00F30E19">
        <w:rPr>
          <w:b/>
          <w:bCs/>
          <w:color w:val="000000" w:themeColor="text1"/>
          <w:sz w:val="26"/>
          <w:szCs w:val="28"/>
        </w:rPr>
        <w:t>III. KHÁM CẬN LÂM SÀN</w:t>
      </w:r>
    </w:p>
    <w:tbl>
      <w:tblPr>
        <w:tblW w:w="8646" w:type="dxa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0"/>
        <w:gridCol w:w="2100"/>
      </w:tblGrid>
      <w:tr w:rsidR="00F87B29" w:rsidRPr="00F30E19" w:rsidTr="004C0ED7">
        <w:trPr>
          <w:trHeight w:val="20"/>
        </w:trPr>
        <w:tc>
          <w:tcPr>
            <w:tcW w:w="365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7B29" w:rsidRPr="00F30E19" w:rsidRDefault="00F87B29" w:rsidP="004C0ED7">
            <w:pPr>
              <w:spacing w:before="120"/>
              <w:jc w:val="center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b/>
                <w:bCs/>
                <w:color w:val="000000" w:themeColor="text1"/>
                <w:sz w:val="26"/>
                <w:szCs w:val="28"/>
                <w:lang w:val="vi-VN"/>
              </w:rPr>
              <w:lastRenderedPageBreak/>
              <w:t>Nội dung khám</w:t>
            </w:r>
          </w:p>
        </w:tc>
        <w:tc>
          <w:tcPr>
            <w:tcW w:w="13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7B29" w:rsidRPr="00F30E19" w:rsidRDefault="00F87B29" w:rsidP="004C0ED7">
            <w:pPr>
              <w:spacing w:before="120"/>
              <w:jc w:val="center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b/>
                <w:bCs/>
                <w:color w:val="000000" w:themeColor="text1"/>
                <w:sz w:val="26"/>
                <w:szCs w:val="28"/>
                <w:lang w:val="vi-VN"/>
              </w:rPr>
              <w:t>Họ tên, chữ ký của Bác sỹ</w:t>
            </w:r>
          </w:p>
        </w:tc>
      </w:tr>
      <w:tr w:rsidR="00F87B29" w:rsidRPr="00F30E19" w:rsidTr="004C0ED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"/>
        </w:trPr>
        <w:tc>
          <w:tcPr>
            <w:tcW w:w="365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1. Các xét nghiệm bắt buộc: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 xml:space="preserve">a)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Xét nghiệm ma túy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 xml:space="preserve">-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Test Morphin/Heroin:</w:t>
            </w: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…………………………………………………..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 xml:space="preserve">-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Test Amphetamin:</w:t>
            </w: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……………………………………………………..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 xml:space="preserve">-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Test Methamphetamin:</w:t>
            </w: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………………………………………………..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 xml:space="preserve">-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Test Marijuana (cần sa):</w:t>
            </w: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 xml:space="preserve">b)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Xét nghiệm nồng độ cồn trong máu ho</w:t>
            </w:r>
            <w:r w:rsidRPr="00F30E19">
              <w:rPr>
                <w:color w:val="000000" w:themeColor="text1"/>
                <w:sz w:val="26"/>
                <w:szCs w:val="28"/>
              </w:rPr>
              <w:t>ặ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c hơi th</w:t>
            </w:r>
            <w:r w:rsidRPr="00F30E19">
              <w:rPr>
                <w:color w:val="000000" w:themeColor="text1"/>
                <w:sz w:val="26"/>
                <w:szCs w:val="28"/>
              </w:rPr>
              <w:t>ở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: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……………………………………………………………………………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2. Các xét nghiệm ch</w:t>
            </w:r>
            <w:r w:rsidRPr="00F30E19">
              <w:rPr>
                <w:color w:val="000000" w:themeColor="text1"/>
                <w:sz w:val="26"/>
                <w:szCs w:val="28"/>
              </w:rPr>
              <w:t xml:space="preserve">ỉ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thực hiện khi có ch</w:t>
            </w:r>
            <w:r w:rsidRPr="00F30E19">
              <w:rPr>
                <w:color w:val="000000" w:themeColor="text1"/>
                <w:sz w:val="26"/>
                <w:szCs w:val="28"/>
              </w:rPr>
              <w:t xml:space="preserve">ỉ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định c</w:t>
            </w:r>
            <w:r w:rsidRPr="00F30E19">
              <w:rPr>
                <w:color w:val="000000" w:themeColor="text1"/>
                <w:sz w:val="26"/>
                <w:szCs w:val="28"/>
              </w:rPr>
              <w:t>ủ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a bác sỹ khám sức khỏe: Huyết học/sinh hóa/X.quang và các xét nghiệm khác.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…………………………………………………………………………..</w:t>
            </w:r>
          </w:p>
          <w:p w:rsidR="00F87B29" w:rsidRPr="00F30E19" w:rsidRDefault="00F87B29" w:rsidP="004C0ED7">
            <w:pPr>
              <w:spacing w:before="120" w:after="280" w:afterAutospacing="1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 xml:space="preserve">a)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Kết quả:</w:t>
            </w: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………………………………………………………………</w:t>
            </w:r>
          </w:p>
          <w:p w:rsidR="00F87B29" w:rsidRPr="00F30E19" w:rsidRDefault="00F87B29" w:rsidP="004C0ED7">
            <w:pPr>
              <w:spacing w:before="120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 xml:space="preserve">b) 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Kết lu</w:t>
            </w:r>
            <w:r w:rsidRPr="00F30E19">
              <w:rPr>
                <w:color w:val="000000" w:themeColor="text1"/>
                <w:sz w:val="26"/>
                <w:szCs w:val="28"/>
              </w:rPr>
              <w:t>ậ</w:t>
            </w:r>
            <w:r w:rsidRPr="00F30E19">
              <w:rPr>
                <w:color w:val="000000" w:themeColor="text1"/>
                <w:sz w:val="26"/>
                <w:szCs w:val="28"/>
                <w:lang w:val="vi-VN"/>
              </w:rPr>
              <w:t>n:</w:t>
            </w:r>
            <w:r w:rsidRPr="00F30E19">
              <w:rPr>
                <w:color w:val="000000" w:themeColor="text1"/>
                <w:sz w:val="26"/>
                <w:szCs w:val="28"/>
              </w:rPr>
              <w:t>………………………………………………………………</w:t>
            </w:r>
          </w:p>
        </w:tc>
        <w:tc>
          <w:tcPr>
            <w:tcW w:w="13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87B29" w:rsidRPr="00F30E19" w:rsidRDefault="00F87B29" w:rsidP="004C0ED7">
            <w:pPr>
              <w:spacing w:before="120" w:after="280" w:afterAutospacing="1"/>
              <w:jc w:val="center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jc w:val="center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jc w:val="center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........................</w:t>
            </w:r>
          </w:p>
          <w:p w:rsidR="00F87B29" w:rsidRPr="00F30E19" w:rsidRDefault="00F87B29" w:rsidP="004C0ED7">
            <w:pPr>
              <w:spacing w:before="120" w:after="280" w:afterAutospacing="1"/>
              <w:jc w:val="center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jc w:val="center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jc w:val="center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jc w:val="center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 w:after="280" w:afterAutospacing="1"/>
              <w:jc w:val="center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  <w:p w:rsidR="00F87B29" w:rsidRPr="00F30E19" w:rsidRDefault="00F87B29" w:rsidP="004C0ED7">
            <w:pPr>
              <w:spacing w:before="120"/>
              <w:jc w:val="center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……………………</w:t>
            </w:r>
          </w:p>
        </w:tc>
      </w:tr>
    </w:tbl>
    <w:p w:rsidR="00F87B29" w:rsidRPr="00F30E19" w:rsidRDefault="00F87B29" w:rsidP="00F87B29">
      <w:pPr>
        <w:spacing w:before="120" w:after="280" w:afterAutospacing="1"/>
        <w:rPr>
          <w:color w:val="000000" w:themeColor="text1"/>
          <w:sz w:val="26"/>
          <w:szCs w:val="28"/>
        </w:rPr>
      </w:pPr>
      <w:r w:rsidRPr="00F30E19">
        <w:rPr>
          <w:b/>
          <w:bCs/>
          <w:color w:val="000000" w:themeColor="text1"/>
          <w:sz w:val="26"/>
          <w:szCs w:val="28"/>
          <w:lang w:val="vi-VN"/>
        </w:rPr>
        <w:t>III. KẾT LUẬN</w:t>
      </w:r>
    </w:p>
    <w:p w:rsidR="00F87B29" w:rsidRPr="00F30E19" w:rsidRDefault="00F87B29" w:rsidP="00F87B29">
      <w:pPr>
        <w:spacing w:before="120" w:after="280" w:afterAutospacing="1"/>
        <w:rPr>
          <w:color w:val="000000" w:themeColor="text1"/>
          <w:sz w:val="26"/>
          <w:szCs w:val="28"/>
        </w:rPr>
      </w:pPr>
      <w:r w:rsidRPr="00F30E19">
        <w:rPr>
          <w:color w:val="000000" w:themeColor="text1"/>
          <w:sz w:val="26"/>
          <w:szCs w:val="28"/>
        </w:rPr>
        <w:t>...........................................................................</w:t>
      </w:r>
      <w:hyperlink w:anchor="_ftn13" w:history="1">
        <w:r w:rsidRPr="00F30E19">
          <w:rPr>
            <w:color w:val="000000" w:themeColor="text1"/>
            <w:sz w:val="26"/>
            <w:szCs w:val="28"/>
            <w:u w:val="single"/>
          </w:rPr>
          <w:t>20</w:t>
        </w:r>
      </w:hyperlink>
      <w:r w:rsidRPr="00F30E19">
        <w:rPr>
          <w:color w:val="000000" w:themeColor="text1"/>
          <w:sz w:val="26"/>
          <w:szCs w:val="28"/>
        </w:rPr>
        <w:t>..........................................................</w:t>
      </w:r>
    </w:p>
    <w:p w:rsidR="00F87B29" w:rsidRPr="00F30E19" w:rsidRDefault="00F87B29" w:rsidP="00F87B29">
      <w:pPr>
        <w:spacing w:before="120" w:after="280" w:afterAutospacing="1"/>
        <w:rPr>
          <w:color w:val="000000" w:themeColor="text1"/>
          <w:sz w:val="26"/>
          <w:szCs w:val="28"/>
        </w:rPr>
      </w:pPr>
      <w:r w:rsidRPr="00F30E19">
        <w:rPr>
          <w:color w:val="000000" w:themeColor="text1"/>
          <w:sz w:val="26"/>
          <w:szCs w:val="28"/>
          <w:lang w:val="vi-VN"/>
        </w:rPr>
        <w:t>Các bệnh, tật đang m</w:t>
      </w:r>
      <w:r w:rsidRPr="00F30E19">
        <w:rPr>
          <w:color w:val="000000" w:themeColor="text1"/>
          <w:sz w:val="26"/>
          <w:szCs w:val="28"/>
        </w:rPr>
        <w:t>ắ</w:t>
      </w:r>
      <w:r w:rsidRPr="00F30E19">
        <w:rPr>
          <w:color w:val="000000" w:themeColor="text1"/>
          <w:sz w:val="26"/>
          <w:szCs w:val="28"/>
          <w:lang w:val="vi-VN"/>
        </w:rPr>
        <w:t>c:</w:t>
      </w:r>
      <w:r w:rsidRPr="00F30E19">
        <w:rPr>
          <w:color w:val="000000" w:themeColor="text1"/>
          <w:sz w:val="26"/>
          <w:szCs w:val="28"/>
        </w:rPr>
        <w:t>………………………………………………………………………</w:t>
      </w:r>
    </w:p>
    <w:p w:rsidR="00F87B29" w:rsidRPr="00F30E19" w:rsidRDefault="00F87B29" w:rsidP="00F87B29">
      <w:pPr>
        <w:spacing w:before="120" w:after="280" w:afterAutospacing="1"/>
        <w:rPr>
          <w:color w:val="000000" w:themeColor="text1"/>
          <w:sz w:val="26"/>
          <w:szCs w:val="28"/>
        </w:rPr>
      </w:pPr>
      <w:r w:rsidRPr="00F30E19">
        <w:rPr>
          <w:color w:val="000000" w:themeColor="text1"/>
          <w:sz w:val="26"/>
          <w:szCs w:val="28"/>
        </w:rPr>
        <w:t xml:space="preserve">............................................................................................................................. </w:t>
      </w:r>
    </w:p>
    <w:p w:rsidR="00F87B29" w:rsidRPr="00F30E19" w:rsidRDefault="00F87B29" w:rsidP="00F87B29">
      <w:pPr>
        <w:spacing w:before="120" w:after="280" w:afterAutospacing="1"/>
        <w:rPr>
          <w:color w:val="000000" w:themeColor="text1"/>
          <w:sz w:val="26"/>
          <w:szCs w:val="28"/>
        </w:rPr>
      </w:pPr>
      <w:r w:rsidRPr="00F30E19">
        <w:rPr>
          <w:color w:val="000000" w:themeColor="text1"/>
          <w:sz w:val="26"/>
          <w:szCs w:val="28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651"/>
      </w:tblGrid>
      <w:tr w:rsidR="00F87B29" w:rsidRPr="00F30E19" w:rsidTr="004C0ED7">
        <w:trPr>
          <w:trHeight w:val="781"/>
        </w:trPr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7B29" w:rsidRPr="00F30E19" w:rsidRDefault="00F87B29" w:rsidP="004C0ED7">
            <w:pPr>
              <w:spacing w:before="120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color w:val="000000" w:themeColor="text1"/>
                <w:sz w:val="26"/>
                <w:szCs w:val="28"/>
              </w:rPr>
              <w:t> 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7B29" w:rsidRPr="00F30E19" w:rsidRDefault="00F87B29" w:rsidP="004C0ED7">
            <w:pPr>
              <w:spacing w:before="120"/>
              <w:jc w:val="center"/>
              <w:rPr>
                <w:color w:val="000000" w:themeColor="text1"/>
                <w:sz w:val="26"/>
                <w:szCs w:val="28"/>
              </w:rPr>
            </w:pPr>
            <w:r w:rsidRPr="00F30E19">
              <w:rPr>
                <w:b/>
                <w:bCs/>
                <w:i/>
                <w:iCs/>
                <w:color w:val="000000" w:themeColor="text1"/>
                <w:sz w:val="26"/>
                <w:szCs w:val="28"/>
              </w:rPr>
              <w:t>………..</w:t>
            </w:r>
            <w:r w:rsidRPr="00F30E19">
              <w:rPr>
                <w:i/>
                <w:iCs/>
                <w:color w:val="000000" w:themeColor="text1"/>
                <w:sz w:val="26"/>
                <w:szCs w:val="28"/>
                <w:lang w:val="vi-VN"/>
              </w:rPr>
              <w:t>ngày</w:t>
            </w:r>
            <w:r w:rsidRPr="00F30E19">
              <w:rPr>
                <w:i/>
                <w:iCs/>
                <w:color w:val="000000" w:themeColor="text1"/>
                <w:sz w:val="26"/>
                <w:szCs w:val="28"/>
              </w:rPr>
              <w:t>………</w:t>
            </w:r>
            <w:r w:rsidRPr="00F30E19">
              <w:rPr>
                <w:i/>
                <w:iCs/>
                <w:color w:val="000000" w:themeColor="text1"/>
                <w:sz w:val="26"/>
                <w:szCs w:val="28"/>
                <w:lang w:val="vi-VN"/>
              </w:rPr>
              <w:t>tháng</w:t>
            </w:r>
            <w:r w:rsidRPr="00F30E19">
              <w:rPr>
                <w:i/>
                <w:iCs/>
                <w:caps/>
                <w:color w:val="000000" w:themeColor="text1"/>
                <w:sz w:val="26"/>
                <w:szCs w:val="28"/>
                <w:lang w:val="vi-VN"/>
              </w:rPr>
              <w:t>…</w:t>
            </w:r>
            <w:r w:rsidRPr="00F30E19">
              <w:rPr>
                <w:i/>
                <w:iCs/>
                <w:caps/>
                <w:color w:val="000000" w:themeColor="text1"/>
                <w:sz w:val="26"/>
                <w:szCs w:val="28"/>
              </w:rPr>
              <w:t>….</w:t>
            </w:r>
            <w:r w:rsidRPr="00F30E19">
              <w:rPr>
                <w:i/>
                <w:iCs/>
                <w:color w:val="000000" w:themeColor="text1"/>
                <w:sz w:val="26"/>
                <w:szCs w:val="28"/>
                <w:lang w:val="vi-VN"/>
              </w:rPr>
              <w:t>năm</w:t>
            </w:r>
            <w:r w:rsidRPr="00F30E19">
              <w:rPr>
                <w:i/>
                <w:iCs/>
                <w:color w:val="000000" w:themeColor="text1"/>
                <w:sz w:val="26"/>
                <w:szCs w:val="28"/>
              </w:rPr>
              <w:t>……….</w:t>
            </w:r>
            <w:r w:rsidRPr="00F30E19">
              <w:rPr>
                <w:i/>
                <w:iCs/>
                <w:color w:val="000000" w:themeColor="text1"/>
                <w:sz w:val="26"/>
                <w:szCs w:val="28"/>
              </w:rPr>
              <w:br/>
            </w:r>
            <w:r w:rsidRPr="00F30E19">
              <w:rPr>
                <w:b/>
                <w:bCs/>
                <w:color w:val="000000" w:themeColor="text1"/>
                <w:sz w:val="26"/>
                <w:szCs w:val="28"/>
                <w:lang w:val="vi-VN"/>
              </w:rPr>
              <w:t>NGƯỜI KẾT LUẬN</w:t>
            </w:r>
            <w:r w:rsidRPr="00F30E19">
              <w:rPr>
                <w:b/>
                <w:bCs/>
                <w:color w:val="000000" w:themeColor="text1"/>
                <w:sz w:val="26"/>
                <w:szCs w:val="28"/>
                <w:lang w:val="vi-VN"/>
              </w:rPr>
              <w:br/>
            </w:r>
            <w:r w:rsidRPr="00F30E19">
              <w:rPr>
                <w:i/>
                <w:iCs/>
                <w:color w:val="000000" w:themeColor="text1"/>
                <w:sz w:val="26"/>
                <w:szCs w:val="28"/>
                <w:lang w:val="vi-VN"/>
              </w:rPr>
              <w:t xml:space="preserve">(Ký và ghi rõ họ tên </w:t>
            </w:r>
            <w:r w:rsidRPr="00F30E19">
              <w:rPr>
                <w:i/>
                <w:iCs/>
                <w:color w:val="000000" w:themeColor="text1"/>
                <w:sz w:val="26"/>
                <w:szCs w:val="28"/>
              </w:rPr>
              <w:t>và đóng dấu</w:t>
            </w:r>
            <w:r w:rsidRPr="00F30E19">
              <w:rPr>
                <w:i/>
                <w:iCs/>
                <w:color w:val="000000" w:themeColor="text1"/>
                <w:sz w:val="26"/>
                <w:szCs w:val="28"/>
                <w:lang w:val="vi-VN"/>
              </w:rPr>
              <w:t>)</w:t>
            </w:r>
          </w:p>
        </w:tc>
      </w:tr>
    </w:tbl>
    <w:p w:rsidR="00F87B29" w:rsidRPr="00F30E19" w:rsidRDefault="00F87B29" w:rsidP="00F87B29">
      <w:pPr>
        <w:spacing w:before="120" w:after="280" w:afterAutospacing="1"/>
        <w:rPr>
          <w:color w:val="000000" w:themeColor="text1"/>
          <w:sz w:val="26"/>
          <w:szCs w:val="28"/>
        </w:rPr>
      </w:pPr>
      <w:r w:rsidRPr="00F30E19">
        <w:rPr>
          <w:color w:val="000000" w:themeColor="text1"/>
          <w:sz w:val="26"/>
          <w:szCs w:val="28"/>
        </w:rPr>
        <w:t>__________________</w:t>
      </w:r>
    </w:p>
    <w:p w:rsidR="00F87B29" w:rsidRPr="00F30E19" w:rsidRDefault="00F87B29" w:rsidP="00F87B29">
      <w:pPr>
        <w:spacing w:before="120" w:after="280" w:afterAutospacing="1"/>
        <w:rPr>
          <w:color w:val="000000" w:themeColor="text1"/>
          <w:sz w:val="26"/>
          <w:szCs w:val="28"/>
        </w:rPr>
      </w:pPr>
      <w:r w:rsidRPr="00F30E19">
        <w:rPr>
          <w:color w:val="000000" w:themeColor="text1"/>
          <w:sz w:val="26"/>
          <w:szCs w:val="28"/>
        </w:rPr>
        <w:t xml:space="preserve">3. </w:t>
      </w:r>
      <w:r w:rsidRPr="00F30E19">
        <w:rPr>
          <w:color w:val="000000" w:themeColor="text1"/>
          <w:sz w:val="26"/>
          <w:szCs w:val="28"/>
          <w:lang w:val="vi-VN"/>
        </w:rPr>
        <w:t xml:space="preserve">Kết luận: </w:t>
      </w:r>
      <w:r w:rsidRPr="00F30E19">
        <w:rPr>
          <w:color w:val="000000" w:themeColor="text1"/>
          <w:sz w:val="26"/>
          <w:szCs w:val="28"/>
        </w:rPr>
        <w:t xml:space="preserve">Đủ </w:t>
      </w:r>
      <w:r w:rsidRPr="00F30E19">
        <w:rPr>
          <w:color w:val="000000" w:themeColor="text1"/>
          <w:sz w:val="26"/>
          <w:szCs w:val="28"/>
          <w:lang w:val="vi-VN"/>
        </w:rPr>
        <w:t>điều kiện/không đủ điều kiện sức khỏe l</w:t>
      </w:r>
      <w:r w:rsidRPr="00F30E19">
        <w:rPr>
          <w:color w:val="000000" w:themeColor="text1"/>
          <w:sz w:val="26"/>
          <w:szCs w:val="28"/>
        </w:rPr>
        <w:t xml:space="preserve">ái xe </w:t>
      </w:r>
      <w:r w:rsidRPr="00F30E19">
        <w:rPr>
          <w:color w:val="000000" w:themeColor="text1"/>
          <w:sz w:val="26"/>
          <w:szCs w:val="28"/>
          <w:lang w:val="vi-VN"/>
        </w:rPr>
        <w:t>hạng</w:t>
      </w:r>
      <w:r w:rsidRPr="00F30E19">
        <w:rPr>
          <w:color w:val="000000" w:themeColor="text1"/>
          <w:sz w:val="26"/>
          <w:szCs w:val="28"/>
        </w:rPr>
        <w:t>..................</w:t>
      </w:r>
    </w:p>
    <w:p w:rsidR="00607A72" w:rsidRDefault="00607A72" w:rsidP="00F87B29"/>
    <w:sectPr w:rsidR="00607A72" w:rsidSect="00313395">
      <w:pgSz w:w="11907" w:h="16840" w:code="9"/>
      <w:pgMar w:top="567" w:right="851" w:bottom="567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B29"/>
    <w:rsid w:val="000969E3"/>
    <w:rsid w:val="00313395"/>
    <w:rsid w:val="00607A72"/>
    <w:rsid w:val="00CA372A"/>
    <w:rsid w:val="00F8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B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B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6C8C93C1FF664A9BD15BD01BAC2687" ma:contentTypeVersion="1" ma:contentTypeDescription="Create a new document." ma:contentTypeScope="" ma:versionID="7cbd345874e682591614b871a3f91b5b">
  <xsd:schema xmlns:xsd="http://www.w3.org/2001/XMLSchema" xmlns:xs="http://www.w3.org/2001/XMLSchema" xmlns:p="http://schemas.microsoft.com/office/2006/metadata/properties" xmlns:ns2="0f6a561b-1146-4f47-9147-102dc78cf035" targetNamespace="http://schemas.microsoft.com/office/2006/metadata/properties" ma:root="true" ma:fieldsID="3bed2b76db55cd8f1d719a40eb4d0ef4" ns2:_="">
    <xsd:import namespace="0f6a561b-1146-4f47-9147-102dc78cf035"/>
    <xsd:element name="properties">
      <xsd:complexType>
        <xsd:sequence>
          <xsd:element name="documentManagement">
            <xsd:complexType>
              <xsd:all>
                <xsd:element ref="ns2:MaThuTu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a561b-1146-4f47-9147-102dc78cf035" elementFormDefault="qualified">
    <xsd:import namespace="http://schemas.microsoft.com/office/2006/documentManagement/types"/>
    <xsd:import namespace="http://schemas.microsoft.com/office/infopath/2007/PartnerControls"/>
    <xsd:element name="MaThuTuc" ma:index="8" nillable="true" ma:displayName="MaThuTuc" ma:internalName="MaThuTuc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uTuc xmlns="0f6a561b-1146-4f47-9147-102dc78cf035" xsi:nil="true"/>
  </documentManagement>
</p:properties>
</file>

<file path=customXml/itemProps1.xml><?xml version="1.0" encoding="utf-8"?>
<ds:datastoreItem xmlns:ds="http://schemas.openxmlformats.org/officeDocument/2006/customXml" ds:itemID="{A8B63797-B8AB-4972-B64A-8BF37A63B9F0}"/>
</file>

<file path=customXml/itemProps2.xml><?xml version="1.0" encoding="utf-8"?>
<ds:datastoreItem xmlns:ds="http://schemas.openxmlformats.org/officeDocument/2006/customXml" ds:itemID="{9FDFFDB7-DF34-4BB6-B4EE-73EB4EBBE27F}"/>
</file>

<file path=customXml/itemProps3.xml><?xml version="1.0" encoding="utf-8"?>
<ds:datastoreItem xmlns:ds="http://schemas.openxmlformats.org/officeDocument/2006/customXml" ds:itemID="{5D54E31A-3C6F-41A6-A663-55D148116B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1049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 Thuy</dc:creator>
  <cp:lastModifiedBy>Chi Thuy</cp:lastModifiedBy>
  <cp:revision>1</cp:revision>
  <dcterms:created xsi:type="dcterms:W3CDTF">2016-12-12T08:34:00Z</dcterms:created>
  <dcterms:modified xsi:type="dcterms:W3CDTF">2016-12-12T08:35:00Z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0x010100556C8C93C1FF664A9BD15BD01BAC2687</vt:lpwstr>
  </property>
</Properties>
</file>