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C72" w:rsidRPr="000F57FD" w:rsidRDefault="005B5C72" w:rsidP="005B5C72">
      <w:pPr>
        <w:rPr>
          <w:rFonts w:cs="Arial"/>
        </w:rPr>
      </w:pPr>
    </w:p>
    <w:p w:rsidR="005B5C72" w:rsidRPr="000F57FD" w:rsidRDefault="005B5C72" w:rsidP="005B5C72">
      <w:pPr>
        <w:rPr>
          <w:rFonts w:cs="Arial"/>
        </w:rPr>
      </w:pPr>
    </w:p>
    <w:p w:rsidR="005B5C72" w:rsidRPr="00B22C41" w:rsidRDefault="005B5C72" w:rsidP="001010EE">
      <w:pPr>
        <w:tabs>
          <w:tab w:val="left" w:pos="3119"/>
        </w:tabs>
        <w:rPr>
          <w:rFonts w:cs="Arial"/>
        </w:rPr>
      </w:pPr>
    </w:p>
    <w:p w:rsidR="00E6180B" w:rsidRDefault="003E42BF" w:rsidP="00E6180B">
      <w:pPr>
        <w:tabs>
          <w:tab w:val="left" w:pos="3119"/>
        </w:tabs>
        <w:ind w:left="3119" w:hanging="2552"/>
        <w:jc w:val="left"/>
        <w:rPr>
          <w:rFonts w:cs="Arial"/>
          <w:b/>
        </w:rPr>
      </w:pPr>
      <w:proofErr w:type="gramStart"/>
      <w:r>
        <w:rPr>
          <w:rFonts w:cs="Arial"/>
          <w:b/>
        </w:rPr>
        <w:t>Title :</w:t>
      </w:r>
      <w:proofErr w:type="gramEnd"/>
      <w:r>
        <w:rPr>
          <w:rFonts w:cs="Arial"/>
          <w:b/>
        </w:rPr>
        <w:tab/>
      </w:r>
      <w:r w:rsidR="00B60646">
        <w:rPr>
          <w:rFonts w:cs="Arial"/>
          <w:b/>
        </w:rPr>
        <w:t>Control System Functional Requirements specification</w:t>
      </w:r>
    </w:p>
    <w:p w:rsidR="005B5C72" w:rsidRDefault="005B5C72" w:rsidP="005B5C72">
      <w:pPr>
        <w:tabs>
          <w:tab w:val="left" w:pos="3119"/>
        </w:tabs>
        <w:ind w:left="3119" w:hanging="2552"/>
        <w:rPr>
          <w:rFonts w:cs="Arial"/>
          <w:b/>
        </w:rPr>
      </w:pPr>
      <w:r>
        <w:rPr>
          <w:rFonts w:cs="Arial"/>
          <w:b/>
        </w:rPr>
        <w:t xml:space="preserve"> </w:t>
      </w:r>
    </w:p>
    <w:p w:rsidR="005B5C72" w:rsidRDefault="005B5C72" w:rsidP="005B5C72">
      <w:pPr>
        <w:tabs>
          <w:tab w:val="left" w:pos="3119"/>
        </w:tabs>
        <w:ind w:left="3119" w:hanging="2552"/>
        <w:rPr>
          <w:rFonts w:cs="Arial"/>
          <w:b/>
        </w:rPr>
      </w:pPr>
      <w:r>
        <w:rPr>
          <w:rFonts w:cs="Arial"/>
          <w:b/>
        </w:rPr>
        <w:tab/>
      </w:r>
    </w:p>
    <w:p w:rsidR="005B5C72" w:rsidRPr="00B22C41" w:rsidRDefault="005B5C72" w:rsidP="001010EE">
      <w:pPr>
        <w:tabs>
          <w:tab w:val="left" w:pos="3119"/>
        </w:tabs>
        <w:rPr>
          <w:rFonts w:cs="Arial"/>
          <w:b/>
        </w:rPr>
      </w:pPr>
    </w:p>
    <w:p w:rsidR="005B5C72" w:rsidRPr="00B22C41" w:rsidRDefault="005229F7" w:rsidP="005B5C72">
      <w:pPr>
        <w:tabs>
          <w:tab w:val="left" w:pos="3060"/>
          <w:tab w:val="left" w:pos="3119"/>
        </w:tabs>
        <w:ind w:left="567"/>
        <w:rPr>
          <w:rFonts w:cs="Arial"/>
          <w:b/>
        </w:rPr>
      </w:pPr>
      <w:r>
        <w:rPr>
          <w:rFonts w:cs="Arial"/>
          <w:b/>
        </w:rPr>
        <w:t>Document No</w:t>
      </w:r>
      <w:r w:rsidR="00F35B6D">
        <w:rPr>
          <w:rFonts w:cs="Arial"/>
          <w:b/>
        </w:rPr>
        <w:t>:</w:t>
      </w:r>
      <w:r w:rsidR="00F35B6D">
        <w:rPr>
          <w:rFonts w:cs="Arial"/>
          <w:b/>
        </w:rPr>
        <w:tab/>
        <w:t>Draft</w:t>
      </w:r>
    </w:p>
    <w:p w:rsidR="005B5C72" w:rsidRPr="00B22C41" w:rsidRDefault="005B5C72" w:rsidP="005B5C72">
      <w:pPr>
        <w:tabs>
          <w:tab w:val="left" w:pos="3060"/>
        </w:tabs>
        <w:rPr>
          <w:rFonts w:cs="Arial"/>
          <w:b/>
        </w:rPr>
      </w:pPr>
    </w:p>
    <w:p w:rsidR="005B5C72" w:rsidRPr="00B22C41" w:rsidRDefault="005229F7" w:rsidP="005B5C72">
      <w:pPr>
        <w:tabs>
          <w:tab w:val="left" w:pos="3060"/>
        </w:tabs>
        <w:ind w:left="540"/>
        <w:rPr>
          <w:rFonts w:cs="Arial"/>
          <w:b/>
        </w:rPr>
      </w:pPr>
      <w:r>
        <w:rPr>
          <w:rFonts w:cs="Arial"/>
          <w:b/>
        </w:rPr>
        <w:t>Revision</w:t>
      </w:r>
      <w:r w:rsidR="00CD2082">
        <w:rPr>
          <w:rFonts w:cs="Arial"/>
          <w:b/>
        </w:rPr>
        <w:t>:</w:t>
      </w:r>
      <w:r w:rsidR="00CD2082">
        <w:rPr>
          <w:rFonts w:cs="Arial"/>
          <w:b/>
        </w:rPr>
        <w:tab/>
        <w:t>0.1</w:t>
      </w:r>
    </w:p>
    <w:p w:rsidR="005B5C72" w:rsidRPr="00B22C41" w:rsidRDefault="005B5C72" w:rsidP="005B5C72">
      <w:pPr>
        <w:tabs>
          <w:tab w:val="left" w:pos="3060"/>
        </w:tabs>
        <w:rPr>
          <w:rFonts w:cs="Arial"/>
          <w:b/>
        </w:rPr>
      </w:pPr>
    </w:p>
    <w:p w:rsidR="005B5C72" w:rsidRDefault="005229F7" w:rsidP="005E0153">
      <w:pPr>
        <w:tabs>
          <w:tab w:val="left" w:pos="3060"/>
        </w:tabs>
        <w:ind w:left="540"/>
        <w:rPr>
          <w:rFonts w:cs="Arial"/>
        </w:rPr>
      </w:pPr>
      <w:r>
        <w:rPr>
          <w:rFonts w:cs="Arial"/>
          <w:b/>
        </w:rPr>
        <w:t>Date</w:t>
      </w:r>
      <w:r w:rsidR="005B5C72" w:rsidRPr="00B22C41">
        <w:rPr>
          <w:rFonts w:cs="Arial"/>
          <w:b/>
        </w:rPr>
        <w:t>:</w:t>
      </w:r>
      <w:r w:rsidR="005B5C72" w:rsidRPr="00B22C41">
        <w:rPr>
          <w:rFonts w:cs="Arial"/>
          <w:b/>
        </w:rPr>
        <w:tab/>
      </w:r>
      <w:r w:rsidR="005B5C72">
        <w:rPr>
          <w:rFonts w:cs="Arial"/>
          <w:b/>
        </w:rPr>
        <w:t xml:space="preserve"> </w:t>
      </w:r>
      <w:r w:rsidR="00B60646">
        <w:rPr>
          <w:rFonts w:cs="Arial"/>
          <w:b/>
        </w:rPr>
        <w:t>July 4</w:t>
      </w:r>
      <w:r w:rsidR="00CD2082">
        <w:rPr>
          <w:rFonts w:cs="Arial"/>
          <w:b/>
        </w:rPr>
        <w:t xml:space="preserve"> </w:t>
      </w:r>
      <w:r w:rsidR="00B60646">
        <w:rPr>
          <w:rFonts w:cs="Arial"/>
          <w:b/>
        </w:rPr>
        <w:t>1776</w:t>
      </w:r>
    </w:p>
    <w:p w:rsidR="005B5C72" w:rsidRPr="000F57FD" w:rsidRDefault="005B5C72" w:rsidP="005B5C72">
      <w:pPr>
        <w:rPr>
          <w:rFonts w:cs="Arial"/>
        </w:rPr>
      </w:pPr>
    </w:p>
    <w:p w:rsidR="005B5C72" w:rsidRPr="00B22C41" w:rsidRDefault="005B5C72" w:rsidP="005B5C72">
      <w:pPr>
        <w:ind w:firstLine="540"/>
        <w:rPr>
          <w:rFonts w:cs="Arial"/>
          <w:sz w:val="20"/>
          <w:szCs w:val="20"/>
        </w:rPr>
      </w:pPr>
      <w:r w:rsidRPr="00B22C41">
        <w:rPr>
          <w:rFonts w:cs="Arial"/>
          <w:sz w:val="20"/>
          <w:szCs w:val="20"/>
        </w:rPr>
        <w:t>Prepared By:</w:t>
      </w:r>
    </w:p>
    <w:p w:rsidR="005B5C72" w:rsidRPr="00B22C41" w:rsidRDefault="008759B4" w:rsidP="005B5C72">
      <w:pPr>
        <w:tabs>
          <w:tab w:val="left" w:pos="540"/>
          <w:tab w:val="left" w:pos="2880"/>
        </w:tabs>
        <w:ind w:left="54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Name:  </w:t>
      </w:r>
      <w:r>
        <w:rPr>
          <w:rFonts w:cs="Arial"/>
          <w:b/>
          <w:sz w:val="20"/>
          <w:szCs w:val="20"/>
        </w:rPr>
        <w:tab/>
      </w:r>
      <w:r w:rsidR="00B60646">
        <w:rPr>
          <w:rFonts w:cs="Arial"/>
          <w:b/>
          <w:sz w:val="20"/>
          <w:szCs w:val="20"/>
        </w:rPr>
        <w:t>Controls Engineer</w:t>
      </w:r>
    </w:p>
    <w:p w:rsidR="005B5C72" w:rsidRPr="00B22C41" w:rsidRDefault="005B5C72" w:rsidP="005B5C72">
      <w:pPr>
        <w:tabs>
          <w:tab w:val="left" w:pos="540"/>
          <w:tab w:val="left" w:pos="2880"/>
        </w:tabs>
        <w:ind w:left="540"/>
        <w:rPr>
          <w:rFonts w:cs="Arial"/>
          <w:sz w:val="20"/>
          <w:szCs w:val="20"/>
        </w:rPr>
      </w:pPr>
      <w:r w:rsidRPr="00B22C41">
        <w:rPr>
          <w:rFonts w:cs="Arial"/>
          <w:sz w:val="20"/>
          <w:szCs w:val="20"/>
        </w:rPr>
        <w:t xml:space="preserve">Title: </w:t>
      </w:r>
      <w:r w:rsidR="003E42BF">
        <w:rPr>
          <w:rFonts w:cs="Arial"/>
          <w:sz w:val="20"/>
          <w:szCs w:val="20"/>
        </w:rPr>
        <w:t xml:space="preserve">    </w:t>
      </w:r>
      <w:r w:rsidR="003E42BF">
        <w:rPr>
          <w:rFonts w:cs="Arial"/>
          <w:sz w:val="20"/>
          <w:szCs w:val="20"/>
        </w:rPr>
        <w:tab/>
      </w:r>
      <w:r w:rsidR="00987038">
        <w:rPr>
          <w:rFonts w:cs="Arial"/>
          <w:sz w:val="20"/>
          <w:szCs w:val="20"/>
        </w:rPr>
        <w:t>Controls Engineer</w:t>
      </w:r>
    </w:p>
    <w:p w:rsidR="005B5C72" w:rsidRPr="00B22C41" w:rsidRDefault="005B5C72" w:rsidP="005B5C72">
      <w:pPr>
        <w:tabs>
          <w:tab w:val="left" w:pos="540"/>
          <w:tab w:val="left" w:pos="2880"/>
        </w:tabs>
        <w:ind w:left="540"/>
        <w:rPr>
          <w:rFonts w:cs="Arial"/>
          <w:sz w:val="20"/>
          <w:szCs w:val="20"/>
        </w:rPr>
      </w:pPr>
      <w:r w:rsidRPr="00B22C41">
        <w:rPr>
          <w:rFonts w:cs="Arial"/>
          <w:sz w:val="20"/>
          <w:szCs w:val="20"/>
        </w:rPr>
        <w:t xml:space="preserve">Date:     </w:t>
      </w:r>
      <w:r w:rsidRPr="00B22C41">
        <w:rPr>
          <w:rFonts w:cs="Arial"/>
          <w:sz w:val="20"/>
          <w:szCs w:val="20"/>
        </w:rPr>
        <w:tab/>
      </w:r>
      <w:r w:rsidR="00B60646">
        <w:rPr>
          <w:rFonts w:cs="Arial"/>
          <w:sz w:val="20"/>
          <w:szCs w:val="20"/>
        </w:rPr>
        <w:t>July 4 1976</w:t>
      </w:r>
    </w:p>
    <w:p w:rsidR="005B5C72" w:rsidRPr="00B22C41" w:rsidRDefault="005B5C72" w:rsidP="005B5C72">
      <w:pPr>
        <w:tabs>
          <w:tab w:val="left" w:pos="540"/>
          <w:tab w:val="left" w:pos="4500"/>
        </w:tabs>
        <w:rPr>
          <w:rFonts w:cs="Arial"/>
          <w:sz w:val="20"/>
          <w:szCs w:val="20"/>
        </w:rPr>
      </w:pPr>
    </w:p>
    <w:p w:rsidR="005B5C72" w:rsidRPr="00B22C41" w:rsidRDefault="005B5C72" w:rsidP="005B5C72">
      <w:pPr>
        <w:tabs>
          <w:tab w:val="left" w:pos="540"/>
          <w:tab w:val="left" w:pos="3960"/>
          <w:tab w:val="left" w:pos="4500"/>
        </w:tabs>
        <w:spacing w:before="240"/>
        <w:ind w:left="540"/>
        <w:rPr>
          <w:rFonts w:cs="Arial"/>
          <w:sz w:val="20"/>
          <w:szCs w:val="20"/>
        </w:rPr>
      </w:pPr>
      <w:r w:rsidRPr="00B22C41">
        <w:rPr>
          <w:rFonts w:cs="Arial"/>
          <w:sz w:val="20"/>
          <w:szCs w:val="20"/>
        </w:rPr>
        <w:t>Reviewed By:</w:t>
      </w:r>
    </w:p>
    <w:p w:rsidR="00CD2082" w:rsidRPr="00CD2082" w:rsidRDefault="008759B4" w:rsidP="005B5C72">
      <w:pPr>
        <w:tabs>
          <w:tab w:val="left" w:pos="540"/>
          <w:tab w:val="left" w:pos="2880"/>
        </w:tabs>
        <w:ind w:left="54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Name:  </w:t>
      </w:r>
      <w:r>
        <w:rPr>
          <w:rFonts w:cs="Arial"/>
          <w:b/>
          <w:sz w:val="20"/>
          <w:szCs w:val="20"/>
        </w:rPr>
        <w:tab/>
      </w:r>
      <w:r w:rsidR="00B60646">
        <w:rPr>
          <w:rFonts w:cs="Arial"/>
          <w:b/>
          <w:sz w:val="20"/>
          <w:szCs w:val="20"/>
        </w:rPr>
        <w:t>Somebo</w:t>
      </w:r>
      <w:r w:rsidR="00B60646" w:rsidRPr="00CD2082">
        <w:rPr>
          <w:rFonts w:cs="Arial"/>
          <w:b/>
          <w:sz w:val="20"/>
          <w:szCs w:val="20"/>
        </w:rPr>
        <w:t>dy else here</w:t>
      </w:r>
    </w:p>
    <w:p w:rsidR="005B5C72" w:rsidRPr="00B22C41" w:rsidRDefault="005B5C72" w:rsidP="005B5C72">
      <w:pPr>
        <w:tabs>
          <w:tab w:val="left" w:pos="540"/>
          <w:tab w:val="left" w:pos="2880"/>
        </w:tabs>
        <w:ind w:left="540"/>
        <w:rPr>
          <w:rFonts w:cs="Arial"/>
          <w:sz w:val="20"/>
          <w:szCs w:val="20"/>
        </w:rPr>
      </w:pPr>
      <w:r w:rsidRPr="00B22C41">
        <w:rPr>
          <w:rFonts w:cs="Arial"/>
          <w:sz w:val="20"/>
          <w:szCs w:val="20"/>
        </w:rPr>
        <w:t xml:space="preserve">Title:    </w:t>
      </w:r>
      <w:r w:rsidRPr="00B22C41">
        <w:rPr>
          <w:rFonts w:cs="Arial"/>
          <w:sz w:val="20"/>
          <w:szCs w:val="20"/>
        </w:rPr>
        <w:tab/>
      </w:r>
      <w:r w:rsidR="00B60646">
        <w:rPr>
          <w:rFonts w:cs="Arial"/>
          <w:sz w:val="20"/>
          <w:szCs w:val="20"/>
        </w:rPr>
        <w:t>Controls Engineer</w:t>
      </w:r>
    </w:p>
    <w:p w:rsidR="005B5C72" w:rsidRDefault="005B5C72" w:rsidP="005B5C72">
      <w:pPr>
        <w:tabs>
          <w:tab w:val="left" w:pos="540"/>
          <w:tab w:val="left" w:pos="2880"/>
        </w:tabs>
        <w:ind w:left="540"/>
        <w:rPr>
          <w:rFonts w:cs="Arial"/>
          <w:sz w:val="20"/>
          <w:szCs w:val="20"/>
        </w:rPr>
      </w:pPr>
      <w:r w:rsidRPr="00B22C41">
        <w:rPr>
          <w:rFonts w:cs="Arial"/>
          <w:sz w:val="20"/>
          <w:szCs w:val="20"/>
        </w:rPr>
        <w:t xml:space="preserve">Date:     </w:t>
      </w:r>
      <w:r w:rsidRPr="00B22C41">
        <w:rPr>
          <w:rFonts w:cs="Arial"/>
          <w:sz w:val="20"/>
          <w:szCs w:val="20"/>
        </w:rPr>
        <w:tab/>
      </w:r>
      <w:r w:rsidR="00987038">
        <w:rPr>
          <w:rFonts w:cs="Arial"/>
          <w:sz w:val="20"/>
          <w:szCs w:val="20"/>
        </w:rPr>
        <w:t>July</w:t>
      </w:r>
      <w:r w:rsidR="00B60646">
        <w:rPr>
          <w:rFonts w:cs="Arial"/>
          <w:sz w:val="20"/>
          <w:szCs w:val="20"/>
        </w:rPr>
        <w:t xml:space="preserve"> 2076</w:t>
      </w:r>
    </w:p>
    <w:p w:rsidR="002F28FB" w:rsidRDefault="002F28FB" w:rsidP="005B5C72">
      <w:pPr>
        <w:tabs>
          <w:tab w:val="left" w:pos="540"/>
          <w:tab w:val="left" w:pos="2880"/>
        </w:tabs>
        <w:ind w:left="540"/>
        <w:rPr>
          <w:rFonts w:cs="Arial"/>
          <w:sz w:val="20"/>
          <w:szCs w:val="20"/>
        </w:rPr>
      </w:pPr>
    </w:p>
    <w:p w:rsidR="005E0153" w:rsidRPr="00B22C41" w:rsidRDefault="005E0153" w:rsidP="005E0153">
      <w:pPr>
        <w:tabs>
          <w:tab w:val="left" w:pos="540"/>
          <w:tab w:val="left" w:pos="3960"/>
          <w:tab w:val="left" w:pos="4500"/>
        </w:tabs>
        <w:spacing w:before="240"/>
        <w:ind w:left="540"/>
        <w:rPr>
          <w:rFonts w:cs="Arial"/>
          <w:sz w:val="20"/>
          <w:szCs w:val="20"/>
        </w:rPr>
      </w:pPr>
      <w:r w:rsidRPr="00B22C41">
        <w:rPr>
          <w:rFonts w:cs="Arial"/>
          <w:sz w:val="20"/>
          <w:szCs w:val="20"/>
        </w:rPr>
        <w:t>Reviewed By:</w:t>
      </w:r>
    </w:p>
    <w:p w:rsidR="005E0153" w:rsidRPr="00B22C41" w:rsidRDefault="005E0153" w:rsidP="005E0153">
      <w:pPr>
        <w:tabs>
          <w:tab w:val="left" w:pos="540"/>
          <w:tab w:val="left" w:pos="2880"/>
        </w:tabs>
        <w:ind w:left="54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Name:  </w:t>
      </w:r>
      <w:r>
        <w:rPr>
          <w:rFonts w:cs="Arial"/>
          <w:b/>
          <w:sz w:val="20"/>
          <w:szCs w:val="20"/>
        </w:rPr>
        <w:tab/>
      </w:r>
      <w:r w:rsidR="00CD2082">
        <w:rPr>
          <w:rFonts w:cs="Arial"/>
          <w:b/>
          <w:sz w:val="20"/>
          <w:szCs w:val="20"/>
        </w:rPr>
        <w:t>Somebo</w:t>
      </w:r>
      <w:r w:rsidR="00CD2082" w:rsidRPr="00CD2082">
        <w:rPr>
          <w:rFonts w:cs="Arial"/>
          <w:b/>
          <w:sz w:val="20"/>
          <w:szCs w:val="20"/>
        </w:rPr>
        <w:t>dy else here</w:t>
      </w:r>
    </w:p>
    <w:p w:rsidR="005E0153" w:rsidRPr="00B22C41" w:rsidRDefault="005E0153" w:rsidP="005E0153">
      <w:pPr>
        <w:tabs>
          <w:tab w:val="left" w:pos="540"/>
          <w:tab w:val="left" w:pos="2880"/>
        </w:tabs>
        <w:ind w:left="540"/>
        <w:rPr>
          <w:rFonts w:cs="Arial"/>
          <w:sz w:val="20"/>
          <w:szCs w:val="20"/>
        </w:rPr>
      </w:pPr>
      <w:r w:rsidRPr="00B22C41">
        <w:rPr>
          <w:rFonts w:cs="Arial"/>
          <w:sz w:val="20"/>
          <w:szCs w:val="20"/>
        </w:rPr>
        <w:t xml:space="preserve">Title:    </w:t>
      </w:r>
      <w:r w:rsidRPr="00B22C41">
        <w:rPr>
          <w:rFonts w:cs="Arial"/>
          <w:sz w:val="20"/>
          <w:szCs w:val="20"/>
        </w:rPr>
        <w:tab/>
      </w:r>
      <w:r w:rsidR="00CD2082">
        <w:rPr>
          <w:rFonts w:cs="Arial"/>
          <w:sz w:val="20"/>
          <w:szCs w:val="20"/>
        </w:rPr>
        <w:t xml:space="preserve">Scientist and </w:t>
      </w:r>
      <w:r w:rsidRPr="00B22C41">
        <w:rPr>
          <w:rFonts w:cs="Arial"/>
          <w:sz w:val="20"/>
          <w:szCs w:val="20"/>
        </w:rPr>
        <w:t>Engineer</w:t>
      </w:r>
    </w:p>
    <w:p w:rsidR="005E0153" w:rsidRDefault="005E0153" w:rsidP="005E0153">
      <w:pPr>
        <w:tabs>
          <w:tab w:val="left" w:pos="540"/>
          <w:tab w:val="left" w:pos="2880"/>
        </w:tabs>
        <w:ind w:left="540"/>
        <w:rPr>
          <w:rFonts w:cs="Arial"/>
          <w:sz w:val="20"/>
          <w:szCs w:val="20"/>
        </w:rPr>
      </w:pPr>
      <w:r w:rsidRPr="00B22C41">
        <w:rPr>
          <w:rFonts w:cs="Arial"/>
          <w:sz w:val="20"/>
          <w:szCs w:val="20"/>
        </w:rPr>
        <w:t xml:space="preserve">Date:     </w:t>
      </w:r>
      <w:r w:rsidRPr="00B22C41">
        <w:rPr>
          <w:rFonts w:cs="Arial"/>
          <w:sz w:val="20"/>
          <w:szCs w:val="20"/>
        </w:rPr>
        <w:tab/>
      </w:r>
      <w:r w:rsidR="00B60646">
        <w:rPr>
          <w:rFonts w:cs="Arial"/>
          <w:sz w:val="20"/>
          <w:szCs w:val="20"/>
        </w:rPr>
        <w:t>January 2012</w:t>
      </w:r>
    </w:p>
    <w:p w:rsidR="005B5C72" w:rsidRPr="00B22C41" w:rsidRDefault="005B5C72" w:rsidP="005B5C72">
      <w:pPr>
        <w:tabs>
          <w:tab w:val="left" w:pos="540"/>
          <w:tab w:val="left" w:pos="4500"/>
        </w:tabs>
        <w:rPr>
          <w:rFonts w:cs="Arial"/>
          <w:sz w:val="20"/>
          <w:szCs w:val="20"/>
        </w:rPr>
      </w:pPr>
    </w:p>
    <w:p w:rsidR="005B5C72" w:rsidRPr="00B22C41" w:rsidRDefault="005B5C72" w:rsidP="005B5C72">
      <w:pPr>
        <w:tabs>
          <w:tab w:val="left" w:pos="540"/>
          <w:tab w:val="left" w:pos="3960"/>
          <w:tab w:val="left" w:pos="4500"/>
        </w:tabs>
        <w:spacing w:before="240"/>
        <w:ind w:left="540"/>
        <w:rPr>
          <w:rFonts w:cs="Arial"/>
          <w:sz w:val="20"/>
          <w:szCs w:val="20"/>
        </w:rPr>
      </w:pPr>
      <w:r w:rsidRPr="00B22C41">
        <w:rPr>
          <w:rFonts w:cs="Arial"/>
          <w:sz w:val="20"/>
          <w:szCs w:val="20"/>
        </w:rPr>
        <w:t>Approved By</w:t>
      </w:r>
      <w:r w:rsidR="002F28FB">
        <w:rPr>
          <w:rFonts w:cs="Arial"/>
          <w:sz w:val="20"/>
          <w:szCs w:val="20"/>
        </w:rPr>
        <w:tab/>
      </w:r>
    </w:p>
    <w:p w:rsidR="002F28FB" w:rsidRDefault="005B5C72" w:rsidP="005B5C72">
      <w:pPr>
        <w:tabs>
          <w:tab w:val="left" w:pos="540"/>
          <w:tab w:val="left" w:pos="2880"/>
        </w:tabs>
        <w:ind w:left="540"/>
        <w:rPr>
          <w:rFonts w:cs="Arial"/>
          <w:b/>
          <w:sz w:val="20"/>
          <w:szCs w:val="20"/>
        </w:rPr>
      </w:pPr>
      <w:r w:rsidRPr="00B22C41">
        <w:rPr>
          <w:rFonts w:cs="Arial"/>
          <w:b/>
          <w:sz w:val="20"/>
          <w:szCs w:val="20"/>
        </w:rPr>
        <w:t xml:space="preserve">Name:  </w:t>
      </w:r>
      <w:r w:rsidRPr="00B22C41">
        <w:rPr>
          <w:rFonts w:cs="Arial"/>
          <w:b/>
          <w:sz w:val="20"/>
          <w:szCs w:val="20"/>
        </w:rPr>
        <w:tab/>
      </w:r>
      <w:r w:rsidR="002F28FB">
        <w:rPr>
          <w:rFonts w:cs="Arial"/>
          <w:b/>
          <w:sz w:val="20"/>
          <w:szCs w:val="20"/>
        </w:rPr>
        <w:t>Richard Farnsworth</w:t>
      </w:r>
    </w:p>
    <w:p w:rsidR="003E42BF" w:rsidRDefault="008759B4" w:rsidP="005B5C72">
      <w:pPr>
        <w:tabs>
          <w:tab w:val="left" w:pos="540"/>
          <w:tab w:val="left" w:pos="2880"/>
        </w:tabs>
        <w:ind w:left="5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Title:    </w:t>
      </w:r>
      <w:r>
        <w:rPr>
          <w:rFonts w:cs="Arial"/>
          <w:sz w:val="20"/>
          <w:szCs w:val="20"/>
        </w:rPr>
        <w:tab/>
      </w:r>
      <w:r w:rsidR="003E42BF">
        <w:rPr>
          <w:rFonts w:cs="Arial"/>
          <w:sz w:val="20"/>
          <w:szCs w:val="20"/>
        </w:rPr>
        <w:t>Group leader Controls</w:t>
      </w:r>
      <w:r w:rsidR="003E42BF" w:rsidRPr="00B22C41">
        <w:rPr>
          <w:rFonts w:cs="Arial"/>
          <w:sz w:val="20"/>
          <w:szCs w:val="20"/>
        </w:rPr>
        <w:t xml:space="preserve"> </w:t>
      </w:r>
    </w:p>
    <w:p w:rsidR="00B74F31" w:rsidRPr="005B5C72" w:rsidRDefault="005B5C72" w:rsidP="005B5C72">
      <w:pPr>
        <w:tabs>
          <w:tab w:val="left" w:pos="540"/>
          <w:tab w:val="left" w:pos="2880"/>
        </w:tabs>
        <w:ind w:left="540"/>
        <w:rPr>
          <w:rFonts w:cs="Arial"/>
          <w:sz w:val="20"/>
          <w:szCs w:val="20"/>
        </w:rPr>
      </w:pPr>
      <w:r w:rsidRPr="00B22C41">
        <w:rPr>
          <w:rFonts w:cs="Arial"/>
          <w:sz w:val="20"/>
          <w:szCs w:val="20"/>
        </w:rPr>
        <w:t>Date:</w:t>
      </w:r>
      <w:r w:rsidRPr="00B22C41">
        <w:rPr>
          <w:rFonts w:cs="Arial"/>
          <w:sz w:val="20"/>
          <w:szCs w:val="20"/>
        </w:rPr>
        <w:tab/>
      </w:r>
    </w:p>
    <w:p w:rsidR="00B74F31" w:rsidRDefault="00B74F31" w:rsidP="00B74F31"/>
    <w:p w:rsidR="00B74F31" w:rsidRDefault="00B74F31" w:rsidP="00B74F31"/>
    <w:p w:rsidR="00B74F31" w:rsidRDefault="00B74F31" w:rsidP="00B74F31">
      <w:pPr>
        <w:jc w:val="center"/>
        <w:rPr>
          <w:b/>
          <w:sz w:val="32"/>
          <w:szCs w:val="32"/>
        </w:rPr>
      </w:pPr>
      <w:r w:rsidRPr="002E2DA1">
        <w:rPr>
          <w:b/>
          <w:sz w:val="32"/>
          <w:szCs w:val="32"/>
        </w:rPr>
        <w:t>Revision History</w:t>
      </w:r>
    </w:p>
    <w:p w:rsidR="002E2DA1" w:rsidRPr="002E2DA1" w:rsidRDefault="002E2DA1" w:rsidP="00B74F31">
      <w:pPr>
        <w:jc w:val="center"/>
        <w:rPr>
          <w:b/>
          <w:sz w:val="32"/>
          <w:szCs w:val="32"/>
        </w:rPr>
      </w:pPr>
    </w:p>
    <w:tbl>
      <w:tblPr>
        <w:tblW w:w="8849" w:type="dxa"/>
        <w:jc w:val="center"/>
        <w:tblLayout w:type="fixed"/>
        <w:tblLook w:val="0000" w:firstRow="0" w:lastRow="0" w:firstColumn="0" w:lastColumn="0" w:noHBand="0" w:noVBand="0"/>
      </w:tblPr>
      <w:tblGrid>
        <w:gridCol w:w="1173"/>
        <w:gridCol w:w="1721"/>
        <w:gridCol w:w="2070"/>
        <w:gridCol w:w="3885"/>
      </w:tblGrid>
      <w:tr w:rsidR="00B74F31">
        <w:trPr>
          <w:cantSplit/>
          <w:jc w:val="center"/>
        </w:trPr>
        <w:tc>
          <w:tcPr>
            <w:tcW w:w="11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5E5E5"/>
          </w:tcPr>
          <w:p w:rsidR="00B74F31" w:rsidRDefault="00B74F31">
            <w:pPr>
              <w:pStyle w:val="TableHeader"/>
            </w:pPr>
            <w:r>
              <w:t>Version</w:t>
            </w:r>
          </w:p>
        </w:tc>
        <w:tc>
          <w:tcPr>
            <w:tcW w:w="17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5E5E5"/>
          </w:tcPr>
          <w:p w:rsidR="00B74F31" w:rsidRDefault="00B74F31">
            <w:pPr>
              <w:pStyle w:val="TableHeader"/>
              <w:tabs>
                <w:tab w:val="left" w:pos="1079"/>
              </w:tabs>
            </w:pPr>
            <w:r>
              <w:t>Date</w:t>
            </w:r>
          </w:p>
        </w:tc>
        <w:tc>
          <w:tcPr>
            <w:tcW w:w="20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5E5E5"/>
          </w:tcPr>
          <w:p w:rsidR="00B74F31" w:rsidRDefault="00B74F31">
            <w:pPr>
              <w:pStyle w:val="WW-Table1111111"/>
              <w:jc w:val="center"/>
              <w:rPr>
                <w:b/>
              </w:rPr>
            </w:pPr>
            <w:r>
              <w:rPr>
                <w:b/>
              </w:rPr>
              <w:t>Prepared by</w:t>
            </w:r>
          </w:p>
        </w:tc>
        <w:tc>
          <w:tcPr>
            <w:tcW w:w="38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5E5E5"/>
          </w:tcPr>
          <w:p w:rsidR="00B74F31" w:rsidRDefault="00B74F31">
            <w:pPr>
              <w:pStyle w:val="TableHeader"/>
            </w:pPr>
            <w:r>
              <w:t>Notes</w:t>
            </w:r>
          </w:p>
        </w:tc>
      </w:tr>
      <w:tr w:rsidR="00D70B95">
        <w:trPr>
          <w:cantSplit/>
          <w:jc w:val="center"/>
        </w:trPr>
        <w:tc>
          <w:tcPr>
            <w:tcW w:w="1173" w:type="dxa"/>
            <w:tcBorders>
              <w:left w:val="single" w:sz="1" w:space="0" w:color="000000"/>
              <w:bottom w:val="single" w:sz="1" w:space="0" w:color="000000"/>
            </w:tcBorders>
          </w:tcPr>
          <w:p w:rsidR="00D70B95" w:rsidRDefault="00A14672" w:rsidP="00CD2082">
            <w:pPr>
              <w:pStyle w:val="WW-Table1111111"/>
              <w:jc w:val="center"/>
            </w:pPr>
            <w:r>
              <w:t>0.</w:t>
            </w:r>
            <w:r w:rsidR="00B60646">
              <w:t>1</w:t>
            </w:r>
          </w:p>
        </w:tc>
        <w:tc>
          <w:tcPr>
            <w:tcW w:w="1721" w:type="dxa"/>
            <w:tcBorders>
              <w:left w:val="single" w:sz="1" w:space="0" w:color="000000"/>
              <w:bottom w:val="single" w:sz="1" w:space="0" w:color="000000"/>
            </w:tcBorders>
          </w:tcPr>
          <w:p w:rsidR="00D70B95" w:rsidRDefault="00CD2082" w:rsidP="00CD2082">
            <w:pPr>
              <w:pStyle w:val="WW-Table1111111"/>
              <w:jc w:val="center"/>
            </w:pPr>
            <w:r>
              <w:t>Jan 2</w:t>
            </w:r>
            <w:r w:rsidR="00A14672">
              <w:t xml:space="preserve"> 201</w:t>
            </w:r>
            <w:r w:rsidR="00B60646">
              <w:t>2</w:t>
            </w:r>
          </w:p>
        </w:tc>
        <w:tc>
          <w:tcPr>
            <w:tcW w:w="2070" w:type="dxa"/>
            <w:tcBorders>
              <w:left w:val="single" w:sz="1" w:space="0" w:color="000000"/>
              <w:bottom w:val="single" w:sz="1" w:space="0" w:color="000000"/>
            </w:tcBorders>
          </w:tcPr>
          <w:p w:rsidR="00D70B95" w:rsidRDefault="00CD2082" w:rsidP="00CD2082">
            <w:pPr>
              <w:pStyle w:val="WW-Table1111111"/>
              <w:jc w:val="center"/>
              <w:rPr>
                <w:color w:val="000000"/>
              </w:rPr>
            </w:pPr>
            <w:r>
              <w:rPr>
                <w:color w:val="000000"/>
              </w:rPr>
              <w:t>Your Name</w:t>
            </w:r>
          </w:p>
        </w:tc>
        <w:tc>
          <w:tcPr>
            <w:tcW w:w="38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0B95" w:rsidRDefault="00A14672" w:rsidP="00CD2082">
            <w:pPr>
              <w:pStyle w:val="WW-Table1111111"/>
              <w:tabs>
                <w:tab w:val="left" w:pos="2520"/>
              </w:tabs>
              <w:jc w:val="left"/>
            </w:pPr>
            <w:r>
              <w:t>Secon</w:t>
            </w:r>
            <w:r w:rsidR="00CD2082">
              <w:t>d pass, after meeting with Somebody else</w:t>
            </w:r>
            <w:r>
              <w:t xml:space="preserve">. </w:t>
            </w:r>
          </w:p>
          <w:p w:rsidR="00A14672" w:rsidRDefault="00CD2082" w:rsidP="00CD2082">
            <w:pPr>
              <w:pStyle w:val="WW-Table1111111"/>
              <w:tabs>
                <w:tab w:val="left" w:pos="2520"/>
              </w:tabs>
              <w:jc w:val="left"/>
            </w:pPr>
            <w:r>
              <w:t xml:space="preserve">Minor Typos </w:t>
            </w:r>
            <w:r w:rsidR="00A14672">
              <w:t>added</w:t>
            </w:r>
          </w:p>
        </w:tc>
      </w:tr>
    </w:tbl>
    <w:p w:rsidR="00B74F31" w:rsidRDefault="00B74F31">
      <w:pPr>
        <w:tabs>
          <w:tab w:val="left" w:pos="360"/>
        </w:tabs>
        <w:spacing w:after="0"/>
      </w:pPr>
    </w:p>
    <w:p w:rsidR="00B74F31" w:rsidRDefault="00B74F31">
      <w:pPr>
        <w:tabs>
          <w:tab w:val="left" w:pos="360"/>
        </w:tabs>
        <w:spacing w:after="0"/>
      </w:pPr>
    </w:p>
    <w:p w:rsidR="002C0C6D" w:rsidRDefault="002C0C6D">
      <w:pPr>
        <w:tabs>
          <w:tab w:val="left" w:pos="360"/>
        </w:tabs>
        <w:spacing w:after="0"/>
      </w:pPr>
    </w:p>
    <w:p w:rsidR="002C0C6D" w:rsidRDefault="002C0C6D">
      <w:pPr>
        <w:tabs>
          <w:tab w:val="left" w:pos="360"/>
        </w:tabs>
        <w:spacing w:after="0"/>
      </w:pPr>
    </w:p>
    <w:p w:rsidR="002C0C6D" w:rsidRDefault="002C0C6D">
      <w:pPr>
        <w:tabs>
          <w:tab w:val="left" w:pos="360"/>
        </w:tabs>
        <w:spacing w:after="0"/>
      </w:pPr>
    </w:p>
    <w:p w:rsidR="00B74F31" w:rsidRDefault="00A42C26" w:rsidP="002E2D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B74F31" w:rsidRPr="002E2DA1">
        <w:rPr>
          <w:b/>
          <w:sz w:val="32"/>
          <w:szCs w:val="32"/>
        </w:rPr>
        <w:lastRenderedPageBreak/>
        <w:t>Table of Contents</w:t>
      </w:r>
    </w:p>
    <w:p w:rsidR="00B147BB" w:rsidRPr="002E2DA1" w:rsidRDefault="00B147BB" w:rsidP="00B147BB">
      <w:pPr>
        <w:jc w:val="left"/>
        <w:rPr>
          <w:b/>
          <w:sz w:val="32"/>
          <w:szCs w:val="32"/>
        </w:rPr>
        <w:sectPr w:rsidR="00B147BB" w:rsidRPr="002E2DA1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1440" w:right="1646" w:bottom="1440" w:left="1797" w:header="709" w:footer="709" w:gutter="0"/>
          <w:cols w:space="720"/>
          <w:titlePg/>
          <w:docGrid w:linePitch="360"/>
        </w:sectPr>
      </w:pPr>
    </w:p>
    <w:p w:rsidR="00CD2082" w:rsidRDefault="00EF0F7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lastRenderedPageBreak/>
        <w:fldChar w:fldCharType="begin"/>
      </w:r>
      <w:r w:rsidR="00F77115">
        <w:instrText xml:space="preserve"> TOC \o </w:instrText>
      </w:r>
      <w:r>
        <w:fldChar w:fldCharType="separate"/>
      </w:r>
      <w:r w:rsidR="00CD2082">
        <w:rPr>
          <w:noProof/>
        </w:rPr>
        <w:t>1.</w:t>
      </w:r>
      <w:r w:rsidR="00CD2082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 w:rsidR="00CD2082">
        <w:rPr>
          <w:noProof/>
        </w:rPr>
        <w:t>Introduction</w:t>
      </w:r>
      <w:r w:rsidR="00CD2082">
        <w:rPr>
          <w:noProof/>
        </w:rPr>
        <w:tab/>
      </w:r>
      <w:r w:rsidR="00CD2082">
        <w:rPr>
          <w:noProof/>
        </w:rPr>
        <w:fldChar w:fldCharType="begin"/>
      </w:r>
      <w:r w:rsidR="00CD2082">
        <w:rPr>
          <w:noProof/>
        </w:rPr>
        <w:instrText xml:space="preserve"> PAGEREF _Toc297020904 \h </w:instrText>
      </w:r>
      <w:r w:rsidR="00CD2082">
        <w:rPr>
          <w:noProof/>
        </w:rPr>
      </w:r>
      <w:r w:rsidR="00CD2082">
        <w:rPr>
          <w:noProof/>
        </w:rPr>
        <w:fldChar w:fldCharType="separate"/>
      </w:r>
      <w:r w:rsidR="00CD2082">
        <w:rPr>
          <w:noProof/>
        </w:rPr>
        <w:t>4</w:t>
      </w:r>
      <w:r w:rsidR="00CD2082">
        <w:rPr>
          <w:noProof/>
        </w:rPr>
        <w:fldChar w:fldCharType="end"/>
      </w:r>
    </w:p>
    <w:p w:rsidR="00CD2082" w:rsidRDefault="00CD2082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2082" w:rsidRDefault="00CD2082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2082" w:rsidRDefault="00CD2082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2082" w:rsidRDefault="00CD2082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D2082" w:rsidRDefault="00CD208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>
        <w:rPr>
          <w:noProof/>
        </w:rPr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D2082" w:rsidRDefault="00CD2082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  <w:tab/>
      </w:r>
      <w:r>
        <w:rPr>
          <w:noProof/>
        </w:rPr>
        <w:t>APS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D2082" w:rsidRDefault="00CD2082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  <w:tab/>
      </w:r>
      <w:r>
        <w:rPr>
          <w:noProof/>
        </w:rPr>
        <w:t>DOE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D2082" w:rsidRDefault="00CD2082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  <w:tab/>
      </w:r>
      <w:r>
        <w:rPr>
          <w:noProof/>
        </w:rPr>
        <w:t>International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D2082" w:rsidRDefault="00CD208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2082" w:rsidRDefault="00CD2082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  <w:tab/>
      </w:r>
      <w:r>
        <w:rPr>
          <w:noProof/>
        </w:rPr>
        <w:t>General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2082" w:rsidRDefault="00CD2082">
      <w:pPr>
        <w:pStyle w:val="TOC3"/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2082" w:rsidRDefault="00CD2082">
      <w:pPr>
        <w:pStyle w:val="TOC3"/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Signals to be monitored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2082" w:rsidRDefault="00CD2082">
      <w:pPr>
        <w:pStyle w:val="TOC3"/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Display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D2082" w:rsidRDefault="00CD208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2082" w:rsidRDefault="00CD2082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 w:eastAsia="en-US"/>
        </w:rPr>
        <w:tab/>
      </w:r>
      <w:r>
        <w:rPr>
          <w:noProof/>
        </w:rPr>
        <w:t>System Internal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2082" w:rsidRDefault="00CD2082">
      <w:pPr>
        <w:pStyle w:val="TOC3"/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Integration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2082" w:rsidRDefault="00CD2082">
      <w:pPr>
        <w:pStyle w:val="TOC3"/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Testability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2082" w:rsidRDefault="00CD2082">
      <w:pPr>
        <w:pStyle w:val="TOC3"/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4.1.3</w:t>
      </w:r>
      <w:r>
        <w:rPr>
          <w:rFonts w:asciiTheme="minorHAnsi" w:eastAsiaTheme="minorEastAsia" w:hAnsiTheme="minorHAnsi" w:cstheme="minorBidi"/>
          <w:noProof/>
          <w:lang w:val="en-US" w:eastAsia="en-US"/>
        </w:rPr>
        <w:tab/>
      </w:r>
      <w:r>
        <w:rPr>
          <w:noProof/>
        </w:rPr>
        <w:t>Useability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D2082" w:rsidRDefault="00CD208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  <w:tab/>
      </w:r>
      <w:r>
        <w:rPr>
          <w:noProof/>
        </w:rPr>
        <w:t>Glossary of terms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_Toc297020923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74F31" w:rsidRDefault="00EF0F78" w:rsidP="00B147BB">
      <w:pPr>
        <w:pStyle w:val="TOC1"/>
        <w:sectPr w:rsidR="00B74F31">
          <w:footnotePr>
            <w:pos w:val="beneathText"/>
          </w:footnotePr>
          <w:type w:val="continuous"/>
          <w:pgSz w:w="11905" w:h="16837"/>
          <w:pgMar w:top="1440" w:right="1646" w:bottom="1440" w:left="1797" w:header="720" w:footer="720" w:gutter="0"/>
          <w:cols w:space="720"/>
          <w:docGrid w:linePitch="360"/>
        </w:sectPr>
      </w:pPr>
      <w:r>
        <w:fldChar w:fldCharType="end"/>
      </w:r>
    </w:p>
    <w:p w:rsidR="00B74F31" w:rsidRDefault="00B74F31" w:rsidP="003F565C">
      <w:pPr>
        <w:pStyle w:val="Heading1"/>
      </w:pPr>
      <w:bookmarkStart w:id="0" w:name="_Toc188345478"/>
      <w:bookmarkStart w:id="1" w:name="_Toc188346044"/>
      <w:bookmarkStart w:id="2" w:name="_Toc188347176"/>
      <w:bookmarkStart w:id="3" w:name="_Toc297020904"/>
      <w:r>
        <w:lastRenderedPageBreak/>
        <w:t>Introduction</w:t>
      </w:r>
      <w:bookmarkEnd w:id="0"/>
      <w:bookmarkEnd w:id="1"/>
      <w:bookmarkEnd w:id="2"/>
      <w:bookmarkEnd w:id="3"/>
    </w:p>
    <w:p w:rsidR="00B74F31" w:rsidRDefault="00B74F31">
      <w:pPr>
        <w:pStyle w:val="Heading2"/>
      </w:pPr>
      <w:bookmarkStart w:id="4" w:name="_Toc188345479"/>
      <w:bookmarkStart w:id="5" w:name="_Toc188346045"/>
      <w:bookmarkStart w:id="6" w:name="_Toc188347177"/>
      <w:bookmarkStart w:id="7" w:name="_Toc297020905"/>
      <w:r>
        <w:t>Identification</w:t>
      </w:r>
      <w:bookmarkEnd w:id="4"/>
      <w:bookmarkEnd w:id="5"/>
      <w:bookmarkEnd w:id="6"/>
      <w:bookmarkEnd w:id="7"/>
    </w:p>
    <w:p w:rsidR="00A9240A" w:rsidRPr="0087769F" w:rsidRDefault="00987038" w:rsidP="0087769F">
      <w:pPr>
        <w:tabs>
          <w:tab w:val="left" w:pos="360"/>
        </w:tabs>
        <w:rPr>
          <w:rFonts w:cs="Arial"/>
          <w:szCs w:val="22"/>
        </w:rPr>
      </w:pPr>
      <w:r>
        <w:rPr>
          <w:rFonts w:cs="Arial"/>
          <w:szCs w:val="22"/>
        </w:rPr>
        <w:t>This docum</w:t>
      </w:r>
      <w:r w:rsidR="00B60646">
        <w:rPr>
          <w:rFonts w:cs="Arial"/>
          <w:szCs w:val="22"/>
        </w:rPr>
        <w:t xml:space="preserve">ent outlines a plan for </w:t>
      </w:r>
      <w:proofErr w:type="gramStart"/>
      <w:r w:rsidR="00B60646">
        <w:rPr>
          <w:rFonts w:cs="Arial"/>
          <w:szCs w:val="22"/>
        </w:rPr>
        <w:t xml:space="preserve">the </w:t>
      </w:r>
      <w:r>
        <w:rPr>
          <w:rFonts w:cs="Arial"/>
          <w:szCs w:val="22"/>
        </w:rPr>
        <w:t xml:space="preserve"> control</w:t>
      </w:r>
      <w:proofErr w:type="gramEnd"/>
      <w:r>
        <w:rPr>
          <w:rFonts w:cs="Arial"/>
          <w:szCs w:val="22"/>
        </w:rPr>
        <w:t xml:space="preserve"> system upgrade</w:t>
      </w:r>
      <w:r w:rsidR="00B60646">
        <w:rPr>
          <w:rFonts w:cs="Arial"/>
          <w:szCs w:val="22"/>
        </w:rPr>
        <w:t xml:space="preserve"> for something</w:t>
      </w:r>
      <w:r w:rsidR="00B74F31" w:rsidRPr="0087769F">
        <w:rPr>
          <w:rFonts w:cs="Arial"/>
          <w:szCs w:val="22"/>
        </w:rPr>
        <w:t>.</w:t>
      </w:r>
      <w:r w:rsidR="00A9240A">
        <w:rPr>
          <w:rFonts w:cs="Arial"/>
          <w:szCs w:val="22"/>
        </w:rPr>
        <w:t xml:space="preserve"> </w:t>
      </w:r>
    </w:p>
    <w:p w:rsidR="00A9240A" w:rsidRDefault="00A9240A">
      <w:pPr>
        <w:pStyle w:val="Heading2"/>
      </w:pPr>
      <w:bookmarkStart w:id="8" w:name="_Toc297020906"/>
      <w:bookmarkStart w:id="9" w:name="_Toc188345481"/>
      <w:bookmarkStart w:id="10" w:name="_Toc188346047"/>
      <w:bookmarkStart w:id="11" w:name="_Toc188347179"/>
      <w:r>
        <w:t>Purpose</w:t>
      </w:r>
      <w:bookmarkEnd w:id="8"/>
    </w:p>
    <w:p w:rsidR="00274292" w:rsidRDefault="00987038" w:rsidP="00C96B17">
      <w:r>
        <w:t>In order to provide a more maintainable control system the following document outlines one plan for the upgrade of the existing control system.</w:t>
      </w:r>
    </w:p>
    <w:p w:rsidR="006717B3" w:rsidRDefault="006717B3">
      <w:pPr>
        <w:suppressAutoHyphens w:val="0"/>
        <w:spacing w:after="0"/>
        <w:jc w:val="left"/>
      </w:pPr>
      <w:r>
        <w:br w:type="page"/>
      </w:r>
    </w:p>
    <w:p w:rsidR="006717B3" w:rsidRPr="00A9240A" w:rsidRDefault="006717B3" w:rsidP="006717B3">
      <w:pPr>
        <w:pStyle w:val="ListParagraph"/>
      </w:pPr>
    </w:p>
    <w:p w:rsidR="00B74F31" w:rsidRDefault="00B74F31">
      <w:pPr>
        <w:pStyle w:val="Heading2"/>
      </w:pPr>
      <w:bookmarkStart w:id="12" w:name="_Toc297020907"/>
      <w:r>
        <w:t>Scope</w:t>
      </w:r>
      <w:bookmarkEnd w:id="9"/>
      <w:bookmarkEnd w:id="10"/>
      <w:bookmarkEnd w:id="11"/>
      <w:bookmarkEnd w:id="12"/>
    </w:p>
    <w:p w:rsidR="00B74F31" w:rsidRPr="0087769F" w:rsidRDefault="00B74F31" w:rsidP="0087769F">
      <w:pPr>
        <w:keepNext/>
        <w:tabs>
          <w:tab w:val="left" w:pos="360"/>
        </w:tabs>
        <w:rPr>
          <w:rFonts w:cs="Arial"/>
          <w:szCs w:val="22"/>
        </w:rPr>
      </w:pPr>
      <w:r w:rsidRPr="0087769F">
        <w:rPr>
          <w:rFonts w:cs="Arial"/>
          <w:szCs w:val="22"/>
        </w:rPr>
        <w:t>For the purposes of this document, the following scope restrictions apply:</w:t>
      </w:r>
    </w:p>
    <w:p w:rsidR="00274292" w:rsidRPr="00023C3A" w:rsidRDefault="00B74F31" w:rsidP="006F5A1C">
      <w:pPr>
        <w:numPr>
          <w:ilvl w:val="0"/>
          <w:numId w:val="9"/>
        </w:numPr>
        <w:tabs>
          <w:tab w:val="left" w:pos="2520"/>
        </w:tabs>
        <w:jc w:val="left"/>
        <w:rPr>
          <w:rFonts w:cs="Arial"/>
          <w:szCs w:val="22"/>
        </w:rPr>
      </w:pPr>
      <w:r w:rsidRPr="0087769F">
        <w:rPr>
          <w:rFonts w:cs="Arial"/>
          <w:szCs w:val="22"/>
        </w:rPr>
        <w:t xml:space="preserve">The </w:t>
      </w:r>
      <w:r w:rsidR="00987038">
        <w:rPr>
          <w:rFonts w:cs="Arial"/>
          <w:szCs w:val="22"/>
        </w:rPr>
        <w:t>steps outlined in this document provide a proposed upgrade to the control system</w:t>
      </w:r>
      <w:r w:rsidR="00274292">
        <w:rPr>
          <w:rFonts w:cs="Arial"/>
          <w:szCs w:val="22"/>
        </w:rPr>
        <w:t>.</w:t>
      </w:r>
    </w:p>
    <w:p w:rsidR="00B74F31" w:rsidRDefault="00B74F31">
      <w:pPr>
        <w:pStyle w:val="Heading2"/>
        <w:tabs>
          <w:tab w:val="left" w:pos="2160"/>
        </w:tabs>
      </w:pPr>
      <w:bookmarkStart w:id="13" w:name="_Toc188345482"/>
      <w:bookmarkStart w:id="14" w:name="_Toc188346048"/>
      <w:bookmarkStart w:id="15" w:name="_Toc188347180"/>
      <w:bookmarkStart w:id="16" w:name="_Toc297020908"/>
      <w:r>
        <w:t>Document Overview</w:t>
      </w:r>
      <w:bookmarkEnd w:id="13"/>
      <w:bookmarkEnd w:id="14"/>
      <w:bookmarkEnd w:id="15"/>
      <w:bookmarkEnd w:id="16"/>
    </w:p>
    <w:p w:rsidR="00B74F31" w:rsidRPr="0087769F" w:rsidRDefault="00B74F31" w:rsidP="0087769F">
      <w:pPr>
        <w:tabs>
          <w:tab w:val="left" w:pos="360"/>
        </w:tabs>
        <w:rPr>
          <w:rFonts w:cs="Arial"/>
          <w:szCs w:val="22"/>
        </w:rPr>
      </w:pPr>
      <w:r w:rsidRPr="0087769F">
        <w:rPr>
          <w:rFonts w:cs="Arial"/>
          <w:szCs w:val="22"/>
        </w:rPr>
        <w:t xml:space="preserve">The purpose of this document is to specify the </w:t>
      </w:r>
      <w:r w:rsidR="00274292">
        <w:rPr>
          <w:rFonts w:cs="Arial"/>
          <w:szCs w:val="22"/>
        </w:rPr>
        <w:t xml:space="preserve">instrumentation and </w:t>
      </w:r>
      <w:r w:rsidR="00274292" w:rsidRPr="0087769F">
        <w:rPr>
          <w:rFonts w:cs="Arial"/>
          <w:szCs w:val="22"/>
        </w:rPr>
        <w:t xml:space="preserve">control system </w:t>
      </w:r>
      <w:r w:rsidR="00274292">
        <w:rPr>
          <w:rFonts w:cs="Arial"/>
          <w:szCs w:val="22"/>
        </w:rPr>
        <w:t>requirements</w:t>
      </w:r>
      <w:r w:rsidRPr="0087769F">
        <w:rPr>
          <w:rFonts w:cs="Arial"/>
          <w:szCs w:val="22"/>
        </w:rPr>
        <w:t xml:space="preserve"> for the </w:t>
      </w:r>
      <w:r w:rsidR="00E37141">
        <w:rPr>
          <w:rFonts w:cs="Arial"/>
          <w:szCs w:val="22"/>
        </w:rPr>
        <w:t>systems in question.</w:t>
      </w:r>
    </w:p>
    <w:p w:rsidR="00B74F31" w:rsidRPr="0087769F" w:rsidRDefault="00B74F31" w:rsidP="0087769F">
      <w:pPr>
        <w:tabs>
          <w:tab w:val="left" w:pos="360"/>
        </w:tabs>
        <w:rPr>
          <w:rFonts w:cs="Arial"/>
          <w:szCs w:val="22"/>
        </w:rPr>
      </w:pPr>
      <w:r w:rsidRPr="0087769F">
        <w:rPr>
          <w:rFonts w:cs="Arial"/>
          <w:szCs w:val="22"/>
        </w:rPr>
        <w:t>Section 2 lists all other documents which are referenced from within this document.</w:t>
      </w:r>
    </w:p>
    <w:p w:rsidR="00B74F31" w:rsidRPr="0087769F" w:rsidRDefault="00B74F31" w:rsidP="0087769F">
      <w:pPr>
        <w:tabs>
          <w:tab w:val="left" w:pos="360"/>
        </w:tabs>
        <w:rPr>
          <w:rFonts w:cs="Arial"/>
          <w:szCs w:val="22"/>
        </w:rPr>
      </w:pPr>
      <w:r w:rsidRPr="0087769F">
        <w:rPr>
          <w:rFonts w:cs="Arial"/>
          <w:szCs w:val="22"/>
        </w:rPr>
        <w:t>Section 3 defines the components which have been established.</w:t>
      </w:r>
    </w:p>
    <w:p w:rsidR="00B74F31" w:rsidRPr="0087769F" w:rsidRDefault="00B74F31" w:rsidP="0087769F">
      <w:pPr>
        <w:tabs>
          <w:tab w:val="left" w:pos="360"/>
        </w:tabs>
        <w:rPr>
          <w:rFonts w:cs="Arial"/>
          <w:szCs w:val="22"/>
        </w:rPr>
      </w:pPr>
      <w:r w:rsidRPr="0087769F">
        <w:rPr>
          <w:rFonts w:cs="Arial"/>
          <w:szCs w:val="22"/>
        </w:rPr>
        <w:t>Section 4 defines the functional requirements which hav</w:t>
      </w:r>
      <w:r w:rsidR="00CD2082">
        <w:rPr>
          <w:rFonts w:cs="Arial"/>
          <w:szCs w:val="22"/>
        </w:rPr>
        <w:t xml:space="preserve">e been defined in order </w:t>
      </w:r>
      <w:r w:rsidRPr="0087769F">
        <w:rPr>
          <w:rFonts w:cs="Arial"/>
          <w:szCs w:val="22"/>
        </w:rPr>
        <w:t>to provide the necessary operational capabilities.</w:t>
      </w:r>
    </w:p>
    <w:p w:rsidR="00B74F31" w:rsidRPr="0087769F" w:rsidRDefault="00B74F31" w:rsidP="0087769F">
      <w:pPr>
        <w:tabs>
          <w:tab w:val="left" w:pos="360"/>
        </w:tabs>
        <w:rPr>
          <w:rFonts w:cs="Arial"/>
          <w:szCs w:val="22"/>
        </w:rPr>
      </w:pPr>
      <w:r w:rsidRPr="0087769F">
        <w:rPr>
          <w:rFonts w:cs="Arial"/>
          <w:szCs w:val="22"/>
        </w:rPr>
        <w:t>Section 5 defines the non-functional requirements which have been defined in order to support the development and continued operations of the Control System.</w:t>
      </w:r>
    </w:p>
    <w:p w:rsidR="00B74F31" w:rsidRDefault="00B74F31" w:rsidP="003F565C">
      <w:pPr>
        <w:pStyle w:val="Heading1"/>
      </w:pPr>
      <w:bookmarkStart w:id="17" w:name="_Toc188345484"/>
      <w:bookmarkStart w:id="18" w:name="_Toc188346050"/>
      <w:bookmarkStart w:id="19" w:name="_Toc188347182"/>
      <w:bookmarkStart w:id="20" w:name="_Toc297020909"/>
      <w:r>
        <w:lastRenderedPageBreak/>
        <w:t>Referenced Document</w:t>
      </w:r>
      <w:bookmarkEnd w:id="17"/>
      <w:bookmarkEnd w:id="18"/>
      <w:bookmarkEnd w:id="19"/>
      <w:r w:rsidR="00CB1286">
        <w:t>s</w:t>
      </w:r>
      <w:bookmarkEnd w:id="20"/>
    </w:p>
    <w:p w:rsidR="00B74F31" w:rsidRDefault="00D70B95">
      <w:pPr>
        <w:pStyle w:val="Heading2"/>
      </w:pPr>
      <w:bookmarkStart w:id="21" w:name="_Toc188345485"/>
      <w:bookmarkStart w:id="22" w:name="_Toc188346051"/>
      <w:bookmarkStart w:id="23" w:name="_Toc188347183"/>
      <w:bookmarkStart w:id="24" w:name="_Toc297020910"/>
      <w:r>
        <w:t>APS</w:t>
      </w:r>
      <w:r w:rsidR="00B74F31">
        <w:t xml:space="preserve"> Documents</w:t>
      </w:r>
      <w:bookmarkEnd w:id="21"/>
      <w:bookmarkEnd w:id="22"/>
      <w:bookmarkEnd w:id="23"/>
      <w:bookmarkEnd w:id="24"/>
    </w:p>
    <w:p w:rsidR="00CD2082" w:rsidRDefault="00274292" w:rsidP="00CD2082">
      <w:pPr>
        <w:tabs>
          <w:tab w:val="left" w:pos="360"/>
        </w:tabs>
        <w:rPr>
          <w:rFonts w:cs="Arial"/>
          <w:szCs w:val="22"/>
        </w:rPr>
      </w:pPr>
      <w:r>
        <w:rPr>
          <w:rFonts w:cs="Arial"/>
          <w:szCs w:val="22"/>
        </w:rPr>
        <w:t>The APS</w:t>
      </w:r>
      <w:r w:rsidR="00CD2082">
        <w:rPr>
          <w:rFonts w:cs="Arial"/>
          <w:szCs w:val="22"/>
        </w:rPr>
        <w:t xml:space="preserve"> Conceptual design report</w:t>
      </w:r>
    </w:p>
    <w:p w:rsidR="00B74F31" w:rsidRDefault="00913F2D">
      <w:pPr>
        <w:pStyle w:val="Heading2"/>
      </w:pPr>
      <w:bookmarkStart w:id="25" w:name="_Toc188345486"/>
      <w:bookmarkStart w:id="26" w:name="_Toc188346052"/>
      <w:bookmarkStart w:id="27" w:name="_Toc188347184"/>
      <w:bookmarkStart w:id="28" w:name="_Toc297020911"/>
      <w:r>
        <w:t xml:space="preserve">DOE </w:t>
      </w:r>
      <w:r w:rsidR="00B74F31">
        <w:t>Documents</w:t>
      </w:r>
      <w:bookmarkEnd w:id="25"/>
      <w:bookmarkEnd w:id="26"/>
      <w:bookmarkEnd w:id="27"/>
      <w:bookmarkEnd w:id="28"/>
    </w:p>
    <w:p w:rsidR="00B74F31" w:rsidRPr="00C236AA" w:rsidRDefault="00B74F31">
      <w:pPr>
        <w:tabs>
          <w:tab w:val="left" w:pos="360"/>
        </w:tabs>
        <w:rPr>
          <w:rFonts w:cs="Arial"/>
          <w:szCs w:val="22"/>
        </w:rPr>
      </w:pPr>
      <w:r w:rsidRPr="00C236AA">
        <w:rPr>
          <w:rFonts w:cs="Arial"/>
          <w:szCs w:val="22"/>
        </w:rPr>
        <w:t xml:space="preserve">There are </w:t>
      </w:r>
      <w:r w:rsidR="00913F2D">
        <w:rPr>
          <w:rFonts w:cs="Arial"/>
          <w:szCs w:val="22"/>
        </w:rPr>
        <w:t>no relevant DOE</w:t>
      </w:r>
      <w:r w:rsidRPr="00C236AA">
        <w:rPr>
          <w:rFonts w:cs="Arial"/>
          <w:szCs w:val="22"/>
        </w:rPr>
        <w:t xml:space="preserve"> documents identified.</w:t>
      </w:r>
    </w:p>
    <w:p w:rsidR="00B74F31" w:rsidRDefault="00B74F31">
      <w:pPr>
        <w:pStyle w:val="Heading2"/>
      </w:pPr>
      <w:bookmarkStart w:id="29" w:name="_Toc188345487"/>
      <w:bookmarkStart w:id="30" w:name="_Toc188346053"/>
      <w:bookmarkStart w:id="31" w:name="_Toc188347185"/>
      <w:bookmarkStart w:id="32" w:name="_Toc297020912"/>
      <w:r>
        <w:t>International Standards</w:t>
      </w:r>
      <w:bookmarkEnd w:id="29"/>
      <w:bookmarkEnd w:id="30"/>
      <w:bookmarkEnd w:id="31"/>
      <w:bookmarkEnd w:id="32"/>
    </w:p>
    <w:p w:rsidR="00913F2D" w:rsidRPr="00C236AA" w:rsidRDefault="00913F2D" w:rsidP="00913F2D">
      <w:pPr>
        <w:tabs>
          <w:tab w:val="left" w:pos="360"/>
        </w:tabs>
        <w:rPr>
          <w:rFonts w:cs="Arial"/>
          <w:szCs w:val="22"/>
        </w:rPr>
      </w:pPr>
      <w:r w:rsidRPr="00C236AA">
        <w:rPr>
          <w:rFonts w:cs="Arial"/>
          <w:szCs w:val="22"/>
        </w:rPr>
        <w:t xml:space="preserve">There are </w:t>
      </w:r>
      <w:r>
        <w:rPr>
          <w:rFonts w:cs="Arial"/>
          <w:szCs w:val="22"/>
        </w:rPr>
        <w:t>no relevant international</w:t>
      </w:r>
      <w:r w:rsidRPr="00C236AA">
        <w:rPr>
          <w:rFonts w:cs="Arial"/>
          <w:szCs w:val="22"/>
        </w:rPr>
        <w:t xml:space="preserve"> documents identified.</w:t>
      </w:r>
    </w:p>
    <w:p w:rsidR="00C236AA" w:rsidRDefault="00C236AA" w:rsidP="00D27BF7">
      <w:pPr>
        <w:pStyle w:val="BodyText"/>
      </w:pPr>
    </w:p>
    <w:p w:rsidR="00B74F31" w:rsidRDefault="00B74F31">
      <w:pPr>
        <w:tabs>
          <w:tab w:val="left" w:pos="360"/>
        </w:tabs>
        <w:spacing w:after="240"/>
        <w:jc w:val="center"/>
      </w:pPr>
    </w:p>
    <w:p w:rsidR="00B74F31" w:rsidRDefault="00B74F31" w:rsidP="003F565C">
      <w:pPr>
        <w:pStyle w:val="Heading1"/>
      </w:pPr>
      <w:bookmarkStart w:id="33" w:name="_Toc188345510"/>
      <w:bookmarkStart w:id="34" w:name="_Toc188346076"/>
      <w:bookmarkStart w:id="35" w:name="_Toc188347208"/>
      <w:bookmarkStart w:id="36" w:name="_Toc297020913"/>
      <w:r>
        <w:lastRenderedPageBreak/>
        <w:t>Functional Requirements</w:t>
      </w:r>
      <w:bookmarkEnd w:id="33"/>
      <w:bookmarkEnd w:id="34"/>
      <w:bookmarkEnd w:id="35"/>
      <w:bookmarkEnd w:id="36"/>
    </w:p>
    <w:p w:rsidR="00B74F31" w:rsidRPr="009F7656" w:rsidRDefault="00B74F31" w:rsidP="009F7656">
      <w:pPr>
        <w:tabs>
          <w:tab w:val="left" w:pos="360"/>
        </w:tabs>
        <w:rPr>
          <w:rFonts w:cs="Arial"/>
          <w:szCs w:val="22"/>
        </w:rPr>
      </w:pPr>
      <w:r w:rsidRPr="009F7656">
        <w:rPr>
          <w:rFonts w:cs="Arial"/>
          <w:szCs w:val="22"/>
        </w:rPr>
        <w:t>All requirements in this document are labelled with a u</w:t>
      </w:r>
      <w:r w:rsidR="00D70B95">
        <w:rPr>
          <w:rFonts w:cs="Arial"/>
          <w:szCs w:val="22"/>
        </w:rPr>
        <w:t>n</w:t>
      </w:r>
      <w:r w:rsidR="00274292">
        <w:rPr>
          <w:rFonts w:cs="Arial"/>
          <w:szCs w:val="22"/>
        </w:rPr>
        <w:t>iq</w:t>
      </w:r>
      <w:r w:rsidR="00CD2082">
        <w:rPr>
          <w:rFonts w:cs="Arial"/>
          <w:szCs w:val="22"/>
        </w:rPr>
        <w:t xml:space="preserve">ue identifier of the form TLA </w:t>
      </w:r>
      <w:proofErr w:type="spellStart"/>
      <w:r w:rsidR="00D70B95">
        <w:rPr>
          <w:rFonts w:cs="Arial"/>
          <w:szCs w:val="22"/>
        </w:rPr>
        <w:t>nnn</w:t>
      </w:r>
      <w:proofErr w:type="spellEnd"/>
      <w:r w:rsidR="00D70B95">
        <w:rPr>
          <w:rFonts w:cs="Arial"/>
          <w:szCs w:val="22"/>
        </w:rPr>
        <w:t xml:space="preserve">, where </w:t>
      </w:r>
      <w:proofErr w:type="spellStart"/>
      <w:r w:rsidRPr="009F7656">
        <w:rPr>
          <w:rFonts w:cs="Arial"/>
          <w:szCs w:val="22"/>
        </w:rPr>
        <w:t>nnn</w:t>
      </w:r>
      <w:proofErr w:type="spellEnd"/>
      <w:r w:rsidRPr="009F7656">
        <w:rPr>
          <w:rFonts w:cs="Arial"/>
          <w:szCs w:val="22"/>
        </w:rPr>
        <w:t xml:space="preserve"> is a numb</w:t>
      </w:r>
      <w:r w:rsidR="00D70B95">
        <w:rPr>
          <w:rFonts w:cs="Arial"/>
          <w:szCs w:val="22"/>
        </w:rPr>
        <w:t xml:space="preserve">er between </w:t>
      </w:r>
      <w:r w:rsidR="00801E0E">
        <w:rPr>
          <w:rFonts w:cs="Arial"/>
          <w:szCs w:val="22"/>
        </w:rPr>
        <w:t>0</w:t>
      </w:r>
      <w:r w:rsidR="00D70B95">
        <w:rPr>
          <w:rFonts w:cs="Arial"/>
          <w:szCs w:val="22"/>
        </w:rPr>
        <w:t xml:space="preserve">01 and </w:t>
      </w:r>
      <w:r w:rsidRPr="009F7656">
        <w:rPr>
          <w:rFonts w:cs="Arial"/>
          <w:szCs w:val="22"/>
        </w:rPr>
        <w:t>999.</w:t>
      </w:r>
    </w:p>
    <w:p w:rsidR="00B74F31" w:rsidRDefault="00B74F31" w:rsidP="009F7656">
      <w:pPr>
        <w:tabs>
          <w:tab w:val="left" w:pos="360"/>
        </w:tabs>
        <w:rPr>
          <w:rFonts w:cs="Arial"/>
          <w:szCs w:val="22"/>
        </w:rPr>
      </w:pPr>
      <w:r w:rsidRPr="009F7656">
        <w:rPr>
          <w:rFonts w:cs="Arial"/>
          <w:szCs w:val="22"/>
        </w:rPr>
        <w:t>In the following the word “shall” denotes requirements that are regarded as mandatory.</w:t>
      </w:r>
    </w:p>
    <w:p w:rsidR="00D70B95" w:rsidRPr="009F7656" w:rsidRDefault="00D70B95" w:rsidP="009F7656">
      <w:pPr>
        <w:tabs>
          <w:tab w:val="left" w:pos="360"/>
        </w:tabs>
        <w:rPr>
          <w:rFonts w:cs="Arial"/>
          <w:szCs w:val="22"/>
        </w:rPr>
      </w:pPr>
      <w:r>
        <w:rPr>
          <w:rFonts w:cs="Arial"/>
          <w:szCs w:val="22"/>
        </w:rPr>
        <w:t>Once this document is approved and in the case where a requirement is deleted, the existing requirement numbering should not be changed. The deleted requirement should be marked “not required”.</w:t>
      </w:r>
    </w:p>
    <w:p w:rsidR="00B74F31" w:rsidRDefault="00B74F31">
      <w:pPr>
        <w:pStyle w:val="Heading2"/>
      </w:pPr>
      <w:bookmarkStart w:id="37" w:name="_Toc188345511"/>
      <w:bookmarkStart w:id="38" w:name="_Toc188346077"/>
      <w:bookmarkStart w:id="39" w:name="_Toc188347209"/>
      <w:bookmarkStart w:id="40" w:name="_Toc297020914"/>
      <w:r>
        <w:t>General System Requirements</w:t>
      </w:r>
      <w:bookmarkEnd w:id="37"/>
      <w:bookmarkEnd w:id="38"/>
      <w:bookmarkEnd w:id="39"/>
      <w:bookmarkEnd w:id="40"/>
    </w:p>
    <w:p w:rsidR="00913F2D" w:rsidRDefault="00913F2D" w:rsidP="00913F2D">
      <w:pPr>
        <w:pStyle w:val="Heading3"/>
        <w:tabs>
          <w:tab w:val="clear" w:pos="720"/>
          <w:tab w:val="num" w:pos="1260"/>
        </w:tabs>
      </w:pPr>
      <w:bookmarkStart w:id="41" w:name="_Toc297020915"/>
      <w:r>
        <w:t>Desi</w:t>
      </w:r>
      <w:r w:rsidR="00AE78AA">
        <w:t>g</w:t>
      </w:r>
      <w:r>
        <w:t>n</w:t>
      </w:r>
      <w:bookmarkEnd w:id="41"/>
    </w:p>
    <w:p w:rsidR="00B74F31" w:rsidRDefault="00CD2082" w:rsidP="00913F2D">
      <w:pPr>
        <w:pStyle w:val="ICSRequirement"/>
        <w:tabs>
          <w:tab w:val="left" w:pos="1494"/>
          <w:tab w:val="left" w:pos="1134"/>
        </w:tabs>
        <w:rPr>
          <w:rFonts w:cs="Arial"/>
          <w:szCs w:val="22"/>
        </w:rPr>
      </w:pPr>
      <w:r>
        <w:rPr>
          <w:rFonts w:cs="Arial"/>
          <w:szCs w:val="22"/>
        </w:rPr>
        <w:t>TLA</w:t>
      </w:r>
      <w:r w:rsidR="00274292">
        <w:rPr>
          <w:rFonts w:cs="Arial"/>
          <w:szCs w:val="22"/>
        </w:rPr>
        <w:t>001</w:t>
      </w:r>
      <w:r w:rsidR="00274292">
        <w:rPr>
          <w:rFonts w:cs="Arial"/>
          <w:szCs w:val="22"/>
        </w:rPr>
        <w:tab/>
        <w:t xml:space="preserve">The instrumentation and control system shall function in a totally stand alone </w:t>
      </w:r>
      <w:r w:rsidR="000A6779">
        <w:rPr>
          <w:rFonts w:cs="Arial"/>
          <w:szCs w:val="22"/>
        </w:rPr>
        <w:t xml:space="preserve">or isolated </w:t>
      </w:r>
      <w:r w:rsidR="00274292">
        <w:rPr>
          <w:rFonts w:cs="Arial"/>
          <w:szCs w:val="22"/>
        </w:rPr>
        <w:t>fashion; there s</w:t>
      </w:r>
      <w:r w:rsidR="00004E96">
        <w:rPr>
          <w:rFonts w:cs="Arial"/>
          <w:szCs w:val="22"/>
        </w:rPr>
        <w:t xml:space="preserve">hall be no external systems </w:t>
      </w:r>
      <w:r w:rsidR="000A6779">
        <w:rPr>
          <w:rFonts w:cs="Arial"/>
          <w:szCs w:val="22"/>
        </w:rPr>
        <w:t>dependencies</w:t>
      </w:r>
      <w:r w:rsidR="00004E96">
        <w:rPr>
          <w:rFonts w:cs="Arial"/>
          <w:szCs w:val="22"/>
        </w:rPr>
        <w:t xml:space="preserve"> for operation</w:t>
      </w:r>
    </w:p>
    <w:p w:rsidR="00B74F31" w:rsidRDefault="00CE03F3" w:rsidP="003F565C">
      <w:pPr>
        <w:pStyle w:val="Heading3"/>
      </w:pPr>
      <w:bookmarkStart w:id="42" w:name="_Toc297020916"/>
      <w:r>
        <w:t>Signals</w:t>
      </w:r>
      <w:r w:rsidR="000A6779">
        <w:t xml:space="preserve"> to be monitored</w:t>
      </w:r>
      <w:bookmarkEnd w:id="42"/>
    </w:p>
    <w:p w:rsidR="00273D81" w:rsidRDefault="00273D81" w:rsidP="00A77042">
      <w:pPr>
        <w:tabs>
          <w:tab w:val="left" w:pos="360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The </w:t>
      </w:r>
      <w:r w:rsidR="007B1944">
        <w:rPr>
          <w:rFonts w:cs="Arial"/>
          <w:szCs w:val="22"/>
        </w:rPr>
        <w:t>f</w:t>
      </w:r>
      <w:r>
        <w:rPr>
          <w:rFonts w:cs="Arial"/>
          <w:szCs w:val="22"/>
        </w:rPr>
        <w:t>ollowing equipment shall be used to monitor signal</w:t>
      </w:r>
    </w:p>
    <w:p w:rsidR="00273D81" w:rsidRDefault="00CD2082" w:rsidP="00B60646">
      <w:pPr>
        <w:pStyle w:val="ICSRequirement"/>
        <w:tabs>
          <w:tab w:val="left" w:pos="1494"/>
          <w:tab w:val="left" w:pos="1134"/>
        </w:tabs>
        <w:rPr>
          <w:rFonts w:cs="Arial"/>
          <w:szCs w:val="22"/>
        </w:rPr>
      </w:pPr>
      <w:r>
        <w:rPr>
          <w:rFonts w:cs="Arial"/>
          <w:szCs w:val="22"/>
        </w:rPr>
        <w:t>TLA</w:t>
      </w:r>
      <w:r w:rsidR="005E0153">
        <w:rPr>
          <w:rFonts w:cs="Arial"/>
          <w:szCs w:val="22"/>
        </w:rPr>
        <w:t>002</w:t>
      </w:r>
      <w:r>
        <w:rPr>
          <w:rFonts w:cs="Arial"/>
          <w:szCs w:val="22"/>
        </w:rPr>
        <w:t xml:space="preserve"> </w:t>
      </w:r>
      <w:r w:rsidR="00B60646">
        <w:rPr>
          <w:rFonts w:cs="Arial"/>
          <w:szCs w:val="22"/>
        </w:rPr>
        <w:tab/>
      </w:r>
      <w:r>
        <w:rPr>
          <w:rFonts w:cs="Arial"/>
          <w:szCs w:val="22"/>
        </w:rPr>
        <w:t>AXYZ</w:t>
      </w:r>
      <w:r w:rsidR="00273D81">
        <w:rPr>
          <w:rFonts w:cs="Arial"/>
          <w:szCs w:val="22"/>
        </w:rPr>
        <w:t xml:space="preserve"> for assorted digital and </w:t>
      </w:r>
      <w:proofErr w:type="spellStart"/>
      <w:r w:rsidR="00273D81">
        <w:rPr>
          <w:rFonts w:cs="Arial"/>
          <w:szCs w:val="22"/>
        </w:rPr>
        <w:t>analog</w:t>
      </w:r>
      <w:proofErr w:type="spellEnd"/>
      <w:r w:rsidR="00273D81">
        <w:rPr>
          <w:rFonts w:cs="Arial"/>
          <w:szCs w:val="22"/>
        </w:rPr>
        <w:t xml:space="preserve"> signals</w:t>
      </w:r>
    </w:p>
    <w:p w:rsidR="000429C8" w:rsidRDefault="00275B6E" w:rsidP="000429C8">
      <w:pPr>
        <w:pStyle w:val="Heading3"/>
      </w:pPr>
      <w:bookmarkStart w:id="43" w:name="_Toc297020917"/>
      <w:r>
        <w:t>Display</w:t>
      </w:r>
      <w:r w:rsidR="000429C8">
        <w:t xml:space="preserve"> Interfaces</w:t>
      </w:r>
      <w:bookmarkEnd w:id="43"/>
    </w:p>
    <w:p w:rsidR="000429C8" w:rsidRDefault="000429C8" w:rsidP="000429C8"/>
    <w:p w:rsidR="000429C8" w:rsidRDefault="00CD2082" w:rsidP="00B60646">
      <w:pPr>
        <w:pStyle w:val="ICSRequirement"/>
        <w:tabs>
          <w:tab w:val="left" w:pos="1494"/>
          <w:tab w:val="left" w:pos="1134"/>
        </w:tabs>
      </w:pPr>
      <w:r>
        <w:t>TLA</w:t>
      </w:r>
      <w:r w:rsidR="00274292">
        <w:t>0</w:t>
      </w:r>
      <w:r>
        <w:t>0</w:t>
      </w:r>
      <w:r w:rsidR="00AA1F59">
        <w:t>3</w:t>
      </w:r>
      <w:r w:rsidR="000429C8">
        <w:tab/>
      </w:r>
      <w:r w:rsidR="00275B6E">
        <w:t>It shall be possible to view all variabl</w:t>
      </w:r>
      <w:r w:rsidR="00B60646">
        <w:t xml:space="preserve">es from a single screen, or </w:t>
      </w:r>
      <w:r w:rsidR="00B60646">
        <w:br/>
      </w:r>
      <w:r w:rsidR="00275B6E">
        <w:t>set of screens</w:t>
      </w:r>
      <w:r w:rsidR="000429C8">
        <w:t>.</w:t>
      </w:r>
      <w:r w:rsidR="00275B6E">
        <w:t xml:space="preserve"> </w:t>
      </w:r>
    </w:p>
    <w:p w:rsidR="001B511A" w:rsidRPr="005E0153" w:rsidRDefault="001B511A" w:rsidP="005E0153"/>
    <w:p w:rsidR="00B74F31" w:rsidRDefault="00B74F31" w:rsidP="003F565C">
      <w:pPr>
        <w:pStyle w:val="Heading1"/>
      </w:pPr>
      <w:bookmarkStart w:id="44" w:name="_Toc188345707"/>
      <w:bookmarkStart w:id="45" w:name="_Toc188346273"/>
      <w:bookmarkStart w:id="46" w:name="_Toc188347405"/>
      <w:bookmarkStart w:id="47" w:name="_Toc297020918"/>
      <w:r>
        <w:lastRenderedPageBreak/>
        <w:t>Non-Functional Requirements</w:t>
      </w:r>
      <w:bookmarkEnd w:id="44"/>
      <w:bookmarkEnd w:id="45"/>
      <w:bookmarkEnd w:id="46"/>
      <w:bookmarkEnd w:id="47"/>
    </w:p>
    <w:p w:rsidR="00B74F31" w:rsidRDefault="00B74F31">
      <w:pPr>
        <w:pStyle w:val="Heading2"/>
        <w:tabs>
          <w:tab w:val="left" w:pos="4320"/>
        </w:tabs>
      </w:pPr>
      <w:bookmarkStart w:id="48" w:name="_Toc188345708"/>
      <w:bookmarkStart w:id="49" w:name="_Toc188346274"/>
      <w:bookmarkStart w:id="50" w:name="_Toc188347406"/>
      <w:bookmarkStart w:id="51" w:name="_Toc297020919"/>
      <w:r>
        <w:t>System Internal Interface Requirements</w:t>
      </w:r>
      <w:bookmarkEnd w:id="48"/>
      <w:bookmarkEnd w:id="49"/>
      <w:bookmarkEnd w:id="50"/>
      <w:bookmarkEnd w:id="51"/>
    </w:p>
    <w:p w:rsidR="00B74F31" w:rsidRDefault="00DE2450" w:rsidP="003F565C">
      <w:pPr>
        <w:pStyle w:val="Heading3"/>
      </w:pPr>
      <w:bookmarkStart w:id="52" w:name="_Toc188345709"/>
      <w:bookmarkStart w:id="53" w:name="_Toc188346275"/>
      <w:bookmarkStart w:id="54" w:name="_Toc188347407"/>
      <w:bookmarkStart w:id="55" w:name="_Toc297020920"/>
      <w:r>
        <w:t>Integration</w:t>
      </w:r>
      <w:r w:rsidR="00B74F31">
        <w:t xml:space="preserve"> Requirements</w:t>
      </w:r>
      <w:bookmarkEnd w:id="52"/>
      <w:bookmarkEnd w:id="53"/>
      <w:bookmarkEnd w:id="54"/>
      <w:bookmarkEnd w:id="55"/>
    </w:p>
    <w:p w:rsidR="00DE2450" w:rsidRDefault="00CD2082" w:rsidP="00DE2450">
      <w:pPr>
        <w:pStyle w:val="ICSRequirement"/>
        <w:tabs>
          <w:tab w:val="left" w:pos="1494"/>
          <w:tab w:val="left" w:pos="1134"/>
        </w:tabs>
        <w:rPr>
          <w:rFonts w:cs="Arial"/>
          <w:szCs w:val="22"/>
        </w:rPr>
      </w:pPr>
      <w:bookmarkStart w:id="56" w:name="_Toc188345756"/>
      <w:bookmarkStart w:id="57" w:name="_Toc188346322"/>
      <w:bookmarkStart w:id="58" w:name="_Toc188347454"/>
      <w:r>
        <w:rPr>
          <w:rFonts w:cs="Arial"/>
          <w:szCs w:val="22"/>
        </w:rPr>
        <w:t>TLA004</w:t>
      </w:r>
      <w:r w:rsidR="00B60646">
        <w:rPr>
          <w:rFonts w:cs="Arial"/>
          <w:szCs w:val="22"/>
        </w:rPr>
        <w:tab/>
      </w:r>
      <w:proofErr w:type="spellStart"/>
      <w:r w:rsidR="00B60646">
        <w:rPr>
          <w:rFonts w:cs="Arial"/>
          <w:szCs w:val="22"/>
        </w:rPr>
        <w:t>Nothwithstanding</w:t>
      </w:r>
      <w:proofErr w:type="spellEnd"/>
      <w:r w:rsidR="00B60646">
        <w:rPr>
          <w:rFonts w:cs="Arial"/>
          <w:szCs w:val="22"/>
        </w:rPr>
        <w:t xml:space="preserve"> xyz</w:t>
      </w:r>
      <w:bookmarkStart w:id="59" w:name="_GoBack"/>
      <w:bookmarkEnd w:id="59"/>
      <w:r w:rsidR="00DE2450">
        <w:rPr>
          <w:rFonts w:cs="Arial"/>
          <w:szCs w:val="22"/>
        </w:rPr>
        <w:t xml:space="preserve"> It shall be possible to interface the instrumentation and control system to the Controls systems used at the APS without modification; implicit in this requirement are;</w:t>
      </w:r>
    </w:p>
    <w:p w:rsidR="00DE2450" w:rsidRDefault="00CD2082" w:rsidP="00DE2450">
      <w:pPr>
        <w:pStyle w:val="ICSRequirement"/>
        <w:tabs>
          <w:tab w:val="left" w:pos="1494"/>
          <w:tab w:val="left" w:pos="1134"/>
        </w:tabs>
        <w:rPr>
          <w:rFonts w:cs="Arial"/>
          <w:szCs w:val="22"/>
        </w:rPr>
      </w:pPr>
      <w:r>
        <w:rPr>
          <w:rFonts w:cs="Arial"/>
          <w:szCs w:val="22"/>
        </w:rPr>
        <w:t>TLA005</w:t>
      </w:r>
      <w:r w:rsidR="00DE2450">
        <w:rPr>
          <w:rFonts w:cs="Arial"/>
          <w:szCs w:val="22"/>
        </w:rPr>
        <w:t xml:space="preserve"> </w:t>
      </w:r>
      <w:r w:rsidR="00B60646">
        <w:rPr>
          <w:rFonts w:cs="Arial"/>
          <w:szCs w:val="22"/>
        </w:rPr>
        <w:tab/>
      </w:r>
      <w:r w:rsidR="00DE2450">
        <w:rPr>
          <w:rFonts w:cs="Arial"/>
          <w:szCs w:val="22"/>
        </w:rPr>
        <w:t>EPICS shall be used as appropriate; and</w:t>
      </w:r>
    </w:p>
    <w:p w:rsidR="00DE2450" w:rsidRPr="00A77042" w:rsidRDefault="00CD2082" w:rsidP="00DE2450">
      <w:pPr>
        <w:pStyle w:val="ICSRequirement"/>
        <w:tabs>
          <w:tab w:val="left" w:pos="1494"/>
          <w:tab w:val="left" w:pos="1134"/>
        </w:tabs>
        <w:rPr>
          <w:rFonts w:cs="Arial"/>
          <w:szCs w:val="22"/>
        </w:rPr>
      </w:pPr>
      <w:r>
        <w:rPr>
          <w:rFonts w:cs="Arial"/>
          <w:szCs w:val="22"/>
        </w:rPr>
        <w:t>TLA006</w:t>
      </w:r>
      <w:r w:rsidR="00DE2450">
        <w:rPr>
          <w:rFonts w:cs="Arial"/>
          <w:szCs w:val="22"/>
        </w:rPr>
        <w:t xml:space="preserve"> </w:t>
      </w:r>
      <w:r w:rsidR="00B60646">
        <w:rPr>
          <w:rFonts w:cs="Arial"/>
          <w:szCs w:val="22"/>
        </w:rPr>
        <w:tab/>
      </w:r>
      <w:r w:rsidR="00DE2450">
        <w:rPr>
          <w:rFonts w:cs="Arial"/>
          <w:szCs w:val="22"/>
        </w:rPr>
        <w:t>APS naming conventions shall be observed.</w:t>
      </w:r>
    </w:p>
    <w:p w:rsidR="0084571C" w:rsidRDefault="00B74F31" w:rsidP="003F565C">
      <w:pPr>
        <w:pStyle w:val="Heading3"/>
      </w:pPr>
      <w:bookmarkStart w:id="60" w:name="_Toc297020921"/>
      <w:r>
        <w:t>Testability</w:t>
      </w:r>
      <w:bookmarkEnd w:id="56"/>
      <w:bookmarkEnd w:id="57"/>
      <w:bookmarkEnd w:id="58"/>
      <w:bookmarkEnd w:id="60"/>
    </w:p>
    <w:p w:rsidR="0084571C" w:rsidRDefault="0084571C" w:rsidP="0084571C"/>
    <w:p w:rsidR="000429C8" w:rsidRDefault="00CD2082" w:rsidP="00DE2450">
      <w:pPr>
        <w:ind w:left="1440" w:hanging="1440"/>
      </w:pPr>
      <w:r>
        <w:t>TLA007</w:t>
      </w:r>
      <w:r w:rsidR="0084571C">
        <w:tab/>
      </w:r>
      <w:r w:rsidR="00DE2450">
        <w:t>This system is</w:t>
      </w:r>
      <w:r>
        <w:t xml:space="preserve"> exempt from formally testing as it is a sample</w:t>
      </w:r>
    </w:p>
    <w:p w:rsidR="00B74F31" w:rsidRDefault="00B74F31" w:rsidP="003F565C">
      <w:pPr>
        <w:pStyle w:val="Heading3"/>
      </w:pPr>
      <w:bookmarkStart w:id="61" w:name="_Toc188345757"/>
      <w:bookmarkStart w:id="62" w:name="_Toc188346323"/>
      <w:bookmarkStart w:id="63" w:name="_Toc188347455"/>
      <w:bookmarkStart w:id="64" w:name="_Toc297020922"/>
      <w:r>
        <w:t>Useability</w:t>
      </w:r>
      <w:bookmarkEnd w:id="61"/>
      <w:bookmarkEnd w:id="62"/>
      <w:bookmarkEnd w:id="63"/>
      <w:bookmarkEnd w:id="64"/>
    </w:p>
    <w:p w:rsidR="00B74F31" w:rsidRDefault="00CD2082" w:rsidP="003B1E37">
      <w:pPr>
        <w:pStyle w:val="ICSRequirement"/>
        <w:tabs>
          <w:tab w:val="clear" w:pos="1134"/>
          <w:tab w:val="left" w:pos="5454"/>
        </w:tabs>
        <w:ind w:left="1200" w:hanging="1200"/>
      </w:pPr>
      <w:r>
        <w:t xml:space="preserve">TLA008 </w:t>
      </w:r>
      <w:r>
        <w:tab/>
      </w:r>
      <w:r w:rsidR="00B74F31">
        <w:t>The language to be used for all user interfaces, documentation and hel</w:t>
      </w:r>
      <w:r w:rsidR="003B1E37">
        <w:t xml:space="preserve">p </w:t>
      </w:r>
      <w:r w:rsidR="000429C8">
        <w:t>facilities shall be US</w:t>
      </w:r>
      <w:r w:rsidR="00B74F31">
        <w:t xml:space="preserve"> English.</w:t>
      </w:r>
    </w:p>
    <w:p w:rsidR="00B74F31" w:rsidRDefault="00B74F31">
      <w:pPr>
        <w:tabs>
          <w:tab w:val="left" w:pos="4320"/>
        </w:tabs>
      </w:pPr>
    </w:p>
    <w:p w:rsidR="00D70B95" w:rsidRDefault="00D70B95">
      <w:pPr>
        <w:suppressAutoHyphens w:val="0"/>
        <w:spacing w:after="0"/>
        <w:jc w:val="left"/>
      </w:pPr>
      <w:r>
        <w:br w:type="page"/>
      </w:r>
    </w:p>
    <w:p w:rsidR="00B74F31" w:rsidRDefault="00D70B95" w:rsidP="00D70B95">
      <w:pPr>
        <w:pStyle w:val="Heading1"/>
        <w:tabs>
          <w:tab w:val="left" w:pos="0"/>
        </w:tabs>
      </w:pPr>
      <w:bookmarkStart w:id="65" w:name="_Toc297020923"/>
      <w:r>
        <w:lastRenderedPageBreak/>
        <w:t>Glossary of terms and acronyms</w:t>
      </w:r>
      <w:bookmarkEnd w:id="65"/>
    </w:p>
    <w:p w:rsidR="003D1C3D" w:rsidRDefault="003D1C3D" w:rsidP="00D70B95"/>
    <w:p w:rsidR="00D70B95" w:rsidRDefault="003D1C3D" w:rsidP="00D70B95">
      <w:r>
        <w:t xml:space="preserve">Most acronyms and certain specific technical terms are detailed </w:t>
      </w:r>
      <w:r w:rsidR="007B1944">
        <w:t>here;</w:t>
      </w:r>
      <w:r w:rsidR="00AF1C7B">
        <w:t xml:space="preserve"> they may also be outlined in the text.</w:t>
      </w:r>
      <w:r>
        <w:t xml:space="preserve"> </w:t>
      </w:r>
      <w:r w:rsidR="00394832">
        <w:t>Many c</w:t>
      </w:r>
      <w:r>
        <w:t xml:space="preserve">ommon use acronyms, such as APS </w:t>
      </w:r>
      <w:r w:rsidR="005E0153">
        <w:t xml:space="preserve">and RF </w:t>
      </w:r>
      <w:r>
        <w:t>are omitted:</w:t>
      </w:r>
    </w:p>
    <w:p w:rsidR="00D70B95" w:rsidRDefault="00D70B95" w:rsidP="00D70B95"/>
    <w:p w:rsidR="000F3FB7" w:rsidRPr="00CD2082" w:rsidRDefault="000F3FB7" w:rsidP="00394832">
      <w:r>
        <w:rPr>
          <w:b/>
        </w:rPr>
        <w:t>T</w:t>
      </w:r>
      <w:r w:rsidR="00CD2082">
        <w:rPr>
          <w:b/>
        </w:rPr>
        <w:t>LA</w:t>
      </w:r>
      <w:r w:rsidR="00E57E4C">
        <w:tab/>
      </w:r>
      <w:r w:rsidR="00273D81">
        <w:tab/>
      </w:r>
      <w:r w:rsidR="00CD2082">
        <w:t>Three letter Acronym</w:t>
      </w:r>
    </w:p>
    <w:p w:rsidR="00AF1C7B" w:rsidRDefault="00AF1C7B" w:rsidP="00D70B95"/>
    <w:p w:rsidR="003D1C3D" w:rsidRDefault="003D1C3D" w:rsidP="00D70B95"/>
    <w:p w:rsidR="003D1C3D" w:rsidRPr="003D1C3D" w:rsidRDefault="003D1C3D" w:rsidP="00D70B95"/>
    <w:sectPr w:rsidR="003D1C3D" w:rsidRPr="003D1C3D" w:rsidSect="00C340DA">
      <w:headerReference w:type="default" r:id="rId13"/>
      <w:footerReference w:type="default" r:id="rId14"/>
      <w:footnotePr>
        <w:pos w:val="beneathText"/>
      </w:footnotePr>
      <w:pgSz w:w="11905" w:h="16837"/>
      <w:pgMar w:top="1440" w:right="1646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082" w:rsidRDefault="00CD2082">
      <w:r>
        <w:separator/>
      </w:r>
    </w:p>
  </w:endnote>
  <w:endnote w:type="continuationSeparator" w:id="0">
    <w:p w:rsidR="00CD2082" w:rsidRDefault="00CD2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HG Mincho Light J">
    <w:altName w:val="MS Mincho"/>
    <w:charset w:val="00"/>
    <w:family w:val="auto"/>
    <w:pitch w:val="variable"/>
  </w:font>
  <w:font w:name="Nimbus Mono L">
    <w:altName w:val="Courier New"/>
    <w:charset w:val="00"/>
    <w:family w:val="modern"/>
    <w:pitch w:val="fixed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082" w:rsidRDefault="00CD2082" w:rsidP="005B5C72">
    <w:pPr>
      <w:pStyle w:val="NormalRightMargin"/>
      <w:pBdr>
        <w:bottom w:val="single" w:sz="4" w:space="1" w:color="auto"/>
      </w:pBdr>
      <w:jc w:val="center"/>
      <w:rPr>
        <w:rFonts w:ascii="Times New Roman" w:hAnsi="Times New Roman"/>
        <w:sz w:val="24"/>
        <w:szCs w:val="24"/>
      </w:rPr>
    </w:pPr>
  </w:p>
  <w:p w:rsidR="00CD2082" w:rsidRPr="008944B8" w:rsidRDefault="00CD2082" w:rsidP="005B5C72">
    <w:pPr>
      <w:pStyle w:val="Footer"/>
      <w:tabs>
        <w:tab w:val="clear" w:pos="4153"/>
        <w:tab w:val="clear" w:pos="8306"/>
        <w:tab w:val="right" w:pos="8820"/>
      </w:tabs>
      <w:ind w:right="32"/>
      <w:jc w:val="right"/>
      <w:rPr>
        <w:rStyle w:val="PageNumber"/>
        <w:rFonts w:ascii="Helvetica" w:hAnsi="Helvetica"/>
        <w:sz w:val="18"/>
        <w:szCs w:val="20"/>
        <w:lang w:eastAsia="en-US"/>
      </w:rPr>
    </w:pPr>
    <w:r w:rsidRPr="008944B8">
      <w:rPr>
        <w:rFonts w:cs="Arial"/>
        <w:color w:val="999999"/>
        <w:sz w:val="12"/>
        <w:szCs w:val="12"/>
      </w:rPr>
      <w:t>General Doc Template – AS-PM-0100 Rev3</w:t>
    </w:r>
  </w:p>
  <w:p w:rsidR="00CD2082" w:rsidRPr="005B5C72" w:rsidRDefault="00CD2082" w:rsidP="005B5C72">
    <w:pPr>
      <w:pStyle w:val="Footer"/>
      <w:jc w:val="center"/>
    </w:pPr>
    <w:r>
      <w:rPr>
        <w:rStyle w:val="PageNumber"/>
        <w:lang w:eastAsia="en-AU"/>
      </w:rPr>
      <w:fldChar w:fldCharType="begin"/>
    </w:r>
    <w:r>
      <w:rPr>
        <w:rStyle w:val="PageNumber"/>
        <w:lang w:eastAsia="en-AU"/>
      </w:rPr>
      <w:instrText xml:space="preserve"> PAGE </w:instrText>
    </w:r>
    <w:r>
      <w:rPr>
        <w:rStyle w:val="PageNumber"/>
        <w:lang w:eastAsia="en-AU"/>
      </w:rPr>
      <w:fldChar w:fldCharType="separate"/>
    </w:r>
    <w:r w:rsidR="00EE59CC">
      <w:rPr>
        <w:rStyle w:val="PageNumber"/>
        <w:noProof/>
        <w:lang w:eastAsia="en-AU"/>
      </w:rPr>
      <w:t>2</w:t>
    </w:r>
    <w:r>
      <w:rPr>
        <w:rStyle w:val="PageNumber"/>
        <w:lang w:eastAsia="en-AU"/>
      </w:rPr>
      <w:fldChar w:fldCharType="end"/>
    </w:r>
    <w:r>
      <w:rPr>
        <w:rStyle w:val="PageNumber"/>
      </w:rPr>
      <w:t xml:space="preserve"> </w:t>
    </w:r>
    <w:r w:rsidRPr="00E568B2">
      <w:rPr>
        <w:rStyle w:val="PageNumber"/>
      </w:rPr>
      <w:t xml:space="preserve">of </w:t>
    </w:r>
    <w:r w:rsidRPr="00E568B2">
      <w:rPr>
        <w:rStyle w:val="PageNumber"/>
      </w:rPr>
      <w:fldChar w:fldCharType="begin"/>
    </w:r>
    <w:r w:rsidRPr="00E568B2">
      <w:rPr>
        <w:rStyle w:val="PageNumber"/>
      </w:rPr>
      <w:instrText xml:space="preserve"> NUMPAGES </w:instrText>
    </w:r>
    <w:r w:rsidRPr="00E568B2">
      <w:rPr>
        <w:rStyle w:val="PageNumber"/>
      </w:rPr>
      <w:fldChar w:fldCharType="separate"/>
    </w:r>
    <w:r w:rsidR="00EE59CC">
      <w:rPr>
        <w:rStyle w:val="PageNumber"/>
        <w:noProof/>
      </w:rPr>
      <w:t>9</w:t>
    </w:r>
    <w:r w:rsidRPr="00E568B2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082" w:rsidRDefault="00CD2082" w:rsidP="005B5C72">
    <w:pPr>
      <w:pStyle w:val="NormalRightMargin"/>
      <w:pBdr>
        <w:bottom w:val="single" w:sz="4" w:space="1" w:color="auto"/>
      </w:pBdr>
      <w:jc w:val="center"/>
      <w:rPr>
        <w:rFonts w:ascii="Times New Roman" w:hAnsi="Times New Roman"/>
        <w:sz w:val="24"/>
        <w:szCs w:val="24"/>
      </w:rPr>
    </w:pPr>
  </w:p>
  <w:p w:rsidR="00CD2082" w:rsidRPr="005B5C72" w:rsidRDefault="00CD2082" w:rsidP="005B5C72">
    <w:pPr>
      <w:pStyle w:val="Footer"/>
      <w:tabs>
        <w:tab w:val="clear" w:pos="4153"/>
        <w:tab w:val="clear" w:pos="8306"/>
        <w:tab w:val="right" w:pos="8820"/>
      </w:tabs>
      <w:ind w:right="32"/>
      <w:jc w:val="right"/>
      <w:rPr>
        <w:rStyle w:val="PageNumber"/>
        <w:rFonts w:ascii="Helvetica" w:hAnsi="Helvetica"/>
        <w:sz w:val="18"/>
        <w:szCs w:val="20"/>
        <w:lang w:eastAsia="en-US"/>
      </w:rPr>
    </w:pPr>
    <w:r w:rsidRPr="005B5C72">
      <w:rPr>
        <w:rFonts w:cs="Arial"/>
        <w:color w:val="999999"/>
        <w:sz w:val="12"/>
        <w:szCs w:val="12"/>
      </w:rPr>
      <w:t>General Doc Template – AS-PM-0100 Rev3</w:t>
    </w:r>
  </w:p>
  <w:p w:rsidR="00CD2082" w:rsidRPr="00027D1B" w:rsidRDefault="00CD2082" w:rsidP="005B5C72">
    <w:pPr>
      <w:pStyle w:val="NormalRightMargin"/>
      <w:jc w:val="center"/>
      <w:rPr>
        <w:rFonts w:ascii="Times New Roman" w:hAnsi="Times New Roman"/>
        <w:sz w:val="14"/>
        <w:szCs w:val="14"/>
      </w:rPr>
    </w:pPr>
    <w:r>
      <w:rPr>
        <w:rStyle w:val="PageNumber"/>
        <w:rFonts w:ascii="Times New Roman" w:hAnsi="Times New Roman"/>
        <w:sz w:val="24"/>
        <w:szCs w:val="24"/>
        <w:lang w:eastAsia="en-AU"/>
      </w:rPr>
      <w:fldChar w:fldCharType="begin"/>
    </w:r>
    <w:r>
      <w:rPr>
        <w:rStyle w:val="PageNumber"/>
        <w:rFonts w:ascii="Times New Roman" w:hAnsi="Times New Roman"/>
        <w:sz w:val="24"/>
        <w:szCs w:val="24"/>
        <w:lang w:eastAsia="en-AU"/>
      </w:rPr>
      <w:instrText xml:space="preserve"> PAGE </w:instrText>
    </w:r>
    <w:r>
      <w:rPr>
        <w:rStyle w:val="PageNumber"/>
        <w:rFonts w:ascii="Times New Roman" w:hAnsi="Times New Roman"/>
        <w:sz w:val="24"/>
        <w:szCs w:val="24"/>
        <w:lang w:eastAsia="en-AU"/>
      </w:rPr>
      <w:fldChar w:fldCharType="separate"/>
    </w:r>
    <w:r w:rsidR="00EE59CC">
      <w:rPr>
        <w:rStyle w:val="PageNumber"/>
        <w:rFonts w:ascii="Times New Roman" w:hAnsi="Times New Roman"/>
        <w:noProof/>
        <w:sz w:val="24"/>
        <w:szCs w:val="24"/>
        <w:lang w:eastAsia="en-AU"/>
      </w:rPr>
      <w:t>1</w:t>
    </w:r>
    <w:r>
      <w:rPr>
        <w:rStyle w:val="PageNumber"/>
        <w:rFonts w:ascii="Times New Roman" w:hAnsi="Times New Roman"/>
        <w:sz w:val="24"/>
        <w:szCs w:val="24"/>
        <w:lang w:eastAsia="en-AU"/>
      </w:rPr>
      <w:fldChar w:fldCharType="end"/>
    </w:r>
    <w:r>
      <w:rPr>
        <w:rStyle w:val="PageNumber"/>
        <w:rFonts w:ascii="Times New Roman" w:hAnsi="Times New Roman"/>
        <w:sz w:val="24"/>
        <w:szCs w:val="24"/>
      </w:rPr>
      <w:t xml:space="preserve"> </w:t>
    </w:r>
    <w:r w:rsidRPr="00E568B2">
      <w:rPr>
        <w:rStyle w:val="PageNumber"/>
        <w:rFonts w:ascii="Times New Roman" w:hAnsi="Times New Roman"/>
        <w:sz w:val="24"/>
        <w:szCs w:val="24"/>
      </w:rPr>
      <w:t xml:space="preserve">of </w:t>
    </w:r>
    <w:r w:rsidRPr="00E568B2">
      <w:rPr>
        <w:rStyle w:val="PageNumber"/>
        <w:rFonts w:ascii="Times New Roman" w:hAnsi="Times New Roman"/>
        <w:sz w:val="24"/>
        <w:szCs w:val="24"/>
      </w:rPr>
      <w:fldChar w:fldCharType="begin"/>
    </w:r>
    <w:r w:rsidRPr="00E568B2">
      <w:rPr>
        <w:rStyle w:val="PageNumber"/>
        <w:rFonts w:ascii="Times New Roman" w:hAnsi="Times New Roman"/>
        <w:sz w:val="24"/>
        <w:szCs w:val="24"/>
      </w:rPr>
      <w:instrText xml:space="preserve"> NUMPAGES </w:instrText>
    </w:r>
    <w:r w:rsidRPr="00E568B2">
      <w:rPr>
        <w:rStyle w:val="PageNumber"/>
        <w:rFonts w:ascii="Times New Roman" w:hAnsi="Times New Roman"/>
        <w:sz w:val="24"/>
        <w:szCs w:val="24"/>
      </w:rPr>
      <w:fldChar w:fldCharType="separate"/>
    </w:r>
    <w:r w:rsidR="00EE59CC">
      <w:rPr>
        <w:rStyle w:val="PageNumber"/>
        <w:rFonts w:ascii="Times New Roman" w:hAnsi="Times New Roman"/>
        <w:noProof/>
        <w:sz w:val="24"/>
        <w:szCs w:val="24"/>
      </w:rPr>
      <w:t>9</w:t>
    </w:r>
    <w:r w:rsidRPr="00E568B2">
      <w:rPr>
        <w:rStyle w:val="PageNumber"/>
        <w:rFonts w:ascii="Times New Roman" w:hAnsi="Times New Roman"/>
        <w:sz w:val="24"/>
        <w:szCs w:val="24"/>
      </w:rPr>
      <w:fldChar w:fldCharType="end"/>
    </w:r>
    <w:r>
      <w:tab/>
    </w:r>
  </w:p>
  <w:p w:rsidR="00CD2082" w:rsidRDefault="00CD20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082" w:rsidRDefault="00CD2082" w:rsidP="00620348">
    <w:pPr>
      <w:pStyle w:val="NormalRightMargin"/>
      <w:pBdr>
        <w:bottom w:val="single" w:sz="4" w:space="1" w:color="auto"/>
      </w:pBdr>
      <w:jc w:val="center"/>
      <w:rPr>
        <w:rFonts w:ascii="Times New Roman" w:hAnsi="Times New Roman"/>
        <w:sz w:val="24"/>
        <w:szCs w:val="24"/>
      </w:rPr>
    </w:pPr>
  </w:p>
  <w:p w:rsidR="00CD2082" w:rsidRPr="008944B8" w:rsidRDefault="00CD2082" w:rsidP="00620348">
    <w:pPr>
      <w:pStyle w:val="Footer"/>
      <w:tabs>
        <w:tab w:val="clear" w:pos="4153"/>
        <w:tab w:val="clear" w:pos="8306"/>
        <w:tab w:val="right" w:pos="8820"/>
      </w:tabs>
      <w:ind w:right="32"/>
      <w:jc w:val="right"/>
      <w:rPr>
        <w:rStyle w:val="PageNumber"/>
        <w:rFonts w:ascii="Helvetica" w:hAnsi="Helvetica"/>
        <w:sz w:val="18"/>
        <w:szCs w:val="20"/>
        <w:lang w:eastAsia="en-US"/>
      </w:rPr>
    </w:pPr>
    <w:r w:rsidRPr="008944B8">
      <w:rPr>
        <w:rFonts w:cs="Arial"/>
        <w:color w:val="999999"/>
        <w:sz w:val="12"/>
        <w:szCs w:val="12"/>
      </w:rPr>
      <w:t>General Doc Template – AS-PM-0100 Rev3</w:t>
    </w:r>
  </w:p>
  <w:p w:rsidR="00CD2082" w:rsidRDefault="00CD2082" w:rsidP="00620348">
    <w:pPr>
      <w:pStyle w:val="Footer"/>
      <w:jc w:val="center"/>
    </w:pPr>
    <w:r>
      <w:rPr>
        <w:rStyle w:val="PageNumber"/>
        <w:lang w:eastAsia="en-AU"/>
      </w:rPr>
      <w:fldChar w:fldCharType="begin"/>
    </w:r>
    <w:r>
      <w:rPr>
        <w:rStyle w:val="PageNumber"/>
        <w:lang w:eastAsia="en-AU"/>
      </w:rPr>
      <w:instrText xml:space="preserve"> PAGE </w:instrText>
    </w:r>
    <w:r>
      <w:rPr>
        <w:rStyle w:val="PageNumber"/>
        <w:lang w:eastAsia="en-AU"/>
      </w:rPr>
      <w:fldChar w:fldCharType="separate"/>
    </w:r>
    <w:r w:rsidR="00EE59CC">
      <w:rPr>
        <w:rStyle w:val="PageNumber"/>
        <w:noProof/>
        <w:lang w:eastAsia="en-AU"/>
      </w:rPr>
      <w:t>5</w:t>
    </w:r>
    <w:r>
      <w:rPr>
        <w:rStyle w:val="PageNumber"/>
        <w:lang w:eastAsia="en-AU"/>
      </w:rPr>
      <w:fldChar w:fldCharType="end"/>
    </w:r>
    <w:r>
      <w:rPr>
        <w:rStyle w:val="PageNumber"/>
      </w:rPr>
      <w:t xml:space="preserve"> </w:t>
    </w:r>
    <w:r w:rsidRPr="00E568B2">
      <w:rPr>
        <w:rStyle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E59CC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082" w:rsidRDefault="00CD2082">
      <w:r>
        <w:separator/>
      </w:r>
    </w:p>
  </w:footnote>
  <w:footnote w:type="continuationSeparator" w:id="0">
    <w:p w:rsidR="00CD2082" w:rsidRDefault="00CD2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1" w:type="pct"/>
      <w:tblInd w:w="108" w:type="dxa"/>
      <w:tblLook w:val="01E0" w:firstRow="1" w:lastRow="1" w:firstColumn="1" w:lastColumn="1" w:noHBand="0" w:noVBand="0"/>
    </w:tblPr>
    <w:tblGrid>
      <w:gridCol w:w="8628"/>
    </w:tblGrid>
    <w:tr w:rsidR="00CD2082" w:rsidRPr="00A607B1">
      <w:trPr>
        <w:trHeight w:val="386"/>
      </w:trPr>
      <w:tc>
        <w:tcPr>
          <w:tcW w:w="5000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bottom"/>
        </w:tcPr>
        <w:p w:rsidR="00CD2082" w:rsidRPr="00A607B1" w:rsidRDefault="00EE59CC" w:rsidP="00A607B1">
          <w:pPr>
            <w:pStyle w:val="Header"/>
            <w:tabs>
              <w:tab w:val="clear" w:pos="4153"/>
              <w:tab w:val="clear" w:pos="8306"/>
              <w:tab w:val="right" w:pos="7074"/>
            </w:tabs>
            <w:ind w:right="266"/>
            <w:rPr>
              <w:rFonts w:cs="Arial"/>
              <w:sz w:val="28"/>
              <w:szCs w:val="28"/>
            </w:rPr>
          </w:pPr>
          <w:r>
            <w:rPr>
              <w:rFonts w:cs="Arial"/>
              <w:noProof/>
              <w:sz w:val="28"/>
              <w:szCs w:val="28"/>
              <w:lang w:val="en-US" w:eastAsia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3" type="#_x0000_t75" style="position:absolute;left:0;text-align:left;margin-left:5.55pt;margin-top:3.65pt;width:106.05pt;height:40pt;z-index:251676672;visibility:visible;mso-wrap-edited:f;mso-position-horizontal-relative:page;mso-position-vertical-relative:page">
                <v:imagedata r:id="rId1" o:title=""/>
                <w10:wrap anchorx="page" anchory="page"/>
              </v:shape>
              <o:OLEObject Type="Embed" ProgID="Word.Picture.8" ShapeID="_x0000_s1043" DrawAspect="Content" ObjectID="_1402994948" r:id="rId2"/>
            </w:pict>
          </w:r>
          <w:sdt>
            <w:sdtPr>
              <w:rPr>
                <w:rFonts w:cs="Arial"/>
                <w:sz w:val="28"/>
                <w:szCs w:val="28"/>
              </w:rPr>
              <w:id w:val="51741883"/>
              <w:docPartObj>
                <w:docPartGallery w:val="Watermarks"/>
                <w:docPartUnique/>
              </w:docPartObj>
            </w:sdtPr>
            <w:sdtEndPr/>
            <w:sdtContent>
              <w:r>
                <w:rPr>
                  <w:rFonts w:cs="Arial"/>
                  <w:noProof/>
                  <w:sz w:val="28"/>
                  <w:szCs w:val="28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831064" o:spid="_x0000_s1042" type="#_x0000_t136" style="position:absolute;left:0;text-align:left;margin-left:0;margin-top:0;width:412.4pt;height:247.45pt;rotation:315;z-index:-25164083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DRAFT"/>
                    <w10:wrap anchorx="margin" anchory="margin"/>
                  </v:shape>
                </w:pict>
              </w:r>
            </w:sdtContent>
          </w:sdt>
        </w:p>
        <w:p w:rsidR="00CD2082" w:rsidRPr="00A607B1" w:rsidRDefault="00987038" w:rsidP="00F35B6D">
          <w:pPr>
            <w:pStyle w:val="Header"/>
            <w:tabs>
              <w:tab w:val="clear" w:pos="4153"/>
              <w:tab w:val="clear" w:pos="8306"/>
              <w:tab w:val="right" w:pos="8100"/>
            </w:tabs>
            <w:ind w:right="94"/>
            <w:jc w:val="center"/>
            <w:rPr>
              <w:rFonts w:cs="Arial"/>
              <w:szCs w:val="22"/>
            </w:rPr>
          </w:pPr>
          <w:r>
            <w:rPr>
              <w:rFonts w:cs="Arial"/>
              <w:b/>
            </w:rPr>
            <w:t>LNDS Control System Upgrade Plan</w:t>
          </w:r>
        </w:p>
        <w:p w:rsidR="00CD2082" w:rsidRPr="00A607B1" w:rsidRDefault="00CD2082" w:rsidP="00F35B6D">
          <w:pPr>
            <w:pStyle w:val="Header"/>
            <w:tabs>
              <w:tab w:val="clear" w:pos="4153"/>
              <w:tab w:val="clear" w:pos="8306"/>
              <w:tab w:val="right" w:pos="8100"/>
            </w:tabs>
            <w:ind w:right="94"/>
            <w:rPr>
              <w:rFonts w:cs="Arial"/>
              <w:szCs w:val="22"/>
            </w:rPr>
          </w:pPr>
          <w:r>
            <w:rPr>
              <w:rFonts w:cs="Arial"/>
              <w:b/>
              <w:szCs w:val="22"/>
            </w:rPr>
            <w:t xml:space="preserve">                                            </w:t>
          </w:r>
          <w:r w:rsidRPr="00A607B1">
            <w:rPr>
              <w:rFonts w:cs="Arial"/>
              <w:b/>
              <w:szCs w:val="22"/>
            </w:rPr>
            <w:t>Doc No:</w:t>
          </w:r>
          <w:r>
            <w:rPr>
              <w:rFonts w:cs="Arial"/>
              <w:szCs w:val="22"/>
            </w:rPr>
            <w:t xml:space="preserve"> Draft</w:t>
          </w:r>
        </w:p>
        <w:p w:rsidR="00CD2082" w:rsidRPr="00A607B1" w:rsidRDefault="00CD2082" w:rsidP="00987038">
          <w:pPr>
            <w:pStyle w:val="Header"/>
            <w:tabs>
              <w:tab w:val="clear" w:pos="4153"/>
              <w:tab w:val="clear" w:pos="8306"/>
              <w:tab w:val="right" w:pos="8100"/>
            </w:tabs>
            <w:ind w:right="94"/>
            <w:rPr>
              <w:rFonts w:cs="Arial"/>
              <w:szCs w:val="22"/>
            </w:rPr>
          </w:pPr>
          <w:r>
            <w:rPr>
              <w:rFonts w:cs="Arial"/>
              <w:b/>
              <w:szCs w:val="22"/>
            </w:rPr>
            <w:t xml:space="preserve">                                            </w:t>
          </w:r>
          <w:r w:rsidRPr="00A607B1">
            <w:rPr>
              <w:rFonts w:cs="Arial"/>
              <w:b/>
              <w:szCs w:val="22"/>
            </w:rPr>
            <w:t>Revision:</w:t>
          </w:r>
          <w:r>
            <w:rPr>
              <w:rFonts w:cs="Arial"/>
              <w:szCs w:val="22"/>
            </w:rPr>
            <w:t xml:space="preserve"> </w:t>
          </w:r>
          <w:r w:rsidR="00987038">
            <w:rPr>
              <w:rFonts w:cs="Arial"/>
              <w:szCs w:val="22"/>
            </w:rPr>
            <w:t>0.1</w:t>
          </w:r>
        </w:p>
      </w:tc>
    </w:tr>
    <w:tr w:rsidR="00CD2082" w:rsidRPr="00A607B1">
      <w:trPr>
        <w:trHeight w:val="386"/>
      </w:trPr>
      <w:tc>
        <w:tcPr>
          <w:tcW w:w="5000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D2082" w:rsidRPr="00A607B1" w:rsidRDefault="00CD2082" w:rsidP="00A607B1">
          <w:pPr>
            <w:tabs>
              <w:tab w:val="right" w:pos="8280"/>
            </w:tabs>
            <w:rPr>
              <w:b/>
            </w:rPr>
          </w:pPr>
        </w:p>
      </w:tc>
    </w:tr>
  </w:tbl>
  <w:p w:rsidR="00CD2082" w:rsidRDefault="00CD2082">
    <w:pPr>
      <w:pStyle w:val="Header"/>
      <w:tabs>
        <w:tab w:val="clear" w:pos="4153"/>
        <w:tab w:val="clear" w:pos="8306"/>
        <w:tab w:val="right" w:pos="828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69" w:type="pct"/>
      <w:tblInd w:w="1008" w:type="dxa"/>
      <w:tblLook w:val="01E0" w:firstRow="1" w:lastRow="1" w:firstColumn="1" w:lastColumn="1" w:noHBand="0" w:noVBand="0"/>
    </w:tblPr>
    <w:tblGrid>
      <w:gridCol w:w="9666"/>
    </w:tblGrid>
    <w:tr w:rsidR="00CD2082" w:rsidRPr="00A607B1" w:rsidTr="00252DBD">
      <w:trPr>
        <w:trHeight w:val="931"/>
      </w:trPr>
      <w:tc>
        <w:tcPr>
          <w:tcW w:w="5000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bottom"/>
        </w:tcPr>
        <w:p w:rsidR="00CD2082" w:rsidRDefault="00EE59CC" w:rsidP="00AA6FE5">
          <w:pPr>
            <w:pStyle w:val="Header"/>
            <w:tabs>
              <w:tab w:val="clear" w:pos="4153"/>
              <w:tab w:val="clear" w:pos="8306"/>
              <w:tab w:val="right" w:pos="7592"/>
            </w:tabs>
            <w:jc w:val="center"/>
            <w:rPr>
              <w:rFonts w:cs="Arial"/>
            </w:rPr>
          </w:pPr>
          <w:r>
            <w:rPr>
              <w:rFonts w:cs="Arial"/>
              <w:b/>
              <w:sz w:val="32"/>
              <w:szCs w:val="32"/>
            </w:rPr>
          </w:r>
          <w:r>
            <w:rPr>
              <w:rFonts w:cs="Arial"/>
              <w:b/>
              <w:sz w:val="32"/>
              <w:szCs w:val="32"/>
            </w:rPr>
            <w:pict>
              <v:group id="_x0000_s1040" editas="canvas" style="width:148.25pt;height:41.45pt;mso-position-horizontal-relative:char;mso-position-vertical-relative:line" coordsize="2965,829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9" type="#_x0000_t75" style="position:absolute;width:2965;height:829" o:preferrelative="f">
                  <v:fill o:detectmouseclick="t"/>
                  <v:path o:extrusionok="t" o:connecttype="none"/>
                  <o:lock v:ext="edit" text="t"/>
                </v:shape>
                <v:shape id="_x0000_s1044" type="#_x0000_t75" style="position:absolute;top:29;width:2121;height:800;visibility:visible;mso-wrap-edited:f;mso-position-horizontal-relative:page;mso-position-vertical-relative:page">
                  <v:imagedata r:id="rId1" o:title=""/>
                </v:shape>
                <w10:wrap type="none"/>
                <w10:anchorlock/>
              </v:group>
              <o:OLEObject Type="Embed" ProgID="Word.Picture.8" ShapeID="_x0000_s1044" DrawAspect="Content" ObjectID="_1402994949" r:id="rId2"/>
            </w:pict>
          </w:r>
          <w:r w:rsidR="00CD2082" w:rsidRPr="00A607B1">
            <w:rPr>
              <w:rFonts w:cs="Arial"/>
              <w:b/>
              <w:sz w:val="32"/>
              <w:szCs w:val="32"/>
            </w:rPr>
            <w:t xml:space="preserve">                               </w:t>
          </w:r>
          <w:r w:rsidR="00CD2082" w:rsidRPr="00A607B1">
            <w:rPr>
              <w:rFonts w:cs="Arial"/>
            </w:rPr>
            <w:t xml:space="preserve">                                                                                                                                                         </w:t>
          </w:r>
          <w:r w:rsidR="00CD2082">
            <w:rPr>
              <w:rFonts w:cs="Arial"/>
            </w:rPr>
            <w:t xml:space="preserve">                        </w:t>
          </w:r>
        </w:p>
        <w:p w:rsidR="00CD2082" w:rsidRPr="00AA6FE5" w:rsidRDefault="00CD2082" w:rsidP="00AA6FE5">
          <w:pPr>
            <w:pStyle w:val="Header"/>
            <w:tabs>
              <w:tab w:val="clear" w:pos="4153"/>
              <w:tab w:val="clear" w:pos="8306"/>
              <w:tab w:val="right" w:pos="7592"/>
            </w:tabs>
            <w:jc w:val="center"/>
            <w:rPr>
              <w:rFonts w:cs="Arial"/>
              <w:sz w:val="20"/>
              <w:szCs w:val="20"/>
            </w:rPr>
          </w:pPr>
          <w:r w:rsidRPr="00AA6FE5">
            <w:rPr>
              <w:rFonts w:cs="Arial"/>
              <w:b/>
              <w:sz w:val="28"/>
              <w:szCs w:val="28"/>
            </w:rPr>
            <w:t>AES Controls group</w:t>
          </w:r>
        </w:p>
      </w:tc>
    </w:tr>
    <w:tr w:rsidR="00CD2082" w:rsidRPr="00A607B1" w:rsidTr="00252DBD">
      <w:trPr>
        <w:trHeight w:val="373"/>
      </w:trPr>
      <w:tc>
        <w:tcPr>
          <w:tcW w:w="5000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D2082" w:rsidRPr="00A607B1" w:rsidRDefault="00CD2082" w:rsidP="00A607B1">
          <w:pPr>
            <w:tabs>
              <w:tab w:val="right" w:pos="8280"/>
            </w:tabs>
            <w:rPr>
              <w:b/>
            </w:rPr>
          </w:pPr>
        </w:p>
      </w:tc>
    </w:tr>
  </w:tbl>
  <w:p w:rsidR="00CD2082" w:rsidRDefault="00CD20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1" w:type="pct"/>
      <w:tblInd w:w="108" w:type="dxa"/>
      <w:tblLook w:val="01E0" w:firstRow="1" w:lastRow="1" w:firstColumn="1" w:lastColumn="1" w:noHBand="0" w:noVBand="0"/>
    </w:tblPr>
    <w:tblGrid>
      <w:gridCol w:w="8628"/>
    </w:tblGrid>
    <w:tr w:rsidR="00CD2082" w:rsidRPr="00A607B1">
      <w:trPr>
        <w:trHeight w:val="386"/>
      </w:trPr>
      <w:tc>
        <w:tcPr>
          <w:tcW w:w="5000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bottom"/>
        </w:tcPr>
        <w:p w:rsidR="00CD2082" w:rsidRPr="00A607B1" w:rsidRDefault="00EE59CC" w:rsidP="00A607B1">
          <w:pPr>
            <w:pStyle w:val="Header"/>
            <w:tabs>
              <w:tab w:val="clear" w:pos="4153"/>
              <w:tab w:val="clear" w:pos="8306"/>
              <w:tab w:val="right" w:pos="7074"/>
            </w:tabs>
            <w:ind w:right="266"/>
            <w:rPr>
              <w:rFonts w:cs="Arial"/>
              <w:sz w:val="28"/>
              <w:szCs w:val="28"/>
            </w:rPr>
          </w:pPr>
          <w:r>
            <w:rPr>
              <w:rFonts w:cs="Arial"/>
              <w:noProof/>
              <w:sz w:val="16"/>
              <w:szCs w:val="16"/>
              <w:lang w:val="en-US" w:eastAsia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5" type="#_x0000_t75" style="position:absolute;left:0;text-align:left;margin-left:3.6pt;margin-top:3.85pt;width:106.05pt;height:40pt;z-index:251677696;visibility:visible;mso-wrap-edited:f;mso-position-horizontal-relative:page;mso-position-vertical-relative:page">
                <v:imagedata r:id="rId1" o:title=""/>
                <w10:wrap anchorx="page" anchory="page"/>
              </v:shape>
              <o:OLEObject Type="Embed" ProgID="Word.Picture.8" ShapeID="_x0000_s1045" DrawAspect="Content" ObjectID="_1402994950" r:id="rId2"/>
            </w:pict>
          </w:r>
        </w:p>
        <w:p w:rsidR="00CD2082" w:rsidRPr="00A607B1" w:rsidRDefault="00987038" w:rsidP="00A607B1">
          <w:pPr>
            <w:pStyle w:val="Header"/>
            <w:tabs>
              <w:tab w:val="clear" w:pos="4153"/>
              <w:tab w:val="clear" w:pos="8306"/>
              <w:tab w:val="right" w:pos="8100"/>
            </w:tabs>
            <w:ind w:right="94"/>
            <w:jc w:val="right"/>
            <w:rPr>
              <w:rFonts w:cs="Arial"/>
              <w:szCs w:val="22"/>
            </w:rPr>
          </w:pPr>
          <w:r>
            <w:rPr>
              <w:rFonts w:cs="Arial"/>
              <w:b/>
            </w:rPr>
            <w:t xml:space="preserve"> Control System </w:t>
          </w:r>
          <w:r w:rsidR="00EE59CC">
            <w:rPr>
              <w:rFonts w:cs="Arial"/>
              <w:b/>
            </w:rPr>
            <w:t xml:space="preserve">functional spec Template </w:t>
          </w:r>
        </w:p>
        <w:p w:rsidR="00CD2082" w:rsidRPr="00A607B1" w:rsidRDefault="00CD2082" w:rsidP="00A607B1">
          <w:pPr>
            <w:pStyle w:val="Header"/>
            <w:tabs>
              <w:tab w:val="clear" w:pos="4153"/>
              <w:tab w:val="clear" w:pos="8306"/>
              <w:tab w:val="right" w:pos="8100"/>
            </w:tabs>
            <w:ind w:right="94"/>
            <w:jc w:val="right"/>
            <w:rPr>
              <w:rFonts w:cs="Arial"/>
              <w:szCs w:val="22"/>
            </w:rPr>
          </w:pPr>
          <w:r w:rsidRPr="00A607B1">
            <w:rPr>
              <w:rFonts w:cs="Arial"/>
              <w:b/>
              <w:szCs w:val="22"/>
            </w:rPr>
            <w:t>Doc No:</w:t>
          </w:r>
          <w:r>
            <w:rPr>
              <w:rFonts w:cs="Arial"/>
              <w:szCs w:val="22"/>
            </w:rPr>
            <w:t xml:space="preserve"> </w:t>
          </w:r>
        </w:p>
        <w:p w:rsidR="00CD2082" w:rsidRPr="00A607B1" w:rsidRDefault="00CD2082" w:rsidP="00765507">
          <w:pPr>
            <w:pStyle w:val="Header"/>
            <w:tabs>
              <w:tab w:val="clear" w:pos="4153"/>
              <w:tab w:val="clear" w:pos="8306"/>
              <w:tab w:val="right" w:pos="8100"/>
            </w:tabs>
            <w:ind w:right="94"/>
            <w:jc w:val="right"/>
            <w:rPr>
              <w:rFonts w:cs="Arial"/>
              <w:szCs w:val="22"/>
            </w:rPr>
          </w:pPr>
          <w:r w:rsidRPr="00A607B1">
            <w:rPr>
              <w:rFonts w:cs="Arial"/>
              <w:b/>
              <w:szCs w:val="22"/>
            </w:rPr>
            <w:t>Revision:</w:t>
          </w:r>
          <w:r>
            <w:rPr>
              <w:rFonts w:cs="Arial"/>
              <w:szCs w:val="22"/>
            </w:rPr>
            <w:t xml:space="preserve"> </w:t>
          </w:r>
          <w:r w:rsidR="00987038">
            <w:rPr>
              <w:rFonts w:cs="Arial"/>
              <w:szCs w:val="22"/>
            </w:rPr>
            <w:t>0.1</w:t>
          </w:r>
        </w:p>
      </w:tc>
    </w:tr>
    <w:tr w:rsidR="00CD2082" w:rsidRPr="00A607B1">
      <w:trPr>
        <w:trHeight w:val="386"/>
      </w:trPr>
      <w:tc>
        <w:tcPr>
          <w:tcW w:w="5000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D2082" w:rsidRPr="00A607B1" w:rsidRDefault="00CD2082" w:rsidP="00A607B1">
          <w:pPr>
            <w:tabs>
              <w:tab w:val="right" w:pos="8280"/>
            </w:tabs>
            <w:rPr>
              <w:b/>
            </w:rPr>
          </w:pPr>
        </w:p>
      </w:tc>
    </w:tr>
  </w:tbl>
  <w:p w:rsidR="00CD2082" w:rsidRDefault="00CD2082">
    <w:pPr>
      <w:pStyle w:val="Header"/>
      <w:tabs>
        <w:tab w:val="clear" w:pos="4153"/>
        <w:tab w:val="clear" w:pos="8306"/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</w:abstractNum>
  <w:abstractNum w:abstractNumId="11">
    <w:nsid w:val="0000000C"/>
    <w:multiLevelType w:val="multilevel"/>
    <w:tmpl w:val="CCFC6C62"/>
    <w:name w:val="Outlin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5130"/>
        </w:tabs>
        <w:ind w:left="513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88"/>
        </w:tabs>
        <w:ind w:left="118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05A2D3A"/>
    <w:multiLevelType w:val="hybridMultilevel"/>
    <w:tmpl w:val="CB04D256"/>
    <w:lvl w:ilvl="0" w:tplc="78E669E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D0E2EE2"/>
    <w:multiLevelType w:val="hybridMultilevel"/>
    <w:tmpl w:val="AF5A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72"/>
    <w:rsid w:val="00000BA5"/>
    <w:rsid w:val="00004E96"/>
    <w:rsid w:val="0001658C"/>
    <w:rsid w:val="00023C3A"/>
    <w:rsid w:val="00027149"/>
    <w:rsid w:val="000429C8"/>
    <w:rsid w:val="00046573"/>
    <w:rsid w:val="000704DD"/>
    <w:rsid w:val="00090529"/>
    <w:rsid w:val="00093B48"/>
    <w:rsid w:val="000A6779"/>
    <w:rsid w:val="000D741B"/>
    <w:rsid w:val="000E5F19"/>
    <w:rsid w:val="000E5FF0"/>
    <w:rsid w:val="000E7C8A"/>
    <w:rsid w:val="000F3FB7"/>
    <w:rsid w:val="000F67EC"/>
    <w:rsid w:val="001010EE"/>
    <w:rsid w:val="001015A2"/>
    <w:rsid w:val="00101E8B"/>
    <w:rsid w:val="00107D56"/>
    <w:rsid w:val="00124D11"/>
    <w:rsid w:val="0013007D"/>
    <w:rsid w:val="0013053F"/>
    <w:rsid w:val="0013396B"/>
    <w:rsid w:val="0013553A"/>
    <w:rsid w:val="00160A90"/>
    <w:rsid w:val="00165D31"/>
    <w:rsid w:val="00190854"/>
    <w:rsid w:val="001B19EF"/>
    <w:rsid w:val="001B511A"/>
    <w:rsid w:val="001C018D"/>
    <w:rsid w:val="001C2126"/>
    <w:rsid w:val="001C2B29"/>
    <w:rsid w:val="001C2B3E"/>
    <w:rsid w:val="001C4B5E"/>
    <w:rsid w:val="001E3CAA"/>
    <w:rsid w:val="00201299"/>
    <w:rsid w:val="00217125"/>
    <w:rsid w:val="0021791A"/>
    <w:rsid w:val="00220A14"/>
    <w:rsid w:val="002248E1"/>
    <w:rsid w:val="00246D5E"/>
    <w:rsid w:val="00246E90"/>
    <w:rsid w:val="002507EC"/>
    <w:rsid w:val="00252DBD"/>
    <w:rsid w:val="00262D6D"/>
    <w:rsid w:val="00273D81"/>
    <w:rsid w:val="00274292"/>
    <w:rsid w:val="00274FFD"/>
    <w:rsid w:val="00275B6E"/>
    <w:rsid w:val="00280B8C"/>
    <w:rsid w:val="00285024"/>
    <w:rsid w:val="002A0A91"/>
    <w:rsid w:val="002C0C6D"/>
    <w:rsid w:val="002D28A9"/>
    <w:rsid w:val="002E2DA1"/>
    <w:rsid w:val="002E4EF0"/>
    <w:rsid w:val="002F03A6"/>
    <w:rsid w:val="002F09CA"/>
    <w:rsid w:val="002F28FB"/>
    <w:rsid w:val="002F3782"/>
    <w:rsid w:val="00303A33"/>
    <w:rsid w:val="00306821"/>
    <w:rsid w:val="00315F6E"/>
    <w:rsid w:val="00350E85"/>
    <w:rsid w:val="00356091"/>
    <w:rsid w:val="0036501B"/>
    <w:rsid w:val="0036541B"/>
    <w:rsid w:val="00370685"/>
    <w:rsid w:val="00383F33"/>
    <w:rsid w:val="00387C27"/>
    <w:rsid w:val="00394832"/>
    <w:rsid w:val="003B1E37"/>
    <w:rsid w:val="003B342F"/>
    <w:rsid w:val="003D1C3D"/>
    <w:rsid w:val="003E42BF"/>
    <w:rsid w:val="003F362A"/>
    <w:rsid w:val="003F565C"/>
    <w:rsid w:val="0041077B"/>
    <w:rsid w:val="0047226B"/>
    <w:rsid w:val="004862B8"/>
    <w:rsid w:val="004916CD"/>
    <w:rsid w:val="004A149A"/>
    <w:rsid w:val="004A3D50"/>
    <w:rsid w:val="00504A55"/>
    <w:rsid w:val="005065D1"/>
    <w:rsid w:val="00510545"/>
    <w:rsid w:val="005229F7"/>
    <w:rsid w:val="0052490E"/>
    <w:rsid w:val="00534BB8"/>
    <w:rsid w:val="00552D01"/>
    <w:rsid w:val="00562EFD"/>
    <w:rsid w:val="0056668D"/>
    <w:rsid w:val="00571965"/>
    <w:rsid w:val="00573666"/>
    <w:rsid w:val="00575737"/>
    <w:rsid w:val="00580007"/>
    <w:rsid w:val="00582094"/>
    <w:rsid w:val="005839D1"/>
    <w:rsid w:val="00597FA7"/>
    <w:rsid w:val="005A0E75"/>
    <w:rsid w:val="005B0998"/>
    <w:rsid w:val="005B5C72"/>
    <w:rsid w:val="005B6C89"/>
    <w:rsid w:val="005D0D23"/>
    <w:rsid w:val="005D409D"/>
    <w:rsid w:val="005E0153"/>
    <w:rsid w:val="005E1C62"/>
    <w:rsid w:val="005E3A66"/>
    <w:rsid w:val="005E79FE"/>
    <w:rsid w:val="005F2782"/>
    <w:rsid w:val="00604F8D"/>
    <w:rsid w:val="0060525F"/>
    <w:rsid w:val="006065FE"/>
    <w:rsid w:val="00611C29"/>
    <w:rsid w:val="0061212B"/>
    <w:rsid w:val="00613A7E"/>
    <w:rsid w:val="00620348"/>
    <w:rsid w:val="0063006A"/>
    <w:rsid w:val="00635306"/>
    <w:rsid w:val="00640CBE"/>
    <w:rsid w:val="00666821"/>
    <w:rsid w:val="006717B3"/>
    <w:rsid w:val="00685F5F"/>
    <w:rsid w:val="006A75D2"/>
    <w:rsid w:val="006C5EFD"/>
    <w:rsid w:val="006E21A7"/>
    <w:rsid w:val="006E47C9"/>
    <w:rsid w:val="006E6A2E"/>
    <w:rsid w:val="006F5A1C"/>
    <w:rsid w:val="00702ACF"/>
    <w:rsid w:val="00751767"/>
    <w:rsid w:val="007520C4"/>
    <w:rsid w:val="00757BB1"/>
    <w:rsid w:val="007603EB"/>
    <w:rsid w:val="00765507"/>
    <w:rsid w:val="00774A40"/>
    <w:rsid w:val="007860E6"/>
    <w:rsid w:val="007A2C9D"/>
    <w:rsid w:val="007B1944"/>
    <w:rsid w:val="007B4D2A"/>
    <w:rsid w:val="007C4A61"/>
    <w:rsid w:val="007D09AD"/>
    <w:rsid w:val="007D3816"/>
    <w:rsid w:val="007F0907"/>
    <w:rsid w:val="007F0929"/>
    <w:rsid w:val="007F3ED9"/>
    <w:rsid w:val="007F5ACF"/>
    <w:rsid w:val="00801E0E"/>
    <w:rsid w:val="00806D86"/>
    <w:rsid w:val="00834F21"/>
    <w:rsid w:val="0084571C"/>
    <w:rsid w:val="00851FED"/>
    <w:rsid w:val="00857EDD"/>
    <w:rsid w:val="00860155"/>
    <w:rsid w:val="008759B4"/>
    <w:rsid w:val="0087769F"/>
    <w:rsid w:val="00880AE7"/>
    <w:rsid w:val="00890C83"/>
    <w:rsid w:val="00891E16"/>
    <w:rsid w:val="008A0059"/>
    <w:rsid w:val="008B40D7"/>
    <w:rsid w:val="008B6FEB"/>
    <w:rsid w:val="008C0BA8"/>
    <w:rsid w:val="008D0DC9"/>
    <w:rsid w:val="008D151D"/>
    <w:rsid w:val="0090432C"/>
    <w:rsid w:val="00913F2D"/>
    <w:rsid w:val="00916B67"/>
    <w:rsid w:val="00921FFC"/>
    <w:rsid w:val="00922888"/>
    <w:rsid w:val="009426C8"/>
    <w:rsid w:val="00943FDE"/>
    <w:rsid w:val="00947BBC"/>
    <w:rsid w:val="00951219"/>
    <w:rsid w:val="00955E9E"/>
    <w:rsid w:val="00956DF5"/>
    <w:rsid w:val="00963042"/>
    <w:rsid w:val="009869F3"/>
    <w:rsid w:val="00987038"/>
    <w:rsid w:val="009A1EC9"/>
    <w:rsid w:val="009A2C33"/>
    <w:rsid w:val="009A6FC0"/>
    <w:rsid w:val="009B31E5"/>
    <w:rsid w:val="009C067D"/>
    <w:rsid w:val="009F50CC"/>
    <w:rsid w:val="009F7656"/>
    <w:rsid w:val="00A01E37"/>
    <w:rsid w:val="00A04C53"/>
    <w:rsid w:val="00A10589"/>
    <w:rsid w:val="00A13A2E"/>
    <w:rsid w:val="00A13F85"/>
    <w:rsid w:val="00A14672"/>
    <w:rsid w:val="00A31D4E"/>
    <w:rsid w:val="00A3400D"/>
    <w:rsid w:val="00A42C26"/>
    <w:rsid w:val="00A57759"/>
    <w:rsid w:val="00A607B1"/>
    <w:rsid w:val="00A60DBF"/>
    <w:rsid w:val="00A614AF"/>
    <w:rsid w:val="00A61C38"/>
    <w:rsid w:val="00A77042"/>
    <w:rsid w:val="00A9240A"/>
    <w:rsid w:val="00AA0281"/>
    <w:rsid w:val="00AA04EB"/>
    <w:rsid w:val="00AA1F59"/>
    <w:rsid w:val="00AA6FE5"/>
    <w:rsid w:val="00AB206F"/>
    <w:rsid w:val="00AB5123"/>
    <w:rsid w:val="00AB7AAE"/>
    <w:rsid w:val="00AC0DA0"/>
    <w:rsid w:val="00AC1D07"/>
    <w:rsid w:val="00AD36B4"/>
    <w:rsid w:val="00AE783A"/>
    <w:rsid w:val="00AE78AA"/>
    <w:rsid w:val="00AF1C7B"/>
    <w:rsid w:val="00AF6194"/>
    <w:rsid w:val="00B00881"/>
    <w:rsid w:val="00B04EF5"/>
    <w:rsid w:val="00B147BB"/>
    <w:rsid w:val="00B229C2"/>
    <w:rsid w:val="00B60646"/>
    <w:rsid w:val="00B64219"/>
    <w:rsid w:val="00B651BA"/>
    <w:rsid w:val="00B711F0"/>
    <w:rsid w:val="00B72874"/>
    <w:rsid w:val="00B7439C"/>
    <w:rsid w:val="00B74F31"/>
    <w:rsid w:val="00B77C3D"/>
    <w:rsid w:val="00BA3E23"/>
    <w:rsid w:val="00BA6019"/>
    <w:rsid w:val="00BA72DB"/>
    <w:rsid w:val="00BB501B"/>
    <w:rsid w:val="00BD35E6"/>
    <w:rsid w:val="00BF0E9F"/>
    <w:rsid w:val="00BF2B0F"/>
    <w:rsid w:val="00BF4C40"/>
    <w:rsid w:val="00BF7A3D"/>
    <w:rsid w:val="00C23281"/>
    <w:rsid w:val="00C236AA"/>
    <w:rsid w:val="00C32A44"/>
    <w:rsid w:val="00C340DA"/>
    <w:rsid w:val="00C456BF"/>
    <w:rsid w:val="00C5692A"/>
    <w:rsid w:val="00C662E7"/>
    <w:rsid w:val="00C735D0"/>
    <w:rsid w:val="00C91993"/>
    <w:rsid w:val="00C96B17"/>
    <w:rsid w:val="00CA2328"/>
    <w:rsid w:val="00CA2C44"/>
    <w:rsid w:val="00CB1286"/>
    <w:rsid w:val="00CC16D7"/>
    <w:rsid w:val="00CD1475"/>
    <w:rsid w:val="00CD2082"/>
    <w:rsid w:val="00CD3876"/>
    <w:rsid w:val="00CD598C"/>
    <w:rsid w:val="00CE03F3"/>
    <w:rsid w:val="00CE1179"/>
    <w:rsid w:val="00CE4DFD"/>
    <w:rsid w:val="00D020EE"/>
    <w:rsid w:val="00D10E42"/>
    <w:rsid w:val="00D27BF7"/>
    <w:rsid w:val="00D3180C"/>
    <w:rsid w:val="00D374D2"/>
    <w:rsid w:val="00D45AC9"/>
    <w:rsid w:val="00D47799"/>
    <w:rsid w:val="00D52A59"/>
    <w:rsid w:val="00D6768F"/>
    <w:rsid w:val="00D67FDE"/>
    <w:rsid w:val="00D70B95"/>
    <w:rsid w:val="00D86249"/>
    <w:rsid w:val="00DA3E04"/>
    <w:rsid w:val="00DA77FF"/>
    <w:rsid w:val="00DB1F2B"/>
    <w:rsid w:val="00DB280F"/>
    <w:rsid w:val="00DB3A47"/>
    <w:rsid w:val="00DB74F6"/>
    <w:rsid w:val="00DC6A55"/>
    <w:rsid w:val="00DD1604"/>
    <w:rsid w:val="00DD3C78"/>
    <w:rsid w:val="00DD5D27"/>
    <w:rsid w:val="00DE078F"/>
    <w:rsid w:val="00DE12C2"/>
    <w:rsid w:val="00DE238F"/>
    <w:rsid w:val="00DE2450"/>
    <w:rsid w:val="00DE6104"/>
    <w:rsid w:val="00E006E2"/>
    <w:rsid w:val="00E03B98"/>
    <w:rsid w:val="00E13C0B"/>
    <w:rsid w:val="00E1521C"/>
    <w:rsid w:val="00E16619"/>
    <w:rsid w:val="00E209D5"/>
    <w:rsid w:val="00E260E0"/>
    <w:rsid w:val="00E37141"/>
    <w:rsid w:val="00E40745"/>
    <w:rsid w:val="00E407D0"/>
    <w:rsid w:val="00E41A0A"/>
    <w:rsid w:val="00E42673"/>
    <w:rsid w:val="00E43F5F"/>
    <w:rsid w:val="00E44318"/>
    <w:rsid w:val="00E5533B"/>
    <w:rsid w:val="00E558CD"/>
    <w:rsid w:val="00E57E4C"/>
    <w:rsid w:val="00E6180B"/>
    <w:rsid w:val="00E814E8"/>
    <w:rsid w:val="00E8530D"/>
    <w:rsid w:val="00E90F63"/>
    <w:rsid w:val="00EA0325"/>
    <w:rsid w:val="00EA1C6F"/>
    <w:rsid w:val="00EC77FB"/>
    <w:rsid w:val="00EE46DF"/>
    <w:rsid w:val="00EE59CC"/>
    <w:rsid w:val="00EF0F78"/>
    <w:rsid w:val="00EF2C8A"/>
    <w:rsid w:val="00EF4E3F"/>
    <w:rsid w:val="00EF595F"/>
    <w:rsid w:val="00EF5A8A"/>
    <w:rsid w:val="00F16632"/>
    <w:rsid w:val="00F248D2"/>
    <w:rsid w:val="00F259DA"/>
    <w:rsid w:val="00F35B6D"/>
    <w:rsid w:val="00F44EA5"/>
    <w:rsid w:val="00F75EDC"/>
    <w:rsid w:val="00F77115"/>
    <w:rsid w:val="00FA4771"/>
    <w:rsid w:val="00FB5F09"/>
    <w:rsid w:val="00FC15AB"/>
    <w:rsid w:val="00FC745D"/>
    <w:rsid w:val="00FD22A6"/>
    <w:rsid w:val="00FD2336"/>
    <w:rsid w:val="00FD33C0"/>
    <w:rsid w:val="00FE073D"/>
    <w:rsid w:val="00FE76DE"/>
    <w:rsid w:val="00F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2E7"/>
    <w:pPr>
      <w:suppressAutoHyphens/>
      <w:spacing w:after="120"/>
      <w:jc w:val="both"/>
    </w:pPr>
    <w:rPr>
      <w:rFonts w:ascii="Arial" w:hAnsi="Arial"/>
      <w:sz w:val="22"/>
      <w:szCs w:val="24"/>
      <w:lang w:val="en-AU" w:eastAsia="ar-SA"/>
    </w:rPr>
  </w:style>
  <w:style w:type="paragraph" w:styleId="Heading1">
    <w:name w:val="heading 1"/>
    <w:basedOn w:val="Normal"/>
    <w:next w:val="Normal"/>
    <w:autoRedefine/>
    <w:qFormat/>
    <w:rsid w:val="003F565C"/>
    <w:pPr>
      <w:keepNext/>
      <w:pageBreakBefore/>
      <w:numPr>
        <w:numId w:val="12"/>
      </w:numPr>
      <w:tabs>
        <w:tab w:val="clear" w:pos="432"/>
        <w:tab w:val="num" w:pos="1134"/>
      </w:tabs>
      <w:spacing w:before="240" w:after="60"/>
      <w:ind w:left="431" w:hanging="431"/>
      <w:outlineLvl w:val="0"/>
    </w:pPr>
    <w:rPr>
      <w:rFonts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C662E7"/>
    <w:pPr>
      <w:keepNext/>
      <w:numPr>
        <w:ilvl w:val="1"/>
        <w:numId w:val="12"/>
      </w:numPr>
      <w:tabs>
        <w:tab w:val="clear" w:pos="576"/>
        <w:tab w:val="left" w:pos="1134"/>
      </w:tabs>
      <w:spacing w:before="240" w:after="60"/>
      <w:ind w:left="578" w:hanging="578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2E4EF0"/>
    <w:pPr>
      <w:keepNext/>
      <w:numPr>
        <w:ilvl w:val="2"/>
        <w:numId w:val="12"/>
      </w:numPr>
      <w:tabs>
        <w:tab w:val="clear" w:pos="5130"/>
        <w:tab w:val="num" w:pos="720"/>
        <w:tab w:val="left" w:pos="1134"/>
      </w:tabs>
      <w:spacing w:before="240" w:after="60"/>
      <w:ind w:left="720"/>
      <w:outlineLvl w:val="2"/>
    </w:pPr>
    <w:rPr>
      <w:rFonts w:ascii="Arial Bold" w:hAnsi="Arial Bold" w:cs="Arial"/>
      <w:b/>
      <w:bCs/>
      <w:szCs w:val="22"/>
    </w:rPr>
  </w:style>
  <w:style w:type="paragraph" w:styleId="Heading4">
    <w:name w:val="heading 4"/>
    <w:basedOn w:val="Normal"/>
    <w:next w:val="Normal"/>
    <w:autoRedefine/>
    <w:qFormat/>
    <w:rsid w:val="002E2DA1"/>
    <w:pPr>
      <w:keepNext/>
      <w:numPr>
        <w:ilvl w:val="3"/>
        <w:numId w:val="12"/>
      </w:numPr>
      <w:tabs>
        <w:tab w:val="clear" w:pos="864"/>
        <w:tab w:val="left" w:pos="1134"/>
      </w:tabs>
      <w:spacing w:before="240" w:after="60"/>
      <w:ind w:left="862" w:hanging="862"/>
      <w:outlineLvl w:val="3"/>
    </w:pPr>
    <w:rPr>
      <w:bCs/>
    </w:rPr>
  </w:style>
  <w:style w:type="paragraph" w:styleId="Heading5">
    <w:name w:val="heading 5"/>
    <w:basedOn w:val="Normal"/>
    <w:next w:val="Normal"/>
    <w:autoRedefine/>
    <w:qFormat/>
    <w:rsid w:val="002E4EF0"/>
    <w:pPr>
      <w:keepNext/>
      <w:numPr>
        <w:ilvl w:val="4"/>
        <w:numId w:val="12"/>
      </w:numPr>
      <w:tabs>
        <w:tab w:val="clear" w:pos="1188"/>
        <w:tab w:val="left" w:pos="170"/>
        <w:tab w:val="left" w:pos="1134"/>
        <w:tab w:val="left" w:pos="1701"/>
      </w:tabs>
      <w:spacing w:before="240" w:after="60"/>
      <w:ind w:left="1009" w:hanging="1009"/>
      <w:outlineLvl w:val="4"/>
    </w:pPr>
    <w:rPr>
      <w:bCs/>
      <w:i/>
      <w:iCs/>
    </w:rPr>
  </w:style>
  <w:style w:type="paragraph" w:styleId="Heading6">
    <w:name w:val="heading 6"/>
    <w:basedOn w:val="Normal"/>
    <w:next w:val="Normal"/>
    <w:qFormat/>
    <w:rsid w:val="00107D56"/>
    <w:pPr>
      <w:numPr>
        <w:ilvl w:val="5"/>
        <w:numId w:val="1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107D56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07D56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07D56"/>
    <w:pPr>
      <w:numPr>
        <w:ilvl w:val="8"/>
        <w:numId w:val="12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07D56"/>
    <w:rPr>
      <w:rFonts w:ascii="Symbol" w:hAnsi="Symbol"/>
    </w:rPr>
  </w:style>
  <w:style w:type="character" w:customStyle="1" w:styleId="WW8Num2z0">
    <w:name w:val="WW8Num2z0"/>
    <w:rsid w:val="00107D56"/>
    <w:rPr>
      <w:rFonts w:ascii="Symbol" w:hAnsi="Symbol"/>
    </w:rPr>
  </w:style>
  <w:style w:type="character" w:customStyle="1" w:styleId="WW8Num3z0">
    <w:name w:val="WW8Num3z0"/>
    <w:rsid w:val="00107D56"/>
    <w:rPr>
      <w:rFonts w:ascii="Symbol" w:hAnsi="Symbol"/>
    </w:rPr>
  </w:style>
  <w:style w:type="character" w:customStyle="1" w:styleId="WW8Num4z0">
    <w:name w:val="WW8Num4z0"/>
    <w:rsid w:val="00107D56"/>
    <w:rPr>
      <w:rFonts w:ascii="Symbol" w:hAnsi="Symbol"/>
    </w:rPr>
  </w:style>
  <w:style w:type="character" w:customStyle="1" w:styleId="WW8Num5z0">
    <w:name w:val="WW8Num5z0"/>
    <w:rsid w:val="00107D56"/>
    <w:rPr>
      <w:rFonts w:ascii="Symbol" w:hAnsi="Symbol"/>
    </w:rPr>
  </w:style>
  <w:style w:type="character" w:customStyle="1" w:styleId="WW8Num6z0">
    <w:name w:val="WW8Num6z0"/>
    <w:rsid w:val="00107D56"/>
    <w:rPr>
      <w:rFonts w:ascii="Symbol" w:hAnsi="Symbol"/>
    </w:rPr>
  </w:style>
  <w:style w:type="character" w:customStyle="1" w:styleId="WW8Num7z0">
    <w:name w:val="WW8Num7z0"/>
    <w:rsid w:val="00107D56"/>
    <w:rPr>
      <w:rFonts w:ascii="Symbol" w:hAnsi="Symbol"/>
    </w:rPr>
  </w:style>
  <w:style w:type="character" w:customStyle="1" w:styleId="WW8Num8z0">
    <w:name w:val="WW8Num8z0"/>
    <w:rsid w:val="00107D56"/>
    <w:rPr>
      <w:rFonts w:ascii="Symbol" w:hAnsi="Symbol"/>
    </w:rPr>
  </w:style>
  <w:style w:type="character" w:customStyle="1" w:styleId="WW8Num9z0">
    <w:name w:val="WW8Num9z0"/>
    <w:rsid w:val="00107D56"/>
    <w:rPr>
      <w:rFonts w:ascii="Symbol" w:hAnsi="Symbol"/>
    </w:rPr>
  </w:style>
  <w:style w:type="character" w:customStyle="1" w:styleId="WW8Num10z0">
    <w:name w:val="WW8Num10z0"/>
    <w:rsid w:val="00107D56"/>
    <w:rPr>
      <w:rFonts w:ascii="Symbol" w:hAnsi="Symbol"/>
    </w:rPr>
  </w:style>
  <w:style w:type="character" w:customStyle="1" w:styleId="WW-DefaultParagraphFont">
    <w:name w:val="WW-Default Paragraph Font"/>
    <w:rsid w:val="00107D56"/>
  </w:style>
  <w:style w:type="character" w:customStyle="1" w:styleId="WW-WW8Num1z0">
    <w:name w:val="WW-WW8Num1z0"/>
    <w:rsid w:val="00107D56"/>
    <w:rPr>
      <w:rFonts w:ascii="Symbol" w:hAnsi="Symbol"/>
    </w:rPr>
  </w:style>
  <w:style w:type="character" w:customStyle="1" w:styleId="WW-WW8Num2z0">
    <w:name w:val="WW-WW8Num2z0"/>
    <w:rsid w:val="00107D56"/>
    <w:rPr>
      <w:rFonts w:ascii="Symbol" w:hAnsi="Symbol"/>
    </w:rPr>
  </w:style>
  <w:style w:type="character" w:customStyle="1" w:styleId="WW-WW8Num3z0">
    <w:name w:val="WW-WW8Num3z0"/>
    <w:rsid w:val="00107D56"/>
    <w:rPr>
      <w:rFonts w:ascii="Symbol" w:hAnsi="Symbol"/>
    </w:rPr>
  </w:style>
  <w:style w:type="character" w:customStyle="1" w:styleId="WW-WW8Num4z0">
    <w:name w:val="WW-WW8Num4z0"/>
    <w:rsid w:val="00107D56"/>
    <w:rPr>
      <w:rFonts w:ascii="Symbol" w:hAnsi="Symbol"/>
    </w:rPr>
  </w:style>
  <w:style w:type="character" w:customStyle="1" w:styleId="WW-WW8Num5z0">
    <w:name w:val="WW-WW8Num5z0"/>
    <w:rsid w:val="00107D56"/>
    <w:rPr>
      <w:rFonts w:ascii="Symbol" w:hAnsi="Symbol"/>
    </w:rPr>
  </w:style>
  <w:style w:type="character" w:customStyle="1" w:styleId="WW-WW8Num6z0">
    <w:name w:val="WW-WW8Num6z0"/>
    <w:rsid w:val="00107D56"/>
    <w:rPr>
      <w:rFonts w:ascii="Symbol" w:hAnsi="Symbol"/>
    </w:rPr>
  </w:style>
  <w:style w:type="character" w:customStyle="1" w:styleId="WW-WW8Num7z0">
    <w:name w:val="WW-WW8Num7z0"/>
    <w:rsid w:val="00107D56"/>
    <w:rPr>
      <w:rFonts w:ascii="Symbol" w:hAnsi="Symbol"/>
    </w:rPr>
  </w:style>
  <w:style w:type="character" w:customStyle="1" w:styleId="WW-WW8Num8z0">
    <w:name w:val="WW-WW8Num8z0"/>
    <w:rsid w:val="00107D56"/>
    <w:rPr>
      <w:rFonts w:ascii="Symbol" w:hAnsi="Symbol"/>
    </w:rPr>
  </w:style>
  <w:style w:type="character" w:customStyle="1" w:styleId="WW-WW8Num9z0">
    <w:name w:val="WW-WW8Num9z0"/>
    <w:rsid w:val="00107D56"/>
    <w:rPr>
      <w:rFonts w:ascii="Symbol" w:hAnsi="Symbol"/>
    </w:rPr>
  </w:style>
  <w:style w:type="character" w:customStyle="1" w:styleId="WW-WW8Num10z0">
    <w:name w:val="WW-WW8Num10z0"/>
    <w:rsid w:val="00107D56"/>
    <w:rPr>
      <w:rFonts w:ascii="Symbol" w:hAnsi="Symbol"/>
    </w:rPr>
  </w:style>
  <w:style w:type="character" w:customStyle="1" w:styleId="WW-Absatz-Standardschriftart">
    <w:name w:val="WW-Absatz-Standardschriftart"/>
    <w:rsid w:val="00107D56"/>
  </w:style>
  <w:style w:type="character" w:customStyle="1" w:styleId="WW-WW8Num1z01">
    <w:name w:val="WW-WW8Num1z01"/>
    <w:rsid w:val="00107D56"/>
    <w:rPr>
      <w:rFonts w:ascii="Symbol" w:hAnsi="Symbol"/>
    </w:rPr>
  </w:style>
  <w:style w:type="character" w:customStyle="1" w:styleId="WW-WW8Num2z01">
    <w:name w:val="WW-WW8Num2z01"/>
    <w:rsid w:val="00107D56"/>
    <w:rPr>
      <w:rFonts w:ascii="Symbol" w:hAnsi="Symbol"/>
    </w:rPr>
  </w:style>
  <w:style w:type="character" w:customStyle="1" w:styleId="WW-WW8Num3z01">
    <w:name w:val="WW-WW8Num3z01"/>
    <w:rsid w:val="00107D56"/>
    <w:rPr>
      <w:rFonts w:ascii="Symbol" w:hAnsi="Symbol"/>
    </w:rPr>
  </w:style>
  <w:style w:type="character" w:customStyle="1" w:styleId="WW-WW8Num4z01">
    <w:name w:val="WW-WW8Num4z01"/>
    <w:rsid w:val="00107D56"/>
    <w:rPr>
      <w:rFonts w:ascii="Symbol" w:hAnsi="Symbol"/>
    </w:rPr>
  </w:style>
  <w:style w:type="character" w:customStyle="1" w:styleId="WW-WW8Num5z01">
    <w:name w:val="WW-WW8Num5z01"/>
    <w:rsid w:val="00107D56"/>
    <w:rPr>
      <w:rFonts w:ascii="Symbol" w:hAnsi="Symbol"/>
    </w:rPr>
  </w:style>
  <w:style w:type="character" w:customStyle="1" w:styleId="WW-WW8Num6z01">
    <w:name w:val="WW-WW8Num6z01"/>
    <w:rsid w:val="00107D56"/>
    <w:rPr>
      <w:rFonts w:ascii="Symbol" w:hAnsi="Symbol"/>
    </w:rPr>
  </w:style>
  <w:style w:type="character" w:customStyle="1" w:styleId="WW-WW8Num7z01">
    <w:name w:val="WW-WW8Num7z01"/>
    <w:rsid w:val="00107D56"/>
    <w:rPr>
      <w:rFonts w:ascii="Symbol" w:hAnsi="Symbol"/>
    </w:rPr>
  </w:style>
  <w:style w:type="character" w:customStyle="1" w:styleId="WW-WW8Num8z01">
    <w:name w:val="WW-WW8Num8z01"/>
    <w:rsid w:val="00107D56"/>
    <w:rPr>
      <w:rFonts w:ascii="Symbol" w:hAnsi="Symbol"/>
    </w:rPr>
  </w:style>
  <w:style w:type="character" w:customStyle="1" w:styleId="WW-WW8Num9z01">
    <w:name w:val="WW-WW8Num9z01"/>
    <w:rsid w:val="00107D56"/>
    <w:rPr>
      <w:rFonts w:ascii="Symbol" w:hAnsi="Symbol"/>
    </w:rPr>
  </w:style>
  <w:style w:type="character" w:customStyle="1" w:styleId="WW-WW8Num10z01">
    <w:name w:val="WW-WW8Num10z01"/>
    <w:rsid w:val="00107D56"/>
    <w:rPr>
      <w:rFonts w:ascii="Symbol" w:hAnsi="Symbol"/>
    </w:rPr>
  </w:style>
  <w:style w:type="character" w:customStyle="1" w:styleId="WW-Absatz-Standardschriftart1">
    <w:name w:val="WW-Absatz-Standardschriftart1"/>
    <w:rsid w:val="00107D56"/>
  </w:style>
  <w:style w:type="character" w:customStyle="1" w:styleId="WW-WW8Num1z011">
    <w:name w:val="WW-WW8Num1z011"/>
    <w:rsid w:val="00107D56"/>
    <w:rPr>
      <w:rFonts w:ascii="Symbol" w:hAnsi="Symbol"/>
    </w:rPr>
  </w:style>
  <w:style w:type="character" w:customStyle="1" w:styleId="WW-WW8Num2z011">
    <w:name w:val="WW-WW8Num2z011"/>
    <w:rsid w:val="00107D56"/>
    <w:rPr>
      <w:rFonts w:ascii="Symbol" w:hAnsi="Symbol"/>
    </w:rPr>
  </w:style>
  <w:style w:type="character" w:customStyle="1" w:styleId="WW-WW8Num3z011">
    <w:name w:val="WW-WW8Num3z011"/>
    <w:rsid w:val="00107D56"/>
    <w:rPr>
      <w:rFonts w:ascii="Symbol" w:hAnsi="Symbol"/>
    </w:rPr>
  </w:style>
  <w:style w:type="character" w:customStyle="1" w:styleId="WW-WW8Num4z011">
    <w:name w:val="WW-WW8Num4z011"/>
    <w:rsid w:val="00107D56"/>
    <w:rPr>
      <w:rFonts w:ascii="Symbol" w:hAnsi="Symbol"/>
    </w:rPr>
  </w:style>
  <w:style w:type="character" w:customStyle="1" w:styleId="WW-WW8Num5z011">
    <w:name w:val="WW-WW8Num5z011"/>
    <w:rsid w:val="00107D56"/>
    <w:rPr>
      <w:rFonts w:ascii="Symbol" w:hAnsi="Symbol"/>
    </w:rPr>
  </w:style>
  <w:style w:type="character" w:customStyle="1" w:styleId="WW-WW8Num6z011">
    <w:name w:val="WW-WW8Num6z011"/>
    <w:rsid w:val="00107D56"/>
    <w:rPr>
      <w:rFonts w:ascii="Symbol" w:hAnsi="Symbol"/>
    </w:rPr>
  </w:style>
  <w:style w:type="character" w:customStyle="1" w:styleId="WW-WW8Num7z011">
    <w:name w:val="WW-WW8Num7z011"/>
    <w:rsid w:val="00107D56"/>
    <w:rPr>
      <w:rFonts w:ascii="Symbol" w:hAnsi="Symbol"/>
    </w:rPr>
  </w:style>
  <w:style w:type="character" w:customStyle="1" w:styleId="WW-WW8Num8z011">
    <w:name w:val="WW-WW8Num8z011"/>
    <w:rsid w:val="00107D56"/>
    <w:rPr>
      <w:rFonts w:ascii="Symbol" w:hAnsi="Symbol"/>
    </w:rPr>
  </w:style>
  <w:style w:type="character" w:customStyle="1" w:styleId="WW-WW8Num9z011">
    <w:name w:val="WW-WW8Num9z011"/>
    <w:rsid w:val="00107D56"/>
    <w:rPr>
      <w:rFonts w:ascii="Symbol" w:hAnsi="Symbol"/>
    </w:rPr>
  </w:style>
  <w:style w:type="character" w:customStyle="1" w:styleId="WW-WW8Num10z011">
    <w:name w:val="WW-WW8Num10z011"/>
    <w:rsid w:val="00107D56"/>
    <w:rPr>
      <w:rFonts w:ascii="Symbol" w:hAnsi="Symbol"/>
    </w:rPr>
  </w:style>
  <w:style w:type="character" w:customStyle="1" w:styleId="WW-Absatz-Standardschriftart11">
    <w:name w:val="WW-Absatz-Standardschriftart11"/>
    <w:rsid w:val="00107D56"/>
  </w:style>
  <w:style w:type="character" w:customStyle="1" w:styleId="WW-WW8Num1z0111">
    <w:name w:val="WW-WW8Num1z0111"/>
    <w:rsid w:val="00107D56"/>
    <w:rPr>
      <w:rFonts w:ascii="Symbol" w:hAnsi="Symbol"/>
    </w:rPr>
  </w:style>
  <w:style w:type="character" w:customStyle="1" w:styleId="WW-WW8Num2z0111">
    <w:name w:val="WW-WW8Num2z0111"/>
    <w:rsid w:val="00107D56"/>
    <w:rPr>
      <w:rFonts w:ascii="Symbol" w:hAnsi="Symbol"/>
    </w:rPr>
  </w:style>
  <w:style w:type="character" w:customStyle="1" w:styleId="WW-WW8Num3z0111">
    <w:name w:val="WW-WW8Num3z0111"/>
    <w:rsid w:val="00107D56"/>
    <w:rPr>
      <w:rFonts w:ascii="Symbol" w:hAnsi="Symbol"/>
    </w:rPr>
  </w:style>
  <w:style w:type="character" w:customStyle="1" w:styleId="WW-WW8Num4z0111">
    <w:name w:val="WW-WW8Num4z0111"/>
    <w:rsid w:val="00107D56"/>
    <w:rPr>
      <w:rFonts w:ascii="Symbol" w:hAnsi="Symbol"/>
    </w:rPr>
  </w:style>
  <w:style w:type="character" w:customStyle="1" w:styleId="WW-WW8Num5z0111">
    <w:name w:val="WW-WW8Num5z0111"/>
    <w:rsid w:val="00107D56"/>
    <w:rPr>
      <w:rFonts w:ascii="Symbol" w:hAnsi="Symbol"/>
    </w:rPr>
  </w:style>
  <w:style w:type="character" w:customStyle="1" w:styleId="WW-WW8Num6z0111">
    <w:name w:val="WW-WW8Num6z0111"/>
    <w:rsid w:val="00107D56"/>
    <w:rPr>
      <w:rFonts w:ascii="Symbol" w:hAnsi="Symbol"/>
    </w:rPr>
  </w:style>
  <w:style w:type="character" w:customStyle="1" w:styleId="WW-WW8Num7z0111">
    <w:name w:val="WW-WW8Num7z0111"/>
    <w:rsid w:val="00107D56"/>
    <w:rPr>
      <w:rFonts w:ascii="Symbol" w:hAnsi="Symbol"/>
    </w:rPr>
  </w:style>
  <w:style w:type="character" w:customStyle="1" w:styleId="WW-WW8Num8z0111">
    <w:name w:val="WW-WW8Num8z0111"/>
    <w:rsid w:val="00107D56"/>
    <w:rPr>
      <w:rFonts w:ascii="Symbol" w:hAnsi="Symbol"/>
    </w:rPr>
  </w:style>
  <w:style w:type="character" w:customStyle="1" w:styleId="WW-WW8Num9z0111">
    <w:name w:val="WW-WW8Num9z0111"/>
    <w:rsid w:val="00107D56"/>
    <w:rPr>
      <w:rFonts w:ascii="Symbol" w:hAnsi="Symbol"/>
    </w:rPr>
  </w:style>
  <w:style w:type="character" w:customStyle="1" w:styleId="WW-WW8Num10z0111">
    <w:name w:val="WW-WW8Num10z0111"/>
    <w:rsid w:val="00107D56"/>
    <w:rPr>
      <w:rFonts w:ascii="Symbol" w:hAnsi="Symbol"/>
    </w:rPr>
  </w:style>
  <w:style w:type="character" w:customStyle="1" w:styleId="WW-Absatz-Standardschriftart111">
    <w:name w:val="WW-Absatz-Standardschriftart111"/>
    <w:rsid w:val="00107D56"/>
  </w:style>
  <w:style w:type="character" w:customStyle="1" w:styleId="WW-WW8Num1z01111">
    <w:name w:val="WW-WW8Num1z01111"/>
    <w:rsid w:val="00107D56"/>
    <w:rPr>
      <w:rFonts w:ascii="Symbol" w:hAnsi="Symbol"/>
    </w:rPr>
  </w:style>
  <w:style w:type="character" w:customStyle="1" w:styleId="WW-WW8Num2z01111">
    <w:name w:val="WW-WW8Num2z01111"/>
    <w:rsid w:val="00107D56"/>
    <w:rPr>
      <w:rFonts w:ascii="Symbol" w:hAnsi="Symbol"/>
    </w:rPr>
  </w:style>
  <w:style w:type="character" w:customStyle="1" w:styleId="WW-WW8Num3z01111">
    <w:name w:val="WW-WW8Num3z01111"/>
    <w:rsid w:val="00107D56"/>
    <w:rPr>
      <w:rFonts w:ascii="Symbol" w:hAnsi="Symbol"/>
    </w:rPr>
  </w:style>
  <w:style w:type="character" w:customStyle="1" w:styleId="WW-WW8Num4z01111">
    <w:name w:val="WW-WW8Num4z01111"/>
    <w:rsid w:val="00107D56"/>
    <w:rPr>
      <w:rFonts w:ascii="Symbol" w:hAnsi="Symbol"/>
    </w:rPr>
  </w:style>
  <w:style w:type="character" w:customStyle="1" w:styleId="WW-WW8Num5z01111">
    <w:name w:val="WW-WW8Num5z01111"/>
    <w:rsid w:val="00107D56"/>
    <w:rPr>
      <w:rFonts w:ascii="Symbol" w:hAnsi="Symbol"/>
    </w:rPr>
  </w:style>
  <w:style w:type="character" w:customStyle="1" w:styleId="WW-WW8Num6z01111">
    <w:name w:val="WW-WW8Num6z01111"/>
    <w:rsid w:val="00107D56"/>
    <w:rPr>
      <w:rFonts w:ascii="Symbol" w:hAnsi="Symbol"/>
    </w:rPr>
  </w:style>
  <w:style w:type="character" w:customStyle="1" w:styleId="WW-WW8Num7z01111">
    <w:name w:val="WW-WW8Num7z01111"/>
    <w:rsid w:val="00107D56"/>
    <w:rPr>
      <w:rFonts w:ascii="Symbol" w:hAnsi="Symbol"/>
    </w:rPr>
  </w:style>
  <w:style w:type="character" w:customStyle="1" w:styleId="WW-WW8Num8z01111">
    <w:name w:val="WW-WW8Num8z01111"/>
    <w:rsid w:val="00107D56"/>
    <w:rPr>
      <w:rFonts w:ascii="Symbol" w:hAnsi="Symbol"/>
    </w:rPr>
  </w:style>
  <w:style w:type="character" w:customStyle="1" w:styleId="WW-WW8Num9z01111">
    <w:name w:val="WW-WW8Num9z01111"/>
    <w:rsid w:val="00107D56"/>
    <w:rPr>
      <w:rFonts w:ascii="Symbol" w:hAnsi="Symbol"/>
    </w:rPr>
  </w:style>
  <w:style w:type="character" w:customStyle="1" w:styleId="WW-WW8Num10z01111">
    <w:name w:val="WW-WW8Num10z01111"/>
    <w:rsid w:val="00107D56"/>
    <w:rPr>
      <w:rFonts w:ascii="Symbol" w:hAnsi="Symbol"/>
    </w:rPr>
  </w:style>
  <w:style w:type="character" w:customStyle="1" w:styleId="WW-DefaultParagraphFont1">
    <w:name w:val="WW-Default Paragraph Font1"/>
    <w:rsid w:val="00107D56"/>
  </w:style>
  <w:style w:type="character" w:customStyle="1" w:styleId="WW-WW8Num1z011111">
    <w:name w:val="WW-WW8Num1z011111"/>
    <w:rsid w:val="00107D56"/>
    <w:rPr>
      <w:rFonts w:ascii="Symbol" w:hAnsi="Symbol"/>
    </w:rPr>
  </w:style>
  <w:style w:type="character" w:customStyle="1" w:styleId="WW-WW8Num2z011111">
    <w:name w:val="WW-WW8Num2z011111"/>
    <w:rsid w:val="00107D56"/>
    <w:rPr>
      <w:rFonts w:ascii="Symbol" w:hAnsi="Symbol"/>
    </w:rPr>
  </w:style>
  <w:style w:type="character" w:customStyle="1" w:styleId="WW-WW8Num3z011111">
    <w:name w:val="WW-WW8Num3z011111"/>
    <w:rsid w:val="00107D56"/>
    <w:rPr>
      <w:rFonts w:ascii="Symbol" w:hAnsi="Symbol"/>
    </w:rPr>
  </w:style>
  <w:style w:type="character" w:customStyle="1" w:styleId="WW-WW8Num4z011111">
    <w:name w:val="WW-WW8Num4z011111"/>
    <w:rsid w:val="00107D56"/>
    <w:rPr>
      <w:rFonts w:ascii="Symbol" w:hAnsi="Symbol"/>
    </w:rPr>
  </w:style>
  <w:style w:type="character" w:customStyle="1" w:styleId="WW-WW8Num5z011111">
    <w:name w:val="WW-WW8Num5z011111"/>
    <w:rsid w:val="00107D56"/>
    <w:rPr>
      <w:rFonts w:ascii="Symbol" w:hAnsi="Symbol"/>
    </w:rPr>
  </w:style>
  <w:style w:type="character" w:customStyle="1" w:styleId="WW-WW8Num6z011111">
    <w:name w:val="WW-WW8Num6z011111"/>
    <w:rsid w:val="00107D56"/>
    <w:rPr>
      <w:rFonts w:ascii="Symbol" w:hAnsi="Symbol"/>
    </w:rPr>
  </w:style>
  <w:style w:type="character" w:customStyle="1" w:styleId="WW-WW8Num7z011111">
    <w:name w:val="WW-WW8Num7z011111"/>
    <w:rsid w:val="00107D56"/>
    <w:rPr>
      <w:rFonts w:ascii="Symbol" w:hAnsi="Symbol"/>
    </w:rPr>
  </w:style>
  <w:style w:type="character" w:customStyle="1" w:styleId="WW-WW8Num8z011111">
    <w:name w:val="WW-WW8Num8z011111"/>
    <w:rsid w:val="00107D56"/>
    <w:rPr>
      <w:rFonts w:ascii="Symbol" w:hAnsi="Symbol"/>
    </w:rPr>
  </w:style>
  <w:style w:type="character" w:customStyle="1" w:styleId="WW-WW8Num9z011111">
    <w:name w:val="WW-WW8Num9z011111"/>
    <w:rsid w:val="00107D56"/>
    <w:rPr>
      <w:rFonts w:ascii="Symbol" w:hAnsi="Symbol"/>
    </w:rPr>
  </w:style>
  <w:style w:type="character" w:customStyle="1" w:styleId="WW-WW8Num10z011111">
    <w:name w:val="WW-WW8Num10z011111"/>
    <w:rsid w:val="00107D56"/>
    <w:rPr>
      <w:rFonts w:ascii="Symbol" w:hAnsi="Symbol"/>
    </w:rPr>
  </w:style>
  <w:style w:type="character" w:customStyle="1" w:styleId="WW-Absatz-Standardschriftart1111">
    <w:name w:val="WW-Absatz-Standardschriftart1111"/>
    <w:rsid w:val="00107D56"/>
  </w:style>
  <w:style w:type="character" w:customStyle="1" w:styleId="WW-WW8Num1z0111111">
    <w:name w:val="WW-WW8Num1z0111111"/>
    <w:rsid w:val="00107D56"/>
    <w:rPr>
      <w:rFonts w:ascii="Symbol" w:hAnsi="Symbol"/>
    </w:rPr>
  </w:style>
  <w:style w:type="character" w:customStyle="1" w:styleId="WW8Num1z1">
    <w:name w:val="WW8Num1z1"/>
    <w:rsid w:val="00107D56"/>
    <w:rPr>
      <w:rFonts w:ascii="Courier New" w:hAnsi="Courier New" w:cs="Courier New"/>
    </w:rPr>
  </w:style>
  <w:style w:type="character" w:customStyle="1" w:styleId="WW8Num1z2">
    <w:name w:val="WW8Num1z2"/>
    <w:rsid w:val="00107D56"/>
    <w:rPr>
      <w:rFonts w:ascii="Wingdings" w:hAnsi="Wingdings"/>
    </w:rPr>
  </w:style>
  <w:style w:type="character" w:customStyle="1" w:styleId="WW-WW8Num3z0111111">
    <w:name w:val="WW-WW8Num3z0111111"/>
    <w:rsid w:val="00107D56"/>
    <w:rPr>
      <w:rFonts w:ascii="Symbol" w:hAnsi="Symbol"/>
    </w:rPr>
  </w:style>
  <w:style w:type="character" w:customStyle="1" w:styleId="WW8Num4z1">
    <w:name w:val="WW8Num4z1"/>
    <w:rsid w:val="00107D56"/>
    <w:rPr>
      <w:rFonts w:ascii="Courier New" w:hAnsi="Courier New" w:cs="Courier New"/>
    </w:rPr>
  </w:style>
  <w:style w:type="character" w:customStyle="1" w:styleId="WW8Num4z2">
    <w:name w:val="WW8Num4z2"/>
    <w:rsid w:val="00107D56"/>
    <w:rPr>
      <w:rFonts w:ascii="Wingdings" w:hAnsi="Wingdings"/>
    </w:rPr>
  </w:style>
  <w:style w:type="character" w:customStyle="1" w:styleId="WW8Num4z3">
    <w:name w:val="WW8Num4z3"/>
    <w:rsid w:val="00107D56"/>
    <w:rPr>
      <w:rFonts w:ascii="Symbol" w:hAnsi="Symbol"/>
    </w:rPr>
  </w:style>
  <w:style w:type="character" w:customStyle="1" w:styleId="WW-WW8Num5z0111111">
    <w:name w:val="WW-WW8Num5z0111111"/>
    <w:rsid w:val="00107D56"/>
    <w:rPr>
      <w:rFonts w:ascii="Symbol" w:hAnsi="Symbol"/>
    </w:rPr>
  </w:style>
  <w:style w:type="character" w:customStyle="1" w:styleId="WW8Num5z1">
    <w:name w:val="WW8Num5z1"/>
    <w:rsid w:val="00107D56"/>
    <w:rPr>
      <w:rFonts w:ascii="Courier New" w:hAnsi="Courier New" w:cs="Courier New"/>
    </w:rPr>
  </w:style>
  <w:style w:type="character" w:customStyle="1" w:styleId="WW8Num5z2">
    <w:name w:val="WW8Num5z2"/>
    <w:rsid w:val="00107D56"/>
    <w:rPr>
      <w:rFonts w:ascii="Wingdings" w:hAnsi="Wingdings"/>
    </w:rPr>
  </w:style>
  <w:style w:type="character" w:customStyle="1" w:styleId="WW-WW8Num7z0111111">
    <w:name w:val="WW-WW8Num7z0111111"/>
    <w:rsid w:val="00107D56"/>
    <w:rPr>
      <w:rFonts w:ascii="Symbol" w:hAnsi="Symbol"/>
    </w:rPr>
  </w:style>
  <w:style w:type="character" w:customStyle="1" w:styleId="WW8Num7z1">
    <w:name w:val="WW8Num7z1"/>
    <w:rsid w:val="00107D56"/>
    <w:rPr>
      <w:rFonts w:ascii="Courier New" w:hAnsi="Courier New" w:cs="Courier New"/>
    </w:rPr>
  </w:style>
  <w:style w:type="character" w:customStyle="1" w:styleId="WW8Num7z2">
    <w:name w:val="WW8Num7z2"/>
    <w:rsid w:val="00107D56"/>
    <w:rPr>
      <w:rFonts w:ascii="Wingdings" w:hAnsi="Wingdings"/>
    </w:rPr>
  </w:style>
  <w:style w:type="character" w:customStyle="1" w:styleId="WW-WW8Num9z0111111">
    <w:name w:val="WW-WW8Num9z0111111"/>
    <w:rsid w:val="00107D56"/>
    <w:rPr>
      <w:rFonts w:ascii="Symbol" w:hAnsi="Symbol"/>
    </w:rPr>
  </w:style>
  <w:style w:type="character" w:customStyle="1" w:styleId="WW-WW8Num10z0111111">
    <w:name w:val="WW-WW8Num10z0111111"/>
    <w:rsid w:val="00107D56"/>
    <w:rPr>
      <w:rFonts w:ascii="Symbol" w:hAnsi="Symbol"/>
    </w:rPr>
  </w:style>
  <w:style w:type="character" w:customStyle="1" w:styleId="WW8Num10z1">
    <w:name w:val="WW8Num10z1"/>
    <w:rsid w:val="00107D56"/>
    <w:rPr>
      <w:rFonts w:ascii="Courier New" w:hAnsi="Courier New" w:cs="Courier New"/>
    </w:rPr>
  </w:style>
  <w:style w:type="character" w:customStyle="1" w:styleId="WW8Num10z2">
    <w:name w:val="WW8Num10z2"/>
    <w:rsid w:val="00107D56"/>
    <w:rPr>
      <w:rFonts w:ascii="Wingdings" w:hAnsi="Wingdings"/>
    </w:rPr>
  </w:style>
  <w:style w:type="character" w:customStyle="1" w:styleId="WW8Num14z0">
    <w:name w:val="WW8Num14z0"/>
    <w:rsid w:val="00107D56"/>
    <w:rPr>
      <w:rFonts w:ascii="Symbol" w:hAnsi="Symbol"/>
    </w:rPr>
  </w:style>
  <w:style w:type="character" w:customStyle="1" w:styleId="WW8Num14z1">
    <w:name w:val="WW8Num14z1"/>
    <w:rsid w:val="00107D56"/>
    <w:rPr>
      <w:rFonts w:ascii="Courier New" w:hAnsi="Courier New" w:cs="Courier New"/>
    </w:rPr>
  </w:style>
  <w:style w:type="character" w:customStyle="1" w:styleId="WW8Num14z2">
    <w:name w:val="WW8Num14z2"/>
    <w:rsid w:val="00107D56"/>
    <w:rPr>
      <w:rFonts w:ascii="Wingdings" w:hAnsi="Wingdings"/>
    </w:rPr>
  </w:style>
  <w:style w:type="character" w:customStyle="1" w:styleId="WW8Num15z0">
    <w:name w:val="WW8Num15z0"/>
    <w:rsid w:val="00107D56"/>
    <w:rPr>
      <w:rFonts w:ascii="Symbol" w:hAnsi="Symbol"/>
    </w:rPr>
  </w:style>
  <w:style w:type="character" w:customStyle="1" w:styleId="WW8Num15z1">
    <w:name w:val="WW8Num15z1"/>
    <w:rsid w:val="00107D56"/>
    <w:rPr>
      <w:rFonts w:ascii="Courier New" w:hAnsi="Courier New" w:cs="Courier New"/>
    </w:rPr>
  </w:style>
  <w:style w:type="character" w:customStyle="1" w:styleId="WW8Num15z2">
    <w:name w:val="WW8Num15z2"/>
    <w:rsid w:val="00107D56"/>
    <w:rPr>
      <w:rFonts w:ascii="Wingdings" w:hAnsi="Wingdings"/>
    </w:rPr>
  </w:style>
  <w:style w:type="character" w:customStyle="1" w:styleId="WW8Num16z0">
    <w:name w:val="WW8Num16z0"/>
    <w:rsid w:val="00107D56"/>
    <w:rPr>
      <w:rFonts w:ascii="Symbol" w:hAnsi="Symbol"/>
    </w:rPr>
  </w:style>
  <w:style w:type="character" w:customStyle="1" w:styleId="WW8Num18z0">
    <w:name w:val="WW8Num18z0"/>
    <w:rsid w:val="00107D56"/>
    <w:rPr>
      <w:rFonts w:ascii="Symbol" w:hAnsi="Symbol"/>
    </w:rPr>
  </w:style>
  <w:style w:type="character" w:customStyle="1" w:styleId="WW8Num18z1">
    <w:name w:val="WW8Num18z1"/>
    <w:rsid w:val="00107D56"/>
    <w:rPr>
      <w:rFonts w:ascii="Courier New" w:hAnsi="Courier New" w:cs="Courier New"/>
    </w:rPr>
  </w:style>
  <w:style w:type="character" w:customStyle="1" w:styleId="WW8Num18z2">
    <w:name w:val="WW8Num18z2"/>
    <w:rsid w:val="00107D56"/>
    <w:rPr>
      <w:rFonts w:ascii="Wingdings" w:hAnsi="Wingdings"/>
    </w:rPr>
  </w:style>
  <w:style w:type="character" w:customStyle="1" w:styleId="WW8Num19z0">
    <w:name w:val="WW8Num19z0"/>
    <w:rsid w:val="00107D56"/>
    <w:rPr>
      <w:rFonts w:ascii="Symbol" w:hAnsi="Symbol"/>
    </w:rPr>
  </w:style>
  <w:style w:type="character" w:customStyle="1" w:styleId="WW8Num22z0">
    <w:name w:val="WW8Num22z0"/>
    <w:rsid w:val="00107D56"/>
    <w:rPr>
      <w:rFonts w:ascii="Symbol" w:hAnsi="Symbol"/>
    </w:rPr>
  </w:style>
  <w:style w:type="character" w:customStyle="1" w:styleId="WW8Num22z1">
    <w:name w:val="WW8Num22z1"/>
    <w:rsid w:val="00107D56"/>
    <w:rPr>
      <w:rFonts w:ascii="Courier New" w:hAnsi="Courier New" w:cs="Courier New"/>
    </w:rPr>
  </w:style>
  <w:style w:type="character" w:customStyle="1" w:styleId="WW8Num22z2">
    <w:name w:val="WW8Num22z2"/>
    <w:rsid w:val="00107D56"/>
    <w:rPr>
      <w:rFonts w:ascii="Wingdings" w:hAnsi="Wingdings"/>
    </w:rPr>
  </w:style>
  <w:style w:type="character" w:customStyle="1" w:styleId="WW8Num25z0">
    <w:name w:val="WW8Num25z0"/>
    <w:rsid w:val="00107D56"/>
    <w:rPr>
      <w:rFonts w:ascii="Symbol" w:hAnsi="Symbol"/>
    </w:rPr>
  </w:style>
  <w:style w:type="character" w:customStyle="1" w:styleId="WW8Num25z1">
    <w:name w:val="WW8Num25z1"/>
    <w:rsid w:val="00107D56"/>
    <w:rPr>
      <w:rFonts w:ascii="Courier New" w:hAnsi="Courier New" w:cs="Courier New"/>
    </w:rPr>
  </w:style>
  <w:style w:type="character" w:customStyle="1" w:styleId="WW8Num25z2">
    <w:name w:val="WW8Num25z2"/>
    <w:rsid w:val="00107D56"/>
    <w:rPr>
      <w:rFonts w:ascii="Wingdings" w:hAnsi="Wingdings"/>
    </w:rPr>
  </w:style>
  <w:style w:type="character" w:customStyle="1" w:styleId="WW8Num26z0">
    <w:name w:val="WW8Num26z0"/>
    <w:rsid w:val="00107D56"/>
    <w:rPr>
      <w:rFonts w:ascii="Symbol" w:hAnsi="Symbol"/>
    </w:rPr>
  </w:style>
  <w:style w:type="character" w:customStyle="1" w:styleId="WW8Num26z1">
    <w:name w:val="WW8Num26z1"/>
    <w:rsid w:val="00107D56"/>
    <w:rPr>
      <w:rFonts w:ascii="Courier New" w:hAnsi="Courier New" w:cs="Courier New"/>
    </w:rPr>
  </w:style>
  <w:style w:type="character" w:customStyle="1" w:styleId="WW8Num26z2">
    <w:name w:val="WW8Num26z2"/>
    <w:rsid w:val="00107D56"/>
    <w:rPr>
      <w:rFonts w:ascii="Wingdings" w:hAnsi="Wingdings"/>
    </w:rPr>
  </w:style>
  <w:style w:type="character" w:customStyle="1" w:styleId="WW8Num28z0">
    <w:name w:val="WW8Num28z0"/>
    <w:rsid w:val="00107D56"/>
    <w:rPr>
      <w:rFonts w:ascii="Symbol" w:hAnsi="Symbol"/>
    </w:rPr>
  </w:style>
  <w:style w:type="character" w:customStyle="1" w:styleId="WW8Num29z0">
    <w:name w:val="WW8Num29z0"/>
    <w:rsid w:val="00107D56"/>
    <w:rPr>
      <w:rFonts w:ascii="Symbol" w:hAnsi="Symbol"/>
    </w:rPr>
  </w:style>
  <w:style w:type="character" w:customStyle="1" w:styleId="WW8Num30z0">
    <w:name w:val="WW8Num30z0"/>
    <w:rsid w:val="00107D56"/>
    <w:rPr>
      <w:rFonts w:ascii="Symbol" w:hAnsi="Symbol"/>
    </w:rPr>
  </w:style>
  <w:style w:type="character" w:customStyle="1" w:styleId="WW8Num30z1">
    <w:name w:val="WW8Num30z1"/>
    <w:rsid w:val="00107D56"/>
    <w:rPr>
      <w:rFonts w:ascii="Courier New" w:hAnsi="Courier New" w:cs="Courier New"/>
    </w:rPr>
  </w:style>
  <w:style w:type="character" w:customStyle="1" w:styleId="WW8Num30z2">
    <w:name w:val="WW8Num30z2"/>
    <w:rsid w:val="00107D56"/>
    <w:rPr>
      <w:rFonts w:ascii="Wingdings" w:hAnsi="Wingdings"/>
    </w:rPr>
  </w:style>
  <w:style w:type="character" w:customStyle="1" w:styleId="WW-DefaultParagraphFont11">
    <w:name w:val="WW-Default Paragraph Font11"/>
    <w:rsid w:val="00107D56"/>
  </w:style>
  <w:style w:type="character" w:styleId="PageNumber">
    <w:name w:val="page number"/>
    <w:basedOn w:val="WW-DefaultParagraphFont11"/>
    <w:rsid w:val="00107D56"/>
  </w:style>
  <w:style w:type="character" w:styleId="Hyperlink">
    <w:name w:val="Hyperlink"/>
    <w:basedOn w:val="WW-DefaultParagraphFont11"/>
    <w:rsid w:val="00107D56"/>
    <w:rPr>
      <w:color w:val="0000FF"/>
      <w:u w:val="single"/>
    </w:rPr>
  </w:style>
  <w:style w:type="character" w:customStyle="1" w:styleId="cataloguelist-content1">
    <w:name w:val="cataloguelist-content1"/>
    <w:basedOn w:val="WW-DefaultParagraphFont11"/>
    <w:rsid w:val="00107D56"/>
    <w:rPr>
      <w:rFonts w:ascii="Verdana" w:hAnsi="Verdana"/>
      <w:color w:val="002597"/>
      <w:sz w:val="17"/>
      <w:szCs w:val="17"/>
    </w:rPr>
  </w:style>
  <w:style w:type="character" w:customStyle="1" w:styleId="WW-CommentReference">
    <w:name w:val="WW-Comment Reference"/>
    <w:basedOn w:val="WW-DefaultParagraphFont11"/>
    <w:rsid w:val="00107D56"/>
    <w:rPr>
      <w:sz w:val="16"/>
      <w:szCs w:val="16"/>
    </w:rPr>
  </w:style>
  <w:style w:type="character" w:customStyle="1" w:styleId="Char1">
    <w:name w:val="Char1"/>
    <w:basedOn w:val="WW-DefaultParagraphFont11"/>
    <w:rsid w:val="00107D56"/>
    <w:rPr>
      <w:rFonts w:ascii="Arial" w:hAnsi="Arial" w:cs="Arial"/>
      <w:b/>
      <w:bCs/>
      <w:sz w:val="24"/>
      <w:szCs w:val="24"/>
      <w:lang w:val="en-AU" w:eastAsia="ar-SA" w:bidi="ar-SA"/>
    </w:rPr>
  </w:style>
  <w:style w:type="character" w:customStyle="1" w:styleId="Char">
    <w:name w:val="Char"/>
    <w:basedOn w:val="WW-DefaultParagraphFont11"/>
    <w:rsid w:val="00107D56"/>
    <w:rPr>
      <w:rFonts w:ascii="Arial" w:hAnsi="Arial"/>
      <w:bCs/>
      <w:sz w:val="24"/>
      <w:szCs w:val="24"/>
      <w:lang w:val="en-AU" w:eastAsia="ar-SA" w:bidi="ar-SA"/>
    </w:rPr>
  </w:style>
  <w:style w:type="paragraph" w:styleId="BodyText">
    <w:name w:val="Body Text"/>
    <w:basedOn w:val="Normal"/>
    <w:rsid w:val="00107D56"/>
  </w:style>
  <w:style w:type="paragraph" w:styleId="List">
    <w:name w:val="List"/>
    <w:basedOn w:val="Normal"/>
    <w:rsid w:val="00107D56"/>
    <w:pPr>
      <w:ind w:left="283" w:hanging="283"/>
    </w:pPr>
  </w:style>
  <w:style w:type="paragraph" w:customStyle="1" w:styleId="Caption3">
    <w:name w:val="Caption3"/>
    <w:basedOn w:val="Normal"/>
    <w:rsid w:val="00107D56"/>
    <w:pPr>
      <w:suppressLineNumbers/>
      <w:spacing w:before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107D56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107D56"/>
    <w:pPr>
      <w:keepNext/>
      <w:spacing w:before="240"/>
    </w:pPr>
    <w:rPr>
      <w:rFonts w:ascii="Nimbus Sans L" w:eastAsia="HG Mincho Light J" w:hAnsi="Nimbus Sans L" w:cs="Tahoma"/>
      <w:sz w:val="28"/>
      <w:szCs w:val="28"/>
    </w:rPr>
  </w:style>
  <w:style w:type="paragraph" w:customStyle="1" w:styleId="Caption2">
    <w:name w:val="Caption2"/>
    <w:basedOn w:val="Normal"/>
    <w:rsid w:val="00107D56"/>
    <w:pPr>
      <w:suppressLineNumbers/>
      <w:spacing w:before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rsid w:val="00107D56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rsid w:val="00107D56"/>
    <w:pPr>
      <w:keepNext/>
      <w:spacing w:before="240"/>
    </w:pPr>
    <w:rPr>
      <w:rFonts w:ascii="Nimbus Sans L" w:eastAsia="HG Mincho Light J" w:hAnsi="Nimbus Sans L" w:cs="Tahoma"/>
      <w:sz w:val="28"/>
      <w:szCs w:val="28"/>
    </w:rPr>
  </w:style>
  <w:style w:type="paragraph" w:customStyle="1" w:styleId="WW-Caption">
    <w:name w:val="WW-Caption"/>
    <w:basedOn w:val="Normal"/>
    <w:rsid w:val="00107D56"/>
    <w:pPr>
      <w:suppressLineNumbers/>
      <w:spacing w:before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rsid w:val="00107D56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BodyText"/>
    <w:rsid w:val="00107D56"/>
    <w:pPr>
      <w:keepNext/>
      <w:spacing w:before="240"/>
    </w:pPr>
    <w:rPr>
      <w:rFonts w:ascii="Nimbus Sans L" w:eastAsia="HG Mincho Light J" w:hAnsi="Nimbus Sans L" w:cs="Tahoma"/>
      <w:sz w:val="28"/>
      <w:szCs w:val="28"/>
    </w:rPr>
  </w:style>
  <w:style w:type="paragraph" w:customStyle="1" w:styleId="WW-Caption1">
    <w:name w:val="WW-Caption1"/>
    <w:basedOn w:val="Normal"/>
    <w:rsid w:val="00107D56"/>
    <w:pPr>
      <w:suppressLineNumbers/>
      <w:spacing w:before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rsid w:val="00107D56"/>
    <w:pPr>
      <w:suppressLineNumbers/>
    </w:pPr>
    <w:rPr>
      <w:rFonts w:cs="Tahoma"/>
    </w:rPr>
  </w:style>
  <w:style w:type="paragraph" w:customStyle="1" w:styleId="WW-Heading11">
    <w:name w:val="WW-Heading11"/>
    <w:basedOn w:val="Normal"/>
    <w:next w:val="BodyText"/>
    <w:rsid w:val="00107D56"/>
    <w:pPr>
      <w:keepNext/>
      <w:spacing w:before="240"/>
    </w:pPr>
    <w:rPr>
      <w:rFonts w:ascii="Nimbus Sans L" w:eastAsia="HG Mincho Light J" w:hAnsi="Nimbus Sans L" w:cs="Tahoma"/>
      <w:sz w:val="28"/>
      <w:szCs w:val="28"/>
    </w:rPr>
  </w:style>
  <w:style w:type="paragraph" w:customStyle="1" w:styleId="WW-Caption11">
    <w:name w:val="WW-Caption11"/>
    <w:basedOn w:val="Normal"/>
    <w:rsid w:val="00107D56"/>
    <w:pPr>
      <w:suppressLineNumbers/>
      <w:spacing w:before="120"/>
    </w:pPr>
    <w:rPr>
      <w:rFonts w:cs="Tahoma"/>
      <w:i/>
      <w:iCs/>
      <w:sz w:val="20"/>
      <w:szCs w:val="20"/>
    </w:rPr>
  </w:style>
  <w:style w:type="paragraph" w:customStyle="1" w:styleId="WW-Index111">
    <w:name w:val="WW-Index111"/>
    <w:basedOn w:val="Normal"/>
    <w:rsid w:val="00107D56"/>
    <w:pPr>
      <w:suppressLineNumbers/>
    </w:pPr>
    <w:rPr>
      <w:rFonts w:cs="Tahoma"/>
    </w:rPr>
  </w:style>
  <w:style w:type="paragraph" w:customStyle="1" w:styleId="WW-Heading111">
    <w:name w:val="WW-Heading111"/>
    <w:basedOn w:val="Normal"/>
    <w:next w:val="BodyText"/>
    <w:rsid w:val="00107D56"/>
    <w:pPr>
      <w:keepNext/>
      <w:spacing w:before="240"/>
    </w:pPr>
    <w:rPr>
      <w:rFonts w:ascii="Nimbus Sans L" w:eastAsia="HG Mincho Light J" w:hAnsi="Nimbus Sans L" w:cs="Tahoma"/>
      <w:sz w:val="28"/>
      <w:szCs w:val="28"/>
    </w:rPr>
  </w:style>
  <w:style w:type="paragraph" w:customStyle="1" w:styleId="WW-Caption111">
    <w:name w:val="WW-Caption111"/>
    <w:basedOn w:val="Normal"/>
    <w:rsid w:val="00107D56"/>
    <w:pPr>
      <w:suppressLineNumbers/>
      <w:spacing w:before="120"/>
    </w:pPr>
    <w:rPr>
      <w:rFonts w:cs="Tahoma"/>
      <w:i/>
      <w:iCs/>
      <w:sz w:val="20"/>
      <w:szCs w:val="20"/>
    </w:rPr>
  </w:style>
  <w:style w:type="paragraph" w:customStyle="1" w:styleId="WW-Index1111">
    <w:name w:val="WW-Index1111"/>
    <w:basedOn w:val="Normal"/>
    <w:rsid w:val="00107D56"/>
    <w:pPr>
      <w:suppressLineNumbers/>
    </w:pPr>
    <w:rPr>
      <w:rFonts w:cs="Tahoma"/>
    </w:rPr>
  </w:style>
  <w:style w:type="paragraph" w:customStyle="1" w:styleId="WW-Heading1111">
    <w:name w:val="WW-Heading1111"/>
    <w:basedOn w:val="Normal"/>
    <w:next w:val="BodyText"/>
    <w:rsid w:val="00107D56"/>
    <w:pPr>
      <w:keepNext/>
      <w:spacing w:before="240"/>
    </w:pPr>
    <w:rPr>
      <w:rFonts w:ascii="Nimbus Sans L" w:eastAsia="HG Mincho Light J" w:hAnsi="Nimbus Sans L" w:cs="Tahoma"/>
      <w:sz w:val="28"/>
      <w:szCs w:val="28"/>
    </w:rPr>
  </w:style>
  <w:style w:type="paragraph" w:customStyle="1" w:styleId="Caption1">
    <w:name w:val="Caption1"/>
    <w:basedOn w:val="Normal"/>
    <w:rsid w:val="00107D56"/>
    <w:pPr>
      <w:suppressLineNumbers/>
      <w:spacing w:before="120"/>
    </w:pPr>
    <w:rPr>
      <w:rFonts w:cs="Tahoma"/>
      <w:i/>
      <w:iCs/>
      <w:sz w:val="20"/>
      <w:szCs w:val="20"/>
    </w:rPr>
  </w:style>
  <w:style w:type="paragraph" w:customStyle="1" w:styleId="WW-Index11111">
    <w:name w:val="WW-Index11111"/>
    <w:basedOn w:val="Normal"/>
    <w:rsid w:val="00107D56"/>
    <w:pPr>
      <w:suppressLineNumbers/>
    </w:pPr>
    <w:rPr>
      <w:rFonts w:cs="Tahoma"/>
    </w:rPr>
  </w:style>
  <w:style w:type="paragraph" w:customStyle="1" w:styleId="WW-Heading11111">
    <w:name w:val="WW-Heading11111"/>
    <w:basedOn w:val="Normal"/>
    <w:next w:val="BodyText"/>
    <w:rsid w:val="00107D56"/>
    <w:pPr>
      <w:keepNext/>
      <w:spacing w:before="240"/>
    </w:pPr>
    <w:rPr>
      <w:rFonts w:ascii="Nimbus Sans L" w:eastAsia="HG Mincho Light J" w:hAnsi="Nimbus Sans L" w:cs="Tahoma"/>
      <w:sz w:val="28"/>
      <w:szCs w:val="28"/>
    </w:rPr>
  </w:style>
  <w:style w:type="paragraph" w:customStyle="1" w:styleId="WW-Caption1111">
    <w:name w:val="WW-Caption1111"/>
    <w:basedOn w:val="Normal"/>
    <w:rsid w:val="00107D56"/>
    <w:pPr>
      <w:suppressLineNumbers/>
      <w:spacing w:before="120"/>
    </w:pPr>
    <w:rPr>
      <w:rFonts w:cs="Tahoma"/>
      <w:i/>
      <w:iCs/>
      <w:sz w:val="20"/>
      <w:szCs w:val="20"/>
    </w:rPr>
  </w:style>
  <w:style w:type="paragraph" w:customStyle="1" w:styleId="WW-Index111111">
    <w:name w:val="WW-Index111111"/>
    <w:basedOn w:val="Normal"/>
    <w:rsid w:val="00107D56"/>
    <w:pPr>
      <w:suppressLineNumbers/>
    </w:pPr>
    <w:rPr>
      <w:rFonts w:cs="Tahoma"/>
    </w:rPr>
  </w:style>
  <w:style w:type="paragraph" w:customStyle="1" w:styleId="WW-Heading111111">
    <w:name w:val="WW-Heading111111"/>
    <w:basedOn w:val="Normal"/>
    <w:next w:val="BodyText"/>
    <w:rsid w:val="00107D56"/>
    <w:pPr>
      <w:keepNext/>
      <w:spacing w:before="240"/>
    </w:pPr>
    <w:rPr>
      <w:rFonts w:ascii="Nimbus Sans L" w:eastAsia="HG Mincho Light J" w:hAnsi="Nimbus Sans L" w:cs="Tahoma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7C4A61"/>
    <w:pPr>
      <w:tabs>
        <w:tab w:val="left" w:pos="1276"/>
        <w:tab w:val="right" w:leader="dot" w:pos="8364"/>
      </w:tabs>
    </w:pPr>
    <w:rPr>
      <w:b/>
    </w:rPr>
  </w:style>
  <w:style w:type="paragraph" w:styleId="TOC1">
    <w:name w:val="toc 1"/>
    <w:basedOn w:val="Normal"/>
    <w:next w:val="Normal"/>
    <w:autoRedefine/>
    <w:uiPriority w:val="39"/>
    <w:rsid w:val="007C4A61"/>
    <w:pPr>
      <w:tabs>
        <w:tab w:val="left" w:pos="1276"/>
        <w:tab w:val="right" w:leader="dot" w:pos="8364"/>
      </w:tabs>
      <w:spacing w:before="120"/>
    </w:pPr>
    <w:rPr>
      <w:b/>
      <w:sz w:val="28"/>
      <w:szCs w:val="28"/>
    </w:rPr>
  </w:style>
  <w:style w:type="paragraph" w:styleId="TOC3">
    <w:name w:val="toc 3"/>
    <w:basedOn w:val="Normal"/>
    <w:next w:val="Normal"/>
    <w:autoRedefine/>
    <w:uiPriority w:val="39"/>
    <w:rsid w:val="00F77115"/>
    <w:pPr>
      <w:tabs>
        <w:tab w:val="left" w:pos="1276"/>
        <w:tab w:val="right" w:leader="dot" w:pos="8364"/>
      </w:tabs>
      <w:ind w:right="-45"/>
    </w:pPr>
    <w:rPr>
      <w:szCs w:val="22"/>
    </w:rPr>
  </w:style>
  <w:style w:type="paragraph" w:styleId="Header">
    <w:name w:val="header"/>
    <w:basedOn w:val="Normal"/>
    <w:rsid w:val="00107D5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07D56"/>
    <w:pPr>
      <w:tabs>
        <w:tab w:val="center" w:pos="4153"/>
        <w:tab w:val="right" w:pos="8306"/>
      </w:tabs>
    </w:pPr>
  </w:style>
  <w:style w:type="paragraph" w:customStyle="1" w:styleId="ICSRequirement">
    <w:name w:val="ICS Requirement"/>
    <w:basedOn w:val="Normal"/>
    <w:rsid w:val="00107D56"/>
    <w:pPr>
      <w:keepLines/>
      <w:tabs>
        <w:tab w:val="left" w:pos="1134"/>
      </w:tabs>
      <w:spacing w:before="120"/>
      <w:ind w:left="1134" w:hanging="1134"/>
    </w:pPr>
  </w:style>
  <w:style w:type="paragraph" w:customStyle="1" w:styleId="WW-Caption11111">
    <w:name w:val="WW-Caption11111"/>
    <w:basedOn w:val="Normal"/>
    <w:next w:val="Normal"/>
    <w:rsid w:val="00107D56"/>
    <w:pPr>
      <w:spacing w:before="120"/>
    </w:pPr>
    <w:rPr>
      <w:b/>
      <w:bCs/>
      <w:sz w:val="20"/>
      <w:szCs w:val="20"/>
    </w:rPr>
  </w:style>
  <w:style w:type="paragraph" w:customStyle="1" w:styleId="Abbreviation">
    <w:name w:val="Abbreviation"/>
    <w:basedOn w:val="Normal"/>
    <w:rsid w:val="00107D56"/>
    <w:pPr>
      <w:tabs>
        <w:tab w:val="left" w:pos="2268"/>
      </w:tabs>
      <w:spacing w:before="120"/>
      <w:ind w:left="2268" w:hanging="2268"/>
    </w:pPr>
  </w:style>
  <w:style w:type="paragraph" w:customStyle="1" w:styleId="Definition">
    <w:name w:val="Definition"/>
    <w:basedOn w:val="Normal"/>
    <w:rsid w:val="00107D56"/>
    <w:pPr>
      <w:tabs>
        <w:tab w:val="left" w:pos="2268"/>
      </w:tabs>
      <w:ind w:left="2268" w:hanging="2268"/>
    </w:pPr>
  </w:style>
  <w:style w:type="paragraph" w:customStyle="1" w:styleId="Reference">
    <w:name w:val="Reference"/>
    <w:basedOn w:val="Normal"/>
    <w:rsid w:val="00107D56"/>
    <w:pPr>
      <w:tabs>
        <w:tab w:val="left" w:pos="2835"/>
      </w:tabs>
      <w:ind w:left="2835" w:hanging="2835"/>
    </w:pPr>
  </w:style>
  <w:style w:type="paragraph" w:customStyle="1" w:styleId="WW-BalloonText">
    <w:name w:val="WW-Balloon Text"/>
    <w:basedOn w:val="Normal"/>
    <w:rsid w:val="00107D56"/>
    <w:rPr>
      <w:rFonts w:ascii="Tahoma" w:hAnsi="Tahoma" w:cs="Tahoma"/>
      <w:sz w:val="16"/>
      <w:szCs w:val="16"/>
    </w:rPr>
  </w:style>
  <w:style w:type="paragraph" w:customStyle="1" w:styleId="WW-DocumentMap">
    <w:name w:val="WW-Document Map"/>
    <w:basedOn w:val="Normal"/>
    <w:rsid w:val="00107D56"/>
    <w:pPr>
      <w:shd w:val="clear" w:color="auto" w:fill="000080"/>
    </w:pPr>
    <w:rPr>
      <w:rFonts w:ascii="Tahoma" w:hAnsi="Tahoma" w:cs="Tahoma"/>
    </w:rPr>
  </w:style>
  <w:style w:type="paragraph" w:customStyle="1" w:styleId="WW-TableofFigures">
    <w:name w:val="WW-Table of Figures"/>
    <w:basedOn w:val="Normal"/>
    <w:next w:val="Normal"/>
    <w:rsid w:val="00107D56"/>
    <w:pPr>
      <w:ind w:left="480" w:hanging="480"/>
    </w:pPr>
  </w:style>
  <w:style w:type="paragraph" w:customStyle="1" w:styleId="Specialformat">
    <w:name w:val="Special format"/>
    <w:basedOn w:val="List"/>
    <w:next w:val="Normal"/>
    <w:rsid w:val="00107D56"/>
    <w:pPr>
      <w:ind w:left="851" w:hanging="851"/>
    </w:pPr>
    <w:rPr>
      <w:szCs w:val="20"/>
      <w:lang w:val="en-GB"/>
    </w:rPr>
  </w:style>
  <w:style w:type="paragraph" w:customStyle="1" w:styleId="Tables">
    <w:name w:val="Tables"/>
    <w:basedOn w:val="Heading1"/>
    <w:next w:val="Normal"/>
    <w:rsid w:val="00107D56"/>
    <w:pPr>
      <w:numPr>
        <w:numId w:val="0"/>
      </w:numPr>
      <w:spacing w:after="240"/>
      <w:jc w:val="center"/>
    </w:pPr>
  </w:style>
  <w:style w:type="paragraph" w:customStyle="1" w:styleId="Table">
    <w:name w:val="Table"/>
    <w:basedOn w:val="Caption3"/>
    <w:rsid w:val="00107D56"/>
  </w:style>
  <w:style w:type="paragraph" w:customStyle="1" w:styleId="WW-Table">
    <w:name w:val="WW-Table"/>
    <w:basedOn w:val="Caption2"/>
    <w:rsid w:val="00107D56"/>
  </w:style>
  <w:style w:type="paragraph" w:customStyle="1" w:styleId="WW-Table1">
    <w:name w:val="WW-Table1"/>
    <w:basedOn w:val="WW-Caption"/>
    <w:rsid w:val="00107D56"/>
  </w:style>
  <w:style w:type="paragraph" w:customStyle="1" w:styleId="WW-Table11">
    <w:name w:val="WW-Table11"/>
    <w:basedOn w:val="WW-Caption1"/>
    <w:rsid w:val="00107D56"/>
  </w:style>
  <w:style w:type="paragraph" w:customStyle="1" w:styleId="WW-Table111">
    <w:name w:val="WW-Table111"/>
    <w:basedOn w:val="WW-Caption11"/>
    <w:rsid w:val="00107D56"/>
  </w:style>
  <w:style w:type="paragraph" w:customStyle="1" w:styleId="WW-Table1111">
    <w:name w:val="WW-Table1111"/>
    <w:basedOn w:val="WW-Caption111"/>
    <w:rsid w:val="00107D56"/>
  </w:style>
  <w:style w:type="paragraph" w:customStyle="1" w:styleId="WW-Table11111">
    <w:name w:val="WW-Table11111"/>
    <w:basedOn w:val="Caption1"/>
    <w:rsid w:val="00107D56"/>
  </w:style>
  <w:style w:type="paragraph" w:customStyle="1" w:styleId="WW-Table111111">
    <w:name w:val="WW-Table111111"/>
    <w:basedOn w:val="WW-Caption1111"/>
    <w:rsid w:val="00107D56"/>
  </w:style>
  <w:style w:type="paragraph" w:customStyle="1" w:styleId="WW-Table1111111">
    <w:name w:val="WW-Table1111111"/>
    <w:basedOn w:val="Normal"/>
    <w:rsid w:val="00107D56"/>
    <w:pPr>
      <w:keepNext/>
      <w:keepLines/>
      <w:spacing w:before="60" w:after="60"/>
    </w:pPr>
    <w:rPr>
      <w:sz w:val="20"/>
      <w:szCs w:val="20"/>
    </w:rPr>
  </w:style>
  <w:style w:type="paragraph" w:customStyle="1" w:styleId="TableHeader">
    <w:name w:val="Table Header"/>
    <w:basedOn w:val="WW-Table1111111"/>
    <w:next w:val="WW-Table1111111"/>
    <w:rsid w:val="00107D56"/>
    <w:pPr>
      <w:jc w:val="center"/>
    </w:pPr>
    <w:rPr>
      <w:b/>
    </w:rPr>
  </w:style>
  <w:style w:type="paragraph" w:customStyle="1" w:styleId="Gap">
    <w:name w:val="Gap"/>
    <w:basedOn w:val="Normal"/>
    <w:next w:val="Normal"/>
    <w:rsid w:val="00107D56"/>
    <w:pPr>
      <w:spacing w:after="0"/>
    </w:pPr>
    <w:rPr>
      <w:sz w:val="16"/>
      <w:szCs w:val="20"/>
    </w:rPr>
  </w:style>
  <w:style w:type="paragraph" w:styleId="TOC6">
    <w:name w:val="toc 6"/>
    <w:basedOn w:val="Normal"/>
    <w:next w:val="Normal"/>
    <w:uiPriority w:val="39"/>
    <w:rsid w:val="00107D56"/>
    <w:pPr>
      <w:ind w:left="1200"/>
    </w:pPr>
  </w:style>
  <w:style w:type="paragraph" w:customStyle="1" w:styleId="WW-CommentText">
    <w:name w:val="WW-Comment Text"/>
    <w:basedOn w:val="Normal"/>
    <w:rsid w:val="00107D56"/>
    <w:rPr>
      <w:sz w:val="20"/>
      <w:szCs w:val="20"/>
    </w:rPr>
  </w:style>
  <w:style w:type="paragraph" w:customStyle="1" w:styleId="WW-CommentSubject">
    <w:name w:val="WW-Comment Subject"/>
    <w:basedOn w:val="WW-CommentText"/>
    <w:next w:val="WW-CommentText"/>
    <w:rsid w:val="00107D56"/>
    <w:rPr>
      <w:b/>
      <w:bCs/>
    </w:rPr>
  </w:style>
  <w:style w:type="paragraph" w:customStyle="1" w:styleId="WW-HTMLPreformatted">
    <w:name w:val="WW-HTML Preformatted"/>
    <w:basedOn w:val="Normal"/>
    <w:rsid w:val="00107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next w:val="Normal"/>
    <w:autoRedefine/>
    <w:rsid w:val="00CD3876"/>
    <w:pPr>
      <w:suppressLineNumbers/>
      <w:tabs>
        <w:tab w:val="left" w:pos="1418"/>
        <w:tab w:val="left" w:pos="8278"/>
      </w:tabs>
      <w:jc w:val="left"/>
    </w:pPr>
    <w:rPr>
      <w:noProof/>
    </w:rPr>
  </w:style>
  <w:style w:type="paragraph" w:customStyle="1" w:styleId="WW-TableContents">
    <w:name w:val="WW-Table Contents"/>
    <w:basedOn w:val="BodyText"/>
    <w:rsid w:val="00107D56"/>
    <w:pPr>
      <w:suppressLineNumbers/>
    </w:pPr>
  </w:style>
  <w:style w:type="paragraph" w:customStyle="1" w:styleId="WW-TableContents1">
    <w:name w:val="WW-Table Contents1"/>
    <w:basedOn w:val="BodyText"/>
    <w:rsid w:val="00107D56"/>
    <w:pPr>
      <w:suppressLineNumbers/>
    </w:pPr>
  </w:style>
  <w:style w:type="paragraph" w:customStyle="1" w:styleId="WW-TableContents11">
    <w:name w:val="WW-Table Contents11"/>
    <w:basedOn w:val="BodyText"/>
    <w:rsid w:val="00107D56"/>
    <w:pPr>
      <w:suppressLineNumbers/>
    </w:pPr>
  </w:style>
  <w:style w:type="paragraph" w:customStyle="1" w:styleId="WW-TableContents111">
    <w:name w:val="WW-Table Contents111"/>
    <w:basedOn w:val="BodyText"/>
    <w:rsid w:val="00107D56"/>
    <w:pPr>
      <w:suppressLineNumbers/>
    </w:pPr>
  </w:style>
  <w:style w:type="paragraph" w:customStyle="1" w:styleId="WW-TableContents1111">
    <w:name w:val="WW-Table Contents1111"/>
    <w:basedOn w:val="BodyText"/>
    <w:rsid w:val="00107D56"/>
    <w:pPr>
      <w:suppressLineNumbers/>
    </w:pPr>
  </w:style>
  <w:style w:type="paragraph" w:customStyle="1" w:styleId="WW-TableContents11111">
    <w:name w:val="WW-Table Contents11111"/>
    <w:basedOn w:val="BodyText"/>
    <w:rsid w:val="00107D56"/>
    <w:pPr>
      <w:suppressLineNumbers/>
    </w:pPr>
  </w:style>
  <w:style w:type="paragraph" w:customStyle="1" w:styleId="WW-TableContents111111">
    <w:name w:val="WW-Table Contents111111"/>
    <w:basedOn w:val="BodyText"/>
    <w:rsid w:val="00107D56"/>
    <w:pPr>
      <w:suppressLineNumbers/>
    </w:pPr>
  </w:style>
  <w:style w:type="paragraph" w:customStyle="1" w:styleId="TableHeading">
    <w:name w:val="Table Heading"/>
    <w:basedOn w:val="TableContents"/>
    <w:rsid w:val="00107D56"/>
    <w:pPr>
      <w:jc w:val="center"/>
    </w:pPr>
    <w:rPr>
      <w:b/>
      <w:bCs/>
      <w:i/>
      <w:iCs/>
    </w:rPr>
  </w:style>
  <w:style w:type="paragraph" w:customStyle="1" w:styleId="WW-TableHeading">
    <w:name w:val="WW-Table Heading"/>
    <w:basedOn w:val="WW-TableContents"/>
    <w:rsid w:val="00107D56"/>
    <w:pPr>
      <w:jc w:val="center"/>
    </w:pPr>
    <w:rPr>
      <w:b/>
      <w:bCs/>
      <w:i/>
      <w:iCs/>
    </w:rPr>
  </w:style>
  <w:style w:type="paragraph" w:customStyle="1" w:styleId="WW-TableHeading1">
    <w:name w:val="WW-Table Heading1"/>
    <w:basedOn w:val="WW-TableContents1"/>
    <w:rsid w:val="00107D56"/>
    <w:pPr>
      <w:jc w:val="center"/>
    </w:pPr>
    <w:rPr>
      <w:b/>
      <w:bCs/>
      <w:i/>
      <w:iCs/>
    </w:rPr>
  </w:style>
  <w:style w:type="paragraph" w:customStyle="1" w:styleId="WW-TableHeading11">
    <w:name w:val="WW-Table Heading11"/>
    <w:basedOn w:val="WW-TableContents11"/>
    <w:rsid w:val="00107D56"/>
    <w:pPr>
      <w:jc w:val="center"/>
    </w:pPr>
    <w:rPr>
      <w:b/>
      <w:bCs/>
      <w:i/>
      <w:iCs/>
    </w:rPr>
  </w:style>
  <w:style w:type="paragraph" w:customStyle="1" w:styleId="WW-TableHeading111">
    <w:name w:val="WW-Table Heading111"/>
    <w:basedOn w:val="WW-TableContents111"/>
    <w:rsid w:val="00107D56"/>
    <w:pPr>
      <w:jc w:val="center"/>
    </w:pPr>
    <w:rPr>
      <w:b/>
      <w:bCs/>
      <w:i/>
      <w:iCs/>
    </w:rPr>
  </w:style>
  <w:style w:type="paragraph" w:customStyle="1" w:styleId="WW-TableHeading1111">
    <w:name w:val="WW-Table Heading1111"/>
    <w:basedOn w:val="WW-TableContents1111"/>
    <w:rsid w:val="00107D56"/>
    <w:pPr>
      <w:jc w:val="center"/>
    </w:pPr>
    <w:rPr>
      <w:b/>
      <w:bCs/>
      <w:i/>
      <w:iCs/>
    </w:rPr>
  </w:style>
  <w:style w:type="paragraph" w:customStyle="1" w:styleId="WW-TableHeading11111">
    <w:name w:val="WW-Table Heading11111"/>
    <w:basedOn w:val="WW-TableContents11111"/>
    <w:rsid w:val="00107D56"/>
    <w:pPr>
      <w:jc w:val="center"/>
    </w:pPr>
    <w:rPr>
      <w:b/>
      <w:bCs/>
      <w:i/>
      <w:iCs/>
    </w:rPr>
  </w:style>
  <w:style w:type="paragraph" w:customStyle="1" w:styleId="WW-TableHeading111111">
    <w:name w:val="WW-Table Heading111111"/>
    <w:basedOn w:val="WW-TableContents111111"/>
    <w:rsid w:val="00107D56"/>
    <w:pPr>
      <w:jc w:val="center"/>
    </w:pPr>
    <w:rPr>
      <w:b/>
      <w:bCs/>
      <w:i/>
      <w:iCs/>
    </w:rPr>
  </w:style>
  <w:style w:type="paragraph" w:styleId="TOC4">
    <w:name w:val="toc 4"/>
    <w:basedOn w:val="Normal"/>
    <w:autoRedefine/>
    <w:uiPriority w:val="39"/>
    <w:rsid w:val="00774A40"/>
    <w:pPr>
      <w:tabs>
        <w:tab w:val="left" w:pos="1276"/>
        <w:tab w:val="right" w:leader="dot" w:pos="8364"/>
      </w:tabs>
      <w:outlineLvl w:val="3"/>
    </w:pPr>
  </w:style>
  <w:style w:type="paragraph" w:styleId="TOC5">
    <w:name w:val="toc 5"/>
    <w:basedOn w:val="Normal"/>
    <w:autoRedefine/>
    <w:uiPriority w:val="39"/>
    <w:rsid w:val="007C4A61"/>
    <w:pPr>
      <w:tabs>
        <w:tab w:val="left" w:pos="1276"/>
        <w:tab w:val="left" w:pos="8119"/>
      </w:tabs>
    </w:pPr>
  </w:style>
  <w:style w:type="paragraph" w:customStyle="1" w:styleId="PreformattedText">
    <w:name w:val="Preformatted Text"/>
    <w:basedOn w:val="Normal"/>
    <w:rsid w:val="00107D56"/>
    <w:pPr>
      <w:spacing w:after="0"/>
    </w:pPr>
    <w:rPr>
      <w:rFonts w:ascii="Nimbus Mono L" w:eastAsia="Nimbus Mono L" w:hAnsi="Nimbus Mono L" w:cs="Nimbus Mono L"/>
      <w:sz w:val="20"/>
      <w:szCs w:val="20"/>
    </w:rPr>
  </w:style>
  <w:style w:type="paragraph" w:customStyle="1" w:styleId="WW-PreformattedText">
    <w:name w:val="WW-Preformatted Text"/>
    <w:basedOn w:val="Normal"/>
    <w:rsid w:val="00107D56"/>
    <w:pPr>
      <w:spacing w:after="0"/>
    </w:pPr>
    <w:rPr>
      <w:rFonts w:ascii="Nimbus Mono L" w:eastAsia="Nimbus Mono L" w:hAnsi="Nimbus Mono L" w:cs="Nimbus Mono L"/>
      <w:sz w:val="20"/>
      <w:szCs w:val="20"/>
    </w:rPr>
  </w:style>
  <w:style w:type="paragraph" w:customStyle="1" w:styleId="WW-PreformattedText1">
    <w:name w:val="WW-Preformatted Text1"/>
    <w:basedOn w:val="Normal"/>
    <w:rsid w:val="00107D56"/>
    <w:pPr>
      <w:spacing w:after="0"/>
    </w:pPr>
    <w:rPr>
      <w:rFonts w:ascii="Nimbus Mono L" w:eastAsia="Nimbus Mono L" w:hAnsi="Nimbus Mono L" w:cs="Nimbus Mono L"/>
      <w:sz w:val="20"/>
      <w:szCs w:val="20"/>
    </w:rPr>
  </w:style>
  <w:style w:type="paragraph" w:customStyle="1" w:styleId="WW-PreformattedText11">
    <w:name w:val="WW-Preformatted Text11"/>
    <w:basedOn w:val="Normal"/>
    <w:rsid w:val="00107D56"/>
    <w:pPr>
      <w:spacing w:after="0"/>
    </w:pPr>
    <w:rPr>
      <w:rFonts w:ascii="Nimbus Mono L" w:eastAsia="Nimbus Mono L" w:hAnsi="Nimbus Mono L" w:cs="Nimbus Mono L"/>
      <w:sz w:val="20"/>
      <w:szCs w:val="20"/>
    </w:rPr>
  </w:style>
  <w:style w:type="paragraph" w:customStyle="1" w:styleId="WW-PreformattedText111">
    <w:name w:val="WW-Preformatted Text111"/>
    <w:basedOn w:val="Normal"/>
    <w:rsid w:val="00107D56"/>
    <w:pPr>
      <w:spacing w:after="0"/>
    </w:pPr>
    <w:rPr>
      <w:rFonts w:ascii="Nimbus Mono L" w:eastAsia="Nimbus Mono L" w:hAnsi="Nimbus Mono L" w:cs="Nimbus Mono L"/>
      <w:sz w:val="20"/>
      <w:szCs w:val="20"/>
    </w:rPr>
  </w:style>
  <w:style w:type="paragraph" w:customStyle="1" w:styleId="WW-PreformattedText1111">
    <w:name w:val="WW-Preformatted Text1111"/>
    <w:basedOn w:val="Normal"/>
    <w:rsid w:val="00107D56"/>
    <w:pPr>
      <w:spacing w:after="0"/>
    </w:pPr>
    <w:rPr>
      <w:rFonts w:ascii="Nimbus Mono L" w:eastAsia="Nimbus Mono L" w:hAnsi="Nimbus Mono L" w:cs="Nimbus Mono L"/>
      <w:sz w:val="20"/>
      <w:szCs w:val="20"/>
    </w:rPr>
  </w:style>
  <w:style w:type="table" w:styleId="TableGrid">
    <w:name w:val="Table Grid"/>
    <w:basedOn w:val="TableNormal"/>
    <w:rsid w:val="005B5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RightMargin">
    <w:name w:val="Normal Right Margin"/>
    <w:basedOn w:val="Header"/>
    <w:rsid w:val="005B5C72"/>
    <w:pPr>
      <w:tabs>
        <w:tab w:val="clear" w:pos="4153"/>
        <w:tab w:val="clear" w:pos="8306"/>
      </w:tabs>
      <w:suppressAutoHyphens w:val="0"/>
      <w:spacing w:after="0"/>
      <w:jc w:val="right"/>
    </w:pPr>
    <w:rPr>
      <w:rFonts w:ascii="Helvetica" w:hAnsi="Helvetica"/>
      <w:sz w:val="18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F44EA5"/>
  </w:style>
  <w:style w:type="paragraph" w:styleId="BalloonText">
    <w:name w:val="Balloon Text"/>
    <w:basedOn w:val="Normal"/>
    <w:semiHidden/>
    <w:rsid w:val="005F2782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FA4771"/>
    <w:pPr>
      <w:ind w:left="851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AE783A"/>
    <w:pPr>
      <w:suppressAutoHyphens w:val="0"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AE783A"/>
    <w:pPr>
      <w:suppressAutoHyphens w:val="0"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AE783A"/>
    <w:pPr>
      <w:suppressAutoHyphens w:val="0"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AE783A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E57E4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57E4C"/>
    <w:rPr>
      <w:rFonts w:ascii="Arial" w:hAnsi="Arial"/>
      <w:lang w:val="en-AU" w:eastAsia="ar-SA"/>
    </w:rPr>
  </w:style>
  <w:style w:type="character" w:styleId="EndnoteReference">
    <w:name w:val="endnote reference"/>
    <w:basedOn w:val="DefaultParagraphFont"/>
    <w:rsid w:val="00E57E4C"/>
    <w:rPr>
      <w:vertAlign w:val="superscript"/>
    </w:rPr>
  </w:style>
  <w:style w:type="character" w:customStyle="1" w:styleId="xdtextbox1">
    <w:name w:val="xdtextbox1"/>
    <w:basedOn w:val="DefaultParagraphFont"/>
    <w:rsid w:val="00C96B17"/>
    <w:rPr>
      <w:color w:val="auto"/>
      <w:bdr w:val="single" w:sz="8" w:space="1" w:color="DCDCDC" w:frame="1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62E7"/>
    <w:pPr>
      <w:suppressAutoHyphens/>
      <w:spacing w:after="120"/>
      <w:jc w:val="both"/>
    </w:pPr>
    <w:rPr>
      <w:rFonts w:ascii="Arial" w:hAnsi="Arial"/>
      <w:sz w:val="22"/>
      <w:szCs w:val="24"/>
      <w:lang w:val="en-AU" w:eastAsia="ar-SA"/>
    </w:rPr>
  </w:style>
  <w:style w:type="paragraph" w:styleId="Heading1">
    <w:name w:val="heading 1"/>
    <w:basedOn w:val="Normal"/>
    <w:next w:val="Normal"/>
    <w:autoRedefine/>
    <w:qFormat/>
    <w:rsid w:val="003F565C"/>
    <w:pPr>
      <w:keepNext/>
      <w:pageBreakBefore/>
      <w:numPr>
        <w:numId w:val="12"/>
      </w:numPr>
      <w:tabs>
        <w:tab w:val="clear" w:pos="432"/>
        <w:tab w:val="num" w:pos="1134"/>
      </w:tabs>
      <w:spacing w:before="240" w:after="60"/>
      <w:ind w:left="431" w:hanging="431"/>
      <w:outlineLvl w:val="0"/>
    </w:pPr>
    <w:rPr>
      <w:rFonts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C662E7"/>
    <w:pPr>
      <w:keepNext/>
      <w:numPr>
        <w:ilvl w:val="1"/>
        <w:numId w:val="12"/>
      </w:numPr>
      <w:tabs>
        <w:tab w:val="clear" w:pos="576"/>
        <w:tab w:val="left" w:pos="1134"/>
      </w:tabs>
      <w:spacing w:before="240" w:after="60"/>
      <w:ind w:left="578" w:hanging="578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2E4EF0"/>
    <w:pPr>
      <w:keepNext/>
      <w:numPr>
        <w:ilvl w:val="2"/>
        <w:numId w:val="12"/>
      </w:numPr>
      <w:tabs>
        <w:tab w:val="clear" w:pos="5130"/>
        <w:tab w:val="num" w:pos="720"/>
        <w:tab w:val="left" w:pos="1134"/>
      </w:tabs>
      <w:spacing w:before="240" w:after="60"/>
      <w:ind w:left="720"/>
      <w:outlineLvl w:val="2"/>
    </w:pPr>
    <w:rPr>
      <w:rFonts w:ascii="Arial Bold" w:hAnsi="Arial Bold" w:cs="Arial"/>
      <w:b/>
      <w:bCs/>
      <w:szCs w:val="22"/>
    </w:rPr>
  </w:style>
  <w:style w:type="paragraph" w:styleId="Heading4">
    <w:name w:val="heading 4"/>
    <w:basedOn w:val="Normal"/>
    <w:next w:val="Normal"/>
    <w:autoRedefine/>
    <w:qFormat/>
    <w:rsid w:val="002E2DA1"/>
    <w:pPr>
      <w:keepNext/>
      <w:numPr>
        <w:ilvl w:val="3"/>
        <w:numId w:val="12"/>
      </w:numPr>
      <w:tabs>
        <w:tab w:val="clear" w:pos="864"/>
        <w:tab w:val="left" w:pos="1134"/>
      </w:tabs>
      <w:spacing w:before="240" w:after="60"/>
      <w:ind w:left="862" w:hanging="862"/>
      <w:outlineLvl w:val="3"/>
    </w:pPr>
    <w:rPr>
      <w:bCs/>
    </w:rPr>
  </w:style>
  <w:style w:type="paragraph" w:styleId="Heading5">
    <w:name w:val="heading 5"/>
    <w:basedOn w:val="Normal"/>
    <w:next w:val="Normal"/>
    <w:autoRedefine/>
    <w:qFormat/>
    <w:rsid w:val="002E4EF0"/>
    <w:pPr>
      <w:keepNext/>
      <w:numPr>
        <w:ilvl w:val="4"/>
        <w:numId w:val="12"/>
      </w:numPr>
      <w:tabs>
        <w:tab w:val="clear" w:pos="1188"/>
        <w:tab w:val="left" w:pos="170"/>
        <w:tab w:val="left" w:pos="1134"/>
        <w:tab w:val="left" w:pos="1701"/>
      </w:tabs>
      <w:spacing w:before="240" w:after="60"/>
      <w:ind w:left="1009" w:hanging="1009"/>
      <w:outlineLvl w:val="4"/>
    </w:pPr>
    <w:rPr>
      <w:bCs/>
      <w:i/>
      <w:iCs/>
    </w:rPr>
  </w:style>
  <w:style w:type="paragraph" w:styleId="Heading6">
    <w:name w:val="heading 6"/>
    <w:basedOn w:val="Normal"/>
    <w:next w:val="Normal"/>
    <w:qFormat/>
    <w:rsid w:val="00107D56"/>
    <w:pPr>
      <w:numPr>
        <w:ilvl w:val="5"/>
        <w:numId w:val="1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107D56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07D56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07D56"/>
    <w:pPr>
      <w:numPr>
        <w:ilvl w:val="8"/>
        <w:numId w:val="12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07D56"/>
    <w:rPr>
      <w:rFonts w:ascii="Symbol" w:hAnsi="Symbol"/>
    </w:rPr>
  </w:style>
  <w:style w:type="character" w:customStyle="1" w:styleId="WW8Num2z0">
    <w:name w:val="WW8Num2z0"/>
    <w:rsid w:val="00107D56"/>
    <w:rPr>
      <w:rFonts w:ascii="Symbol" w:hAnsi="Symbol"/>
    </w:rPr>
  </w:style>
  <w:style w:type="character" w:customStyle="1" w:styleId="WW8Num3z0">
    <w:name w:val="WW8Num3z0"/>
    <w:rsid w:val="00107D56"/>
    <w:rPr>
      <w:rFonts w:ascii="Symbol" w:hAnsi="Symbol"/>
    </w:rPr>
  </w:style>
  <w:style w:type="character" w:customStyle="1" w:styleId="WW8Num4z0">
    <w:name w:val="WW8Num4z0"/>
    <w:rsid w:val="00107D56"/>
    <w:rPr>
      <w:rFonts w:ascii="Symbol" w:hAnsi="Symbol"/>
    </w:rPr>
  </w:style>
  <w:style w:type="character" w:customStyle="1" w:styleId="WW8Num5z0">
    <w:name w:val="WW8Num5z0"/>
    <w:rsid w:val="00107D56"/>
    <w:rPr>
      <w:rFonts w:ascii="Symbol" w:hAnsi="Symbol"/>
    </w:rPr>
  </w:style>
  <w:style w:type="character" w:customStyle="1" w:styleId="WW8Num6z0">
    <w:name w:val="WW8Num6z0"/>
    <w:rsid w:val="00107D56"/>
    <w:rPr>
      <w:rFonts w:ascii="Symbol" w:hAnsi="Symbol"/>
    </w:rPr>
  </w:style>
  <w:style w:type="character" w:customStyle="1" w:styleId="WW8Num7z0">
    <w:name w:val="WW8Num7z0"/>
    <w:rsid w:val="00107D56"/>
    <w:rPr>
      <w:rFonts w:ascii="Symbol" w:hAnsi="Symbol"/>
    </w:rPr>
  </w:style>
  <w:style w:type="character" w:customStyle="1" w:styleId="WW8Num8z0">
    <w:name w:val="WW8Num8z0"/>
    <w:rsid w:val="00107D56"/>
    <w:rPr>
      <w:rFonts w:ascii="Symbol" w:hAnsi="Symbol"/>
    </w:rPr>
  </w:style>
  <w:style w:type="character" w:customStyle="1" w:styleId="WW8Num9z0">
    <w:name w:val="WW8Num9z0"/>
    <w:rsid w:val="00107D56"/>
    <w:rPr>
      <w:rFonts w:ascii="Symbol" w:hAnsi="Symbol"/>
    </w:rPr>
  </w:style>
  <w:style w:type="character" w:customStyle="1" w:styleId="WW8Num10z0">
    <w:name w:val="WW8Num10z0"/>
    <w:rsid w:val="00107D56"/>
    <w:rPr>
      <w:rFonts w:ascii="Symbol" w:hAnsi="Symbol"/>
    </w:rPr>
  </w:style>
  <w:style w:type="character" w:customStyle="1" w:styleId="WW-DefaultParagraphFont">
    <w:name w:val="WW-Default Paragraph Font"/>
    <w:rsid w:val="00107D56"/>
  </w:style>
  <w:style w:type="character" w:customStyle="1" w:styleId="WW-WW8Num1z0">
    <w:name w:val="WW-WW8Num1z0"/>
    <w:rsid w:val="00107D56"/>
    <w:rPr>
      <w:rFonts w:ascii="Symbol" w:hAnsi="Symbol"/>
    </w:rPr>
  </w:style>
  <w:style w:type="character" w:customStyle="1" w:styleId="WW-WW8Num2z0">
    <w:name w:val="WW-WW8Num2z0"/>
    <w:rsid w:val="00107D56"/>
    <w:rPr>
      <w:rFonts w:ascii="Symbol" w:hAnsi="Symbol"/>
    </w:rPr>
  </w:style>
  <w:style w:type="character" w:customStyle="1" w:styleId="WW-WW8Num3z0">
    <w:name w:val="WW-WW8Num3z0"/>
    <w:rsid w:val="00107D56"/>
    <w:rPr>
      <w:rFonts w:ascii="Symbol" w:hAnsi="Symbol"/>
    </w:rPr>
  </w:style>
  <w:style w:type="character" w:customStyle="1" w:styleId="WW-WW8Num4z0">
    <w:name w:val="WW-WW8Num4z0"/>
    <w:rsid w:val="00107D56"/>
    <w:rPr>
      <w:rFonts w:ascii="Symbol" w:hAnsi="Symbol"/>
    </w:rPr>
  </w:style>
  <w:style w:type="character" w:customStyle="1" w:styleId="WW-WW8Num5z0">
    <w:name w:val="WW-WW8Num5z0"/>
    <w:rsid w:val="00107D56"/>
    <w:rPr>
      <w:rFonts w:ascii="Symbol" w:hAnsi="Symbol"/>
    </w:rPr>
  </w:style>
  <w:style w:type="character" w:customStyle="1" w:styleId="WW-WW8Num6z0">
    <w:name w:val="WW-WW8Num6z0"/>
    <w:rsid w:val="00107D56"/>
    <w:rPr>
      <w:rFonts w:ascii="Symbol" w:hAnsi="Symbol"/>
    </w:rPr>
  </w:style>
  <w:style w:type="character" w:customStyle="1" w:styleId="WW-WW8Num7z0">
    <w:name w:val="WW-WW8Num7z0"/>
    <w:rsid w:val="00107D56"/>
    <w:rPr>
      <w:rFonts w:ascii="Symbol" w:hAnsi="Symbol"/>
    </w:rPr>
  </w:style>
  <w:style w:type="character" w:customStyle="1" w:styleId="WW-WW8Num8z0">
    <w:name w:val="WW-WW8Num8z0"/>
    <w:rsid w:val="00107D56"/>
    <w:rPr>
      <w:rFonts w:ascii="Symbol" w:hAnsi="Symbol"/>
    </w:rPr>
  </w:style>
  <w:style w:type="character" w:customStyle="1" w:styleId="WW-WW8Num9z0">
    <w:name w:val="WW-WW8Num9z0"/>
    <w:rsid w:val="00107D56"/>
    <w:rPr>
      <w:rFonts w:ascii="Symbol" w:hAnsi="Symbol"/>
    </w:rPr>
  </w:style>
  <w:style w:type="character" w:customStyle="1" w:styleId="WW-WW8Num10z0">
    <w:name w:val="WW-WW8Num10z0"/>
    <w:rsid w:val="00107D56"/>
    <w:rPr>
      <w:rFonts w:ascii="Symbol" w:hAnsi="Symbol"/>
    </w:rPr>
  </w:style>
  <w:style w:type="character" w:customStyle="1" w:styleId="WW-Absatz-Standardschriftart">
    <w:name w:val="WW-Absatz-Standardschriftart"/>
    <w:rsid w:val="00107D56"/>
  </w:style>
  <w:style w:type="character" w:customStyle="1" w:styleId="WW-WW8Num1z01">
    <w:name w:val="WW-WW8Num1z01"/>
    <w:rsid w:val="00107D56"/>
    <w:rPr>
      <w:rFonts w:ascii="Symbol" w:hAnsi="Symbol"/>
    </w:rPr>
  </w:style>
  <w:style w:type="character" w:customStyle="1" w:styleId="WW-WW8Num2z01">
    <w:name w:val="WW-WW8Num2z01"/>
    <w:rsid w:val="00107D56"/>
    <w:rPr>
      <w:rFonts w:ascii="Symbol" w:hAnsi="Symbol"/>
    </w:rPr>
  </w:style>
  <w:style w:type="character" w:customStyle="1" w:styleId="WW-WW8Num3z01">
    <w:name w:val="WW-WW8Num3z01"/>
    <w:rsid w:val="00107D56"/>
    <w:rPr>
      <w:rFonts w:ascii="Symbol" w:hAnsi="Symbol"/>
    </w:rPr>
  </w:style>
  <w:style w:type="character" w:customStyle="1" w:styleId="WW-WW8Num4z01">
    <w:name w:val="WW-WW8Num4z01"/>
    <w:rsid w:val="00107D56"/>
    <w:rPr>
      <w:rFonts w:ascii="Symbol" w:hAnsi="Symbol"/>
    </w:rPr>
  </w:style>
  <w:style w:type="character" w:customStyle="1" w:styleId="WW-WW8Num5z01">
    <w:name w:val="WW-WW8Num5z01"/>
    <w:rsid w:val="00107D56"/>
    <w:rPr>
      <w:rFonts w:ascii="Symbol" w:hAnsi="Symbol"/>
    </w:rPr>
  </w:style>
  <w:style w:type="character" w:customStyle="1" w:styleId="WW-WW8Num6z01">
    <w:name w:val="WW-WW8Num6z01"/>
    <w:rsid w:val="00107D56"/>
    <w:rPr>
      <w:rFonts w:ascii="Symbol" w:hAnsi="Symbol"/>
    </w:rPr>
  </w:style>
  <w:style w:type="character" w:customStyle="1" w:styleId="WW-WW8Num7z01">
    <w:name w:val="WW-WW8Num7z01"/>
    <w:rsid w:val="00107D56"/>
    <w:rPr>
      <w:rFonts w:ascii="Symbol" w:hAnsi="Symbol"/>
    </w:rPr>
  </w:style>
  <w:style w:type="character" w:customStyle="1" w:styleId="WW-WW8Num8z01">
    <w:name w:val="WW-WW8Num8z01"/>
    <w:rsid w:val="00107D56"/>
    <w:rPr>
      <w:rFonts w:ascii="Symbol" w:hAnsi="Symbol"/>
    </w:rPr>
  </w:style>
  <w:style w:type="character" w:customStyle="1" w:styleId="WW-WW8Num9z01">
    <w:name w:val="WW-WW8Num9z01"/>
    <w:rsid w:val="00107D56"/>
    <w:rPr>
      <w:rFonts w:ascii="Symbol" w:hAnsi="Symbol"/>
    </w:rPr>
  </w:style>
  <w:style w:type="character" w:customStyle="1" w:styleId="WW-WW8Num10z01">
    <w:name w:val="WW-WW8Num10z01"/>
    <w:rsid w:val="00107D56"/>
    <w:rPr>
      <w:rFonts w:ascii="Symbol" w:hAnsi="Symbol"/>
    </w:rPr>
  </w:style>
  <w:style w:type="character" w:customStyle="1" w:styleId="WW-Absatz-Standardschriftart1">
    <w:name w:val="WW-Absatz-Standardschriftart1"/>
    <w:rsid w:val="00107D56"/>
  </w:style>
  <w:style w:type="character" w:customStyle="1" w:styleId="WW-WW8Num1z011">
    <w:name w:val="WW-WW8Num1z011"/>
    <w:rsid w:val="00107D56"/>
    <w:rPr>
      <w:rFonts w:ascii="Symbol" w:hAnsi="Symbol"/>
    </w:rPr>
  </w:style>
  <w:style w:type="character" w:customStyle="1" w:styleId="WW-WW8Num2z011">
    <w:name w:val="WW-WW8Num2z011"/>
    <w:rsid w:val="00107D56"/>
    <w:rPr>
      <w:rFonts w:ascii="Symbol" w:hAnsi="Symbol"/>
    </w:rPr>
  </w:style>
  <w:style w:type="character" w:customStyle="1" w:styleId="WW-WW8Num3z011">
    <w:name w:val="WW-WW8Num3z011"/>
    <w:rsid w:val="00107D56"/>
    <w:rPr>
      <w:rFonts w:ascii="Symbol" w:hAnsi="Symbol"/>
    </w:rPr>
  </w:style>
  <w:style w:type="character" w:customStyle="1" w:styleId="WW-WW8Num4z011">
    <w:name w:val="WW-WW8Num4z011"/>
    <w:rsid w:val="00107D56"/>
    <w:rPr>
      <w:rFonts w:ascii="Symbol" w:hAnsi="Symbol"/>
    </w:rPr>
  </w:style>
  <w:style w:type="character" w:customStyle="1" w:styleId="WW-WW8Num5z011">
    <w:name w:val="WW-WW8Num5z011"/>
    <w:rsid w:val="00107D56"/>
    <w:rPr>
      <w:rFonts w:ascii="Symbol" w:hAnsi="Symbol"/>
    </w:rPr>
  </w:style>
  <w:style w:type="character" w:customStyle="1" w:styleId="WW-WW8Num6z011">
    <w:name w:val="WW-WW8Num6z011"/>
    <w:rsid w:val="00107D56"/>
    <w:rPr>
      <w:rFonts w:ascii="Symbol" w:hAnsi="Symbol"/>
    </w:rPr>
  </w:style>
  <w:style w:type="character" w:customStyle="1" w:styleId="WW-WW8Num7z011">
    <w:name w:val="WW-WW8Num7z011"/>
    <w:rsid w:val="00107D56"/>
    <w:rPr>
      <w:rFonts w:ascii="Symbol" w:hAnsi="Symbol"/>
    </w:rPr>
  </w:style>
  <w:style w:type="character" w:customStyle="1" w:styleId="WW-WW8Num8z011">
    <w:name w:val="WW-WW8Num8z011"/>
    <w:rsid w:val="00107D56"/>
    <w:rPr>
      <w:rFonts w:ascii="Symbol" w:hAnsi="Symbol"/>
    </w:rPr>
  </w:style>
  <w:style w:type="character" w:customStyle="1" w:styleId="WW-WW8Num9z011">
    <w:name w:val="WW-WW8Num9z011"/>
    <w:rsid w:val="00107D56"/>
    <w:rPr>
      <w:rFonts w:ascii="Symbol" w:hAnsi="Symbol"/>
    </w:rPr>
  </w:style>
  <w:style w:type="character" w:customStyle="1" w:styleId="WW-WW8Num10z011">
    <w:name w:val="WW-WW8Num10z011"/>
    <w:rsid w:val="00107D56"/>
    <w:rPr>
      <w:rFonts w:ascii="Symbol" w:hAnsi="Symbol"/>
    </w:rPr>
  </w:style>
  <w:style w:type="character" w:customStyle="1" w:styleId="WW-Absatz-Standardschriftart11">
    <w:name w:val="WW-Absatz-Standardschriftart11"/>
    <w:rsid w:val="00107D56"/>
  </w:style>
  <w:style w:type="character" w:customStyle="1" w:styleId="WW-WW8Num1z0111">
    <w:name w:val="WW-WW8Num1z0111"/>
    <w:rsid w:val="00107D56"/>
    <w:rPr>
      <w:rFonts w:ascii="Symbol" w:hAnsi="Symbol"/>
    </w:rPr>
  </w:style>
  <w:style w:type="character" w:customStyle="1" w:styleId="WW-WW8Num2z0111">
    <w:name w:val="WW-WW8Num2z0111"/>
    <w:rsid w:val="00107D56"/>
    <w:rPr>
      <w:rFonts w:ascii="Symbol" w:hAnsi="Symbol"/>
    </w:rPr>
  </w:style>
  <w:style w:type="character" w:customStyle="1" w:styleId="WW-WW8Num3z0111">
    <w:name w:val="WW-WW8Num3z0111"/>
    <w:rsid w:val="00107D56"/>
    <w:rPr>
      <w:rFonts w:ascii="Symbol" w:hAnsi="Symbol"/>
    </w:rPr>
  </w:style>
  <w:style w:type="character" w:customStyle="1" w:styleId="WW-WW8Num4z0111">
    <w:name w:val="WW-WW8Num4z0111"/>
    <w:rsid w:val="00107D56"/>
    <w:rPr>
      <w:rFonts w:ascii="Symbol" w:hAnsi="Symbol"/>
    </w:rPr>
  </w:style>
  <w:style w:type="character" w:customStyle="1" w:styleId="WW-WW8Num5z0111">
    <w:name w:val="WW-WW8Num5z0111"/>
    <w:rsid w:val="00107D56"/>
    <w:rPr>
      <w:rFonts w:ascii="Symbol" w:hAnsi="Symbol"/>
    </w:rPr>
  </w:style>
  <w:style w:type="character" w:customStyle="1" w:styleId="WW-WW8Num6z0111">
    <w:name w:val="WW-WW8Num6z0111"/>
    <w:rsid w:val="00107D56"/>
    <w:rPr>
      <w:rFonts w:ascii="Symbol" w:hAnsi="Symbol"/>
    </w:rPr>
  </w:style>
  <w:style w:type="character" w:customStyle="1" w:styleId="WW-WW8Num7z0111">
    <w:name w:val="WW-WW8Num7z0111"/>
    <w:rsid w:val="00107D56"/>
    <w:rPr>
      <w:rFonts w:ascii="Symbol" w:hAnsi="Symbol"/>
    </w:rPr>
  </w:style>
  <w:style w:type="character" w:customStyle="1" w:styleId="WW-WW8Num8z0111">
    <w:name w:val="WW-WW8Num8z0111"/>
    <w:rsid w:val="00107D56"/>
    <w:rPr>
      <w:rFonts w:ascii="Symbol" w:hAnsi="Symbol"/>
    </w:rPr>
  </w:style>
  <w:style w:type="character" w:customStyle="1" w:styleId="WW-WW8Num9z0111">
    <w:name w:val="WW-WW8Num9z0111"/>
    <w:rsid w:val="00107D56"/>
    <w:rPr>
      <w:rFonts w:ascii="Symbol" w:hAnsi="Symbol"/>
    </w:rPr>
  </w:style>
  <w:style w:type="character" w:customStyle="1" w:styleId="WW-WW8Num10z0111">
    <w:name w:val="WW-WW8Num10z0111"/>
    <w:rsid w:val="00107D56"/>
    <w:rPr>
      <w:rFonts w:ascii="Symbol" w:hAnsi="Symbol"/>
    </w:rPr>
  </w:style>
  <w:style w:type="character" w:customStyle="1" w:styleId="WW-Absatz-Standardschriftart111">
    <w:name w:val="WW-Absatz-Standardschriftart111"/>
    <w:rsid w:val="00107D56"/>
  </w:style>
  <w:style w:type="character" w:customStyle="1" w:styleId="WW-WW8Num1z01111">
    <w:name w:val="WW-WW8Num1z01111"/>
    <w:rsid w:val="00107D56"/>
    <w:rPr>
      <w:rFonts w:ascii="Symbol" w:hAnsi="Symbol"/>
    </w:rPr>
  </w:style>
  <w:style w:type="character" w:customStyle="1" w:styleId="WW-WW8Num2z01111">
    <w:name w:val="WW-WW8Num2z01111"/>
    <w:rsid w:val="00107D56"/>
    <w:rPr>
      <w:rFonts w:ascii="Symbol" w:hAnsi="Symbol"/>
    </w:rPr>
  </w:style>
  <w:style w:type="character" w:customStyle="1" w:styleId="WW-WW8Num3z01111">
    <w:name w:val="WW-WW8Num3z01111"/>
    <w:rsid w:val="00107D56"/>
    <w:rPr>
      <w:rFonts w:ascii="Symbol" w:hAnsi="Symbol"/>
    </w:rPr>
  </w:style>
  <w:style w:type="character" w:customStyle="1" w:styleId="WW-WW8Num4z01111">
    <w:name w:val="WW-WW8Num4z01111"/>
    <w:rsid w:val="00107D56"/>
    <w:rPr>
      <w:rFonts w:ascii="Symbol" w:hAnsi="Symbol"/>
    </w:rPr>
  </w:style>
  <w:style w:type="character" w:customStyle="1" w:styleId="WW-WW8Num5z01111">
    <w:name w:val="WW-WW8Num5z01111"/>
    <w:rsid w:val="00107D56"/>
    <w:rPr>
      <w:rFonts w:ascii="Symbol" w:hAnsi="Symbol"/>
    </w:rPr>
  </w:style>
  <w:style w:type="character" w:customStyle="1" w:styleId="WW-WW8Num6z01111">
    <w:name w:val="WW-WW8Num6z01111"/>
    <w:rsid w:val="00107D56"/>
    <w:rPr>
      <w:rFonts w:ascii="Symbol" w:hAnsi="Symbol"/>
    </w:rPr>
  </w:style>
  <w:style w:type="character" w:customStyle="1" w:styleId="WW-WW8Num7z01111">
    <w:name w:val="WW-WW8Num7z01111"/>
    <w:rsid w:val="00107D56"/>
    <w:rPr>
      <w:rFonts w:ascii="Symbol" w:hAnsi="Symbol"/>
    </w:rPr>
  </w:style>
  <w:style w:type="character" w:customStyle="1" w:styleId="WW-WW8Num8z01111">
    <w:name w:val="WW-WW8Num8z01111"/>
    <w:rsid w:val="00107D56"/>
    <w:rPr>
      <w:rFonts w:ascii="Symbol" w:hAnsi="Symbol"/>
    </w:rPr>
  </w:style>
  <w:style w:type="character" w:customStyle="1" w:styleId="WW-WW8Num9z01111">
    <w:name w:val="WW-WW8Num9z01111"/>
    <w:rsid w:val="00107D56"/>
    <w:rPr>
      <w:rFonts w:ascii="Symbol" w:hAnsi="Symbol"/>
    </w:rPr>
  </w:style>
  <w:style w:type="character" w:customStyle="1" w:styleId="WW-WW8Num10z01111">
    <w:name w:val="WW-WW8Num10z01111"/>
    <w:rsid w:val="00107D56"/>
    <w:rPr>
      <w:rFonts w:ascii="Symbol" w:hAnsi="Symbol"/>
    </w:rPr>
  </w:style>
  <w:style w:type="character" w:customStyle="1" w:styleId="WW-DefaultParagraphFont1">
    <w:name w:val="WW-Default Paragraph Font1"/>
    <w:rsid w:val="00107D56"/>
  </w:style>
  <w:style w:type="character" w:customStyle="1" w:styleId="WW-WW8Num1z011111">
    <w:name w:val="WW-WW8Num1z011111"/>
    <w:rsid w:val="00107D56"/>
    <w:rPr>
      <w:rFonts w:ascii="Symbol" w:hAnsi="Symbol"/>
    </w:rPr>
  </w:style>
  <w:style w:type="character" w:customStyle="1" w:styleId="WW-WW8Num2z011111">
    <w:name w:val="WW-WW8Num2z011111"/>
    <w:rsid w:val="00107D56"/>
    <w:rPr>
      <w:rFonts w:ascii="Symbol" w:hAnsi="Symbol"/>
    </w:rPr>
  </w:style>
  <w:style w:type="character" w:customStyle="1" w:styleId="WW-WW8Num3z011111">
    <w:name w:val="WW-WW8Num3z011111"/>
    <w:rsid w:val="00107D56"/>
    <w:rPr>
      <w:rFonts w:ascii="Symbol" w:hAnsi="Symbol"/>
    </w:rPr>
  </w:style>
  <w:style w:type="character" w:customStyle="1" w:styleId="WW-WW8Num4z011111">
    <w:name w:val="WW-WW8Num4z011111"/>
    <w:rsid w:val="00107D56"/>
    <w:rPr>
      <w:rFonts w:ascii="Symbol" w:hAnsi="Symbol"/>
    </w:rPr>
  </w:style>
  <w:style w:type="character" w:customStyle="1" w:styleId="WW-WW8Num5z011111">
    <w:name w:val="WW-WW8Num5z011111"/>
    <w:rsid w:val="00107D56"/>
    <w:rPr>
      <w:rFonts w:ascii="Symbol" w:hAnsi="Symbol"/>
    </w:rPr>
  </w:style>
  <w:style w:type="character" w:customStyle="1" w:styleId="WW-WW8Num6z011111">
    <w:name w:val="WW-WW8Num6z011111"/>
    <w:rsid w:val="00107D56"/>
    <w:rPr>
      <w:rFonts w:ascii="Symbol" w:hAnsi="Symbol"/>
    </w:rPr>
  </w:style>
  <w:style w:type="character" w:customStyle="1" w:styleId="WW-WW8Num7z011111">
    <w:name w:val="WW-WW8Num7z011111"/>
    <w:rsid w:val="00107D56"/>
    <w:rPr>
      <w:rFonts w:ascii="Symbol" w:hAnsi="Symbol"/>
    </w:rPr>
  </w:style>
  <w:style w:type="character" w:customStyle="1" w:styleId="WW-WW8Num8z011111">
    <w:name w:val="WW-WW8Num8z011111"/>
    <w:rsid w:val="00107D56"/>
    <w:rPr>
      <w:rFonts w:ascii="Symbol" w:hAnsi="Symbol"/>
    </w:rPr>
  </w:style>
  <w:style w:type="character" w:customStyle="1" w:styleId="WW-WW8Num9z011111">
    <w:name w:val="WW-WW8Num9z011111"/>
    <w:rsid w:val="00107D56"/>
    <w:rPr>
      <w:rFonts w:ascii="Symbol" w:hAnsi="Symbol"/>
    </w:rPr>
  </w:style>
  <w:style w:type="character" w:customStyle="1" w:styleId="WW-WW8Num10z011111">
    <w:name w:val="WW-WW8Num10z011111"/>
    <w:rsid w:val="00107D56"/>
    <w:rPr>
      <w:rFonts w:ascii="Symbol" w:hAnsi="Symbol"/>
    </w:rPr>
  </w:style>
  <w:style w:type="character" w:customStyle="1" w:styleId="WW-Absatz-Standardschriftart1111">
    <w:name w:val="WW-Absatz-Standardschriftart1111"/>
    <w:rsid w:val="00107D56"/>
  </w:style>
  <w:style w:type="character" w:customStyle="1" w:styleId="WW-WW8Num1z0111111">
    <w:name w:val="WW-WW8Num1z0111111"/>
    <w:rsid w:val="00107D56"/>
    <w:rPr>
      <w:rFonts w:ascii="Symbol" w:hAnsi="Symbol"/>
    </w:rPr>
  </w:style>
  <w:style w:type="character" w:customStyle="1" w:styleId="WW8Num1z1">
    <w:name w:val="WW8Num1z1"/>
    <w:rsid w:val="00107D56"/>
    <w:rPr>
      <w:rFonts w:ascii="Courier New" w:hAnsi="Courier New" w:cs="Courier New"/>
    </w:rPr>
  </w:style>
  <w:style w:type="character" w:customStyle="1" w:styleId="WW8Num1z2">
    <w:name w:val="WW8Num1z2"/>
    <w:rsid w:val="00107D56"/>
    <w:rPr>
      <w:rFonts w:ascii="Wingdings" w:hAnsi="Wingdings"/>
    </w:rPr>
  </w:style>
  <w:style w:type="character" w:customStyle="1" w:styleId="WW-WW8Num3z0111111">
    <w:name w:val="WW-WW8Num3z0111111"/>
    <w:rsid w:val="00107D56"/>
    <w:rPr>
      <w:rFonts w:ascii="Symbol" w:hAnsi="Symbol"/>
    </w:rPr>
  </w:style>
  <w:style w:type="character" w:customStyle="1" w:styleId="WW8Num4z1">
    <w:name w:val="WW8Num4z1"/>
    <w:rsid w:val="00107D56"/>
    <w:rPr>
      <w:rFonts w:ascii="Courier New" w:hAnsi="Courier New" w:cs="Courier New"/>
    </w:rPr>
  </w:style>
  <w:style w:type="character" w:customStyle="1" w:styleId="WW8Num4z2">
    <w:name w:val="WW8Num4z2"/>
    <w:rsid w:val="00107D56"/>
    <w:rPr>
      <w:rFonts w:ascii="Wingdings" w:hAnsi="Wingdings"/>
    </w:rPr>
  </w:style>
  <w:style w:type="character" w:customStyle="1" w:styleId="WW8Num4z3">
    <w:name w:val="WW8Num4z3"/>
    <w:rsid w:val="00107D56"/>
    <w:rPr>
      <w:rFonts w:ascii="Symbol" w:hAnsi="Symbol"/>
    </w:rPr>
  </w:style>
  <w:style w:type="character" w:customStyle="1" w:styleId="WW-WW8Num5z0111111">
    <w:name w:val="WW-WW8Num5z0111111"/>
    <w:rsid w:val="00107D56"/>
    <w:rPr>
      <w:rFonts w:ascii="Symbol" w:hAnsi="Symbol"/>
    </w:rPr>
  </w:style>
  <w:style w:type="character" w:customStyle="1" w:styleId="WW8Num5z1">
    <w:name w:val="WW8Num5z1"/>
    <w:rsid w:val="00107D56"/>
    <w:rPr>
      <w:rFonts w:ascii="Courier New" w:hAnsi="Courier New" w:cs="Courier New"/>
    </w:rPr>
  </w:style>
  <w:style w:type="character" w:customStyle="1" w:styleId="WW8Num5z2">
    <w:name w:val="WW8Num5z2"/>
    <w:rsid w:val="00107D56"/>
    <w:rPr>
      <w:rFonts w:ascii="Wingdings" w:hAnsi="Wingdings"/>
    </w:rPr>
  </w:style>
  <w:style w:type="character" w:customStyle="1" w:styleId="WW-WW8Num7z0111111">
    <w:name w:val="WW-WW8Num7z0111111"/>
    <w:rsid w:val="00107D56"/>
    <w:rPr>
      <w:rFonts w:ascii="Symbol" w:hAnsi="Symbol"/>
    </w:rPr>
  </w:style>
  <w:style w:type="character" w:customStyle="1" w:styleId="WW8Num7z1">
    <w:name w:val="WW8Num7z1"/>
    <w:rsid w:val="00107D56"/>
    <w:rPr>
      <w:rFonts w:ascii="Courier New" w:hAnsi="Courier New" w:cs="Courier New"/>
    </w:rPr>
  </w:style>
  <w:style w:type="character" w:customStyle="1" w:styleId="WW8Num7z2">
    <w:name w:val="WW8Num7z2"/>
    <w:rsid w:val="00107D56"/>
    <w:rPr>
      <w:rFonts w:ascii="Wingdings" w:hAnsi="Wingdings"/>
    </w:rPr>
  </w:style>
  <w:style w:type="character" w:customStyle="1" w:styleId="WW-WW8Num9z0111111">
    <w:name w:val="WW-WW8Num9z0111111"/>
    <w:rsid w:val="00107D56"/>
    <w:rPr>
      <w:rFonts w:ascii="Symbol" w:hAnsi="Symbol"/>
    </w:rPr>
  </w:style>
  <w:style w:type="character" w:customStyle="1" w:styleId="WW-WW8Num10z0111111">
    <w:name w:val="WW-WW8Num10z0111111"/>
    <w:rsid w:val="00107D56"/>
    <w:rPr>
      <w:rFonts w:ascii="Symbol" w:hAnsi="Symbol"/>
    </w:rPr>
  </w:style>
  <w:style w:type="character" w:customStyle="1" w:styleId="WW8Num10z1">
    <w:name w:val="WW8Num10z1"/>
    <w:rsid w:val="00107D56"/>
    <w:rPr>
      <w:rFonts w:ascii="Courier New" w:hAnsi="Courier New" w:cs="Courier New"/>
    </w:rPr>
  </w:style>
  <w:style w:type="character" w:customStyle="1" w:styleId="WW8Num10z2">
    <w:name w:val="WW8Num10z2"/>
    <w:rsid w:val="00107D56"/>
    <w:rPr>
      <w:rFonts w:ascii="Wingdings" w:hAnsi="Wingdings"/>
    </w:rPr>
  </w:style>
  <w:style w:type="character" w:customStyle="1" w:styleId="WW8Num14z0">
    <w:name w:val="WW8Num14z0"/>
    <w:rsid w:val="00107D56"/>
    <w:rPr>
      <w:rFonts w:ascii="Symbol" w:hAnsi="Symbol"/>
    </w:rPr>
  </w:style>
  <w:style w:type="character" w:customStyle="1" w:styleId="WW8Num14z1">
    <w:name w:val="WW8Num14z1"/>
    <w:rsid w:val="00107D56"/>
    <w:rPr>
      <w:rFonts w:ascii="Courier New" w:hAnsi="Courier New" w:cs="Courier New"/>
    </w:rPr>
  </w:style>
  <w:style w:type="character" w:customStyle="1" w:styleId="WW8Num14z2">
    <w:name w:val="WW8Num14z2"/>
    <w:rsid w:val="00107D56"/>
    <w:rPr>
      <w:rFonts w:ascii="Wingdings" w:hAnsi="Wingdings"/>
    </w:rPr>
  </w:style>
  <w:style w:type="character" w:customStyle="1" w:styleId="WW8Num15z0">
    <w:name w:val="WW8Num15z0"/>
    <w:rsid w:val="00107D56"/>
    <w:rPr>
      <w:rFonts w:ascii="Symbol" w:hAnsi="Symbol"/>
    </w:rPr>
  </w:style>
  <w:style w:type="character" w:customStyle="1" w:styleId="WW8Num15z1">
    <w:name w:val="WW8Num15z1"/>
    <w:rsid w:val="00107D56"/>
    <w:rPr>
      <w:rFonts w:ascii="Courier New" w:hAnsi="Courier New" w:cs="Courier New"/>
    </w:rPr>
  </w:style>
  <w:style w:type="character" w:customStyle="1" w:styleId="WW8Num15z2">
    <w:name w:val="WW8Num15z2"/>
    <w:rsid w:val="00107D56"/>
    <w:rPr>
      <w:rFonts w:ascii="Wingdings" w:hAnsi="Wingdings"/>
    </w:rPr>
  </w:style>
  <w:style w:type="character" w:customStyle="1" w:styleId="WW8Num16z0">
    <w:name w:val="WW8Num16z0"/>
    <w:rsid w:val="00107D56"/>
    <w:rPr>
      <w:rFonts w:ascii="Symbol" w:hAnsi="Symbol"/>
    </w:rPr>
  </w:style>
  <w:style w:type="character" w:customStyle="1" w:styleId="WW8Num18z0">
    <w:name w:val="WW8Num18z0"/>
    <w:rsid w:val="00107D56"/>
    <w:rPr>
      <w:rFonts w:ascii="Symbol" w:hAnsi="Symbol"/>
    </w:rPr>
  </w:style>
  <w:style w:type="character" w:customStyle="1" w:styleId="WW8Num18z1">
    <w:name w:val="WW8Num18z1"/>
    <w:rsid w:val="00107D56"/>
    <w:rPr>
      <w:rFonts w:ascii="Courier New" w:hAnsi="Courier New" w:cs="Courier New"/>
    </w:rPr>
  </w:style>
  <w:style w:type="character" w:customStyle="1" w:styleId="WW8Num18z2">
    <w:name w:val="WW8Num18z2"/>
    <w:rsid w:val="00107D56"/>
    <w:rPr>
      <w:rFonts w:ascii="Wingdings" w:hAnsi="Wingdings"/>
    </w:rPr>
  </w:style>
  <w:style w:type="character" w:customStyle="1" w:styleId="WW8Num19z0">
    <w:name w:val="WW8Num19z0"/>
    <w:rsid w:val="00107D56"/>
    <w:rPr>
      <w:rFonts w:ascii="Symbol" w:hAnsi="Symbol"/>
    </w:rPr>
  </w:style>
  <w:style w:type="character" w:customStyle="1" w:styleId="WW8Num22z0">
    <w:name w:val="WW8Num22z0"/>
    <w:rsid w:val="00107D56"/>
    <w:rPr>
      <w:rFonts w:ascii="Symbol" w:hAnsi="Symbol"/>
    </w:rPr>
  </w:style>
  <w:style w:type="character" w:customStyle="1" w:styleId="WW8Num22z1">
    <w:name w:val="WW8Num22z1"/>
    <w:rsid w:val="00107D56"/>
    <w:rPr>
      <w:rFonts w:ascii="Courier New" w:hAnsi="Courier New" w:cs="Courier New"/>
    </w:rPr>
  </w:style>
  <w:style w:type="character" w:customStyle="1" w:styleId="WW8Num22z2">
    <w:name w:val="WW8Num22z2"/>
    <w:rsid w:val="00107D56"/>
    <w:rPr>
      <w:rFonts w:ascii="Wingdings" w:hAnsi="Wingdings"/>
    </w:rPr>
  </w:style>
  <w:style w:type="character" w:customStyle="1" w:styleId="WW8Num25z0">
    <w:name w:val="WW8Num25z0"/>
    <w:rsid w:val="00107D56"/>
    <w:rPr>
      <w:rFonts w:ascii="Symbol" w:hAnsi="Symbol"/>
    </w:rPr>
  </w:style>
  <w:style w:type="character" w:customStyle="1" w:styleId="WW8Num25z1">
    <w:name w:val="WW8Num25z1"/>
    <w:rsid w:val="00107D56"/>
    <w:rPr>
      <w:rFonts w:ascii="Courier New" w:hAnsi="Courier New" w:cs="Courier New"/>
    </w:rPr>
  </w:style>
  <w:style w:type="character" w:customStyle="1" w:styleId="WW8Num25z2">
    <w:name w:val="WW8Num25z2"/>
    <w:rsid w:val="00107D56"/>
    <w:rPr>
      <w:rFonts w:ascii="Wingdings" w:hAnsi="Wingdings"/>
    </w:rPr>
  </w:style>
  <w:style w:type="character" w:customStyle="1" w:styleId="WW8Num26z0">
    <w:name w:val="WW8Num26z0"/>
    <w:rsid w:val="00107D56"/>
    <w:rPr>
      <w:rFonts w:ascii="Symbol" w:hAnsi="Symbol"/>
    </w:rPr>
  </w:style>
  <w:style w:type="character" w:customStyle="1" w:styleId="WW8Num26z1">
    <w:name w:val="WW8Num26z1"/>
    <w:rsid w:val="00107D56"/>
    <w:rPr>
      <w:rFonts w:ascii="Courier New" w:hAnsi="Courier New" w:cs="Courier New"/>
    </w:rPr>
  </w:style>
  <w:style w:type="character" w:customStyle="1" w:styleId="WW8Num26z2">
    <w:name w:val="WW8Num26z2"/>
    <w:rsid w:val="00107D56"/>
    <w:rPr>
      <w:rFonts w:ascii="Wingdings" w:hAnsi="Wingdings"/>
    </w:rPr>
  </w:style>
  <w:style w:type="character" w:customStyle="1" w:styleId="WW8Num28z0">
    <w:name w:val="WW8Num28z0"/>
    <w:rsid w:val="00107D56"/>
    <w:rPr>
      <w:rFonts w:ascii="Symbol" w:hAnsi="Symbol"/>
    </w:rPr>
  </w:style>
  <w:style w:type="character" w:customStyle="1" w:styleId="WW8Num29z0">
    <w:name w:val="WW8Num29z0"/>
    <w:rsid w:val="00107D56"/>
    <w:rPr>
      <w:rFonts w:ascii="Symbol" w:hAnsi="Symbol"/>
    </w:rPr>
  </w:style>
  <w:style w:type="character" w:customStyle="1" w:styleId="WW8Num30z0">
    <w:name w:val="WW8Num30z0"/>
    <w:rsid w:val="00107D56"/>
    <w:rPr>
      <w:rFonts w:ascii="Symbol" w:hAnsi="Symbol"/>
    </w:rPr>
  </w:style>
  <w:style w:type="character" w:customStyle="1" w:styleId="WW8Num30z1">
    <w:name w:val="WW8Num30z1"/>
    <w:rsid w:val="00107D56"/>
    <w:rPr>
      <w:rFonts w:ascii="Courier New" w:hAnsi="Courier New" w:cs="Courier New"/>
    </w:rPr>
  </w:style>
  <w:style w:type="character" w:customStyle="1" w:styleId="WW8Num30z2">
    <w:name w:val="WW8Num30z2"/>
    <w:rsid w:val="00107D56"/>
    <w:rPr>
      <w:rFonts w:ascii="Wingdings" w:hAnsi="Wingdings"/>
    </w:rPr>
  </w:style>
  <w:style w:type="character" w:customStyle="1" w:styleId="WW-DefaultParagraphFont11">
    <w:name w:val="WW-Default Paragraph Font11"/>
    <w:rsid w:val="00107D56"/>
  </w:style>
  <w:style w:type="character" w:styleId="PageNumber">
    <w:name w:val="page number"/>
    <w:basedOn w:val="WW-DefaultParagraphFont11"/>
    <w:rsid w:val="00107D56"/>
  </w:style>
  <w:style w:type="character" w:styleId="Hyperlink">
    <w:name w:val="Hyperlink"/>
    <w:basedOn w:val="WW-DefaultParagraphFont11"/>
    <w:rsid w:val="00107D56"/>
    <w:rPr>
      <w:color w:val="0000FF"/>
      <w:u w:val="single"/>
    </w:rPr>
  </w:style>
  <w:style w:type="character" w:customStyle="1" w:styleId="cataloguelist-content1">
    <w:name w:val="cataloguelist-content1"/>
    <w:basedOn w:val="WW-DefaultParagraphFont11"/>
    <w:rsid w:val="00107D56"/>
    <w:rPr>
      <w:rFonts w:ascii="Verdana" w:hAnsi="Verdana"/>
      <w:color w:val="002597"/>
      <w:sz w:val="17"/>
      <w:szCs w:val="17"/>
    </w:rPr>
  </w:style>
  <w:style w:type="character" w:customStyle="1" w:styleId="WW-CommentReference">
    <w:name w:val="WW-Comment Reference"/>
    <w:basedOn w:val="WW-DefaultParagraphFont11"/>
    <w:rsid w:val="00107D56"/>
    <w:rPr>
      <w:sz w:val="16"/>
      <w:szCs w:val="16"/>
    </w:rPr>
  </w:style>
  <w:style w:type="character" w:customStyle="1" w:styleId="Char1">
    <w:name w:val="Char1"/>
    <w:basedOn w:val="WW-DefaultParagraphFont11"/>
    <w:rsid w:val="00107D56"/>
    <w:rPr>
      <w:rFonts w:ascii="Arial" w:hAnsi="Arial" w:cs="Arial"/>
      <w:b/>
      <w:bCs/>
      <w:sz w:val="24"/>
      <w:szCs w:val="24"/>
      <w:lang w:val="en-AU" w:eastAsia="ar-SA" w:bidi="ar-SA"/>
    </w:rPr>
  </w:style>
  <w:style w:type="character" w:customStyle="1" w:styleId="Char">
    <w:name w:val="Char"/>
    <w:basedOn w:val="WW-DefaultParagraphFont11"/>
    <w:rsid w:val="00107D56"/>
    <w:rPr>
      <w:rFonts w:ascii="Arial" w:hAnsi="Arial"/>
      <w:bCs/>
      <w:sz w:val="24"/>
      <w:szCs w:val="24"/>
      <w:lang w:val="en-AU" w:eastAsia="ar-SA" w:bidi="ar-SA"/>
    </w:rPr>
  </w:style>
  <w:style w:type="paragraph" w:styleId="BodyText">
    <w:name w:val="Body Text"/>
    <w:basedOn w:val="Normal"/>
    <w:rsid w:val="00107D56"/>
  </w:style>
  <w:style w:type="paragraph" w:styleId="List">
    <w:name w:val="List"/>
    <w:basedOn w:val="Normal"/>
    <w:rsid w:val="00107D56"/>
    <w:pPr>
      <w:ind w:left="283" w:hanging="283"/>
    </w:pPr>
  </w:style>
  <w:style w:type="paragraph" w:customStyle="1" w:styleId="Caption3">
    <w:name w:val="Caption3"/>
    <w:basedOn w:val="Normal"/>
    <w:rsid w:val="00107D56"/>
    <w:pPr>
      <w:suppressLineNumbers/>
      <w:spacing w:before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107D56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107D56"/>
    <w:pPr>
      <w:keepNext/>
      <w:spacing w:before="240"/>
    </w:pPr>
    <w:rPr>
      <w:rFonts w:ascii="Nimbus Sans L" w:eastAsia="HG Mincho Light J" w:hAnsi="Nimbus Sans L" w:cs="Tahoma"/>
      <w:sz w:val="28"/>
      <w:szCs w:val="28"/>
    </w:rPr>
  </w:style>
  <w:style w:type="paragraph" w:customStyle="1" w:styleId="Caption2">
    <w:name w:val="Caption2"/>
    <w:basedOn w:val="Normal"/>
    <w:rsid w:val="00107D56"/>
    <w:pPr>
      <w:suppressLineNumbers/>
      <w:spacing w:before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rsid w:val="00107D56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rsid w:val="00107D56"/>
    <w:pPr>
      <w:keepNext/>
      <w:spacing w:before="240"/>
    </w:pPr>
    <w:rPr>
      <w:rFonts w:ascii="Nimbus Sans L" w:eastAsia="HG Mincho Light J" w:hAnsi="Nimbus Sans L" w:cs="Tahoma"/>
      <w:sz w:val="28"/>
      <w:szCs w:val="28"/>
    </w:rPr>
  </w:style>
  <w:style w:type="paragraph" w:customStyle="1" w:styleId="WW-Caption">
    <w:name w:val="WW-Caption"/>
    <w:basedOn w:val="Normal"/>
    <w:rsid w:val="00107D56"/>
    <w:pPr>
      <w:suppressLineNumbers/>
      <w:spacing w:before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rsid w:val="00107D56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BodyText"/>
    <w:rsid w:val="00107D56"/>
    <w:pPr>
      <w:keepNext/>
      <w:spacing w:before="240"/>
    </w:pPr>
    <w:rPr>
      <w:rFonts w:ascii="Nimbus Sans L" w:eastAsia="HG Mincho Light J" w:hAnsi="Nimbus Sans L" w:cs="Tahoma"/>
      <w:sz w:val="28"/>
      <w:szCs w:val="28"/>
    </w:rPr>
  </w:style>
  <w:style w:type="paragraph" w:customStyle="1" w:styleId="WW-Caption1">
    <w:name w:val="WW-Caption1"/>
    <w:basedOn w:val="Normal"/>
    <w:rsid w:val="00107D56"/>
    <w:pPr>
      <w:suppressLineNumbers/>
      <w:spacing w:before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rsid w:val="00107D56"/>
    <w:pPr>
      <w:suppressLineNumbers/>
    </w:pPr>
    <w:rPr>
      <w:rFonts w:cs="Tahoma"/>
    </w:rPr>
  </w:style>
  <w:style w:type="paragraph" w:customStyle="1" w:styleId="WW-Heading11">
    <w:name w:val="WW-Heading11"/>
    <w:basedOn w:val="Normal"/>
    <w:next w:val="BodyText"/>
    <w:rsid w:val="00107D56"/>
    <w:pPr>
      <w:keepNext/>
      <w:spacing w:before="240"/>
    </w:pPr>
    <w:rPr>
      <w:rFonts w:ascii="Nimbus Sans L" w:eastAsia="HG Mincho Light J" w:hAnsi="Nimbus Sans L" w:cs="Tahoma"/>
      <w:sz w:val="28"/>
      <w:szCs w:val="28"/>
    </w:rPr>
  </w:style>
  <w:style w:type="paragraph" w:customStyle="1" w:styleId="WW-Caption11">
    <w:name w:val="WW-Caption11"/>
    <w:basedOn w:val="Normal"/>
    <w:rsid w:val="00107D56"/>
    <w:pPr>
      <w:suppressLineNumbers/>
      <w:spacing w:before="120"/>
    </w:pPr>
    <w:rPr>
      <w:rFonts w:cs="Tahoma"/>
      <w:i/>
      <w:iCs/>
      <w:sz w:val="20"/>
      <w:szCs w:val="20"/>
    </w:rPr>
  </w:style>
  <w:style w:type="paragraph" w:customStyle="1" w:styleId="WW-Index111">
    <w:name w:val="WW-Index111"/>
    <w:basedOn w:val="Normal"/>
    <w:rsid w:val="00107D56"/>
    <w:pPr>
      <w:suppressLineNumbers/>
    </w:pPr>
    <w:rPr>
      <w:rFonts w:cs="Tahoma"/>
    </w:rPr>
  </w:style>
  <w:style w:type="paragraph" w:customStyle="1" w:styleId="WW-Heading111">
    <w:name w:val="WW-Heading111"/>
    <w:basedOn w:val="Normal"/>
    <w:next w:val="BodyText"/>
    <w:rsid w:val="00107D56"/>
    <w:pPr>
      <w:keepNext/>
      <w:spacing w:before="240"/>
    </w:pPr>
    <w:rPr>
      <w:rFonts w:ascii="Nimbus Sans L" w:eastAsia="HG Mincho Light J" w:hAnsi="Nimbus Sans L" w:cs="Tahoma"/>
      <w:sz w:val="28"/>
      <w:szCs w:val="28"/>
    </w:rPr>
  </w:style>
  <w:style w:type="paragraph" w:customStyle="1" w:styleId="WW-Caption111">
    <w:name w:val="WW-Caption111"/>
    <w:basedOn w:val="Normal"/>
    <w:rsid w:val="00107D56"/>
    <w:pPr>
      <w:suppressLineNumbers/>
      <w:spacing w:before="120"/>
    </w:pPr>
    <w:rPr>
      <w:rFonts w:cs="Tahoma"/>
      <w:i/>
      <w:iCs/>
      <w:sz w:val="20"/>
      <w:szCs w:val="20"/>
    </w:rPr>
  </w:style>
  <w:style w:type="paragraph" w:customStyle="1" w:styleId="WW-Index1111">
    <w:name w:val="WW-Index1111"/>
    <w:basedOn w:val="Normal"/>
    <w:rsid w:val="00107D56"/>
    <w:pPr>
      <w:suppressLineNumbers/>
    </w:pPr>
    <w:rPr>
      <w:rFonts w:cs="Tahoma"/>
    </w:rPr>
  </w:style>
  <w:style w:type="paragraph" w:customStyle="1" w:styleId="WW-Heading1111">
    <w:name w:val="WW-Heading1111"/>
    <w:basedOn w:val="Normal"/>
    <w:next w:val="BodyText"/>
    <w:rsid w:val="00107D56"/>
    <w:pPr>
      <w:keepNext/>
      <w:spacing w:before="240"/>
    </w:pPr>
    <w:rPr>
      <w:rFonts w:ascii="Nimbus Sans L" w:eastAsia="HG Mincho Light J" w:hAnsi="Nimbus Sans L" w:cs="Tahoma"/>
      <w:sz w:val="28"/>
      <w:szCs w:val="28"/>
    </w:rPr>
  </w:style>
  <w:style w:type="paragraph" w:customStyle="1" w:styleId="Caption1">
    <w:name w:val="Caption1"/>
    <w:basedOn w:val="Normal"/>
    <w:rsid w:val="00107D56"/>
    <w:pPr>
      <w:suppressLineNumbers/>
      <w:spacing w:before="120"/>
    </w:pPr>
    <w:rPr>
      <w:rFonts w:cs="Tahoma"/>
      <w:i/>
      <w:iCs/>
      <w:sz w:val="20"/>
      <w:szCs w:val="20"/>
    </w:rPr>
  </w:style>
  <w:style w:type="paragraph" w:customStyle="1" w:styleId="WW-Index11111">
    <w:name w:val="WW-Index11111"/>
    <w:basedOn w:val="Normal"/>
    <w:rsid w:val="00107D56"/>
    <w:pPr>
      <w:suppressLineNumbers/>
    </w:pPr>
    <w:rPr>
      <w:rFonts w:cs="Tahoma"/>
    </w:rPr>
  </w:style>
  <w:style w:type="paragraph" w:customStyle="1" w:styleId="WW-Heading11111">
    <w:name w:val="WW-Heading11111"/>
    <w:basedOn w:val="Normal"/>
    <w:next w:val="BodyText"/>
    <w:rsid w:val="00107D56"/>
    <w:pPr>
      <w:keepNext/>
      <w:spacing w:before="240"/>
    </w:pPr>
    <w:rPr>
      <w:rFonts w:ascii="Nimbus Sans L" w:eastAsia="HG Mincho Light J" w:hAnsi="Nimbus Sans L" w:cs="Tahoma"/>
      <w:sz w:val="28"/>
      <w:szCs w:val="28"/>
    </w:rPr>
  </w:style>
  <w:style w:type="paragraph" w:customStyle="1" w:styleId="WW-Caption1111">
    <w:name w:val="WW-Caption1111"/>
    <w:basedOn w:val="Normal"/>
    <w:rsid w:val="00107D56"/>
    <w:pPr>
      <w:suppressLineNumbers/>
      <w:spacing w:before="120"/>
    </w:pPr>
    <w:rPr>
      <w:rFonts w:cs="Tahoma"/>
      <w:i/>
      <w:iCs/>
      <w:sz w:val="20"/>
      <w:szCs w:val="20"/>
    </w:rPr>
  </w:style>
  <w:style w:type="paragraph" w:customStyle="1" w:styleId="WW-Index111111">
    <w:name w:val="WW-Index111111"/>
    <w:basedOn w:val="Normal"/>
    <w:rsid w:val="00107D56"/>
    <w:pPr>
      <w:suppressLineNumbers/>
    </w:pPr>
    <w:rPr>
      <w:rFonts w:cs="Tahoma"/>
    </w:rPr>
  </w:style>
  <w:style w:type="paragraph" w:customStyle="1" w:styleId="WW-Heading111111">
    <w:name w:val="WW-Heading111111"/>
    <w:basedOn w:val="Normal"/>
    <w:next w:val="BodyText"/>
    <w:rsid w:val="00107D56"/>
    <w:pPr>
      <w:keepNext/>
      <w:spacing w:before="240"/>
    </w:pPr>
    <w:rPr>
      <w:rFonts w:ascii="Nimbus Sans L" w:eastAsia="HG Mincho Light J" w:hAnsi="Nimbus Sans L" w:cs="Tahoma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7C4A61"/>
    <w:pPr>
      <w:tabs>
        <w:tab w:val="left" w:pos="1276"/>
        <w:tab w:val="right" w:leader="dot" w:pos="8364"/>
      </w:tabs>
    </w:pPr>
    <w:rPr>
      <w:b/>
    </w:rPr>
  </w:style>
  <w:style w:type="paragraph" w:styleId="TOC1">
    <w:name w:val="toc 1"/>
    <w:basedOn w:val="Normal"/>
    <w:next w:val="Normal"/>
    <w:autoRedefine/>
    <w:uiPriority w:val="39"/>
    <w:rsid w:val="007C4A61"/>
    <w:pPr>
      <w:tabs>
        <w:tab w:val="left" w:pos="1276"/>
        <w:tab w:val="right" w:leader="dot" w:pos="8364"/>
      </w:tabs>
      <w:spacing w:before="120"/>
    </w:pPr>
    <w:rPr>
      <w:b/>
      <w:sz w:val="28"/>
      <w:szCs w:val="28"/>
    </w:rPr>
  </w:style>
  <w:style w:type="paragraph" w:styleId="TOC3">
    <w:name w:val="toc 3"/>
    <w:basedOn w:val="Normal"/>
    <w:next w:val="Normal"/>
    <w:autoRedefine/>
    <w:uiPriority w:val="39"/>
    <w:rsid w:val="00F77115"/>
    <w:pPr>
      <w:tabs>
        <w:tab w:val="left" w:pos="1276"/>
        <w:tab w:val="right" w:leader="dot" w:pos="8364"/>
      </w:tabs>
      <w:ind w:right="-45"/>
    </w:pPr>
    <w:rPr>
      <w:szCs w:val="22"/>
    </w:rPr>
  </w:style>
  <w:style w:type="paragraph" w:styleId="Header">
    <w:name w:val="header"/>
    <w:basedOn w:val="Normal"/>
    <w:rsid w:val="00107D5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07D56"/>
    <w:pPr>
      <w:tabs>
        <w:tab w:val="center" w:pos="4153"/>
        <w:tab w:val="right" w:pos="8306"/>
      </w:tabs>
    </w:pPr>
  </w:style>
  <w:style w:type="paragraph" w:customStyle="1" w:styleId="ICSRequirement">
    <w:name w:val="ICS Requirement"/>
    <w:basedOn w:val="Normal"/>
    <w:rsid w:val="00107D56"/>
    <w:pPr>
      <w:keepLines/>
      <w:tabs>
        <w:tab w:val="left" w:pos="1134"/>
      </w:tabs>
      <w:spacing w:before="120"/>
      <w:ind w:left="1134" w:hanging="1134"/>
    </w:pPr>
  </w:style>
  <w:style w:type="paragraph" w:customStyle="1" w:styleId="WW-Caption11111">
    <w:name w:val="WW-Caption11111"/>
    <w:basedOn w:val="Normal"/>
    <w:next w:val="Normal"/>
    <w:rsid w:val="00107D56"/>
    <w:pPr>
      <w:spacing w:before="120"/>
    </w:pPr>
    <w:rPr>
      <w:b/>
      <w:bCs/>
      <w:sz w:val="20"/>
      <w:szCs w:val="20"/>
    </w:rPr>
  </w:style>
  <w:style w:type="paragraph" w:customStyle="1" w:styleId="Abbreviation">
    <w:name w:val="Abbreviation"/>
    <w:basedOn w:val="Normal"/>
    <w:rsid w:val="00107D56"/>
    <w:pPr>
      <w:tabs>
        <w:tab w:val="left" w:pos="2268"/>
      </w:tabs>
      <w:spacing w:before="120"/>
      <w:ind w:left="2268" w:hanging="2268"/>
    </w:pPr>
  </w:style>
  <w:style w:type="paragraph" w:customStyle="1" w:styleId="Definition">
    <w:name w:val="Definition"/>
    <w:basedOn w:val="Normal"/>
    <w:rsid w:val="00107D56"/>
    <w:pPr>
      <w:tabs>
        <w:tab w:val="left" w:pos="2268"/>
      </w:tabs>
      <w:ind w:left="2268" w:hanging="2268"/>
    </w:pPr>
  </w:style>
  <w:style w:type="paragraph" w:customStyle="1" w:styleId="Reference">
    <w:name w:val="Reference"/>
    <w:basedOn w:val="Normal"/>
    <w:rsid w:val="00107D56"/>
    <w:pPr>
      <w:tabs>
        <w:tab w:val="left" w:pos="2835"/>
      </w:tabs>
      <w:ind w:left="2835" w:hanging="2835"/>
    </w:pPr>
  </w:style>
  <w:style w:type="paragraph" w:customStyle="1" w:styleId="WW-BalloonText">
    <w:name w:val="WW-Balloon Text"/>
    <w:basedOn w:val="Normal"/>
    <w:rsid w:val="00107D56"/>
    <w:rPr>
      <w:rFonts w:ascii="Tahoma" w:hAnsi="Tahoma" w:cs="Tahoma"/>
      <w:sz w:val="16"/>
      <w:szCs w:val="16"/>
    </w:rPr>
  </w:style>
  <w:style w:type="paragraph" w:customStyle="1" w:styleId="WW-DocumentMap">
    <w:name w:val="WW-Document Map"/>
    <w:basedOn w:val="Normal"/>
    <w:rsid w:val="00107D56"/>
    <w:pPr>
      <w:shd w:val="clear" w:color="auto" w:fill="000080"/>
    </w:pPr>
    <w:rPr>
      <w:rFonts w:ascii="Tahoma" w:hAnsi="Tahoma" w:cs="Tahoma"/>
    </w:rPr>
  </w:style>
  <w:style w:type="paragraph" w:customStyle="1" w:styleId="WW-TableofFigures">
    <w:name w:val="WW-Table of Figures"/>
    <w:basedOn w:val="Normal"/>
    <w:next w:val="Normal"/>
    <w:rsid w:val="00107D56"/>
    <w:pPr>
      <w:ind w:left="480" w:hanging="480"/>
    </w:pPr>
  </w:style>
  <w:style w:type="paragraph" w:customStyle="1" w:styleId="Specialformat">
    <w:name w:val="Special format"/>
    <w:basedOn w:val="List"/>
    <w:next w:val="Normal"/>
    <w:rsid w:val="00107D56"/>
    <w:pPr>
      <w:ind w:left="851" w:hanging="851"/>
    </w:pPr>
    <w:rPr>
      <w:szCs w:val="20"/>
      <w:lang w:val="en-GB"/>
    </w:rPr>
  </w:style>
  <w:style w:type="paragraph" w:customStyle="1" w:styleId="Tables">
    <w:name w:val="Tables"/>
    <w:basedOn w:val="Heading1"/>
    <w:next w:val="Normal"/>
    <w:rsid w:val="00107D56"/>
    <w:pPr>
      <w:numPr>
        <w:numId w:val="0"/>
      </w:numPr>
      <w:spacing w:after="240"/>
      <w:jc w:val="center"/>
    </w:pPr>
  </w:style>
  <w:style w:type="paragraph" w:customStyle="1" w:styleId="Table">
    <w:name w:val="Table"/>
    <w:basedOn w:val="Caption3"/>
    <w:rsid w:val="00107D56"/>
  </w:style>
  <w:style w:type="paragraph" w:customStyle="1" w:styleId="WW-Table">
    <w:name w:val="WW-Table"/>
    <w:basedOn w:val="Caption2"/>
    <w:rsid w:val="00107D56"/>
  </w:style>
  <w:style w:type="paragraph" w:customStyle="1" w:styleId="WW-Table1">
    <w:name w:val="WW-Table1"/>
    <w:basedOn w:val="WW-Caption"/>
    <w:rsid w:val="00107D56"/>
  </w:style>
  <w:style w:type="paragraph" w:customStyle="1" w:styleId="WW-Table11">
    <w:name w:val="WW-Table11"/>
    <w:basedOn w:val="WW-Caption1"/>
    <w:rsid w:val="00107D56"/>
  </w:style>
  <w:style w:type="paragraph" w:customStyle="1" w:styleId="WW-Table111">
    <w:name w:val="WW-Table111"/>
    <w:basedOn w:val="WW-Caption11"/>
    <w:rsid w:val="00107D56"/>
  </w:style>
  <w:style w:type="paragraph" w:customStyle="1" w:styleId="WW-Table1111">
    <w:name w:val="WW-Table1111"/>
    <w:basedOn w:val="WW-Caption111"/>
    <w:rsid w:val="00107D56"/>
  </w:style>
  <w:style w:type="paragraph" w:customStyle="1" w:styleId="WW-Table11111">
    <w:name w:val="WW-Table11111"/>
    <w:basedOn w:val="Caption1"/>
    <w:rsid w:val="00107D56"/>
  </w:style>
  <w:style w:type="paragraph" w:customStyle="1" w:styleId="WW-Table111111">
    <w:name w:val="WW-Table111111"/>
    <w:basedOn w:val="WW-Caption1111"/>
    <w:rsid w:val="00107D56"/>
  </w:style>
  <w:style w:type="paragraph" w:customStyle="1" w:styleId="WW-Table1111111">
    <w:name w:val="WW-Table1111111"/>
    <w:basedOn w:val="Normal"/>
    <w:rsid w:val="00107D56"/>
    <w:pPr>
      <w:keepNext/>
      <w:keepLines/>
      <w:spacing w:before="60" w:after="60"/>
    </w:pPr>
    <w:rPr>
      <w:sz w:val="20"/>
      <w:szCs w:val="20"/>
    </w:rPr>
  </w:style>
  <w:style w:type="paragraph" w:customStyle="1" w:styleId="TableHeader">
    <w:name w:val="Table Header"/>
    <w:basedOn w:val="WW-Table1111111"/>
    <w:next w:val="WW-Table1111111"/>
    <w:rsid w:val="00107D56"/>
    <w:pPr>
      <w:jc w:val="center"/>
    </w:pPr>
    <w:rPr>
      <w:b/>
    </w:rPr>
  </w:style>
  <w:style w:type="paragraph" w:customStyle="1" w:styleId="Gap">
    <w:name w:val="Gap"/>
    <w:basedOn w:val="Normal"/>
    <w:next w:val="Normal"/>
    <w:rsid w:val="00107D56"/>
    <w:pPr>
      <w:spacing w:after="0"/>
    </w:pPr>
    <w:rPr>
      <w:sz w:val="16"/>
      <w:szCs w:val="20"/>
    </w:rPr>
  </w:style>
  <w:style w:type="paragraph" w:styleId="TOC6">
    <w:name w:val="toc 6"/>
    <w:basedOn w:val="Normal"/>
    <w:next w:val="Normal"/>
    <w:uiPriority w:val="39"/>
    <w:rsid w:val="00107D56"/>
    <w:pPr>
      <w:ind w:left="1200"/>
    </w:pPr>
  </w:style>
  <w:style w:type="paragraph" w:customStyle="1" w:styleId="WW-CommentText">
    <w:name w:val="WW-Comment Text"/>
    <w:basedOn w:val="Normal"/>
    <w:rsid w:val="00107D56"/>
    <w:rPr>
      <w:sz w:val="20"/>
      <w:szCs w:val="20"/>
    </w:rPr>
  </w:style>
  <w:style w:type="paragraph" w:customStyle="1" w:styleId="WW-CommentSubject">
    <w:name w:val="WW-Comment Subject"/>
    <w:basedOn w:val="WW-CommentText"/>
    <w:next w:val="WW-CommentText"/>
    <w:rsid w:val="00107D56"/>
    <w:rPr>
      <w:b/>
      <w:bCs/>
    </w:rPr>
  </w:style>
  <w:style w:type="paragraph" w:customStyle="1" w:styleId="WW-HTMLPreformatted">
    <w:name w:val="WW-HTML Preformatted"/>
    <w:basedOn w:val="Normal"/>
    <w:rsid w:val="00107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next w:val="Normal"/>
    <w:autoRedefine/>
    <w:rsid w:val="00CD3876"/>
    <w:pPr>
      <w:suppressLineNumbers/>
      <w:tabs>
        <w:tab w:val="left" w:pos="1418"/>
        <w:tab w:val="left" w:pos="8278"/>
      </w:tabs>
      <w:jc w:val="left"/>
    </w:pPr>
    <w:rPr>
      <w:noProof/>
    </w:rPr>
  </w:style>
  <w:style w:type="paragraph" w:customStyle="1" w:styleId="WW-TableContents">
    <w:name w:val="WW-Table Contents"/>
    <w:basedOn w:val="BodyText"/>
    <w:rsid w:val="00107D56"/>
    <w:pPr>
      <w:suppressLineNumbers/>
    </w:pPr>
  </w:style>
  <w:style w:type="paragraph" w:customStyle="1" w:styleId="WW-TableContents1">
    <w:name w:val="WW-Table Contents1"/>
    <w:basedOn w:val="BodyText"/>
    <w:rsid w:val="00107D56"/>
    <w:pPr>
      <w:suppressLineNumbers/>
    </w:pPr>
  </w:style>
  <w:style w:type="paragraph" w:customStyle="1" w:styleId="WW-TableContents11">
    <w:name w:val="WW-Table Contents11"/>
    <w:basedOn w:val="BodyText"/>
    <w:rsid w:val="00107D56"/>
    <w:pPr>
      <w:suppressLineNumbers/>
    </w:pPr>
  </w:style>
  <w:style w:type="paragraph" w:customStyle="1" w:styleId="WW-TableContents111">
    <w:name w:val="WW-Table Contents111"/>
    <w:basedOn w:val="BodyText"/>
    <w:rsid w:val="00107D56"/>
    <w:pPr>
      <w:suppressLineNumbers/>
    </w:pPr>
  </w:style>
  <w:style w:type="paragraph" w:customStyle="1" w:styleId="WW-TableContents1111">
    <w:name w:val="WW-Table Contents1111"/>
    <w:basedOn w:val="BodyText"/>
    <w:rsid w:val="00107D56"/>
    <w:pPr>
      <w:suppressLineNumbers/>
    </w:pPr>
  </w:style>
  <w:style w:type="paragraph" w:customStyle="1" w:styleId="WW-TableContents11111">
    <w:name w:val="WW-Table Contents11111"/>
    <w:basedOn w:val="BodyText"/>
    <w:rsid w:val="00107D56"/>
    <w:pPr>
      <w:suppressLineNumbers/>
    </w:pPr>
  </w:style>
  <w:style w:type="paragraph" w:customStyle="1" w:styleId="WW-TableContents111111">
    <w:name w:val="WW-Table Contents111111"/>
    <w:basedOn w:val="BodyText"/>
    <w:rsid w:val="00107D56"/>
    <w:pPr>
      <w:suppressLineNumbers/>
    </w:pPr>
  </w:style>
  <w:style w:type="paragraph" w:customStyle="1" w:styleId="TableHeading">
    <w:name w:val="Table Heading"/>
    <w:basedOn w:val="TableContents"/>
    <w:rsid w:val="00107D56"/>
    <w:pPr>
      <w:jc w:val="center"/>
    </w:pPr>
    <w:rPr>
      <w:b/>
      <w:bCs/>
      <w:i/>
      <w:iCs/>
    </w:rPr>
  </w:style>
  <w:style w:type="paragraph" w:customStyle="1" w:styleId="WW-TableHeading">
    <w:name w:val="WW-Table Heading"/>
    <w:basedOn w:val="WW-TableContents"/>
    <w:rsid w:val="00107D56"/>
    <w:pPr>
      <w:jc w:val="center"/>
    </w:pPr>
    <w:rPr>
      <w:b/>
      <w:bCs/>
      <w:i/>
      <w:iCs/>
    </w:rPr>
  </w:style>
  <w:style w:type="paragraph" w:customStyle="1" w:styleId="WW-TableHeading1">
    <w:name w:val="WW-Table Heading1"/>
    <w:basedOn w:val="WW-TableContents1"/>
    <w:rsid w:val="00107D56"/>
    <w:pPr>
      <w:jc w:val="center"/>
    </w:pPr>
    <w:rPr>
      <w:b/>
      <w:bCs/>
      <w:i/>
      <w:iCs/>
    </w:rPr>
  </w:style>
  <w:style w:type="paragraph" w:customStyle="1" w:styleId="WW-TableHeading11">
    <w:name w:val="WW-Table Heading11"/>
    <w:basedOn w:val="WW-TableContents11"/>
    <w:rsid w:val="00107D56"/>
    <w:pPr>
      <w:jc w:val="center"/>
    </w:pPr>
    <w:rPr>
      <w:b/>
      <w:bCs/>
      <w:i/>
      <w:iCs/>
    </w:rPr>
  </w:style>
  <w:style w:type="paragraph" w:customStyle="1" w:styleId="WW-TableHeading111">
    <w:name w:val="WW-Table Heading111"/>
    <w:basedOn w:val="WW-TableContents111"/>
    <w:rsid w:val="00107D56"/>
    <w:pPr>
      <w:jc w:val="center"/>
    </w:pPr>
    <w:rPr>
      <w:b/>
      <w:bCs/>
      <w:i/>
      <w:iCs/>
    </w:rPr>
  </w:style>
  <w:style w:type="paragraph" w:customStyle="1" w:styleId="WW-TableHeading1111">
    <w:name w:val="WW-Table Heading1111"/>
    <w:basedOn w:val="WW-TableContents1111"/>
    <w:rsid w:val="00107D56"/>
    <w:pPr>
      <w:jc w:val="center"/>
    </w:pPr>
    <w:rPr>
      <w:b/>
      <w:bCs/>
      <w:i/>
      <w:iCs/>
    </w:rPr>
  </w:style>
  <w:style w:type="paragraph" w:customStyle="1" w:styleId="WW-TableHeading11111">
    <w:name w:val="WW-Table Heading11111"/>
    <w:basedOn w:val="WW-TableContents11111"/>
    <w:rsid w:val="00107D56"/>
    <w:pPr>
      <w:jc w:val="center"/>
    </w:pPr>
    <w:rPr>
      <w:b/>
      <w:bCs/>
      <w:i/>
      <w:iCs/>
    </w:rPr>
  </w:style>
  <w:style w:type="paragraph" w:customStyle="1" w:styleId="WW-TableHeading111111">
    <w:name w:val="WW-Table Heading111111"/>
    <w:basedOn w:val="WW-TableContents111111"/>
    <w:rsid w:val="00107D56"/>
    <w:pPr>
      <w:jc w:val="center"/>
    </w:pPr>
    <w:rPr>
      <w:b/>
      <w:bCs/>
      <w:i/>
      <w:iCs/>
    </w:rPr>
  </w:style>
  <w:style w:type="paragraph" w:styleId="TOC4">
    <w:name w:val="toc 4"/>
    <w:basedOn w:val="Normal"/>
    <w:autoRedefine/>
    <w:uiPriority w:val="39"/>
    <w:rsid w:val="00774A40"/>
    <w:pPr>
      <w:tabs>
        <w:tab w:val="left" w:pos="1276"/>
        <w:tab w:val="right" w:leader="dot" w:pos="8364"/>
      </w:tabs>
      <w:outlineLvl w:val="3"/>
    </w:pPr>
  </w:style>
  <w:style w:type="paragraph" w:styleId="TOC5">
    <w:name w:val="toc 5"/>
    <w:basedOn w:val="Normal"/>
    <w:autoRedefine/>
    <w:uiPriority w:val="39"/>
    <w:rsid w:val="007C4A61"/>
    <w:pPr>
      <w:tabs>
        <w:tab w:val="left" w:pos="1276"/>
        <w:tab w:val="left" w:pos="8119"/>
      </w:tabs>
    </w:pPr>
  </w:style>
  <w:style w:type="paragraph" w:customStyle="1" w:styleId="PreformattedText">
    <w:name w:val="Preformatted Text"/>
    <w:basedOn w:val="Normal"/>
    <w:rsid w:val="00107D56"/>
    <w:pPr>
      <w:spacing w:after="0"/>
    </w:pPr>
    <w:rPr>
      <w:rFonts w:ascii="Nimbus Mono L" w:eastAsia="Nimbus Mono L" w:hAnsi="Nimbus Mono L" w:cs="Nimbus Mono L"/>
      <w:sz w:val="20"/>
      <w:szCs w:val="20"/>
    </w:rPr>
  </w:style>
  <w:style w:type="paragraph" w:customStyle="1" w:styleId="WW-PreformattedText">
    <w:name w:val="WW-Preformatted Text"/>
    <w:basedOn w:val="Normal"/>
    <w:rsid w:val="00107D56"/>
    <w:pPr>
      <w:spacing w:after="0"/>
    </w:pPr>
    <w:rPr>
      <w:rFonts w:ascii="Nimbus Mono L" w:eastAsia="Nimbus Mono L" w:hAnsi="Nimbus Mono L" w:cs="Nimbus Mono L"/>
      <w:sz w:val="20"/>
      <w:szCs w:val="20"/>
    </w:rPr>
  </w:style>
  <w:style w:type="paragraph" w:customStyle="1" w:styleId="WW-PreformattedText1">
    <w:name w:val="WW-Preformatted Text1"/>
    <w:basedOn w:val="Normal"/>
    <w:rsid w:val="00107D56"/>
    <w:pPr>
      <w:spacing w:after="0"/>
    </w:pPr>
    <w:rPr>
      <w:rFonts w:ascii="Nimbus Mono L" w:eastAsia="Nimbus Mono L" w:hAnsi="Nimbus Mono L" w:cs="Nimbus Mono L"/>
      <w:sz w:val="20"/>
      <w:szCs w:val="20"/>
    </w:rPr>
  </w:style>
  <w:style w:type="paragraph" w:customStyle="1" w:styleId="WW-PreformattedText11">
    <w:name w:val="WW-Preformatted Text11"/>
    <w:basedOn w:val="Normal"/>
    <w:rsid w:val="00107D56"/>
    <w:pPr>
      <w:spacing w:after="0"/>
    </w:pPr>
    <w:rPr>
      <w:rFonts w:ascii="Nimbus Mono L" w:eastAsia="Nimbus Mono L" w:hAnsi="Nimbus Mono L" w:cs="Nimbus Mono L"/>
      <w:sz w:val="20"/>
      <w:szCs w:val="20"/>
    </w:rPr>
  </w:style>
  <w:style w:type="paragraph" w:customStyle="1" w:styleId="WW-PreformattedText111">
    <w:name w:val="WW-Preformatted Text111"/>
    <w:basedOn w:val="Normal"/>
    <w:rsid w:val="00107D56"/>
    <w:pPr>
      <w:spacing w:after="0"/>
    </w:pPr>
    <w:rPr>
      <w:rFonts w:ascii="Nimbus Mono L" w:eastAsia="Nimbus Mono L" w:hAnsi="Nimbus Mono L" w:cs="Nimbus Mono L"/>
      <w:sz w:val="20"/>
      <w:szCs w:val="20"/>
    </w:rPr>
  </w:style>
  <w:style w:type="paragraph" w:customStyle="1" w:styleId="WW-PreformattedText1111">
    <w:name w:val="WW-Preformatted Text1111"/>
    <w:basedOn w:val="Normal"/>
    <w:rsid w:val="00107D56"/>
    <w:pPr>
      <w:spacing w:after="0"/>
    </w:pPr>
    <w:rPr>
      <w:rFonts w:ascii="Nimbus Mono L" w:eastAsia="Nimbus Mono L" w:hAnsi="Nimbus Mono L" w:cs="Nimbus Mono L"/>
      <w:sz w:val="20"/>
      <w:szCs w:val="20"/>
    </w:rPr>
  </w:style>
  <w:style w:type="table" w:styleId="TableGrid">
    <w:name w:val="Table Grid"/>
    <w:basedOn w:val="TableNormal"/>
    <w:rsid w:val="005B5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RightMargin">
    <w:name w:val="Normal Right Margin"/>
    <w:basedOn w:val="Header"/>
    <w:rsid w:val="005B5C72"/>
    <w:pPr>
      <w:tabs>
        <w:tab w:val="clear" w:pos="4153"/>
        <w:tab w:val="clear" w:pos="8306"/>
      </w:tabs>
      <w:suppressAutoHyphens w:val="0"/>
      <w:spacing w:after="0"/>
      <w:jc w:val="right"/>
    </w:pPr>
    <w:rPr>
      <w:rFonts w:ascii="Helvetica" w:hAnsi="Helvetica"/>
      <w:sz w:val="18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F44EA5"/>
  </w:style>
  <w:style w:type="paragraph" w:styleId="BalloonText">
    <w:name w:val="Balloon Text"/>
    <w:basedOn w:val="Normal"/>
    <w:semiHidden/>
    <w:rsid w:val="005F2782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FA4771"/>
    <w:pPr>
      <w:ind w:left="851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AE783A"/>
    <w:pPr>
      <w:suppressAutoHyphens w:val="0"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AE783A"/>
    <w:pPr>
      <w:suppressAutoHyphens w:val="0"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AE783A"/>
    <w:pPr>
      <w:suppressAutoHyphens w:val="0"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AE783A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E57E4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57E4C"/>
    <w:rPr>
      <w:rFonts w:ascii="Arial" w:hAnsi="Arial"/>
      <w:lang w:val="en-AU" w:eastAsia="ar-SA"/>
    </w:rPr>
  </w:style>
  <w:style w:type="character" w:styleId="EndnoteReference">
    <w:name w:val="endnote reference"/>
    <w:basedOn w:val="DefaultParagraphFont"/>
    <w:rsid w:val="00E57E4C"/>
    <w:rPr>
      <w:vertAlign w:val="superscript"/>
    </w:rPr>
  </w:style>
  <w:style w:type="character" w:customStyle="1" w:styleId="xdtextbox1">
    <w:name w:val="xdtextbox1"/>
    <w:basedOn w:val="DefaultParagraphFont"/>
    <w:rsid w:val="00C96B17"/>
    <w:rPr>
      <w:color w:val="auto"/>
      <w:bdr w:val="single" w:sz="8" w:space="1" w:color="DCDCDC" w:frame="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CCEDF-E891-44DA-A140-2B3ABB897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SPX 300 W TWT Mobile RF tests ATLAS requirements specification</vt:lpstr>
    </vt:vector>
  </TitlesOfParts>
  <Company>DOI</Company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requirements specification</dc:title>
  <dc:creator>Richard Farnsworth</dc:creator>
  <cp:lastModifiedBy>rif</cp:lastModifiedBy>
  <cp:revision>6</cp:revision>
  <cp:lastPrinted>2011-01-17T17:58:00Z</cp:lastPrinted>
  <dcterms:created xsi:type="dcterms:W3CDTF">2011-06-28T15:31:00Z</dcterms:created>
  <dcterms:modified xsi:type="dcterms:W3CDTF">2012-07-05T17:02:00Z</dcterms:modified>
</cp:coreProperties>
</file>