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454C6" w14:textId="35B6E445" w:rsidR="004D201C" w:rsidRDefault="006242EC" w:rsidP="006242E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242EC">
        <w:rPr>
          <w:rFonts w:ascii="Times New Roman" w:hAnsi="Times New Roman" w:cs="Times New Roman"/>
          <w:b/>
          <w:bCs/>
          <w:sz w:val="26"/>
          <w:szCs w:val="26"/>
          <w:lang w:val="en-US"/>
        </w:rPr>
        <w:t>BASIC LOG</w:t>
      </w:r>
    </w:p>
    <w:p w14:paraId="573701DB" w14:textId="77777777" w:rsidR="006242EC" w:rsidRDefault="006242EC" w:rsidP="006242E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8D0CDE8" w14:textId="74347920" w:rsidR="006242EC" w:rsidRPr="006242EC" w:rsidRDefault="006242EC" w:rsidP="006242EC">
      <w:pPr>
        <w:jc w:val="left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242EC">
        <w:rPr>
          <w:rFonts w:ascii="Times New Roman" w:hAnsi="Times New Roman" w:cs="Times New Roman"/>
          <w:b/>
          <w:bCs/>
          <w:sz w:val="26"/>
          <w:szCs w:val="26"/>
          <w:lang w:val="en-US"/>
        </w:rPr>
        <w:t>1. The transactions</w:t>
      </w:r>
    </w:p>
    <w:p w14:paraId="5655F64C" w14:textId="3AAD27FF" w:rsidR="006242EC" w:rsidRDefault="006242EC" w:rsidP="006242EC">
      <w:pPr>
        <w:spacing w:before="0"/>
        <w:ind w:left="0" w:firstLine="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screenshot below shows transactions representing the interactions of users with the deployed smart contract through function calls.</w:t>
      </w:r>
    </w:p>
    <w:p w14:paraId="704FBEE9" w14:textId="33DE8FD4" w:rsidR="006242EC" w:rsidRDefault="006242EC" w:rsidP="006242EC">
      <w:pPr>
        <w:ind w:left="0" w:firstLine="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C407A06" wp14:editId="062E0F99">
            <wp:extent cx="5943600" cy="2508885"/>
            <wp:effectExtent l="0" t="0" r="0" b="5715"/>
            <wp:docPr id="74816954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9545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BB8F" w14:textId="77777777" w:rsidR="00DD5C98" w:rsidRDefault="00DD5C98" w:rsidP="006242EC">
      <w:pPr>
        <w:ind w:left="0" w:firstLine="0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701119A3" w14:textId="4EDAB287" w:rsidR="00DD5C98" w:rsidRPr="00DD5C98" w:rsidRDefault="00DD5C98" w:rsidP="006242EC">
      <w:pPr>
        <w:ind w:left="0" w:firstLine="0"/>
        <w:jc w:val="left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D5C98">
        <w:rPr>
          <w:rFonts w:ascii="Times New Roman" w:hAnsi="Times New Roman" w:cs="Times New Roman"/>
          <w:b/>
          <w:bCs/>
          <w:sz w:val="26"/>
          <w:szCs w:val="26"/>
          <w:lang w:val="en-US"/>
        </w:rPr>
        <w:t>2. Confirmation with an API call</w:t>
      </w:r>
    </w:p>
    <w:p w14:paraId="295AB68F" w14:textId="007409E6" w:rsidR="00DD5C98" w:rsidRDefault="00DD5C98" w:rsidP="006242EC">
      <w:pPr>
        <w:ind w:left="0" w:firstLine="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This is the data retrieved through an API call. The returned data includes timestamp,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threatLevel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and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sourceAddress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C98" w14:paraId="0F6F73FB" w14:textId="77777777" w:rsidTr="00DD5C98">
        <w:tc>
          <w:tcPr>
            <w:tcW w:w="9350" w:type="dxa"/>
          </w:tcPr>
          <w:p w14:paraId="4F08609E" w14:textId="5FA4A4E6" w:rsidR="00DD5C98" w:rsidRDefault="00DD5C98" w:rsidP="006242EC">
            <w:pPr>
              <w:ind w:left="0"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[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    </w:t>
            </w:r>
            <w:r>
              <w:rPr>
                <w:rFonts w:ascii="Consolas" w:hAnsi="Consolas" w:cs="Consolas"/>
                <w:color w:val="006666"/>
                <w:sz w:val="18"/>
                <w:szCs w:val="18"/>
                <w:shd w:val="clear" w:color="auto" w:fill="FFFFFF"/>
              </w:rPr>
              <w:t>1713705600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    </w:t>
            </w:r>
            <w:r>
              <w:rPr>
                <w:rFonts w:ascii="Consolas" w:hAnsi="Consolas" w:cs="Consolas"/>
                <w:color w:val="006666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   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"203.0.113.42"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],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[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    </w:t>
            </w:r>
            <w:r>
              <w:rPr>
                <w:rFonts w:ascii="Consolas" w:hAnsi="Consolas" w:cs="Consolas"/>
                <w:color w:val="006666"/>
                <w:sz w:val="18"/>
                <w:szCs w:val="18"/>
                <w:shd w:val="clear" w:color="auto" w:fill="FFFFFF"/>
              </w:rPr>
              <w:t>171370555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    </w:t>
            </w:r>
            <w:r>
              <w:rPr>
                <w:rFonts w:ascii="Consolas" w:hAnsi="Consolas" w:cs="Consolas"/>
                <w:color w:val="006666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   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"172.14.56.70"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]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]</w:t>
            </w:r>
          </w:p>
        </w:tc>
      </w:tr>
    </w:tbl>
    <w:p w14:paraId="3A60D3E9" w14:textId="77777777" w:rsidR="00DD5C98" w:rsidRPr="006242EC" w:rsidRDefault="00DD5C98" w:rsidP="006242EC">
      <w:pPr>
        <w:ind w:left="0" w:firstLine="0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D5C98" w:rsidRPr="00624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EC"/>
    <w:rsid w:val="001A5680"/>
    <w:rsid w:val="00210C5F"/>
    <w:rsid w:val="00283400"/>
    <w:rsid w:val="004D201C"/>
    <w:rsid w:val="006242EC"/>
    <w:rsid w:val="006D4432"/>
    <w:rsid w:val="00DD5C98"/>
    <w:rsid w:val="00E1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85DE03"/>
  <w15:chartTrackingRefBased/>
  <w15:docId w15:val="{8BDCBF88-9885-024E-BB47-87670D49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before="120" w:after="120" w:line="312" w:lineRule="auto"/>
        <w:ind w:left="454" w:hanging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2E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2E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2E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2EC"/>
    <w:pPr>
      <w:numPr>
        <w:ilvl w:val="1"/>
      </w:numPr>
      <w:spacing w:after="160"/>
      <w:ind w:left="454" w:hanging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2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2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5C9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2</cp:revision>
  <dcterms:created xsi:type="dcterms:W3CDTF">2025-04-23T23:34:00Z</dcterms:created>
  <dcterms:modified xsi:type="dcterms:W3CDTF">2025-04-23T23:51:00Z</dcterms:modified>
</cp:coreProperties>
</file>