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631C2" w14:textId="3A9704EB" w:rsidR="004D201C" w:rsidRDefault="009F7D83" w:rsidP="009F7D83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F7D83">
        <w:rPr>
          <w:rFonts w:ascii="Times New Roman" w:hAnsi="Times New Roman" w:cs="Times New Roman"/>
          <w:b/>
          <w:bCs/>
          <w:sz w:val="26"/>
          <w:szCs w:val="26"/>
          <w:lang w:val="en-US"/>
        </w:rPr>
        <w:t>INSTALLATION GUIDE</w:t>
      </w:r>
    </w:p>
    <w:p w14:paraId="125B41C1" w14:textId="77777777" w:rsidR="009F7D83" w:rsidRDefault="009F7D83" w:rsidP="009F7D83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125A001" w14:textId="1944EAA0" w:rsidR="009F7D83" w:rsidRDefault="009F7D83" w:rsidP="009F7D83">
      <w:pPr>
        <w:spacing w:line="240" w:lineRule="auto"/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F7D83">
        <w:rPr>
          <w:rFonts w:ascii="Times New Roman" w:hAnsi="Times New Roman" w:cs="Times New Roman"/>
          <w:b/>
          <w:bCs/>
          <w:sz w:val="26"/>
          <w:szCs w:val="26"/>
          <w:lang w:val="en-US"/>
        </w:rPr>
        <w:t>1. Install forge</w:t>
      </w:r>
    </w:p>
    <w:p w14:paraId="2DA1A2DC" w14:textId="33165070" w:rsidR="009F7D83" w:rsidRPr="009F7D83" w:rsidRDefault="009F7D83" w:rsidP="009F7D83">
      <w:pPr>
        <w:spacing w:line="240" w:lineRule="auto"/>
        <w:ind w:firstLine="0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Forge is used to test and deploy a Solidity smart contract</w:t>
      </w:r>
    </w:p>
    <w:tbl>
      <w:tblPr>
        <w:tblStyle w:val="TableGrid"/>
        <w:tblW w:w="0" w:type="auto"/>
        <w:tblInd w:w="454" w:type="dxa"/>
        <w:tblLook w:val="04A0" w:firstRow="1" w:lastRow="0" w:firstColumn="1" w:lastColumn="0" w:noHBand="0" w:noVBand="1"/>
      </w:tblPr>
      <w:tblGrid>
        <w:gridCol w:w="8896"/>
      </w:tblGrid>
      <w:tr w:rsidR="009F7D83" w14:paraId="573B40C3" w14:textId="77777777" w:rsidTr="009F7D83">
        <w:tc>
          <w:tcPr>
            <w:tcW w:w="9350" w:type="dxa"/>
          </w:tcPr>
          <w:p w14:paraId="598FAC68" w14:textId="77777777" w:rsidR="009F7D83" w:rsidRDefault="009F7D83" w:rsidP="009F7D83">
            <w:pPr>
              <w:pStyle w:val="NormalWeb"/>
              <w:spacing w:before="0" w:beforeAutospacing="0" w:after="0" w:afterAutospacing="0"/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curl -L https://foundry.paradigm.xyz | bash</w:t>
            </w:r>
          </w:p>
          <w:p w14:paraId="5775A4AC" w14:textId="258854FA" w:rsidR="009F7D83" w:rsidRPr="009F7D83" w:rsidRDefault="009F7D83" w:rsidP="009F7D83">
            <w:pPr>
              <w:pStyle w:val="NormalWeb"/>
              <w:spacing w:before="0" w:beforeAutospacing="0" w:after="0" w:afterAutospacing="0"/>
            </w:pPr>
          </w:p>
        </w:tc>
      </w:tr>
    </w:tbl>
    <w:p w14:paraId="36E5B9E9" w14:textId="7D265146" w:rsidR="009F7D83" w:rsidRPr="009F7D83" w:rsidRDefault="009F7D83" w:rsidP="009F7D83">
      <w:pPr>
        <w:spacing w:line="240" w:lineRule="auto"/>
        <w:ind w:left="0" w:firstLine="454"/>
        <w:jc w:val="left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F7D83">
        <w:rPr>
          <w:rFonts w:ascii="Times New Roman" w:hAnsi="Times New Roman" w:cs="Times New Roman"/>
          <w:b/>
          <w:bCs/>
          <w:sz w:val="26"/>
          <w:szCs w:val="26"/>
          <w:lang w:val="en-US"/>
        </w:rPr>
        <w:t>2. Deployment</w:t>
      </w:r>
    </w:p>
    <w:p w14:paraId="6D2F02CD" w14:textId="6EE7FAF4" w:rsidR="009F7D83" w:rsidRDefault="009F7D83" w:rsidP="009F7D83">
      <w:pPr>
        <w:spacing w:line="240" w:lineRule="auto"/>
        <w:ind w:firstLine="0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This command aims to deploy a smart contract written by Solidity to a specific Ethereum network.</w:t>
      </w:r>
    </w:p>
    <w:tbl>
      <w:tblPr>
        <w:tblStyle w:val="TableGrid"/>
        <w:tblW w:w="0" w:type="auto"/>
        <w:tblInd w:w="454" w:type="dxa"/>
        <w:tblLook w:val="04A0" w:firstRow="1" w:lastRow="0" w:firstColumn="1" w:lastColumn="0" w:noHBand="0" w:noVBand="1"/>
      </w:tblPr>
      <w:tblGrid>
        <w:gridCol w:w="8896"/>
      </w:tblGrid>
      <w:tr w:rsidR="009F7D83" w14:paraId="232CBAA3" w14:textId="77777777" w:rsidTr="009F7D83">
        <w:tc>
          <w:tcPr>
            <w:tcW w:w="9350" w:type="dxa"/>
          </w:tcPr>
          <w:p w14:paraId="3CDC9073" w14:textId="77777777" w:rsidR="009F7D83" w:rsidRDefault="009F7D83" w:rsidP="009F7D83">
            <w:pPr>
              <w:pStyle w:val="NormalWeb"/>
              <w:spacing w:before="0" w:beforeAutospacing="0" w:after="0" w:afterAutospacing="0"/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forge create --rpc-url &lt;your_rpc_url&gt; --private-key &lt;your_private_key&gt; src/MLModels.sol:MLModels</w:t>
            </w:r>
          </w:p>
          <w:p w14:paraId="110FB8AF" w14:textId="2A64F3F1" w:rsidR="009F7D83" w:rsidRPr="009F7D83" w:rsidRDefault="009F7D83" w:rsidP="009F7D83">
            <w:pPr>
              <w:pStyle w:val="NormalWeb"/>
              <w:spacing w:before="0" w:beforeAutospacing="0" w:after="0" w:afterAutospacing="0"/>
            </w:pPr>
          </w:p>
        </w:tc>
      </w:tr>
    </w:tbl>
    <w:p w14:paraId="75460F66" w14:textId="57F7315F" w:rsidR="009F7D83" w:rsidRPr="009F7D83" w:rsidRDefault="009F7D83" w:rsidP="009F7D83">
      <w:pPr>
        <w:spacing w:line="240" w:lineRule="auto"/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F7D83">
        <w:rPr>
          <w:rFonts w:ascii="Times New Roman" w:hAnsi="Times New Roman" w:cs="Times New Roman"/>
          <w:b/>
          <w:bCs/>
          <w:sz w:val="26"/>
          <w:szCs w:val="26"/>
          <w:lang w:val="en-US"/>
        </w:rPr>
        <w:t>3. Build server</w:t>
      </w:r>
    </w:p>
    <w:p w14:paraId="15D4DB2D" w14:textId="696AA8DF" w:rsidR="009F7D83" w:rsidRDefault="009F7D83" w:rsidP="009F7D83">
      <w:pPr>
        <w:spacing w:line="240" w:lineRule="auto"/>
        <w:ind w:firstLine="0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Flask framework is used in the project to create a web service which allows people to interact with the deployed smart contract effortlessly via function calls. </w:t>
      </w:r>
    </w:p>
    <w:tbl>
      <w:tblPr>
        <w:tblStyle w:val="TableGrid"/>
        <w:tblW w:w="0" w:type="auto"/>
        <w:tblInd w:w="454" w:type="dxa"/>
        <w:tblLook w:val="04A0" w:firstRow="1" w:lastRow="0" w:firstColumn="1" w:lastColumn="0" w:noHBand="0" w:noVBand="1"/>
      </w:tblPr>
      <w:tblGrid>
        <w:gridCol w:w="8896"/>
      </w:tblGrid>
      <w:tr w:rsidR="009F7D83" w14:paraId="7EE1ADB9" w14:textId="77777777" w:rsidTr="009F7D83">
        <w:tc>
          <w:tcPr>
            <w:tcW w:w="9350" w:type="dxa"/>
          </w:tcPr>
          <w:p w14:paraId="693CDEA5" w14:textId="77777777" w:rsidR="009F7D83" w:rsidRDefault="009F7D83" w:rsidP="009F7D83">
            <w:pPr>
              <w:spacing w:line="240" w:lineRule="auto"/>
              <w:ind w:left="0" w:firstLine="0"/>
              <w:jc w:val="left"/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flask --app app.py run --host=0.0.0.0 --port=8000</w:t>
            </w:r>
          </w:p>
          <w:p w14:paraId="1C017491" w14:textId="71B099D4" w:rsidR="009F7D83" w:rsidRDefault="009F7D83" w:rsidP="009F7D83">
            <w:p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38CDBFD6" w14:textId="23AE3548" w:rsidR="009F7D83" w:rsidRPr="009F7D83" w:rsidRDefault="009F7D83" w:rsidP="009F7D83">
      <w:pPr>
        <w:spacing w:line="240" w:lineRule="auto"/>
        <w:ind w:firstLine="0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sectPr w:rsidR="009F7D83" w:rsidRPr="009F7D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83"/>
    <w:rsid w:val="00283400"/>
    <w:rsid w:val="004D201C"/>
    <w:rsid w:val="006D4432"/>
    <w:rsid w:val="009F7D83"/>
    <w:rsid w:val="00A349EF"/>
    <w:rsid w:val="00E1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0A81B4"/>
  <w15:chartTrackingRefBased/>
  <w15:docId w15:val="{79BC4B08-BB0A-BF4C-898F-680AD1E2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before="120" w:after="120" w:line="312" w:lineRule="auto"/>
        <w:ind w:left="454" w:hanging="45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7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D83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D83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D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D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D83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D83"/>
    <w:pPr>
      <w:numPr>
        <w:ilvl w:val="1"/>
      </w:numPr>
      <w:spacing w:after="160"/>
      <w:ind w:left="454" w:hanging="45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D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D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D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D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7D8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7D83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5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Le</dc:creator>
  <cp:keywords/>
  <dc:description/>
  <cp:lastModifiedBy>Kien Le</cp:lastModifiedBy>
  <cp:revision>1</cp:revision>
  <dcterms:created xsi:type="dcterms:W3CDTF">2025-04-24T02:12:00Z</dcterms:created>
  <dcterms:modified xsi:type="dcterms:W3CDTF">2025-04-24T02:19:00Z</dcterms:modified>
</cp:coreProperties>
</file>