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47D8" w14:textId="37047664" w:rsidR="004D201C" w:rsidRPr="00A442AB" w:rsidRDefault="00A442AB" w:rsidP="00A442AB">
      <w:pPr>
        <w:jc w:val="center"/>
        <w:rPr>
          <w:b/>
          <w:bCs/>
          <w:lang w:val="en-US"/>
        </w:rPr>
      </w:pPr>
      <w:r w:rsidRPr="00A442AB">
        <w:rPr>
          <w:b/>
          <w:bCs/>
          <w:lang w:val="en-US"/>
        </w:rPr>
        <w:t>SECURITY TEST REPORT</w:t>
      </w:r>
    </w:p>
    <w:p w14:paraId="22C0D9FE" w14:textId="77777777" w:rsidR="00A442AB" w:rsidRDefault="00A442AB">
      <w:pPr>
        <w:rPr>
          <w:lang w:val="en-US"/>
        </w:rPr>
      </w:pPr>
    </w:p>
    <w:p w14:paraId="18C0F1AE" w14:textId="5AD76CC2" w:rsidR="00A442AB" w:rsidRDefault="00A442AB" w:rsidP="00A442AB">
      <w:pPr>
        <w:ind w:left="0" w:firstLine="0"/>
        <w:jc w:val="left"/>
        <w:rPr>
          <w:b/>
          <w:bCs/>
          <w:lang w:val="en-US"/>
        </w:rPr>
      </w:pPr>
      <w:r w:rsidRPr="00A442AB">
        <w:rPr>
          <w:b/>
          <w:bCs/>
          <w:lang w:val="en-US"/>
        </w:rPr>
        <w:t>1. Unauthorized access</w:t>
      </w:r>
    </w:p>
    <w:p w14:paraId="25E7DB03" w14:textId="1D842D33" w:rsidR="00A442AB" w:rsidRDefault="00593252" w:rsidP="00A442AB">
      <w:pPr>
        <w:ind w:left="0" w:firstLine="0"/>
        <w:jc w:val="left"/>
        <w:rPr>
          <w:lang w:val="en-US"/>
        </w:rPr>
      </w:pPr>
      <w:r>
        <w:rPr>
          <w:lang w:val="en-US"/>
        </w:rPr>
        <w:t xml:space="preserve">The invalid </w:t>
      </w:r>
      <w:proofErr w:type="spellStart"/>
      <w:r>
        <w:rPr>
          <w:lang w:val="en-US"/>
        </w:rPr>
        <w:t>threatModel</w:t>
      </w:r>
      <w:proofErr w:type="spellEnd"/>
      <w:r>
        <w:rPr>
          <w:lang w:val="en-US"/>
        </w:rPr>
        <w:t xml:space="preserve"> is provided to the input data.</w:t>
      </w:r>
    </w:p>
    <w:p w14:paraId="4F107C0A" w14:textId="792B6504" w:rsidR="00593252" w:rsidRDefault="00593252" w:rsidP="00A442AB">
      <w:pPr>
        <w:ind w:left="0"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F3C20" wp14:editId="607A8DCE">
            <wp:extent cx="5943600" cy="3798570"/>
            <wp:effectExtent l="0" t="0" r="0" b="0"/>
            <wp:docPr id="297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637" name="Picture 29738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135B" w14:textId="24A98FDA" w:rsidR="00593252" w:rsidRDefault="00593252" w:rsidP="00A442AB">
      <w:pPr>
        <w:ind w:left="0" w:firstLine="0"/>
        <w:jc w:val="left"/>
        <w:rPr>
          <w:lang w:val="en-US"/>
        </w:rPr>
      </w:pPr>
      <w:r>
        <w:rPr>
          <w:lang w:val="en-US"/>
        </w:rPr>
        <w:t xml:space="preserve">The invalid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is provided to the input data.</w:t>
      </w:r>
    </w:p>
    <w:p w14:paraId="158ADE3A" w14:textId="0B7C2287" w:rsidR="00593252" w:rsidRPr="00A442AB" w:rsidRDefault="00593252" w:rsidP="00A442AB">
      <w:pPr>
        <w:ind w:left="0"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86495" wp14:editId="34454526">
            <wp:extent cx="5943600" cy="3798570"/>
            <wp:effectExtent l="0" t="0" r="0" b="0"/>
            <wp:docPr id="283834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4460" name="Picture 283834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252" w:rsidRPr="00A44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AB"/>
    <w:rsid w:val="00283400"/>
    <w:rsid w:val="004D201C"/>
    <w:rsid w:val="00593252"/>
    <w:rsid w:val="006D4432"/>
    <w:rsid w:val="00A442AB"/>
    <w:rsid w:val="00A51D51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877D7"/>
  <w15:chartTrackingRefBased/>
  <w15:docId w15:val="{75F0ADDE-2330-C143-98E2-42222D9E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2A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2A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2A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AB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2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2025-04-28T04:07:00Z</dcterms:created>
  <dcterms:modified xsi:type="dcterms:W3CDTF">2025-04-28T04:27:00Z</dcterms:modified>
</cp:coreProperties>
</file>