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7A5" w:rsidRDefault="00431B17">
      <w:r>
        <w:t xml:space="preserve">Problemer, </w:t>
      </w:r>
      <w:r w:rsidR="00107FB1">
        <w:t>Hypoteser</w:t>
      </w:r>
      <w:r>
        <w:t xml:space="preserve"> og Løsningsmuligheder</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61055A" w:rsidRPr="00E02E90" w:rsidTr="000B2688">
        <w:trPr>
          <w:trHeight w:val="570"/>
          <w:jc w:val="center"/>
        </w:trPr>
        <w:tc>
          <w:tcPr>
            <w:tcW w:w="3290" w:type="dxa"/>
          </w:tcPr>
          <w:p w:rsidR="0061055A" w:rsidRPr="00E02E90" w:rsidRDefault="0061055A" w:rsidP="000B2688">
            <w:pPr>
              <w:spacing w:after="0" w:line="360" w:lineRule="auto"/>
              <w:rPr>
                <w:b/>
                <w:u w:val="single"/>
              </w:rPr>
            </w:pPr>
            <w:r w:rsidRPr="00E02E90">
              <w:rPr>
                <w:b/>
                <w:u w:val="single"/>
              </w:rPr>
              <w:t>Problem</w:t>
            </w:r>
          </w:p>
        </w:tc>
        <w:tc>
          <w:tcPr>
            <w:tcW w:w="3290" w:type="dxa"/>
          </w:tcPr>
          <w:p w:rsidR="0061055A" w:rsidRPr="00E02E90" w:rsidRDefault="0061055A" w:rsidP="000B2688">
            <w:pPr>
              <w:spacing w:after="0" w:line="360" w:lineRule="auto"/>
              <w:rPr>
                <w:b/>
                <w:u w:val="single"/>
              </w:rPr>
            </w:pPr>
            <w:r w:rsidRPr="00E02E90">
              <w:rPr>
                <w:b/>
                <w:u w:val="single"/>
              </w:rPr>
              <w:t>Hypoteser</w:t>
            </w:r>
          </w:p>
        </w:tc>
        <w:tc>
          <w:tcPr>
            <w:tcW w:w="3291" w:type="dxa"/>
          </w:tcPr>
          <w:p w:rsidR="0061055A" w:rsidRPr="00E02E90" w:rsidRDefault="0061055A" w:rsidP="000B2688">
            <w:pPr>
              <w:spacing w:after="0" w:line="360" w:lineRule="auto"/>
              <w:rPr>
                <w:b/>
                <w:u w:val="single"/>
              </w:rPr>
            </w:pPr>
            <w:r w:rsidRPr="00E02E90">
              <w:rPr>
                <w:b/>
                <w:u w:val="single"/>
              </w:rPr>
              <w:t>Løsning</w:t>
            </w:r>
          </w:p>
        </w:tc>
      </w:tr>
      <w:tr w:rsidR="0061055A" w:rsidRPr="00E02E90" w:rsidTr="000B2688">
        <w:trPr>
          <w:trHeight w:val="1238"/>
          <w:jc w:val="center"/>
        </w:trPr>
        <w:tc>
          <w:tcPr>
            <w:tcW w:w="3290" w:type="dxa"/>
          </w:tcPr>
          <w:p w:rsidR="000241E4" w:rsidRDefault="000241E4" w:rsidP="000241E4">
            <w:pPr>
              <w:spacing w:after="0" w:line="360" w:lineRule="auto"/>
              <w:rPr>
                <w:rFonts w:cs="Calibri"/>
                <w:bCs/>
                <w:color w:val="0D0D0D"/>
              </w:rPr>
            </w:pPr>
            <w:r>
              <w:rPr>
                <w:rFonts w:cs="Calibri"/>
                <w:bCs/>
                <w:color w:val="0D0D0D"/>
              </w:rPr>
              <w:t>Problemer hvis der er mandefald</w:t>
            </w:r>
          </w:p>
          <w:p w:rsidR="0061055A" w:rsidRPr="00E02E90" w:rsidRDefault="0061055A" w:rsidP="000B2688">
            <w:pPr>
              <w:spacing w:after="0" w:line="360" w:lineRule="auto"/>
            </w:pPr>
          </w:p>
        </w:tc>
        <w:tc>
          <w:tcPr>
            <w:tcW w:w="3290" w:type="dxa"/>
          </w:tcPr>
          <w:p w:rsidR="0061055A" w:rsidRPr="00E02E90" w:rsidRDefault="000241E4" w:rsidP="001E67A5">
            <w:pPr>
              <w:spacing w:after="0" w:line="360" w:lineRule="auto"/>
            </w:pPr>
            <w:r>
              <w:t xml:space="preserve">Problemer i virksomheden </w:t>
            </w:r>
            <w:r w:rsidR="001E67A5">
              <w:t>når</w:t>
            </w:r>
            <w:r>
              <w:t xml:space="preserve"> virksomheden bliver ramt af sygdom</w:t>
            </w:r>
          </w:p>
        </w:tc>
        <w:tc>
          <w:tcPr>
            <w:tcW w:w="3291" w:type="dxa"/>
          </w:tcPr>
          <w:p w:rsidR="0061055A" w:rsidRPr="00E02E90" w:rsidRDefault="000241E4" w:rsidP="000B2688">
            <w:pPr>
              <w:spacing w:after="0" w:line="360" w:lineRule="auto"/>
            </w:pPr>
            <w:r>
              <w:t>Ansætte en fast vikar</w:t>
            </w:r>
          </w:p>
        </w:tc>
      </w:tr>
      <w:tr w:rsidR="0061055A" w:rsidRPr="00E02E90" w:rsidTr="000B2688">
        <w:trPr>
          <w:trHeight w:val="1253"/>
          <w:jc w:val="center"/>
        </w:trPr>
        <w:tc>
          <w:tcPr>
            <w:tcW w:w="3290" w:type="dxa"/>
          </w:tcPr>
          <w:p w:rsidR="001E67A5" w:rsidRDefault="001E67A5" w:rsidP="001E67A5">
            <w:pPr>
              <w:spacing w:after="0" w:line="360" w:lineRule="auto"/>
              <w:rPr>
                <w:rFonts w:cs="Calibri"/>
                <w:bCs/>
                <w:color w:val="0D0D0D"/>
              </w:rPr>
            </w:pPr>
            <w:r>
              <w:rPr>
                <w:rFonts w:cs="Calibri"/>
                <w:bCs/>
                <w:color w:val="0D0D0D"/>
              </w:rPr>
              <w:t>Intet it-system</w:t>
            </w:r>
          </w:p>
          <w:p w:rsidR="0061055A" w:rsidRPr="00E02E90" w:rsidRDefault="0061055A" w:rsidP="000B2688">
            <w:pPr>
              <w:spacing w:after="0" w:line="360" w:lineRule="auto"/>
            </w:pPr>
          </w:p>
        </w:tc>
        <w:tc>
          <w:tcPr>
            <w:tcW w:w="3290" w:type="dxa"/>
          </w:tcPr>
          <w:p w:rsidR="0061055A" w:rsidRPr="00E02E90" w:rsidRDefault="001E67A5" w:rsidP="000B2688">
            <w:pPr>
              <w:spacing w:after="0" w:line="360" w:lineRule="auto"/>
            </w:pPr>
            <w:r>
              <w:t>Information bliver skrævet manuelt ned på papir</w:t>
            </w:r>
          </w:p>
        </w:tc>
        <w:tc>
          <w:tcPr>
            <w:tcW w:w="3291" w:type="dxa"/>
          </w:tcPr>
          <w:p w:rsidR="0061055A" w:rsidRPr="00E02E90" w:rsidRDefault="001E67A5" w:rsidP="000B2688">
            <w:pPr>
              <w:spacing w:after="0" w:line="360" w:lineRule="auto"/>
            </w:pPr>
            <w:r w:rsidRPr="00E02E90">
              <w:t>Implementering</w:t>
            </w:r>
            <w:r>
              <w:t xml:space="preserve"> af IT-System</w:t>
            </w:r>
          </w:p>
        </w:tc>
      </w:tr>
      <w:tr w:rsidR="0061055A" w:rsidRPr="00E02E90" w:rsidTr="000B2688">
        <w:trPr>
          <w:trHeight w:val="583"/>
          <w:jc w:val="center"/>
        </w:trPr>
        <w:tc>
          <w:tcPr>
            <w:tcW w:w="3290" w:type="dxa"/>
          </w:tcPr>
          <w:p w:rsidR="0061055A" w:rsidRPr="00E02E90" w:rsidRDefault="001E67A5" w:rsidP="000B2688">
            <w:pPr>
              <w:spacing w:after="0" w:line="360" w:lineRule="auto"/>
            </w:pPr>
            <w:r>
              <w:t>Ingen IT erfaring</w:t>
            </w:r>
          </w:p>
        </w:tc>
        <w:tc>
          <w:tcPr>
            <w:tcW w:w="3290" w:type="dxa"/>
          </w:tcPr>
          <w:p w:rsidR="0061055A" w:rsidRPr="00E02E90" w:rsidRDefault="001E67A5" w:rsidP="000B2688">
            <w:pPr>
              <w:spacing w:after="0" w:line="360" w:lineRule="auto"/>
            </w:pPr>
            <w:r>
              <w:t>Har ingen viden eller erfaring med IT</w:t>
            </w:r>
          </w:p>
        </w:tc>
        <w:tc>
          <w:tcPr>
            <w:tcW w:w="3291" w:type="dxa"/>
          </w:tcPr>
          <w:p w:rsidR="0061055A" w:rsidRPr="00E02E90" w:rsidRDefault="001E67A5" w:rsidP="000B2688">
            <w:pPr>
              <w:spacing w:after="0" w:line="360" w:lineRule="auto"/>
            </w:pPr>
            <w:r>
              <w:t>Eventuelt et IT kursus</w:t>
            </w:r>
          </w:p>
        </w:tc>
      </w:tr>
      <w:tr w:rsidR="0061055A" w:rsidRPr="00E02E90" w:rsidTr="000B2688">
        <w:trPr>
          <w:trHeight w:val="583"/>
          <w:jc w:val="center"/>
        </w:trPr>
        <w:tc>
          <w:tcPr>
            <w:tcW w:w="3290" w:type="dxa"/>
          </w:tcPr>
          <w:p w:rsidR="0061055A" w:rsidRPr="00E02E90" w:rsidRDefault="001E67A5" w:rsidP="00422713">
            <w:pPr>
              <w:spacing w:after="0" w:line="360" w:lineRule="auto"/>
            </w:pPr>
            <w:r>
              <w:rPr>
                <w:rFonts w:cs="Calibri"/>
                <w:bCs/>
                <w:color w:val="0D0D0D"/>
              </w:rPr>
              <w:t xml:space="preserve">Har </w:t>
            </w:r>
            <w:r w:rsidR="00422713">
              <w:rPr>
                <w:rFonts w:cs="Calibri"/>
                <w:bCs/>
                <w:color w:val="0D0D0D"/>
              </w:rPr>
              <w:t>intet</w:t>
            </w:r>
            <w:r>
              <w:rPr>
                <w:rFonts w:cs="Calibri"/>
                <w:bCs/>
                <w:color w:val="0D0D0D"/>
              </w:rPr>
              <w:t xml:space="preserve"> foder system</w:t>
            </w:r>
          </w:p>
        </w:tc>
        <w:tc>
          <w:tcPr>
            <w:tcW w:w="3290" w:type="dxa"/>
          </w:tcPr>
          <w:p w:rsidR="0061055A" w:rsidRPr="00E02E90" w:rsidRDefault="001E67A5" w:rsidP="000B2688">
            <w:pPr>
              <w:spacing w:after="0" w:line="360" w:lineRule="auto"/>
            </w:pPr>
            <w:r>
              <w:t>Bliver fodret manuelt</w:t>
            </w:r>
          </w:p>
        </w:tc>
        <w:tc>
          <w:tcPr>
            <w:tcW w:w="3291" w:type="dxa"/>
          </w:tcPr>
          <w:p w:rsidR="0061055A" w:rsidRPr="00E02E90" w:rsidRDefault="00422713" w:rsidP="000B2688">
            <w:pPr>
              <w:spacing w:after="0" w:line="360" w:lineRule="auto"/>
            </w:pPr>
            <w:r>
              <w:t>Implementering af foder system</w:t>
            </w:r>
          </w:p>
        </w:tc>
      </w:tr>
    </w:tbl>
    <w:p w:rsidR="000B2688" w:rsidRDefault="000B2688"/>
    <w:p w:rsidR="0061055A" w:rsidRDefault="0061055A"/>
    <w:p w:rsidR="0061055A" w:rsidRDefault="0061055A"/>
    <w:p w:rsidR="0061055A" w:rsidRDefault="0061055A"/>
    <w:p w:rsidR="0061055A" w:rsidRDefault="0061055A"/>
    <w:p w:rsidR="0061055A" w:rsidRDefault="0061055A"/>
    <w:p w:rsidR="0061055A" w:rsidRDefault="0061055A"/>
    <w:p w:rsidR="0061055A" w:rsidRDefault="0061055A"/>
    <w:p w:rsidR="0061055A" w:rsidRDefault="0061055A"/>
    <w:p w:rsidR="00107FB1" w:rsidRDefault="00107FB1"/>
    <w:p w:rsidR="00107FB1" w:rsidRDefault="00107FB1"/>
    <w:p w:rsidR="00107FB1" w:rsidRDefault="00107FB1"/>
    <w:p w:rsidR="00107FB1" w:rsidRDefault="00107FB1"/>
    <w:p w:rsidR="00107FB1" w:rsidRDefault="00107FB1"/>
    <w:p w:rsidR="00107FB1" w:rsidRDefault="00107FB1"/>
    <w:p w:rsidR="00107FB1" w:rsidRDefault="00107FB1"/>
    <w:p w:rsidR="00107FB1" w:rsidRDefault="00107FB1"/>
    <w:p w:rsidR="0061055A" w:rsidRDefault="00431B17">
      <w:r>
        <w:lastRenderedPageBreak/>
        <w:t>Vurdering af forskellige faktorer og opsamling i SWOT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27"/>
        <w:gridCol w:w="4927"/>
      </w:tblGrid>
      <w:tr w:rsidR="0061055A" w:rsidRPr="00E02E90" w:rsidTr="000B2688">
        <w:tc>
          <w:tcPr>
            <w:tcW w:w="4943" w:type="dxa"/>
            <w:tcBorders>
              <w:bottom w:val="single" w:sz="4" w:space="0" w:color="auto"/>
            </w:tcBorders>
            <w:shd w:val="clear" w:color="auto" w:fill="BFBFBF"/>
          </w:tcPr>
          <w:p w:rsidR="0061055A" w:rsidRPr="00E02E90" w:rsidRDefault="0061055A" w:rsidP="000B2688">
            <w:pPr>
              <w:pBdr>
                <w:bottom w:val="single" w:sz="4" w:space="1" w:color="auto"/>
              </w:pBdr>
              <w:spacing w:after="0" w:line="360" w:lineRule="auto"/>
              <w:jc w:val="center"/>
              <w:rPr>
                <w:rFonts w:cs="Calibri"/>
                <w:b/>
                <w:bCs/>
                <w:color w:val="0D0D0D"/>
              </w:rPr>
            </w:pPr>
            <w:r w:rsidRPr="00E02E90">
              <w:rPr>
                <w:rFonts w:cs="Calibri"/>
                <w:b/>
                <w:bCs/>
                <w:color w:val="0D0D0D"/>
              </w:rPr>
              <w:t>Strengths</w:t>
            </w:r>
          </w:p>
          <w:p w:rsidR="0061055A" w:rsidRDefault="0061055A" w:rsidP="000B2688">
            <w:pPr>
              <w:spacing w:after="0" w:line="360" w:lineRule="auto"/>
              <w:rPr>
                <w:rFonts w:cs="Calibri"/>
                <w:bCs/>
                <w:color w:val="0D0D0D"/>
              </w:rPr>
            </w:pPr>
            <w:r>
              <w:rPr>
                <w:rFonts w:cs="Calibri"/>
                <w:bCs/>
                <w:color w:val="0D0D0D"/>
              </w:rPr>
              <w:t xml:space="preserve">Medlem af </w:t>
            </w:r>
            <w:proofErr w:type="spellStart"/>
            <w:r>
              <w:rPr>
                <w:rFonts w:cs="Calibri"/>
                <w:bCs/>
                <w:color w:val="0D0D0D"/>
              </w:rPr>
              <w:t>Kopenhagen</w:t>
            </w:r>
            <w:proofErr w:type="spellEnd"/>
            <w:r>
              <w:rPr>
                <w:rFonts w:cs="Calibri"/>
                <w:bCs/>
                <w:color w:val="0D0D0D"/>
              </w:rPr>
              <w:t xml:space="preserve"> Fur</w:t>
            </w:r>
          </w:p>
          <w:p w:rsidR="0061055A" w:rsidRDefault="0061055A" w:rsidP="000B2688">
            <w:pPr>
              <w:spacing w:after="0" w:line="360" w:lineRule="auto"/>
              <w:rPr>
                <w:rFonts w:cs="Calibri"/>
                <w:bCs/>
                <w:color w:val="0D0D0D"/>
              </w:rPr>
            </w:pPr>
            <w:r>
              <w:rPr>
                <w:rFonts w:cs="Calibri"/>
                <w:bCs/>
                <w:color w:val="0D0D0D"/>
              </w:rPr>
              <w:t xml:space="preserve">Gode bure </w:t>
            </w:r>
          </w:p>
          <w:p w:rsidR="0061055A" w:rsidRDefault="0061055A" w:rsidP="000B2688">
            <w:pPr>
              <w:spacing w:after="0" w:line="360" w:lineRule="auto"/>
              <w:rPr>
                <w:rFonts w:cs="Calibri"/>
                <w:bCs/>
                <w:color w:val="0D0D0D"/>
              </w:rPr>
            </w:pPr>
            <w:r>
              <w:rPr>
                <w:rFonts w:cs="Calibri"/>
                <w:bCs/>
                <w:color w:val="0D0D0D"/>
              </w:rPr>
              <w:t>Stor viden</w:t>
            </w:r>
          </w:p>
          <w:p w:rsidR="0061055A" w:rsidRDefault="0061055A" w:rsidP="000B2688">
            <w:pPr>
              <w:spacing w:after="0" w:line="360" w:lineRule="auto"/>
              <w:rPr>
                <w:rFonts w:cs="Calibri"/>
                <w:bCs/>
                <w:color w:val="0D0D0D"/>
              </w:rPr>
            </w:pPr>
            <w:r>
              <w:rPr>
                <w:rFonts w:cs="Calibri"/>
                <w:bCs/>
                <w:color w:val="0D0D0D"/>
              </w:rPr>
              <w:t>God kvalitet</w:t>
            </w:r>
          </w:p>
          <w:p w:rsidR="0061055A" w:rsidRDefault="0061055A" w:rsidP="000B2688">
            <w:pPr>
              <w:spacing w:after="0" w:line="360" w:lineRule="auto"/>
              <w:rPr>
                <w:rFonts w:cs="Calibri"/>
                <w:bCs/>
                <w:color w:val="0D0D0D"/>
              </w:rPr>
            </w:pPr>
            <w:r>
              <w:rPr>
                <w:rFonts w:cs="Calibri"/>
                <w:bCs/>
                <w:color w:val="0D0D0D"/>
              </w:rPr>
              <w:t>Simpel organisation</w:t>
            </w:r>
          </w:p>
          <w:p w:rsidR="0061055A" w:rsidRDefault="0061055A" w:rsidP="000B2688">
            <w:pPr>
              <w:spacing w:after="0" w:line="360" w:lineRule="auto"/>
              <w:rPr>
                <w:rFonts w:cs="Calibri"/>
                <w:bCs/>
                <w:color w:val="0D0D0D"/>
              </w:rPr>
            </w:pPr>
            <w:r>
              <w:rPr>
                <w:rFonts w:cs="Calibri"/>
                <w:bCs/>
                <w:color w:val="0D0D0D"/>
              </w:rPr>
              <w:t>Nemt ved at lave ændringer</w:t>
            </w:r>
          </w:p>
          <w:p w:rsidR="0061055A" w:rsidRDefault="0061055A" w:rsidP="000B2688">
            <w:pPr>
              <w:spacing w:after="0" w:line="360" w:lineRule="auto"/>
              <w:rPr>
                <w:rFonts w:cs="Calibri"/>
                <w:bCs/>
                <w:color w:val="0D0D0D"/>
              </w:rPr>
            </w:pPr>
            <w:r>
              <w:rPr>
                <w:rFonts w:cs="Calibri"/>
                <w:bCs/>
                <w:color w:val="0D0D0D"/>
              </w:rPr>
              <w:t>Automatisk udmugnings system</w:t>
            </w:r>
          </w:p>
          <w:p w:rsidR="0061055A" w:rsidRDefault="0061055A" w:rsidP="000B2688">
            <w:pPr>
              <w:spacing w:after="0" w:line="360" w:lineRule="auto"/>
              <w:rPr>
                <w:rFonts w:cs="Calibri"/>
                <w:bCs/>
                <w:color w:val="0D0D0D"/>
              </w:rPr>
            </w:pPr>
            <w:r>
              <w:rPr>
                <w:rFonts w:cs="Calibri"/>
                <w:bCs/>
                <w:color w:val="0D0D0D"/>
              </w:rPr>
              <w:t>Har landbrug ved siden af minkfarm</w:t>
            </w:r>
          </w:p>
          <w:p w:rsidR="0061055A" w:rsidRDefault="00605D9D" w:rsidP="000B2688">
            <w:pPr>
              <w:spacing w:after="0" w:line="360" w:lineRule="auto"/>
              <w:rPr>
                <w:rFonts w:cs="Calibri"/>
                <w:bCs/>
                <w:color w:val="0D0D0D"/>
              </w:rPr>
            </w:pPr>
            <w:r>
              <w:rPr>
                <w:rFonts w:cs="Calibri"/>
                <w:bCs/>
                <w:color w:val="0D0D0D"/>
              </w:rPr>
              <w:t>A</w:t>
            </w:r>
            <w:r w:rsidR="0061055A">
              <w:rPr>
                <w:rFonts w:cs="Calibri"/>
                <w:bCs/>
                <w:color w:val="0D0D0D"/>
              </w:rPr>
              <w:t>larmsystem</w:t>
            </w:r>
          </w:p>
          <w:p w:rsidR="00605D9D" w:rsidRPr="00DD255C" w:rsidRDefault="00605D9D" w:rsidP="000B2688">
            <w:pPr>
              <w:spacing w:after="0" w:line="360" w:lineRule="auto"/>
              <w:rPr>
                <w:rFonts w:cs="Calibri"/>
                <w:bCs/>
                <w:color w:val="0D0D0D"/>
              </w:rPr>
            </w:pPr>
            <w:r>
              <w:rPr>
                <w:rFonts w:cs="Calibri"/>
                <w:bCs/>
                <w:color w:val="0D0D0D"/>
              </w:rPr>
              <w:t>Fibernet</w:t>
            </w:r>
          </w:p>
        </w:tc>
        <w:tc>
          <w:tcPr>
            <w:tcW w:w="4943" w:type="dxa"/>
            <w:tcBorders>
              <w:bottom w:val="single" w:sz="4" w:space="0" w:color="auto"/>
            </w:tcBorders>
            <w:shd w:val="clear" w:color="auto" w:fill="BFBFBF"/>
          </w:tcPr>
          <w:p w:rsidR="0061055A" w:rsidRPr="00E02E90" w:rsidRDefault="0061055A" w:rsidP="000B2688">
            <w:pPr>
              <w:pBdr>
                <w:bottom w:val="single" w:sz="4" w:space="1" w:color="auto"/>
              </w:pBdr>
              <w:spacing w:after="0" w:line="360" w:lineRule="auto"/>
              <w:jc w:val="center"/>
              <w:rPr>
                <w:rFonts w:cs="Calibri"/>
                <w:b/>
                <w:bCs/>
                <w:color w:val="0D0D0D"/>
              </w:rPr>
            </w:pPr>
            <w:proofErr w:type="spellStart"/>
            <w:r w:rsidRPr="00E02E90">
              <w:rPr>
                <w:rFonts w:cs="Calibri"/>
                <w:b/>
                <w:bCs/>
                <w:color w:val="0D0D0D"/>
              </w:rPr>
              <w:t>Weaknesses</w:t>
            </w:r>
            <w:proofErr w:type="spellEnd"/>
          </w:p>
          <w:p w:rsidR="0061055A" w:rsidRDefault="0061055A" w:rsidP="000B2688">
            <w:pPr>
              <w:spacing w:after="0" w:line="360" w:lineRule="auto"/>
              <w:rPr>
                <w:rFonts w:cs="Calibri"/>
                <w:bCs/>
                <w:color w:val="0D0D0D"/>
              </w:rPr>
            </w:pPr>
            <w:r>
              <w:rPr>
                <w:rFonts w:cs="Calibri"/>
                <w:bCs/>
                <w:color w:val="0D0D0D"/>
              </w:rPr>
              <w:t>Problemer hvis der er mandefald</w:t>
            </w:r>
          </w:p>
          <w:p w:rsidR="0061055A" w:rsidRDefault="0061055A" w:rsidP="000B2688">
            <w:pPr>
              <w:spacing w:after="0" w:line="360" w:lineRule="auto"/>
              <w:rPr>
                <w:rFonts w:cs="Calibri"/>
                <w:bCs/>
                <w:color w:val="0D0D0D"/>
              </w:rPr>
            </w:pPr>
            <w:r>
              <w:rPr>
                <w:rFonts w:cs="Calibri"/>
                <w:bCs/>
                <w:color w:val="0D0D0D"/>
              </w:rPr>
              <w:t>Intet it-system</w:t>
            </w:r>
          </w:p>
          <w:p w:rsidR="0061055A" w:rsidRDefault="0061055A" w:rsidP="000B2688">
            <w:pPr>
              <w:spacing w:after="0" w:line="360" w:lineRule="auto"/>
              <w:rPr>
                <w:rFonts w:cs="Calibri"/>
                <w:bCs/>
                <w:color w:val="0D0D0D"/>
              </w:rPr>
            </w:pPr>
            <w:r>
              <w:rPr>
                <w:rFonts w:cs="Calibri"/>
                <w:bCs/>
                <w:color w:val="0D0D0D"/>
              </w:rPr>
              <w:t>Har ingen it erfaring</w:t>
            </w:r>
          </w:p>
          <w:p w:rsidR="0061055A" w:rsidRPr="004037DA" w:rsidRDefault="0061055A" w:rsidP="000B2688">
            <w:pPr>
              <w:spacing w:after="0" w:line="360" w:lineRule="auto"/>
              <w:rPr>
                <w:rFonts w:cs="Calibri"/>
                <w:bCs/>
                <w:color w:val="0D0D0D"/>
              </w:rPr>
            </w:pPr>
            <w:r>
              <w:rPr>
                <w:rFonts w:cs="Calibri"/>
                <w:bCs/>
                <w:color w:val="0D0D0D"/>
              </w:rPr>
              <w:t>Har ikke et foder system</w:t>
            </w:r>
          </w:p>
        </w:tc>
      </w:tr>
      <w:tr w:rsidR="0061055A" w:rsidRPr="00E02E90" w:rsidTr="000B2688">
        <w:tc>
          <w:tcPr>
            <w:tcW w:w="4943" w:type="dxa"/>
            <w:tcBorders>
              <w:top w:val="single" w:sz="4" w:space="0" w:color="auto"/>
            </w:tcBorders>
            <w:shd w:val="clear" w:color="auto" w:fill="BFBFBF"/>
          </w:tcPr>
          <w:p w:rsidR="0061055A" w:rsidRPr="00E02E90" w:rsidRDefault="0061055A" w:rsidP="000B2688">
            <w:pPr>
              <w:pBdr>
                <w:bottom w:val="single" w:sz="4" w:space="1" w:color="auto"/>
              </w:pBdr>
              <w:spacing w:after="0" w:line="360" w:lineRule="auto"/>
              <w:jc w:val="center"/>
              <w:rPr>
                <w:rFonts w:cs="Calibri"/>
                <w:b/>
                <w:bCs/>
                <w:color w:val="0D0D0D"/>
              </w:rPr>
            </w:pPr>
            <w:proofErr w:type="spellStart"/>
            <w:r w:rsidRPr="00E02E90">
              <w:rPr>
                <w:rFonts w:cs="Calibri"/>
                <w:b/>
                <w:bCs/>
                <w:color w:val="0D0D0D"/>
              </w:rPr>
              <w:t>Opportunities</w:t>
            </w:r>
            <w:proofErr w:type="spellEnd"/>
          </w:p>
          <w:p w:rsidR="0061055A" w:rsidRDefault="0061055A" w:rsidP="000B2688">
            <w:pPr>
              <w:spacing w:after="0" w:line="360" w:lineRule="auto"/>
              <w:rPr>
                <w:rFonts w:ascii="Cambria" w:hAnsi="Cambria"/>
                <w:bCs/>
                <w:color w:val="0D0D0D"/>
              </w:rPr>
            </w:pPr>
            <w:r>
              <w:rPr>
                <w:rFonts w:ascii="Cambria" w:hAnsi="Cambria"/>
                <w:bCs/>
                <w:color w:val="0D0D0D"/>
              </w:rPr>
              <w:t>it-system</w:t>
            </w:r>
          </w:p>
          <w:p w:rsidR="0061055A" w:rsidRDefault="0061055A" w:rsidP="000B2688">
            <w:pPr>
              <w:spacing w:after="0" w:line="360" w:lineRule="auto"/>
              <w:rPr>
                <w:rFonts w:ascii="Cambria" w:hAnsi="Cambria"/>
                <w:bCs/>
                <w:color w:val="0D0D0D"/>
              </w:rPr>
            </w:pPr>
            <w:r>
              <w:rPr>
                <w:rFonts w:ascii="Cambria" w:hAnsi="Cambria"/>
                <w:bCs/>
                <w:color w:val="0D0D0D"/>
              </w:rPr>
              <w:t xml:space="preserve">anskaffelse </w:t>
            </w:r>
            <w:proofErr w:type="gramStart"/>
            <w:r>
              <w:rPr>
                <w:rFonts w:ascii="Cambria" w:hAnsi="Cambria"/>
                <w:bCs/>
                <w:color w:val="0D0D0D"/>
              </w:rPr>
              <w:t>af  foder</w:t>
            </w:r>
            <w:proofErr w:type="gramEnd"/>
            <w:r>
              <w:rPr>
                <w:rFonts w:ascii="Cambria" w:hAnsi="Cambria"/>
                <w:bCs/>
                <w:color w:val="0D0D0D"/>
              </w:rPr>
              <w:t xml:space="preserve"> system</w:t>
            </w:r>
          </w:p>
          <w:p w:rsidR="0061055A" w:rsidRDefault="0061055A" w:rsidP="000B2688">
            <w:pPr>
              <w:spacing w:after="0" w:line="360" w:lineRule="auto"/>
              <w:rPr>
                <w:rFonts w:ascii="Cambria" w:hAnsi="Cambria"/>
                <w:bCs/>
                <w:color w:val="0D0D0D"/>
              </w:rPr>
            </w:pPr>
            <w:r>
              <w:rPr>
                <w:rFonts w:ascii="Cambria" w:hAnsi="Cambria"/>
                <w:bCs/>
                <w:color w:val="0D0D0D"/>
              </w:rPr>
              <w:t>ansat af flere mand</w:t>
            </w:r>
          </w:p>
          <w:p w:rsidR="0061055A" w:rsidRDefault="0061055A" w:rsidP="000B2688">
            <w:pPr>
              <w:spacing w:after="0" w:line="360" w:lineRule="auto"/>
              <w:rPr>
                <w:rFonts w:ascii="Cambria" w:hAnsi="Cambria"/>
                <w:bCs/>
                <w:color w:val="0D0D0D"/>
              </w:rPr>
            </w:pPr>
            <w:r>
              <w:rPr>
                <w:rFonts w:ascii="Cambria" w:hAnsi="Cambria"/>
                <w:bCs/>
                <w:color w:val="0D0D0D"/>
              </w:rPr>
              <w:t>opgradere til et A/S eller ApS firma</w:t>
            </w:r>
          </w:p>
          <w:p w:rsidR="0061055A" w:rsidRPr="004037DA" w:rsidRDefault="0061055A" w:rsidP="000B2688">
            <w:pPr>
              <w:spacing w:after="0" w:line="360" w:lineRule="auto"/>
              <w:rPr>
                <w:rFonts w:ascii="Cambria" w:hAnsi="Cambria"/>
                <w:bCs/>
                <w:color w:val="0D0D0D"/>
              </w:rPr>
            </w:pPr>
            <w:r>
              <w:rPr>
                <w:rFonts w:ascii="Cambria" w:hAnsi="Cambria"/>
                <w:bCs/>
                <w:color w:val="0D0D0D"/>
              </w:rPr>
              <w:t>anskaffelse af hund</w:t>
            </w:r>
          </w:p>
        </w:tc>
        <w:tc>
          <w:tcPr>
            <w:tcW w:w="4943" w:type="dxa"/>
            <w:tcBorders>
              <w:top w:val="single" w:sz="4" w:space="0" w:color="auto"/>
            </w:tcBorders>
            <w:shd w:val="clear" w:color="auto" w:fill="BFBFBF"/>
          </w:tcPr>
          <w:p w:rsidR="0061055A" w:rsidRPr="00E02E90" w:rsidRDefault="0061055A" w:rsidP="000B2688">
            <w:pPr>
              <w:pBdr>
                <w:bottom w:val="single" w:sz="4" w:space="1" w:color="auto"/>
              </w:pBdr>
              <w:spacing w:after="0" w:line="360" w:lineRule="auto"/>
              <w:jc w:val="center"/>
              <w:rPr>
                <w:b/>
                <w:color w:val="0D0D0D"/>
              </w:rPr>
            </w:pPr>
            <w:proofErr w:type="spellStart"/>
            <w:r w:rsidRPr="00E02E90">
              <w:rPr>
                <w:b/>
                <w:color w:val="0D0D0D"/>
              </w:rPr>
              <w:t>T</w:t>
            </w:r>
            <w:r>
              <w:rPr>
                <w:b/>
                <w:color w:val="0D0D0D"/>
              </w:rPr>
              <w:t>hreats</w:t>
            </w:r>
            <w:proofErr w:type="spellEnd"/>
          </w:p>
          <w:p w:rsidR="0061055A" w:rsidRDefault="0061055A" w:rsidP="000B2688">
            <w:pPr>
              <w:spacing w:after="0" w:line="360" w:lineRule="auto"/>
              <w:rPr>
                <w:rFonts w:cs="Calibri"/>
                <w:bCs/>
                <w:color w:val="0D0D0D"/>
              </w:rPr>
            </w:pPr>
            <w:r>
              <w:rPr>
                <w:rFonts w:cs="Calibri"/>
                <w:bCs/>
                <w:color w:val="0D0D0D"/>
              </w:rPr>
              <w:t>Dyrt foder</w:t>
            </w:r>
          </w:p>
          <w:p w:rsidR="0061055A" w:rsidRDefault="0061055A" w:rsidP="000B2688">
            <w:pPr>
              <w:spacing w:after="0" w:line="360" w:lineRule="auto"/>
              <w:rPr>
                <w:rFonts w:cs="Calibri"/>
                <w:bCs/>
                <w:color w:val="0D0D0D"/>
              </w:rPr>
            </w:pPr>
            <w:r>
              <w:rPr>
                <w:rFonts w:cs="Calibri"/>
                <w:bCs/>
                <w:color w:val="0D0D0D"/>
              </w:rPr>
              <w:t>Sygdom blandt dyr</w:t>
            </w:r>
          </w:p>
          <w:p w:rsidR="0061055A" w:rsidRDefault="0061055A" w:rsidP="000B2688">
            <w:pPr>
              <w:spacing w:after="0" w:line="360" w:lineRule="auto"/>
              <w:rPr>
                <w:rFonts w:cs="Calibri"/>
                <w:bCs/>
                <w:color w:val="0D0D0D"/>
              </w:rPr>
            </w:pPr>
            <w:r>
              <w:rPr>
                <w:rFonts w:cs="Calibri"/>
                <w:bCs/>
                <w:color w:val="0D0D0D"/>
              </w:rPr>
              <w:t>Dyreaktivister</w:t>
            </w:r>
          </w:p>
          <w:p w:rsidR="0061055A" w:rsidRDefault="0061055A" w:rsidP="000B2688">
            <w:pPr>
              <w:spacing w:after="0" w:line="360" w:lineRule="auto"/>
              <w:rPr>
                <w:rFonts w:cs="Calibri"/>
                <w:bCs/>
                <w:color w:val="0D0D0D"/>
              </w:rPr>
            </w:pPr>
            <w:r>
              <w:rPr>
                <w:rFonts w:cs="Calibri"/>
                <w:bCs/>
                <w:color w:val="0D0D0D"/>
              </w:rPr>
              <w:t>Varierende marked</w:t>
            </w:r>
          </w:p>
          <w:p w:rsidR="0061055A" w:rsidRPr="00E02E90" w:rsidRDefault="0061055A" w:rsidP="000B2688">
            <w:pPr>
              <w:spacing w:after="0" w:line="360" w:lineRule="auto"/>
              <w:rPr>
                <w:color w:val="0D0D0D"/>
              </w:rPr>
            </w:pPr>
            <w:r>
              <w:rPr>
                <w:color w:val="0D0D0D"/>
              </w:rPr>
              <w:t>Stor kontrol (hvis det går lidt galt går det hurtigt meget galt)</w:t>
            </w:r>
          </w:p>
        </w:tc>
      </w:tr>
    </w:tbl>
    <w:p w:rsidR="0061055A" w:rsidRDefault="0061055A" w:rsidP="00165D1C">
      <w:pPr>
        <w:spacing w:line="360" w:lineRule="auto"/>
      </w:pPr>
    </w:p>
    <w:p w:rsidR="0061055A" w:rsidRDefault="0061055A" w:rsidP="00165D1C">
      <w:pPr>
        <w:spacing w:line="360" w:lineRule="auto"/>
      </w:pPr>
      <w:r>
        <w:t>Resume af SWOT analyse</w:t>
      </w:r>
    </w:p>
    <w:p w:rsidR="00152792" w:rsidRDefault="0061055A" w:rsidP="00165D1C">
      <w:pPr>
        <w:spacing w:line="360" w:lineRule="auto"/>
      </w:pPr>
      <w:r>
        <w:t>Ved brug af en SWOT analyse er det muligt at få et generelt overblik over virksomheden</w:t>
      </w:r>
      <w:r w:rsidR="005127CD">
        <w:t>s styrker og svagheder, også kigger man på hvilke muligheder og hvilke trusler virksomheden har</w:t>
      </w:r>
      <w:r>
        <w:t>.</w:t>
      </w:r>
    </w:p>
    <w:p w:rsidR="0061055A" w:rsidRDefault="0061055A" w:rsidP="00165D1C">
      <w:pPr>
        <w:spacing w:line="360" w:lineRule="auto"/>
      </w:pPr>
      <w:r>
        <w:t xml:space="preserve">Da vi så danner et overblik over </w:t>
      </w:r>
      <w:r w:rsidR="00152792">
        <w:t>virksomhedens styrker (</w:t>
      </w:r>
      <w:proofErr w:type="spellStart"/>
      <w:r w:rsidR="00152792" w:rsidRPr="000566B0">
        <w:rPr>
          <w:b/>
        </w:rPr>
        <w:t>Strength</w:t>
      </w:r>
      <w:proofErr w:type="spellEnd"/>
      <w:r>
        <w:t xml:space="preserve">), så har ejeren </w:t>
      </w:r>
      <w:r w:rsidR="005127CD">
        <w:t>samlet sig en stor viden indenfor mink industrien da han har arbejdet som minkfarmer siden engang i 1980’erne. Med d</w:t>
      </w:r>
      <w:r w:rsidR="00165D1C">
        <w:t xml:space="preserve">en viden minkfarmeren har skrabet sig sammen, så har han ingen problemer med </w:t>
      </w:r>
      <w:r w:rsidR="008C076F">
        <w:t>fodring, hygiejne</w:t>
      </w:r>
      <w:r w:rsidR="00AF360C">
        <w:t>, sygdom, avling og også har han et godt indblik over hvilke kvalitets krav Copenhagen Fur har til minkpelsen som farmen producerer.</w:t>
      </w:r>
    </w:p>
    <w:p w:rsidR="00FA065B" w:rsidRDefault="00152792" w:rsidP="00165D1C">
      <w:pPr>
        <w:spacing w:line="360" w:lineRule="auto"/>
      </w:pPr>
      <w:r>
        <w:t>Minkfarmens svaghed (</w:t>
      </w:r>
      <w:proofErr w:type="spellStart"/>
      <w:r w:rsidRPr="000566B0">
        <w:rPr>
          <w:b/>
        </w:rPr>
        <w:t>Weaknes</w:t>
      </w:r>
      <w:proofErr w:type="spellEnd"/>
      <w:r>
        <w:t>)</w:t>
      </w:r>
      <w:r w:rsidR="00FA065B">
        <w:t xml:space="preserve"> </w:t>
      </w:r>
      <w:r>
        <w:t>består</w:t>
      </w:r>
      <w:r w:rsidR="00FA065B">
        <w:t xml:space="preserve"> generelt </w:t>
      </w:r>
      <w:r>
        <w:t>af</w:t>
      </w:r>
      <w:r w:rsidR="00FA065B">
        <w:t xml:space="preserve"> et manglende IT-system</w:t>
      </w:r>
      <w:r w:rsidR="00605D9D">
        <w:t xml:space="preserve"> og manglende interesse </w:t>
      </w:r>
      <w:r>
        <w:t xml:space="preserve">fra virksomhedens side af. </w:t>
      </w:r>
    </w:p>
    <w:p w:rsidR="0026644D" w:rsidRDefault="00801BE6" w:rsidP="00165D1C">
      <w:pPr>
        <w:spacing w:line="360" w:lineRule="auto"/>
      </w:pPr>
      <w:r>
        <w:lastRenderedPageBreak/>
        <w:t>Minkf</w:t>
      </w:r>
      <w:r w:rsidR="0026644D">
        <w:t>armens muligheder(</w:t>
      </w:r>
      <w:r w:rsidR="0026644D" w:rsidRPr="0026644D">
        <w:rPr>
          <w:b/>
        </w:rPr>
        <w:t>Opportunities</w:t>
      </w:r>
      <w:r w:rsidR="0026644D">
        <w:rPr>
          <w:b/>
        </w:rPr>
        <w:t>)</w:t>
      </w:r>
      <w:r w:rsidR="006C2D94">
        <w:rPr>
          <w:b/>
        </w:rPr>
        <w:t xml:space="preserve"> </w:t>
      </w:r>
      <w:r>
        <w:t>er</w:t>
      </w:r>
      <w:r w:rsidR="004E534E">
        <w:t xml:space="preserve"> store</w:t>
      </w:r>
      <w:r>
        <w:t xml:space="preserve">. Hvis virksomheden implementerer </w:t>
      </w:r>
      <w:r w:rsidR="004E534E">
        <w:t>et i</w:t>
      </w:r>
      <w:r w:rsidR="00D177FA">
        <w:t xml:space="preserve">t-system så kan ejeren få </w:t>
      </w:r>
      <w:proofErr w:type="gramStart"/>
      <w:r w:rsidR="00D177FA">
        <w:t>et</w:t>
      </w:r>
      <w:proofErr w:type="gramEnd"/>
      <w:r w:rsidR="00D177FA">
        <w:t xml:space="preserve"> større oversigt </w:t>
      </w:r>
      <w:r>
        <w:t xml:space="preserve"> </w:t>
      </w:r>
      <w:r w:rsidR="00046D28">
        <w:t>med fx fodring, syg</w:t>
      </w:r>
      <w:r w:rsidR="00234FD1">
        <w:t>dom, arv og kvalit</w:t>
      </w:r>
      <w:r w:rsidR="00AC3C03">
        <w:t xml:space="preserve">et. </w:t>
      </w:r>
    </w:p>
    <w:p w:rsidR="001F55B8" w:rsidRPr="00801BE6" w:rsidRDefault="00E3262C" w:rsidP="00165D1C">
      <w:pPr>
        <w:spacing w:line="360" w:lineRule="auto"/>
      </w:pPr>
      <w:r>
        <w:t xml:space="preserve">De hoveds trusler </w:t>
      </w:r>
      <w:r w:rsidR="001F55B8">
        <w:t>(</w:t>
      </w:r>
      <w:proofErr w:type="spellStart"/>
      <w:r w:rsidR="001F55B8" w:rsidRPr="001F55B8">
        <w:rPr>
          <w:b/>
        </w:rPr>
        <w:t>Threats</w:t>
      </w:r>
      <w:proofErr w:type="spellEnd"/>
      <w:r w:rsidR="001F55B8">
        <w:t>) som Minkfarmen</w:t>
      </w:r>
      <w:r>
        <w:t xml:space="preserve"> har, er de skiftende priser ude i marked.  Med de skiftende priser så er der en vis usikkerhed over virksomheden da fodret også bliver dyrere og dyrere. Også er der meget stramt kontrol fra regeringen af, da de skal opfylde de krav som er blevet sat, så dyrevelfærd, fodring, og sygdom bliver holdt underkontrol.</w:t>
      </w:r>
      <w:bookmarkStart w:id="0" w:name="_GoBack"/>
      <w:bookmarkEnd w:id="0"/>
    </w:p>
    <w:p w:rsidR="00152792" w:rsidRDefault="00152792" w:rsidP="00165D1C">
      <w:pPr>
        <w:spacing w:line="360" w:lineRule="auto"/>
      </w:pPr>
    </w:p>
    <w:p w:rsidR="00152792" w:rsidRDefault="00152792" w:rsidP="00165D1C">
      <w:pPr>
        <w:spacing w:line="360" w:lineRule="auto"/>
      </w:pPr>
    </w:p>
    <w:sectPr w:rsidR="001527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5A"/>
    <w:rsid w:val="000241E4"/>
    <w:rsid w:val="00046D28"/>
    <w:rsid w:val="000566B0"/>
    <w:rsid w:val="000B2688"/>
    <w:rsid w:val="00107FB1"/>
    <w:rsid w:val="00152792"/>
    <w:rsid w:val="00165D1C"/>
    <w:rsid w:val="00174D0C"/>
    <w:rsid w:val="001E67A5"/>
    <w:rsid w:val="001F55B8"/>
    <w:rsid w:val="00234FD1"/>
    <w:rsid w:val="0025609F"/>
    <w:rsid w:val="0026644D"/>
    <w:rsid w:val="0029188D"/>
    <w:rsid w:val="00394597"/>
    <w:rsid w:val="00422713"/>
    <w:rsid w:val="00431B17"/>
    <w:rsid w:val="004E534E"/>
    <w:rsid w:val="005127CD"/>
    <w:rsid w:val="00605D9D"/>
    <w:rsid w:val="0061055A"/>
    <w:rsid w:val="006C2D94"/>
    <w:rsid w:val="00740F7A"/>
    <w:rsid w:val="00796610"/>
    <w:rsid w:val="007B3A60"/>
    <w:rsid w:val="00801BE6"/>
    <w:rsid w:val="008C076F"/>
    <w:rsid w:val="00AC3C03"/>
    <w:rsid w:val="00AF360C"/>
    <w:rsid w:val="00D177FA"/>
    <w:rsid w:val="00E3262C"/>
    <w:rsid w:val="00FA06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Høgni</dc:creator>
  <cp:lastModifiedBy>Høgni</cp:lastModifiedBy>
  <cp:revision>2</cp:revision>
  <dcterms:created xsi:type="dcterms:W3CDTF">2012-10-21T21:01:00Z</dcterms:created>
  <dcterms:modified xsi:type="dcterms:W3CDTF">2012-10-21T21:01:00Z</dcterms:modified>
</cp:coreProperties>
</file>