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9A" w:rsidRPr="001F7C04" w:rsidRDefault="001F7C04">
      <w:pPr>
        <w:rPr>
          <w:b/>
        </w:rPr>
      </w:pPr>
      <w:proofErr w:type="spellStart"/>
      <w:r w:rsidRPr="001F7C04">
        <w:rPr>
          <w:b/>
        </w:rPr>
        <w:t>mfCage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1F7C04" w:rsidTr="00C74F9D">
        <w:tc>
          <w:tcPr>
            <w:tcW w:w="1955" w:type="dxa"/>
          </w:tcPr>
          <w:p w:rsidR="001F7C04" w:rsidRDefault="001F7C04" w:rsidP="00C74F9D">
            <w:r>
              <w:t>ID</w:t>
            </w:r>
          </w:p>
        </w:tc>
        <w:tc>
          <w:tcPr>
            <w:tcW w:w="1955" w:type="dxa"/>
          </w:tcPr>
          <w:p w:rsidR="001F7C04" w:rsidRDefault="001F7C04" w:rsidP="00C74F9D">
            <w:r>
              <w:t>Type</w:t>
            </w:r>
          </w:p>
        </w:tc>
        <w:tc>
          <w:tcPr>
            <w:tcW w:w="1956" w:type="dxa"/>
          </w:tcPr>
          <w:p w:rsidR="001F7C04" w:rsidRDefault="001F7C04" w:rsidP="00C74F9D">
            <w:r>
              <w:t>Beskrivelser</w:t>
            </w:r>
          </w:p>
        </w:tc>
        <w:tc>
          <w:tcPr>
            <w:tcW w:w="1956" w:type="dxa"/>
          </w:tcPr>
          <w:p w:rsidR="001F7C04" w:rsidRDefault="001F7C04" w:rsidP="00C74F9D">
            <w:proofErr w:type="spellStart"/>
            <w:r>
              <w:t>K</w:t>
            </w:r>
            <w:r>
              <w:t>ey</w:t>
            </w:r>
            <w:proofErr w:type="spellEnd"/>
          </w:p>
        </w:tc>
      </w:tr>
      <w:tr w:rsidR="001F7C04" w:rsidRP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cage</w:t>
            </w:r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columnNo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Default="001F7C04" w:rsidP="00C74F9D">
            <w:r>
              <w:t xml:space="preserve">Column </w:t>
            </w:r>
            <w:proofErr w:type="spellStart"/>
            <w:r>
              <w:t>inside</w:t>
            </w:r>
            <w:proofErr w:type="spellEnd"/>
            <w:r>
              <w:t xml:space="preserve"> a hall</w:t>
            </w:r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cageType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varchar</w:t>
            </w:r>
            <w:proofErr w:type="spellEnd"/>
          </w:p>
        </w:tc>
        <w:tc>
          <w:tcPr>
            <w:tcW w:w="1956" w:type="dxa"/>
          </w:tcPr>
          <w:p w:rsidR="001F7C04" w:rsidRPr="00035473" w:rsidRDefault="00035473" w:rsidP="00C74F9D">
            <w:pPr>
              <w:rPr>
                <w:lang w:val="en-US"/>
              </w:rPr>
            </w:pPr>
            <w:r w:rsidRPr="00035473">
              <w:rPr>
                <w:lang w:val="en-US"/>
              </w:rPr>
              <w:t>The fabric of the cage</w:t>
            </w:r>
            <w:bookmarkStart w:id="0" w:name="_GoBack"/>
            <w:bookmarkEnd w:id="0"/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</w:tbl>
    <w:p w:rsidR="001F7C04" w:rsidRDefault="001F7C04"/>
    <w:sectPr w:rsidR="001F7C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04"/>
    <w:rsid w:val="00035473"/>
    <w:rsid w:val="001D689A"/>
    <w:rsid w:val="001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1</cp:revision>
  <dcterms:created xsi:type="dcterms:W3CDTF">2013-01-04T08:43:00Z</dcterms:created>
  <dcterms:modified xsi:type="dcterms:W3CDTF">2013-01-04T08:54:00Z</dcterms:modified>
</cp:coreProperties>
</file>