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>hvilken farve mi</w:t>
      </w:r>
      <w:bookmarkStart w:id="0" w:name="_GoBack"/>
      <w:bookmarkEnd w:id="0"/>
      <w:r w:rsidR="00E81309">
        <w:t xml:space="preserve">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37195C" w:rsidP="0037195C">
      <w:pPr>
        <w:spacing w:before="0" w:after="0"/>
        <w:rPr>
          <w:b/>
        </w:rPr>
      </w:pPr>
      <w:r>
        <w:rPr>
          <w:b/>
        </w:rPr>
        <w:t>Farm Info:</w:t>
      </w:r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D45F48" w:rsidRDefault="00D45F48" w:rsidP="00D45F48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Schedule blood test</w:t>
      </w:r>
      <w:r>
        <w:rPr>
          <w:b/>
          <w:lang w:val="en-US"/>
        </w:rPr>
        <w:t>:</w:t>
      </w:r>
    </w:p>
    <w:p w:rsidR="00D45F48" w:rsidRPr="00D45F48" w:rsidRDefault="00D45F48" w:rsidP="00D45F48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>Hvilke bure der skal testes hvornår og af hvem.</w:t>
      </w:r>
    </w:p>
    <w:p w:rsidR="00D45F48" w:rsidRDefault="00D45F48" w:rsidP="00D45F48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Blood test:</w:t>
      </w:r>
    </w:p>
    <w:p w:rsidR="000A6FF0" w:rsidRPr="000A6FF0" w:rsidRDefault="00D45F48" w:rsidP="000A6FF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 xml:space="preserve">Systemet modtager resultatet af blodprøverne </w:t>
      </w:r>
      <w:r w:rsidR="00463BB2">
        <w:t>og registrere flytning af mink.</w:t>
      </w:r>
    </w:p>
    <w:p w:rsidR="006A5BB0" w:rsidRPr="00D45F48" w:rsidRDefault="006A5BB0" w:rsidP="009E6E02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572C0"/>
    <w:rsid w:val="000A6FF0"/>
    <w:rsid w:val="000F4E04"/>
    <w:rsid w:val="001457D8"/>
    <w:rsid w:val="00147516"/>
    <w:rsid w:val="00341F66"/>
    <w:rsid w:val="0037195C"/>
    <w:rsid w:val="00463BB2"/>
    <w:rsid w:val="005466C4"/>
    <w:rsid w:val="00605F9D"/>
    <w:rsid w:val="00651EF7"/>
    <w:rsid w:val="006A5BB0"/>
    <w:rsid w:val="007D6548"/>
    <w:rsid w:val="008E78C4"/>
    <w:rsid w:val="00977F48"/>
    <w:rsid w:val="009E6E02"/>
    <w:rsid w:val="00A55D70"/>
    <w:rsid w:val="00BA43D0"/>
    <w:rsid w:val="00D45F48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9</cp:revision>
  <dcterms:created xsi:type="dcterms:W3CDTF">2012-11-29T08:44:00Z</dcterms:created>
  <dcterms:modified xsi:type="dcterms:W3CDTF">2012-11-30T11:03:00Z</dcterms:modified>
</cp:coreProperties>
</file>