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6CAE9" w14:textId="77777777" w:rsidR="0042021D" w:rsidRPr="00631241" w:rsidRDefault="00AF54DA">
      <w:pPr>
        <w:jc w:val="right"/>
        <w:rPr>
          <w:b/>
          <w:i/>
          <w:sz w:val="28"/>
          <w:szCs w:val="28"/>
        </w:rPr>
      </w:pPr>
      <w:r w:rsidRPr="00631241">
        <w:rPr>
          <w:b/>
          <w:i/>
          <w:sz w:val="28"/>
          <w:szCs w:val="28"/>
        </w:rPr>
        <w:t>Mẫu số 02</w:t>
      </w:r>
    </w:p>
    <w:tbl>
      <w:tblPr>
        <w:tblW w:w="10360" w:type="dxa"/>
        <w:tblInd w:w="-318" w:type="dxa"/>
        <w:tblLayout w:type="fixed"/>
        <w:tblLook w:val="0000" w:firstRow="0" w:lastRow="0" w:firstColumn="0" w:lastColumn="0" w:noHBand="0" w:noVBand="0"/>
      </w:tblPr>
      <w:tblGrid>
        <w:gridCol w:w="4537"/>
        <w:gridCol w:w="5823"/>
      </w:tblGrid>
      <w:tr w:rsidR="00631241" w:rsidRPr="00631241" w14:paraId="12AA7C0C" w14:textId="77777777">
        <w:trPr>
          <w:trHeight w:val="1984"/>
        </w:trPr>
        <w:tc>
          <w:tcPr>
            <w:tcW w:w="4537" w:type="dxa"/>
            <w:shd w:val="clear" w:color="auto" w:fill="FFFFFF"/>
          </w:tcPr>
          <w:p w14:paraId="17F30C1D" w14:textId="77777777" w:rsidR="0042021D" w:rsidRPr="00631241" w:rsidRDefault="00AF54DA">
            <w:pPr>
              <w:jc w:val="center"/>
            </w:pPr>
            <w:r w:rsidRPr="00631241">
              <w:rPr>
                <w:sz w:val="26"/>
                <w:szCs w:val="28"/>
                <w:lang w:val="vi-VN"/>
              </w:rPr>
              <w:t>ỦY BAN NHÂN DÂN</w:t>
            </w:r>
            <w:r w:rsidRPr="00631241">
              <w:rPr>
                <w:sz w:val="26"/>
                <w:szCs w:val="28"/>
                <w:lang w:val="vi-VN"/>
              </w:rPr>
              <w:br/>
            </w:r>
            <w:r w:rsidRPr="00631241">
              <w:rPr>
                <w:sz w:val="26"/>
                <w:szCs w:val="28"/>
              </w:rPr>
              <w:t>THÀNH PHỐ HỒ CHÍ MINH</w:t>
            </w:r>
          </w:p>
          <w:p w14:paraId="6224623D" w14:textId="77777777" w:rsidR="0042021D" w:rsidRPr="00631241" w:rsidRDefault="00AF54DA">
            <w:pPr>
              <w:jc w:val="center"/>
              <w:rPr>
                <w:b/>
                <w:bCs/>
                <w:sz w:val="26"/>
                <w:szCs w:val="28"/>
              </w:rPr>
            </w:pPr>
            <w:r w:rsidRPr="00631241">
              <w:rPr>
                <w:b/>
                <w:bCs/>
                <w:sz w:val="26"/>
                <w:szCs w:val="28"/>
              </w:rPr>
              <w:t xml:space="preserve">BAN TỔ CHỨC GIẢI THƯỞNG </w:t>
            </w:r>
          </w:p>
          <w:p w14:paraId="28D9B6B9" w14:textId="77777777" w:rsidR="0042021D" w:rsidRPr="00631241" w:rsidRDefault="00AF54DA">
            <w:pPr>
              <w:jc w:val="center"/>
              <w:rPr>
                <w:b/>
                <w:bCs/>
                <w:sz w:val="26"/>
                <w:szCs w:val="28"/>
              </w:rPr>
            </w:pPr>
            <w:r w:rsidRPr="00631241">
              <w:rPr>
                <w:noProof/>
                <w:lang w:eastAsia="en-US"/>
              </w:rPr>
              <mc:AlternateContent>
                <mc:Choice Requires="wps">
                  <w:drawing>
                    <wp:anchor distT="0" distB="0" distL="114935" distR="114935" simplePos="0" relativeHeight="12" behindDoc="0" locked="0" layoutInCell="1" allowOverlap="1" wp14:anchorId="3AC9D324" wp14:editId="6BB5E8C3">
                      <wp:simplePos x="0" y="0"/>
                      <wp:positionH relativeFrom="column">
                        <wp:posOffset>1102360</wp:posOffset>
                      </wp:positionH>
                      <wp:positionV relativeFrom="paragraph">
                        <wp:posOffset>622935</wp:posOffset>
                      </wp:positionV>
                      <wp:extent cx="540385" cy="1270"/>
                      <wp:effectExtent l="635" t="5080" r="635" b="5080"/>
                      <wp:wrapNone/>
                      <wp:docPr id="10" name="Straight Arrow Connector 10"/>
                      <wp:cNvGraphicFramePr/>
                      <a:graphic xmlns:a="http://schemas.openxmlformats.org/drawingml/2006/main">
                        <a:graphicData uri="http://schemas.microsoft.com/office/word/2010/wordprocessingShape">
                          <wps:wsp>
                            <wps:cNvCnPr/>
                            <wps:spPr>
                              <a:xfrm>
                                <a:off x="0" y="0"/>
                                <a:ext cx="540720" cy="1800"/>
                              </a:xfrm>
                              <a:prstGeom prst="straightConnector1">
                                <a:avLst/>
                              </a:prstGeom>
                              <a:ln w="9360">
                                <a:solidFill>
                                  <a:srgbClr val="000000"/>
                                </a:solidFill>
                                <a:miter/>
                              </a:ln>
                            </wps:spPr>
                            <wps:bodyPr/>
                          </wps:wsp>
                        </a:graphicData>
                      </a:graphic>
                    </wp:anchor>
                  </w:drawing>
                </mc:Choice>
                <mc:Fallback>
                  <w:pict>
                    <v:shape w14:anchorId="5DA08962" id="Straight Arrow Connector 10" o:spid="_x0000_s1026" type="#_x0000_t32" style="position:absolute;margin-left:86.8pt;margin-top:49.05pt;width:42.55pt;height:.1pt;z-index:12;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" strokeweight=".26mm">
                      <v:stroke joinstyle="miter"/>
                    </v:shape>
                  </w:pict>
                </mc:Fallback>
              </mc:AlternateContent>
            </w:r>
            <w:r w:rsidRPr="00631241">
              <w:rPr>
                <w:b/>
                <w:bCs/>
                <w:sz w:val="26"/>
                <w:szCs w:val="26"/>
              </w:rPr>
              <w:t>ĐỔI MỚI SÁNG TẠO VÀ</w:t>
            </w:r>
            <w:r w:rsidRPr="00631241">
              <w:rPr>
                <w:b/>
                <w:bCs/>
                <w:sz w:val="26"/>
                <w:szCs w:val="26"/>
              </w:rPr>
              <w:br/>
              <w:t>KHỞI NGHIỆP THÀNH PHỐ</w:t>
            </w:r>
            <w:r w:rsidRPr="00631241">
              <w:rPr>
                <w:b/>
                <w:bCs/>
                <w:sz w:val="26"/>
                <w:szCs w:val="26"/>
              </w:rPr>
              <w:br/>
              <w:t>HỒ CHÍ MINH</w:t>
            </w:r>
            <w:r w:rsidRPr="00631241">
              <w:rPr>
                <w:sz w:val="26"/>
                <w:szCs w:val="26"/>
              </w:rPr>
              <w:t xml:space="preserve"> </w:t>
            </w:r>
          </w:p>
        </w:tc>
        <w:tc>
          <w:tcPr>
            <w:tcW w:w="5823" w:type="dxa"/>
            <w:shd w:val="clear" w:color="auto" w:fill="FFFFFF"/>
          </w:tcPr>
          <w:p w14:paraId="434394A6" w14:textId="77777777" w:rsidR="0042021D" w:rsidRPr="00631241" w:rsidRDefault="00AF54DA">
            <w:pPr>
              <w:jc w:val="center"/>
              <w:rPr>
                <w:sz w:val="28"/>
                <w:szCs w:val="28"/>
              </w:rPr>
            </w:pPr>
            <w:r w:rsidRPr="00631241">
              <w:rPr>
                <w:noProof/>
                <w:lang w:eastAsia="en-US"/>
              </w:rPr>
              <mc:AlternateContent>
                <mc:Choice Requires="wps">
                  <w:drawing>
                    <wp:anchor distT="0" distB="0" distL="114935" distR="114935" simplePos="0" relativeHeight="13" behindDoc="0" locked="0" layoutInCell="1" allowOverlap="1" wp14:anchorId="3CAF7521" wp14:editId="322D493B">
                      <wp:simplePos x="0" y="0"/>
                      <wp:positionH relativeFrom="column">
                        <wp:align>center</wp:align>
                      </wp:positionH>
                      <wp:positionV relativeFrom="paragraph">
                        <wp:posOffset>454025</wp:posOffset>
                      </wp:positionV>
                      <wp:extent cx="2088515" cy="1270"/>
                      <wp:effectExtent l="635" t="5080" r="635" b="5080"/>
                      <wp:wrapNone/>
                      <wp:docPr id="11" name="Straight Arrow Connector 11"/>
                      <wp:cNvGraphicFramePr/>
                      <a:graphic xmlns:a="http://schemas.openxmlformats.org/drawingml/2006/main">
                        <a:graphicData uri="http://schemas.microsoft.com/office/word/2010/wordprocessingShape">
                          <wps:wsp>
                            <wps:cNvCnPr/>
                            <wps:spPr>
                              <a:xfrm>
                                <a:off x="0" y="0"/>
                                <a:ext cx="2088720" cy="1800"/>
                              </a:xfrm>
                              <a:prstGeom prst="straightConnector1">
                                <a:avLst/>
                              </a:prstGeom>
                              <a:ln w="9360">
                                <a:solidFill>
                                  <a:srgbClr val="000000"/>
                                </a:solidFill>
                                <a:miter/>
                              </a:ln>
                            </wps:spPr>
                            <wps:bodyPr/>
                          </wps:wsp>
                        </a:graphicData>
                      </a:graphic>
                    </wp:anchor>
                  </w:drawing>
                </mc:Choice>
                <mc:Fallback>
                  <w:pict>
                    <v:shape w14:anchorId="43271967" id="Straight Arrow Connector 11" o:spid="_x0000_s1026" type="#_x0000_t32" style="position:absolute;margin-left:0;margin-top:35.75pt;width:164.45pt;height:.1pt;z-index:13;visibility:visible;mso-wrap-style:square;mso-wrap-distance-left:9.05pt;mso-wrap-distance-top:0;mso-wrap-distance-right:9.05pt;mso-wrap-distance-bottom:0;mso-position-horizontal:center;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" strokeweight=".26mm">
                      <v:stroke joinstyle="miter"/>
                    </v:shape>
                  </w:pict>
                </mc:Fallback>
              </mc:AlternateContent>
            </w:r>
            <w:r w:rsidRPr="00631241">
              <w:rPr>
                <w:b/>
                <w:bCs/>
                <w:sz w:val="26"/>
                <w:szCs w:val="28"/>
                <w:lang w:val="vi-VN"/>
              </w:rPr>
              <w:t>CỘNG HÒA XÃ HỘI CHỦ NGHĨA VIỆT NAM</w:t>
            </w:r>
            <w:r w:rsidRPr="00631241">
              <w:rPr>
                <w:b/>
                <w:bCs/>
                <w:sz w:val="26"/>
                <w:szCs w:val="28"/>
                <w:lang w:val="vi-VN"/>
              </w:rPr>
              <w:br/>
            </w:r>
            <w:r w:rsidRPr="00631241">
              <w:rPr>
                <w:b/>
                <w:bCs/>
                <w:sz w:val="28"/>
                <w:szCs w:val="28"/>
                <w:lang w:val="vi-VN"/>
              </w:rPr>
              <w:t>Độc lập - Tự do - Hạnh phúc</w:t>
            </w:r>
            <w:r w:rsidRPr="00631241">
              <w:rPr>
                <w:b/>
                <w:bCs/>
                <w:sz w:val="28"/>
                <w:szCs w:val="28"/>
                <w:lang w:val="vi-VN"/>
              </w:rPr>
              <w:br/>
            </w:r>
          </w:p>
        </w:tc>
      </w:tr>
    </w:tbl>
    <w:p w14:paraId="3165A6BC" w14:textId="77777777" w:rsidR="0042021D" w:rsidRPr="00631241" w:rsidRDefault="00AF54DA">
      <w:pPr>
        <w:jc w:val="center"/>
        <w:rPr>
          <w:b/>
          <w:sz w:val="28"/>
          <w:szCs w:val="28"/>
        </w:rPr>
      </w:pPr>
      <w:r w:rsidRPr="00631241">
        <w:rPr>
          <w:b/>
          <w:sz w:val="28"/>
        </w:rPr>
        <w:t xml:space="preserve">PHIẾU ĐĂNG KÝ/ĐỀ CỬ </w:t>
      </w:r>
    </w:p>
    <w:p w14:paraId="23BA53FD" w14:textId="77777777" w:rsidR="0042021D" w:rsidRPr="00631241" w:rsidRDefault="00AF54DA">
      <w:pPr>
        <w:pStyle w:val="MediumGrid21"/>
        <w:jc w:val="center"/>
        <w:rPr>
          <w:rFonts w:ascii="Times New Roman" w:hAnsi="Times New Roman" w:cs="Times New Roman"/>
          <w:b/>
          <w:color w:val="auto"/>
          <w:sz w:val="28"/>
          <w:szCs w:val="28"/>
          <w:lang w:val="en-US"/>
        </w:rPr>
      </w:pPr>
      <w:r w:rsidRPr="00631241">
        <w:rPr>
          <w:rFonts w:ascii="Times New Roman" w:hAnsi="Times New Roman" w:cs="Times New Roman"/>
          <w:b/>
          <w:color w:val="auto"/>
          <w:sz w:val="28"/>
          <w:szCs w:val="28"/>
        </w:rPr>
        <w:t xml:space="preserve">GIẢI THƯỞNG ĐỔI MỚI SÁNG TẠO VÀ KHỞI NGHIỆP </w:t>
      </w:r>
      <w:r w:rsidRPr="00631241">
        <w:rPr>
          <w:rFonts w:ascii="Times New Roman" w:hAnsi="Times New Roman" w:cs="Times New Roman"/>
          <w:b/>
          <w:color w:val="auto"/>
          <w:sz w:val="28"/>
          <w:szCs w:val="28"/>
          <w:lang w:val="en-US"/>
        </w:rPr>
        <w:br/>
      </w:r>
      <w:r w:rsidRPr="00631241">
        <w:rPr>
          <w:rFonts w:ascii="Times New Roman" w:hAnsi="Times New Roman" w:cs="Times New Roman"/>
          <w:b/>
          <w:color w:val="auto"/>
          <w:sz w:val="28"/>
          <w:szCs w:val="28"/>
        </w:rPr>
        <w:t>THÀNH PHỐ</w:t>
      </w:r>
      <w:r w:rsidRPr="00631241">
        <w:rPr>
          <w:rFonts w:ascii="Times New Roman" w:hAnsi="Times New Roman" w:cs="Times New Roman"/>
          <w:b/>
          <w:color w:val="auto"/>
          <w:sz w:val="28"/>
          <w:szCs w:val="28"/>
          <w:lang w:val="en-US"/>
        </w:rPr>
        <w:t xml:space="preserve"> </w:t>
      </w:r>
      <w:r w:rsidRPr="00631241">
        <w:rPr>
          <w:rFonts w:ascii="Times New Roman" w:hAnsi="Times New Roman" w:cs="Times New Roman"/>
          <w:b/>
          <w:color w:val="auto"/>
          <w:sz w:val="28"/>
          <w:szCs w:val="28"/>
        </w:rPr>
        <w:t>HỒ CHÍ MINH NĂM 2026</w:t>
      </w:r>
      <w:r w:rsidRPr="00631241">
        <w:rPr>
          <w:rFonts w:ascii="Times New Roman" w:hAnsi="Times New Roman" w:cs="Times New Roman"/>
          <w:b/>
          <w:color w:val="auto"/>
          <w:sz w:val="28"/>
          <w:szCs w:val="28"/>
          <w:lang w:val="en-US"/>
        </w:rPr>
        <w:t xml:space="preserve"> </w:t>
      </w:r>
      <w:r w:rsidRPr="00631241">
        <w:rPr>
          <w:rFonts w:ascii="Times New Roman" w:hAnsi="Times New Roman" w:cs="Times New Roman"/>
          <w:b/>
          <w:color w:val="auto"/>
          <w:sz w:val="28"/>
          <w:szCs w:val="28"/>
        </w:rPr>
        <w:t>(GIẢI THƯỞNG I-STAR 2026)</w:t>
      </w:r>
    </w:p>
    <w:p w14:paraId="3E34D4A5" w14:textId="77777777" w:rsidR="00556536" w:rsidRPr="00631241" w:rsidRDefault="00AF54DA" w:rsidP="00556536">
      <w:pPr>
        <w:jc w:val="center"/>
        <w:rPr>
          <w:b/>
          <w:i/>
          <w:sz w:val="28"/>
          <w:szCs w:val="28"/>
        </w:rPr>
      </w:pPr>
      <w:r w:rsidRPr="00631241">
        <w:rPr>
          <w:b/>
          <w:i/>
          <w:sz w:val="28"/>
          <w:szCs w:val="28"/>
        </w:rPr>
        <w:t xml:space="preserve">ĐỐI TƯỢNG 2 – TỔ CHỨC, NHÓM CÁ NHÂN, CÁ NHÂN </w:t>
      </w:r>
    </w:p>
    <w:p w14:paraId="0BCE9F94" w14:textId="77777777" w:rsidR="0042021D" w:rsidRPr="00631241" w:rsidRDefault="00AF54DA" w:rsidP="00556536">
      <w:pPr>
        <w:jc w:val="center"/>
      </w:pPr>
      <w:r w:rsidRPr="00631241">
        <w:rPr>
          <w:b/>
          <w:i/>
          <w:sz w:val="28"/>
          <w:szCs w:val="28"/>
        </w:rPr>
        <w:t>CÓ GIẢI PHÁP ĐỔI MỚI SÁNG TẠO</w:t>
      </w:r>
    </w:p>
    <w:p w14:paraId="10CC97E2" w14:textId="77777777" w:rsidR="0042021D" w:rsidRPr="00631241" w:rsidRDefault="00AF54DA">
      <w:pPr>
        <w:spacing w:after="120"/>
        <w:jc w:val="center"/>
        <w:rPr>
          <w:b/>
          <w:i/>
          <w:sz w:val="28"/>
          <w:szCs w:val="28"/>
          <w:lang w:eastAsia="en-US"/>
        </w:rPr>
      </w:pPr>
      <w:r w:rsidRPr="00631241">
        <w:rPr>
          <w:b/>
          <w:i/>
          <w:noProof/>
          <w:sz w:val="28"/>
          <w:szCs w:val="28"/>
          <w:lang w:eastAsia="en-US"/>
        </w:rPr>
        <mc:AlternateContent>
          <mc:Choice Requires="wps">
            <w:drawing>
              <wp:anchor distT="0" distB="0" distL="114935" distR="114935" simplePos="0" relativeHeight="11" behindDoc="0" locked="0" layoutInCell="1" allowOverlap="1" wp14:anchorId="0E5F38E6" wp14:editId="76168892">
                <wp:simplePos x="0" y="0"/>
                <wp:positionH relativeFrom="column">
                  <wp:posOffset>2138045</wp:posOffset>
                </wp:positionH>
                <wp:positionV relativeFrom="paragraph">
                  <wp:posOffset>48895</wp:posOffset>
                </wp:positionV>
                <wp:extent cx="1837690" cy="1270"/>
                <wp:effectExtent l="635" t="5080" r="635" b="5080"/>
                <wp:wrapNone/>
                <wp:docPr id="12" name="Straight Arrow Connector 12"/>
                <wp:cNvGraphicFramePr/>
                <a:graphic xmlns:a="http://schemas.openxmlformats.org/drawingml/2006/main">
                  <a:graphicData uri="http://schemas.microsoft.com/office/word/2010/wordprocessingShape">
                    <wps:wsp>
                      <wps:cNvCnPr/>
                      <wps:spPr>
                        <a:xfrm>
                          <a:off x="0" y="0"/>
                          <a:ext cx="1838160" cy="1440"/>
                        </a:xfrm>
                        <a:prstGeom prst="straightConnector1">
                          <a:avLst/>
                        </a:prstGeom>
                        <a:ln w="9360">
                          <a:solidFill>
                            <a:srgbClr val="000000"/>
                          </a:solidFill>
                          <a:miter/>
                        </a:ln>
                      </wps:spPr>
                      <wps:bodyPr/>
                    </wps:wsp>
                  </a:graphicData>
                </a:graphic>
              </wp:anchor>
            </w:drawing>
          </mc:Choice>
          <mc:Fallback>
            <w:pict>
              <v:shape w14:anchorId="4F9433C2" id="Straight Arrow Connector 12" o:spid="_x0000_s1026" type="#_x0000_t32" style="position:absolute;margin-left:168.35pt;margin-top:3.85pt;width:144.7pt;height:.1pt;z-index:11;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" strokeweight=".26mm">
                <v:stroke joinstyle="miter"/>
              </v:shape>
            </w:pict>
          </mc:Fallback>
        </mc:AlternateContent>
      </w:r>
    </w:p>
    <w:p w14:paraId="13EB6589" w14:textId="77777777" w:rsidR="0042021D" w:rsidRPr="00631241" w:rsidRDefault="00AF54DA">
      <w:pPr>
        <w:spacing w:before="120" w:after="120"/>
        <w:jc w:val="both"/>
      </w:pPr>
      <w:r w:rsidRPr="00631241">
        <w:rPr>
          <w:sz w:val="28"/>
          <w:szCs w:val="28"/>
        </w:rPr>
        <w:t xml:space="preserve">Hình thức tham dự: </w:t>
      </w:r>
      <w:r w:rsidRPr="00631241">
        <w:rPr>
          <w:rFonts w:ascii="Segoe UI Symbol" w:hAnsi="Segoe UI Symbol" w:cs="Segoe UI Symbol"/>
          <w:sz w:val="28"/>
          <w:szCs w:val="28"/>
        </w:rPr>
        <w:t>☐</w:t>
      </w:r>
      <w:r w:rsidRPr="00631241">
        <w:rPr>
          <w:sz w:val="28"/>
          <w:szCs w:val="28"/>
        </w:rPr>
        <w:t xml:space="preserve"> Tự đăng ký     </w:t>
      </w:r>
      <w:r w:rsidRPr="00631241">
        <w:rPr>
          <w:rFonts w:ascii="Segoe UI Symbol" w:hAnsi="Segoe UI Symbol" w:cs="Segoe UI Symbol"/>
          <w:sz w:val="28"/>
          <w:szCs w:val="28"/>
        </w:rPr>
        <w:t>☐</w:t>
      </w:r>
      <w:r w:rsidRPr="00631241">
        <w:rPr>
          <w:sz w:val="28"/>
          <w:szCs w:val="28"/>
        </w:rPr>
        <w:t xml:space="preserve"> Đề cử</w:t>
      </w:r>
    </w:p>
    <w:p w14:paraId="48A30798" w14:textId="77777777" w:rsidR="0042021D" w:rsidRPr="00631241" w:rsidRDefault="00AF54DA">
      <w:pPr>
        <w:spacing w:before="120" w:after="120"/>
        <w:jc w:val="both"/>
        <w:rPr>
          <w:sz w:val="28"/>
          <w:szCs w:val="28"/>
        </w:rPr>
      </w:pPr>
      <w:r w:rsidRPr="00631241">
        <w:rPr>
          <w:sz w:val="28"/>
          <w:szCs w:val="28"/>
        </w:rPr>
        <w:t>Trường hợp đề cử, tổ chức/cá nhân đề cử ghi rõ thông tin và gửi kèm xác nhận đồng ý của đối tượng được đề cử.</w:t>
      </w:r>
    </w:p>
    <w:p w14:paraId="31672F5B" w14:textId="77777777" w:rsidR="0042021D" w:rsidRPr="00631241" w:rsidRDefault="00AF54DA">
      <w:pPr>
        <w:pStyle w:val="LegalHeading"/>
        <w:keepNext/>
        <w:spacing w:before="120" w:after="120" w:line="240" w:lineRule="auto"/>
        <w:ind w:firstLine="0"/>
      </w:pPr>
      <w:r w:rsidRPr="00631241">
        <w:t>I. THÔNG TIN CHUNG</w:t>
      </w:r>
    </w:p>
    <w:tbl>
      <w:tblPr>
        <w:tblW w:w="9777" w:type="dxa"/>
        <w:tblLayout w:type="fixed"/>
        <w:tblLook w:val="0000" w:firstRow="0" w:lastRow="0" w:firstColumn="0" w:lastColumn="0" w:noHBand="0" w:noVBand="0"/>
      </w:tblPr>
      <w:tblGrid>
        <w:gridCol w:w="4248"/>
        <w:gridCol w:w="5529"/>
      </w:tblGrid>
      <w:tr w:rsidR="00631241" w:rsidRPr="00631241" w14:paraId="7D1798D0" w14:textId="77777777" w:rsidTr="0057063A">
        <w:trPr>
          <w:cantSplit/>
        </w:trPr>
        <w:tc>
          <w:tcPr>
            <w:tcW w:w="4248" w:type="dxa"/>
            <w:tcBorders>
              <w:top w:val="single" w:sz="4" w:space="0" w:color="000000"/>
              <w:left w:val="single" w:sz="4" w:space="0" w:color="000000"/>
              <w:bottom w:val="single" w:sz="4" w:space="0" w:color="000000"/>
              <w:right w:val="single" w:sz="4" w:space="0" w:color="000000"/>
            </w:tcBorders>
            <w:vAlign w:val="center"/>
          </w:tcPr>
          <w:p w14:paraId="5E90876E" w14:textId="77777777" w:rsidR="0042021D" w:rsidRPr="00631241" w:rsidRDefault="00AF54DA">
            <w:pPr>
              <w:spacing w:before="120" w:after="120"/>
              <w:rPr>
                <w:sz w:val="28"/>
                <w:szCs w:val="28"/>
              </w:rPr>
            </w:pPr>
            <w:r w:rsidRPr="00631241">
              <w:rPr>
                <w:b/>
                <w:sz w:val="28"/>
                <w:szCs w:val="28"/>
              </w:rPr>
              <w:t>1. Tên giải pháp</w:t>
            </w:r>
          </w:p>
        </w:tc>
        <w:tc>
          <w:tcPr>
            <w:tcW w:w="5529" w:type="dxa"/>
            <w:tcBorders>
              <w:top w:val="single" w:sz="4" w:space="0" w:color="000000"/>
              <w:left w:val="single" w:sz="4" w:space="0" w:color="000000"/>
              <w:bottom w:val="single" w:sz="4" w:space="0" w:color="000000"/>
              <w:right w:val="single" w:sz="4" w:space="0" w:color="000000"/>
            </w:tcBorders>
            <w:vAlign w:val="center"/>
          </w:tcPr>
          <w:p w14:paraId="69A86AD7" w14:textId="70BE85B4" w:rsidR="0042021D" w:rsidRPr="00631241" w:rsidRDefault="00DF4D3D">
            <w:pPr>
              <w:snapToGrid w:val="0"/>
              <w:spacing w:before="120" w:after="120"/>
              <w:rPr>
                <w:sz w:val="28"/>
                <w:szCs w:val="28"/>
              </w:rPr>
            </w:pPr>
            <w:r w:rsidRPr="00DF4D3D">
              <w:rPr>
                <w:sz w:val="28"/>
                <w:szCs w:val="28"/>
              </w:rPr>
              <w:t>Trung tâm điều hành số cho các xã, phường, đặc khu TP.HCM – giao, theo dõi và đánh giá chỉ tiêu theo trách nhiệm, có AI hỗ trợ</w:t>
            </w:r>
          </w:p>
        </w:tc>
      </w:tr>
      <w:tr w:rsidR="00631241" w:rsidRPr="00631241" w14:paraId="52116C60" w14:textId="77777777" w:rsidTr="0057063A">
        <w:trPr>
          <w:cantSplit/>
        </w:trPr>
        <w:tc>
          <w:tcPr>
            <w:tcW w:w="4248" w:type="dxa"/>
            <w:tcBorders>
              <w:top w:val="single" w:sz="4" w:space="0" w:color="000000"/>
              <w:left w:val="single" w:sz="4" w:space="0" w:color="000000"/>
              <w:bottom w:val="single" w:sz="4" w:space="0" w:color="000000"/>
              <w:right w:val="single" w:sz="4" w:space="0" w:color="000000"/>
            </w:tcBorders>
            <w:vAlign w:val="center"/>
          </w:tcPr>
          <w:p w14:paraId="0D4E542F" w14:textId="77777777" w:rsidR="0042021D" w:rsidRPr="00631241" w:rsidRDefault="00AF54DA">
            <w:pPr>
              <w:spacing w:before="120" w:after="120"/>
              <w:rPr>
                <w:b/>
                <w:sz w:val="28"/>
                <w:szCs w:val="28"/>
              </w:rPr>
            </w:pPr>
            <w:r w:rsidRPr="00631241">
              <w:rPr>
                <w:b/>
                <w:sz w:val="28"/>
              </w:rPr>
              <w:t>2. Đối với tổ chức</w:t>
            </w:r>
          </w:p>
        </w:tc>
        <w:tc>
          <w:tcPr>
            <w:tcW w:w="5529" w:type="dxa"/>
            <w:tcBorders>
              <w:top w:val="single" w:sz="4" w:space="0" w:color="000000"/>
              <w:left w:val="single" w:sz="4" w:space="0" w:color="000000"/>
              <w:bottom w:val="single" w:sz="4" w:space="0" w:color="000000"/>
              <w:right w:val="single" w:sz="4" w:space="0" w:color="000000"/>
            </w:tcBorders>
            <w:vAlign w:val="center"/>
          </w:tcPr>
          <w:p w14:paraId="110042DA" w14:textId="77777777" w:rsidR="0042021D" w:rsidRPr="00631241" w:rsidRDefault="0042021D">
            <w:pPr>
              <w:tabs>
                <w:tab w:val="left" w:leader="dot" w:pos="5310"/>
              </w:tabs>
              <w:snapToGrid w:val="0"/>
              <w:rPr>
                <w:b/>
                <w:sz w:val="28"/>
                <w:szCs w:val="28"/>
              </w:rPr>
            </w:pPr>
          </w:p>
        </w:tc>
      </w:tr>
      <w:tr w:rsidR="00631241" w:rsidRPr="00631241" w14:paraId="6775DD0E" w14:textId="77777777" w:rsidTr="0057063A">
        <w:trPr>
          <w:cantSplit/>
        </w:trPr>
        <w:tc>
          <w:tcPr>
            <w:tcW w:w="4248" w:type="dxa"/>
            <w:tcBorders>
              <w:top w:val="single" w:sz="4" w:space="0" w:color="000000"/>
              <w:left w:val="single" w:sz="4" w:space="0" w:color="000000"/>
              <w:bottom w:val="single" w:sz="4" w:space="0" w:color="000000"/>
              <w:right w:val="single" w:sz="4" w:space="0" w:color="000000"/>
            </w:tcBorders>
            <w:vAlign w:val="center"/>
          </w:tcPr>
          <w:p w14:paraId="01778E26" w14:textId="77777777" w:rsidR="0042021D" w:rsidRPr="00631241" w:rsidRDefault="00AF54DA">
            <w:pPr>
              <w:spacing w:before="120" w:after="120"/>
              <w:rPr>
                <w:sz w:val="28"/>
                <w:szCs w:val="28"/>
              </w:rPr>
            </w:pPr>
            <w:r w:rsidRPr="00631241">
              <w:rPr>
                <w:b/>
                <w:sz w:val="28"/>
                <w:szCs w:val="28"/>
              </w:rPr>
              <w:t>2.1. Tổ chức</w:t>
            </w:r>
          </w:p>
        </w:tc>
        <w:tc>
          <w:tcPr>
            <w:tcW w:w="5529" w:type="dxa"/>
            <w:tcBorders>
              <w:top w:val="single" w:sz="4" w:space="0" w:color="000000"/>
              <w:left w:val="single" w:sz="4" w:space="0" w:color="000000"/>
              <w:bottom w:val="single" w:sz="4" w:space="0" w:color="000000"/>
              <w:right w:val="single" w:sz="4" w:space="0" w:color="000000"/>
            </w:tcBorders>
            <w:vAlign w:val="center"/>
          </w:tcPr>
          <w:p w14:paraId="6294F12A" w14:textId="77777777" w:rsidR="0042021D" w:rsidRPr="00631241" w:rsidRDefault="00AF54DA">
            <w:pPr>
              <w:tabs>
                <w:tab w:val="left" w:leader="dot" w:pos="5310"/>
              </w:tabs>
              <w:rPr>
                <w:sz w:val="28"/>
                <w:szCs w:val="28"/>
              </w:rPr>
            </w:pPr>
            <w:r w:rsidRPr="00631241">
              <w:rPr>
                <w:sz w:val="28"/>
                <w:szCs w:val="28"/>
              </w:rPr>
              <w:t>Tên tổ chức:</w:t>
            </w:r>
            <w:r w:rsidRPr="00631241">
              <w:rPr>
                <w:sz w:val="28"/>
                <w:szCs w:val="28"/>
              </w:rPr>
              <w:tab/>
            </w:r>
          </w:p>
          <w:p w14:paraId="06F4BC4B" w14:textId="77777777" w:rsidR="0042021D" w:rsidRPr="00631241" w:rsidRDefault="00AF54DA">
            <w:pPr>
              <w:tabs>
                <w:tab w:val="left" w:leader="dot" w:pos="5310"/>
              </w:tabs>
              <w:rPr>
                <w:sz w:val="28"/>
                <w:szCs w:val="28"/>
              </w:rPr>
            </w:pPr>
            <w:r w:rsidRPr="00631241">
              <w:rPr>
                <w:sz w:val="28"/>
                <w:szCs w:val="28"/>
              </w:rPr>
              <w:t>Địa chỉ:</w:t>
            </w:r>
            <w:r w:rsidRPr="00631241">
              <w:rPr>
                <w:sz w:val="28"/>
                <w:szCs w:val="28"/>
              </w:rPr>
              <w:tab/>
            </w:r>
          </w:p>
          <w:p w14:paraId="75E834A0" w14:textId="77777777" w:rsidR="0042021D" w:rsidRPr="00631241" w:rsidRDefault="00AF54DA">
            <w:pPr>
              <w:tabs>
                <w:tab w:val="left" w:leader="dot" w:pos="5310"/>
              </w:tabs>
              <w:rPr>
                <w:sz w:val="28"/>
                <w:szCs w:val="28"/>
              </w:rPr>
            </w:pPr>
            <w:r w:rsidRPr="00631241">
              <w:rPr>
                <w:sz w:val="28"/>
                <w:szCs w:val="28"/>
              </w:rPr>
              <w:t xml:space="preserve">Mã số thuế/Mã số doanh nghiệp: </w:t>
            </w:r>
            <w:r w:rsidRPr="00631241">
              <w:rPr>
                <w:sz w:val="28"/>
                <w:szCs w:val="28"/>
              </w:rPr>
              <w:tab/>
            </w:r>
          </w:p>
          <w:p w14:paraId="6837E4D8" w14:textId="77777777" w:rsidR="0042021D" w:rsidRPr="00631241" w:rsidRDefault="00AF54DA">
            <w:pPr>
              <w:tabs>
                <w:tab w:val="left" w:leader="dot" w:pos="5310"/>
              </w:tabs>
            </w:pPr>
            <w:r w:rsidRPr="00631241">
              <w:rPr>
                <w:sz w:val="28"/>
                <w:szCs w:val="28"/>
              </w:rPr>
              <w:t>Email:</w:t>
            </w:r>
            <w:r w:rsidRPr="00631241">
              <w:rPr>
                <w:sz w:val="28"/>
                <w:szCs w:val="28"/>
              </w:rPr>
              <w:tab/>
            </w:r>
          </w:p>
          <w:p w14:paraId="43532316" w14:textId="77777777" w:rsidR="0042021D" w:rsidRPr="00631241" w:rsidRDefault="00AF54DA">
            <w:pPr>
              <w:tabs>
                <w:tab w:val="left" w:leader="dot" w:pos="5310"/>
              </w:tabs>
            </w:pPr>
            <w:r w:rsidRPr="00631241">
              <w:rPr>
                <w:sz w:val="28"/>
                <w:szCs w:val="28"/>
              </w:rPr>
              <w:t>Điện thoại:</w:t>
            </w:r>
            <w:r w:rsidRPr="00631241">
              <w:rPr>
                <w:sz w:val="28"/>
                <w:szCs w:val="28"/>
              </w:rPr>
              <w:tab/>
            </w:r>
          </w:p>
        </w:tc>
      </w:tr>
      <w:tr w:rsidR="00631241" w:rsidRPr="00631241" w14:paraId="3A9E9B11" w14:textId="77777777" w:rsidTr="0057063A">
        <w:trPr>
          <w:cantSplit/>
        </w:trPr>
        <w:tc>
          <w:tcPr>
            <w:tcW w:w="4248" w:type="dxa"/>
            <w:tcBorders>
              <w:top w:val="single" w:sz="4" w:space="0" w:color="000000"/>
              <w:left w:val="single" w:sz="4" w:space="0" w:color="000000"/>
              <w:bottom w:val="single" w:sz="4" w:space="0" w:color="000000"/>
              <w:right w:val="single" w:sz="4" w:space="0" w:color="000000"/>
            </w:tcBorders>
            <w:vAlign w:val="center"/>
          </w:tcPr>
          <w:p w14:paraId="2FAE48AA" w14:textId="77777777" w:rsidR="0057063A" w:rsidRPr="00631241" w:rsidRDefault="0057063A" w:rsidP="0057063A">
            <w:pPr>
              <w:spacing w:before="120" w:after="120"/>
              <w:jc w:val="both"/>
              <w:rPr>
                <w:sz w:val="28"/>
                <w:szCs w:val="28"/>
              </w:rPr>
            </w:pPr>
            <w:r w:rsidRPr="00631241">
              <w:rPr>
                <w:b/>
                <w:sz w:val="28"/>
                <w:szCs w:val="28"/>
              </w:rPr>
              <w:t>2.2. Người đại diện theo pháp luật</w:t>
            </w:r>
          </w:p>
        </w:tc>
        <w:tc>
          <w:tcPr>
            <w:tcW w:w="5529" w:type="dxa"/>
            <w:tcBorders>
              <w:top w:val="single" w:sz="4" w:space="0" w:color="000000"/>
              <w:left w:val="single" w:sz="4" w:space="0" w:color="000000"/>
              <w:bottom w:val="single" w:sz="4" w:space="0" w:color="000000"/>
              <w:right w:val="single" w:sz="4" w:space="0" w:color="000000"/>
            </w:tcBorders>
            <w:vAlign w:val="center"/>
          </w:tcPr>
          <w:p w14:paraId="4C266EC9" w14:textId="77777777" w:rsidR="0057063A" w:rsidRPr="00DF4D3D" w:rsidRDefault="0057063A" w:rsidP="0057063A">
            <w:pPr>
              <w:tabs>
                <w:tab w:val="left" w:leader="dot" w:pos="5282"/>
              </w:tabs>
              <w:rPr>
                <w:sz w:val="28"/>
                <w:szCs w:val="28"/>
                <w:lang w:val="vi-VN"/>
              </w:rPr>
            </w:pPr>
            <w:r w:rsidRPr="00631241">
              <w:rPr>
                <w:sz w:val="28"/>
                <w:szCs w:val="28"/>
              </w:rPr>
              <w:t xml:space="preserve">Họ và tên: </w:t>
            </w:r>
            <w:r w:rsidRPr="00631241">
              <w:rPr>
                <w:sz w:val="28"/>
                <w:szCs w:val="28"/>
              </w:rPr>
              <w:tab/>
            </w:r>
          </w:p>
          <w:p w14:paraId="7974E45E" w14:textId="77777777" w:rsidR="0057063A" w:rsidRPr="00631241" w:rsidRDefault="0057063A" w:rsidP="0057063A">
            <w:pPr>
              <w:tabs>
                <w:tab w:val="left" w:leader="dot" w:pos="5282"/>
              </w:tabs>
              <w:rPr>
                <w:sz w:val="28"/>
                <w:szCs w:val="28"/>
              </w:rPr>
            </w:pPr>
            <w:r w:rsidRPr="00631241">
              <w:rPr>
                <w:sz w:val="28"/>
                <w:szCs w:val="28"/>
              </w:rPr>
              <w:t xml:space="preserve">CCCD: </w:t>
            </w:r>
            <w:r w:rsidRPr="00631241">
              <w:rPr>
                <w:sz w:val="28"/>
                <w:szCs w:val="28"/>
              </w:rPr>
              <w:tab/>
            </w:r>
            <w:r w:rsidRPr="00631241">
              <w:rPr>
                <w:sz w:val="28"/>
                <w:szCs w:val="28"/>
              </w:rPr>
              <w:br/>
              <w:t xml:space="preserve">Chức vụ: </w:t>
            </w:r>
            <w:r w:rsidRPr="00631241">
              <w:rPr>
                <w:sz w:val="28"/>
                <w:szCs w:val="28"/>
              </w:rPr>
              <w:tab/>
            </w:r>
          </w:p>
          <w:p w14:paraId="1469D1B4" w14:textId="77777777" w:rsidR="0057063A" w:rsidRPr="00631241" w:rsidRDefault="0057063A" w:rsidP="0057063A">
            <w:pPr>
              <w:tabs>
                <w:tab w:val="left" w:leader="dot" w:pos="5282"/>
              </w:tabs>
              <w:rPr>
                <w:sz w:val="28"/>
                <w:szCs w:val="28"/>
              </w:rPr>
            </w:pPr>
            <w:r w:rsidRPr="00631241">
              <w:rPr>
                <w:sz w:val="28"/>
              </w:rPr>
              <w:t xml:space="preserve">Điện thoại: </w:t>
            </w:r>
            <w:r w:rsidRPr="00631241">
              <w:rPr>
                <w:sz w:val="28"/>
              </w:rPr>
              <w:tab/>
            </w:r>
            <w:r w:rsidRPr="00631241">
              <w:rPr>
                <w:sz w:val="28"/>
              </w:rPr>
              <w:br/>
              <w:t xml:space="preserve">Email: </w:t>
            </w:r>
            <w:r w:rsidRPr="00631241">
              <w:rPr>
                <w:sz w:val="28"/>
              </w:rPr>
              <w:tab/>
            </w:r>
          </w:p>
        </w:tc>
      </w:tr>
      <w:tr w:rsidR="00631241" w:rsidRPr="00631241" w14:paraId="523AB041" w14:textId="77777777" w:rsidTr="0057063A">
        <w:trPr>
          <w:cantSplit/>
        </w:trPr>
        <w:tc>
          <w:tcPr>
            <w:tcW w:w="4248" w:type="dxa"/>
            <w:tcBorders>
              <w:top w:val="single" w:sz="4" w:space="0" w:color="000000"/>
              <w:left w:val="single" w:sz="4" w:space="0" w:color="000000"/>
              <w:bottom w:val="single" w:sz="4" w:space="0" w:color="000000"/>
              <w:right w:val="single" w:sz="4" w:space="0" w:color="000000"/>
            </w:tcBorders>
            <w:vAlign w:val="center"/>
          </w:tcPr>
          <w:p w14:paraId="71AFA940" w14:textId="77777777" w:rsidR="0057063A" w:rsidRPr="00631241" w:rsidRDefault="0057063A" w:rsidP="0057063A">
            <w:pPr>
              <w:spacing w:before="120" w:after="120"/>
              <w:jc w:val="both"/>
              <w:rPr>
                <w:b/>
                <w:sz w:val="28"/>
                <w:szCs w:val="28"/>
              </w:rPr>
            </w:pPr>
            <w:r w:rsidRPr="00631241">
              <w:rPr>
                <w:b/>
                <w:sz w:val="28"/>
              </w:rPr>
              <w:t>3. Đối với nhóm cá nhân, cá nhân</w:t>
            </w:r>
          </w:p>
        </w:tc>
        <w:tc>
          <w:tcPr>
            <w:tcW w:w="5529" w:type="dxa"/>
            <w:tcBorders>
              <w:top w:val="single" w:sz="4" w:space="0" w:color="000000"/>
              <w:left w:val="single" w:sz="4" w:space="0" w:color="000000"/>
              <w:bottom w:val="single" w:sz="4" w:space="0" w:color="000000"/>
              <w:right w:val="single" w:sz="4" w:space="0" w:color="000000"/>
            </w:tcBorders>
            <w:vAlign w:val="center"/>
          </w:tcPr>
          <w:p w14:paraId="7AFCE06D" w14:textId="77777777" w:rsidR="0057063A" w:rsidRPr="00631241" w:rsidRDefault="0057063A" w:rsidP="0057063A">
            <w:pPr>
              <w:tabs>
                <w:tab w:val="left" w:leader="dot" w:pos="5131"/>
                <w:tab w:val="left" w:leader="dot" w:pos="5310"/>
              </w:tabs>
              <w:snapToGrid w:val="0"/>
              <w:rPr>
                <w:b/>
                <w:sz w:val="28"/>
                <w:szCs w:val="28"/>
              </w:rPr>
            </w:pPr>
          </w:p>
        </w:tc>
      </w:tr>
      <w:tr w:rsidR="00631241" w:rsidRPr="00631241" w14:paraId="52A06716" w14:textId="77777777" w:rsidTr="0057063A">
        <w:trPr>
          <w:cantSplit/>
        </w:trPr>
        <w:tc>
          <w:tcPr>
            <w:tcW w:w="4248" w:type="dxa"/>
            <w:tcBorders>
              <w:top w:val="single" w:sz="4" w:space="0" w:color="000000"/>
              <w:left w:val="single" w:sz="4" w:space="0" w:color="000000"/>
              <w:bottom w:val="single" w:sz="4" w:space="0" w:color="000000"/>
              <w:right w:val="single" w:sz="4" w:space="0" w:color="000000"/>
            </w:tcBorders>
            <w:vAlign w:val="center"/>
          </w:tcPr>
          <w:p w14:paraId="308894CA" w14:textId="77777777" w:rsidR="0057063A" w:rsidRPr="00631241" w:rsidRDefault="0057063A" w:rsidP="0057063A">
            <w:pPr>
              <w:spacing w:before="120" w:after="120"/>
              <w:jc w:val="both"/>
              <w:rPr>
                <w:sz w:val="28"/>
                <w:szCs w:val="28"/>
              </w:rPr>
            </w:pPr>
            <w:r w:rsidRPr="00631241">
              <w:rPr>
                <w:b/>
                <w:sz w:val="28"/>
              </w:rPr>
              <w:t>3.1. Nhóm cá nhân (người đại diện), kèm danh sách cụ thể</w:t>
            </w:r>
          </w:p>
        </w:tc>
        <w:tc>
          <w:tcPr>
            <w:tcW w:w="5529" w:type="dxa"/>
            <w:tcBorders>
              <w:top w:val="single" w:sz="4" w:space="0" w:color="000000"/>
              <w:left w:val="single" w:sz="4" w:space="0" w:color="000000"/>
              <w:bottom w:val="single" w:sz="4" w:space="0" w:color="000000"/>
              <w:right w:val="single" w:sz="4" w:space="0" w:color="000000"/>
            </w:tcBorders>
            <w:vAlign w:val="center"/>
          </w:tcPr>
          <w:p w14:paraId="02C0E7CC" w14:textId="45C63635" w:rsidR="0057063A" w:rsidRPr="00DF4D3D" w:rsidRDefault="0057063A" w:rsidP="0057063A">
            <w:pPr>
              <w:tabs>
                <w:tab w:val="left" w:leader="dot" w:pos="5282"/>
              </w:tabs>
              <w:rPr>
                <w:sz w:val="28"/>
                <w:szCs w:val="28"/>
                <w:lang w:val="vi-VN"/>
              </w:rPr>
            </w:pPr>
            <w:r w:rsidRPr="00631241">
              <w:rPr>
                <w:sz w:val="28"/>
                <w:szCs w:val="28"/>
              </w:rPr>
              <w:t xml:space="preserve">Họ và tên: </w:t>
            </w:r>
            <w:r w:rsidR="00DF4D3D">
              <w:rPr>
                <w:sz w:val="28"/>
                <w:szCs w:val="28"/>
              </w:rPr>
              <w:t>Phan</w:t>
            </w:r>
            <w:r w:rsidR="00DF4D3D">
              <w:rPr>
                <w:sz w:val="28"/>
                <w:szCs w:val="28"/>
                <w:lang w:val="vi-VN"/>
              </w:rPr>
              <w:t xml:space="preserve"> Trung Kiên</w:t>
            </w:r>
          </w:p>
          <w:p w14:paraId="3D892B7E" w14:textId="385309BD" w:rsidR="0057063A" w:rsidRPr="00DF4D3D" w:rsidRDefault="0057063A" w:rsidP="0057063A">
            <w:pPr>
              <w:tabs>
                <w:tab w:val="left" w:leader="dot" w:pos="5282"/>
              </w:tabs>
              <w:rPr>
                <w:sz w:val="28"/>
                <w:szCs w:val="28"/>
                <w:lang w:val="vi-VN"/>
              </w:rPr>
            </w:pPr>
            <w:r w:rsidRPr="00631241">
              <w:rPr>
                <w:sz w:val="28"/>
                <w:szCs w:val="28"/>
              </w:rPr>
              <w:t xml:space="preserve">CCCD: </w:t>
            </w:r>
            <w:r w:rsidR="00DF4D3D">
              <w:rPr>
                <w:sz w:val="28"/>
                <w:szCs w:val="28"/>
              </w:rPr>
              <w:t>040204000713</w:t>
            </w:r>
          </w:p>
          <w:p w14:paraId="525644F6" w14:textId="429D304C" w:rsidR="0057063A" w:rsidRPr="00DF4D3D" w:rsidRDefault="0057063A" w:rsidP="0057063A">
            <w:pPr>
              <w:tabs>
                <w:tab w:val="left" w:leader="dot" w:pos="5282"/>
              </w:tabs>
              <w:rPr>
                <w:sz w:val="28"/>
                <w:szCs w:val="28"/>
                <w:lang w:val="vi-VN"/>
              </w:rPr>
            </w:pPr>
            <w:r w:rsidRPr="00631241">
              <w:rPr>
                <w:sz w:val="28"/>
              </w:rPr>
              <w:t xml:space="preserve">Điện thoại: </w:t>
            </w:r>
            <w:r w:rsidR="00DF4D3D">
              <w:rPr>
                <w:sz w:val="28"/>
              </w:rPr>
              <w:t>0983574245</w:t>
            </w:r>
            <w:r w:rsidRPr="00631241">
              <w:rPr>
                <w:sz w:val="28"/>
              </w:rPr>
              <w:br/>
              <w:t xml:space="preserve">Email: </w:t>
            </w:r>
            <w:r w:rsidR="00DF4D3D">
              <w:rPr>
                <w:sz w:val="28"/>
              </w:rPr>
              <w:t>trungkienphan</w:t>
            </w:r>
            <w:r w:rsidR="00DF4D3D">
              <w:rPr>
                <w:sz w:val="28"/>
                <w:lang w:val="vi-VN"/>
              </w:rPr>
              <w:t>.dev@gmail.com</w:t>
            </w:r>
          </w:p>
        </w:tc>
      </w:tr>
      <w:tr w:rsidR="00631241" w:rsidRPr="00631241" w14:paraId="4C3774DE" w14:textId="77777777" w:rsidTr="0057063A">
        <w:trPr>
          <w:cantSplit/>
        </w:trPr>
        <w:tc>
          <w:tcPr>
            <w:tcW w:w="4248" w:type="dxa"/>
            <w:tcBorders>
              <w:top w:val="single" w:sz="4" w:space="0" w:color="000000"/>
              <w:left w:val="single" w:sz="4" w:space="0" w:color="000000"/>
              <w:bottom w:val="single" w:sz="4" w:space="0" w:color="000000"/>
              <w:right w:val="single" w:sz="4" w:space="0" w:color="000000"/>
            </w:tcBorders>
            <w:vAlign w:val="center"/>
          </w:tcPr>
          <w:p w14:paraId="6E9F8909" w14:textId="77777777" w:rsidR="0057063A" w:rsidRPr="00631241" w:rsidRDefault="0057063A" w:rsidP="0057063A">
            <w:pPr>
              <w:spacing w:before="120" w:after="120"/>
              <w:rPr>
                <w:sz w:val="28"/>
                <w:szCs w:val="28"/>
              </w:rPr>
            </w:pPr>
            <w:r w:rsidRPr="00631241">
              <w:rPr>
                <w:b/>
                <w:sz w:val="28"/>
                <w:szCs w:val="28"/>
              </w:rPr>
              <w:t>3.2. Cá nhân</w:t>
            </w:r>
          </w:p>
        </w:tc>
        <w:tc>
          <w:tcPr>
            <w:tcW w:w="5529" w:type="dxa"/>
            <w:tcBorders>
              <w:top w:val="single" w:sz="4" w:space="0" w:color="000000"/>
              <w:left w:val="single" w:sz="4" w:space="0" w:color="000000"/>
              <w:bottom w:val="single" w:sz="4" w:space="0" w:color="000000"/>
              <w:right w:val="single" w:sz="4" w:space="0" w:color="000000"/>
            </w:tcBorders>
            <w:vAlign w:val="center"/>
          </w:tcPr>
          <w:p w14:paraId="79591A7F" w14:textId="77777777" w:rsidR="0057063A" w:rsidRPr="00631241" w:rsidRDefault="0057063A" w:rsidP="0057063A">
            <w:pPr>
              <w:tabs>
                <w:tab w:val="left" w:leader="dot" w:pos="5282"/>
              </w:tabs>
              <w:rPr>
                <w:sz w:val="28"/>
                <w:szCs w:val="28"/>
              </w:rPr>
            </w:pPr>
            <w:r w:rsidRPr="00631241">
              <w:rPr>
                <w:sz w:val="28"/>
                <w:szCs w:val="28"/>
              </w:rPr>
              <w:t xml:space="preserve">Họ và tên: </w:t>
            </w:r>
            <w:r w:rsidRPr="00631241">
              <w:rPr>
                <w:sz w:val="28"/>
                <w:szCs w:val="28"/>
              </w:rPr>
              <w:tab/>
            </w:r>
          </w:p>
          <w:p w14:paraId="6A5A80A1" w14:textId="77777777" w:rsidR="0057063A" w:rsidRPr="00631241" w:rsidRDefault="0057063A" w:rsidP="0057063A">
            <w:pPr>
              <w:tabs>
                <w:tab w:val="left" w:leader="dot" w:pos="5282"/>
              </w:tabs>
              <w:rPr>
                <w:sz w:val="28"/>
                <w:szCs w:val="28"/>
              </w:rPr>
            </w:pPr>
            <w:r w:rsidRPr="00631241">
              <w:rPr>
                <w:sz w:val="28"/>
                <w:szCs w:val="28"/>
              </w:rPr>
              <w:t xml:space="preserve">CCCD: </w:t>
            </w:r>
            <w:r w:rsidRPr="00631241">
              <w:rPr>
                <w:sz w:val="28"/>
                <w:szCs w:val="28"/>
              </w:rPr>
              <w:tab/>
            </w:r>
            <w:r w:rsidRPr="00631241">
              <w:rPr>
                <w:sz w:val="28"/>
                <w:szCs w:val="28"/>
              </w:rPr>
              <w:br/>
              <w:t xml:space="preserve">Chức vụ: </w:t>
            </w:r>
            <w:r w:rsidRPr="00631241">
              <w:rPr>
                <w:sz w:val="28"/>
                <w:szCs w:val="28"/>
              </w:rPr>
              <w:tab/>
            </w:r>
          </w:p>
          <w:p w14:paraId="2D05A27E" w14:textId="77777777" w:rsidR="0057063A" w:rsidRPr="00631241" w:rsidRDefault="0057063A" w:rsidP="0057063A">
            <w:pPr>
              <w:tabs>
                <w:tab w:val="left" w:leader="dot" w:pos="5282"/>
              </w:tabs>
              <w:rPr>
                <w:sz w:val="28"/>
                <w:szCs w:val="28"/>
              </w:rPr>
            </w:pPr>
            <w:r w:rsidRPr="00631241">
              <w:rPr>
                <w:sz w:val="28"/>
              </w:rPr>
              <w:t xml:space="preserve">Điện thoại: </w:t>
            </w:r>
            <w:r w:rsidRPr="00631241">
              <w:rPr>
                <w:sz w:val="28"/>
              </w:rPr>
              <w:tab/>
            </w:r>
            <w:r w:rsidRPr="00631241">
              <w:rPr>
                <w:sz w:val="28"/>
              </w:rPr>
              <w:br/>
              <w:t xml:space="preserve">Email: </w:t>
            </w:r>
            <w:r w:rsidRPr="00631241">
              <w:rPr>
                <w:sz w:val="28"/>
              </w:rPr>
              <w:tab/>
            </w:r>
          </w:p>
        </w:tc>
      </w:tr>
      <w:tr w:rsidR="00DF4D3D" w:rsidRPr="00631241" w14:paraId="35D68D3D" w14:textId="77777777" w:rsidTr="0057063A">
        <w:trPr>
          <w:cantSplit/>
        </w:trPr>
        <w:tc>
          <w:tcPr>
            <w:tcW w:w="4248" w:type="dxa"/>
            <w:tcBorders>
              <w:top w:val="single" w:sz="4" w:space="0" w:color="000000"/>
              <w:left w:val="single" w:sz="4" w:space="0" w:color="000000"/>
              <w:bottom w:val="single" w:sz="4" w:space="0" w:color="000000"/>
              <w:right w:val="single" w:sz="4" w:space="0" w:color="000000"/>
            </w:tcBorders>
            <w:vAlign w:val="center"/>
          </w:tcPr>
          <w:p w14:paraId="068B523A" w14:textId="77777777" w:rsidR="00DF4D3D" w:rsidRPr="00631241" w:rsidRDefault="00DF4D3D" w:rsidP="00DF4D3D">
            <w:pPr>
              <w:spacing w:before="120" w:after="120"/>
              <w:rPr>
                <w:sz w:val="28"/>
                <w:szCs w:val="28"/>
              </w:rPr>
            </w:pPr>
            <w:r w:rsidRPr="00631241">
              <w:rPr>
                <w:b/>
                <w:sz w:val="28"/>
              </w:rPr>
              <w:lastRenderedPageBreak/>
              <w:t>4. Người liên hệ</w:t>
            </w:r>
          </w:p>
        </w:tc>
        <w:tc>
          <w:tcPr>
            <w:tcW w:w="5529" w:type="dxa"/>
            <w:tcBorders>
              <w:top w:val="single" w:sz="4" w:space="0" w:color="000000"/>
              <w:left w:val="single" w:sz="4" w:space="0" w:color="000000"/>
              <w:bottom w:val="single" w:sz="4" w:space="0" w:color="000000"/>
              <w:right w:val="single" w:sz="4" w:space="0" w:color="000000"/>
            </w:tcBorders>
            <w:vAlign w:val="center"/>
          </w:tcPr>
          <w:p w14:paraId="491E726C" w14:textId="77777777" w:rsidR="00DF4D3D" w:rsidRPr="00DF4D3D" w:rsidRDefault="00DF4D3D" w:rsidP="00DF4D3D">
            <w:pPr>
              <w:tabs>
                <w:tab w:val="left" w:leader="dot" w:pos="5282"/>
              </w:tabs>
              <w:rPr>
                <w:sz w:val="28"/>
                <w:szCs w:val="28"/>
                <w:lang w:val="vi-VN"/>
              </w:rPr>
            </w:pPr>
            <w:r w:rsidRPr="00631241">
              <w:rPr>
                <w:sz w:val="28"/>
                <w:szCs w:val="28"/>
              </w:rPr>
              <w:t xml:space="preserve">Họ và tên: </w:t>
            </w:r>
            <w:r>
              <w:rPr>
                <w:sz w:val="28"/>
                <w:szCs w:val="28"/>
              </w:rPr>
              <w:t>Phan</w:t>
            </w:r>
            <w:r>
              <w:rPr>
                <w:sz w:val="28"/>
                <w:szCs w:val="28"/>
                <w:lang w:val="vi-VN"/>
              </w:rPr>
              <w:t xml:space="preserve"> Trung Kiên</w:t>
            </w:r>
          </w:p>
          <w:p w14:paraId="30187BEB" w14:textId="77777777" w:rsidR="00DF4D3D" w:rsidRPr="00DF4D3D" w:rsidRDefault="00DF4D3D" w:rsidP="00DF4D3D">
            <w:pPr>
              <w:tabs>
                <w:tab w:val="left" w:leader="dot" w:pos="5282"/>
              </w:tabs>
              <w:rPr>
                <w:sz w:val="28"/>
                <w:szCs w:val="28"/>
                <w:lang w:val="vi-VN"/>
              </w:rPr>
            </w:pPr>
            <w:r w:rsidRPr="00631241">
              <w:rPr>
                <w:sz w:val="28"/>
                <w:szCs w:val="28"/>
              </w:rPr>
              <w:t xml:space="preserve">CCCD: </w:t>
            </w:r>
            <w:r>
              <w:rPr>
                <w:sz w:val="28"/>
                <w:szCs w:val="28"/>
              </w:rPr>
              <w:t>040204000713</w:t>
            </w:r>
          </w:p>
          <w:p w14:paraId="2077FAA0" w14:textId="3656A251" w:rsidR="00DF4D3D" w:rsidRPr="00631241" w:rsidRDefault="00DF4D3D" w:rsidP="00DF4D3D">
            <w:pPr>
              <w:tabs>
                <w:tab w:val="left" w:leader="dot" w:pos="5282"/>
              </w:tabs>
              <w:rPr>
                <w:sz w:val="28"/>
                <w:szCs w:val="28"/>
              </w:rPr>
            </w:pPr>
            <w:r w:rsidRPr="00631241">
              <w:rPr>
                <w:sz w:val="28"/>
              </w:rPr>
              <w:t xml:space="preserve">Điện thoại: </w:t>
            </w:r>
            <w:r>
              <w:rPr>
                <w:sz w:val="28"/>
              </w:rPr>
              <w:t>0983574245</w:t>
            </w:r>
            <w:r w:rsidRPr="00631241">
              <w:rPr>
                <w:sz w:val="28"/>
              </w:rPr>
              <w:br/>
              <w:t xml:space="preserve">Email: </w:t>
            </w:r>
            <w:r>
              <w:rPr>
                <w:sz w:val="28"/>
              </w:rPr>
              <w:t>trungkienphan</w:t>
            </w:r>
            <w:r>
              <w:rPr>
                <w:sz w:val="28"/>
                <w:lang w:val="vi-VN"/>
              </w:rPr>
              <w:t>.dev@gmail.com</w:t>
            </w:r>
          </w:p>
        </w:tc>
      </w:tr>
      <w:tr w:rsidR="00631241" w:rsidRPr="00631241" w14:paraId="333D0E84" w14:textId="77777777" w:rsidTr="0057063A">
        <w:trPr>
          <w:cantSplit/>
        </w:trPr>
        <w:tc>
          <w:tcPr>
            <w:tcW w:w="4248" w:type="dxa"/>
            <w:tcBorders>
              <w:top w:val="single" w:sz="4" w:space="0" w:color="000000"/>
              <w:left w:val="single" w:sz="4" w:space="0" w:color="000000"/>
              <w:bottom w:val="single" w:sz="4" w:space="0" w:color="000000"/>
              <w:right w:val="single" w:sz="4" w:space="0" w:color="000000"/>
            </w:tcBorders>
            <w:vAlign w:val="center"/>
          </w:tcPr>
          <w:p w14:paraId="02F53115" w14:textId="77777777" w:rsidR="0057063A" w:rsidRPr="00631241" w:rsidRDefault="0057063A" w:rsidP="0057063A">
            <w:pPr>
              <w:spacing w:before="120" w:after="120"/>
              <w:jc w:val="both"/>
              <w:rPr>
                <w:sz w:val="28"/>
                <w:szCs w:val="28"/>
              </w:rPr>
            </w:pPr>
            <w:r w:rsidRPr="00631241">
              <w:rPr>
                <w:b/>
                <w:sz w:val="28"/>
                <w:szCs w:val="28"/>
              </w:rPr>
              <w:t>5. Lĩnh vực áp dụng</w:t>
            </w:r>
          </w:p>
        </w:tc>
        <w:tc>
          <w:tcPr>
            <w:tcW w:w="5529" w:type="dxa"/>
            <w:tcBorders>
              <w:top w:val="single" w:sz="4" w:space="0" w:color="000000"/>
              <w:left w:val="single" w:sz="4" w:space="0" w:color="000000"/>
              <w:bottom w:val="single" w:sz="4" w:space="0" w:color="000000"/>
              <w:right w:val="single" w:sz="4" w:space="0" w:color="000000"/>
            </w:tcBorders>
            <w:vAlign w:val="center"/>
          </w:tcPr>
          <w:p w14:paraId="1368B6E4" w14:textId="57B9BC21" w:rsidR="0057063A" w:rsidRPr="00DF4D3D" w:rsidRDefault="00DF4D3D" w:rsidP="0057063A">
            <w:pPr>
              <w:snapToGrid w:val="0"/>
              <w:spacing w:before="120" w:after="120"/>
              <w:jc w:val="both"/>
              <w:rPr>
                <w:sz w:val="28"/>
                <w:szCs w:val="28"/>
                <w:lang w:val="vi-VN"/>
              </w:rPr>
            </w:pPr>
            <w:r w:rsidRPr="00DF4D3D">
              <w:rPr>
                <w:sz w:val="28"/>
                <w:szCs w:val="28"/>
              </w:rPr>
              <w:t>Quản lý nhà nước – Chính quyền số cấp xã: điều hành, theo dõi và đánh giá việc thực hiện chỉ tiêu phát triển kinh tế – xã hội, chuyển đổi số của UBND xã, phường, đặc khu.</w:t>
            </w:r>
          </w:p>
        </w:tc>
      </w:tr>
      <w:tr w:rsidR="00631241" w:rsidRPr="00631241" w14:paraId="77A636D4" w14:textId="77777777" w:rsidTr="0057063A">
        <w:trPr>
          <w:cantSplit/>
        </w:trPr>
        <w:tc>
          <w:tcPr>
            <w:tcW w:w="4248" w:type="dxa"/>
            <w:tcBorders>
              <w:top w:val="single" w:sz="4" w:space="0" w:color="000000"/>
              <w:left w:val="single" w:sz="4" w:space="0" w:color="000000"/>
              <w:bottom w:val="single" w:sz="4" w:space="0" w:color="000000"/>
              <w:right w:val="single" w:sz="4" w:space="0" w:color="000000"/>
            </w:tcBorders>
            <w:vAlign w:val="center"/>
          </w:tcPr>
          <w:p w14:paraId="4862A596" w14:textId="77777777" w:rsidR="0057063A" w:rsidRPr="00631241" w:rsidRDefault="0057063A" w:rsidP="0057063A">
            <w:pPr>
              <w:spacing w:before="120" w:after="120"/>
              <w:jc w:val="both"/>
              <w:rPr>
                <w:sz w:val="28"/>
                <w:szCs w:val="28"/>
              </w:rPr>
            </w:pPr>
            <w:r w:rsidRPr="00631241">
              <w:rPr>
                <w:b/>
                <w:sz w:val="28"/>
                <w:szCs w:val="28"/>
              </w:rPr>
              <w:t>6. Đơn vị/địa điểm áp dụng tại Thành phố</w:t>
            </w:r>
          </w:p>
        </w:tc>
        <w:tc>
          <w:tcPr>
            <w:tcW w:w="5529" w:type="dxa"/>
            <w:tcBorders>
              <w:top w:val="single" w:sz="4" w:space="0" w:color="000000"/>
              <w:left w:val="single" w:sz="4" w:space="0" w:color="000000"/>
              <w:bottom w:val="single" w:sz="4" w:space="0" w:color="000000"/>
              <w:right w:val="single" w:sz="4" w:space="0" w:color="000000"/>
            </w:tcBorders>
            <w:vAlign w:val="center"/>
          </w:tcPr>
          <w:p w14:paraId="0B7737D9" w14:textId="7E83F03D" w:rsidR="0057063A" w:rsidRPr="00631241" w:rsidRDefault="00DF4D3D" w:rsidP="0057063A">
            <w:pPr>
              <w:snapToGrid w:val="0"/>
              <w:spacing w:before="120" w:after="120"/>
              <w:jc w:val="both"/>
              <w:rPr>
                <w:sz w:val="28"/>
                <w:szCs w:val="28"/>
              </w:rPr>
            </w:pPr>
            <w:r w:rsidRPr="00DF4D3D">
              <w:rPr>
                <w:sz w:val="28"/>
                <w:szCs w:val="28"/>
              </w:rPr>
              <w:t>Ủy ban nhân dân phường</w:t>
            </w:r>
            <w:r>
              <w:rPr>
                <w:sz w:val="28"/>
                <w:szCs w:val="28"/>
                <w:lang w:val="vi-VN"/>
              </w:rPr>
              <w:t xml:space="preserve"> Lái Thiêu</w:t>
            </w:r>
            <w:r w:rsidRPr="00DF4D3D">
              <w:rPr>
                <w:sz w:val="28"/>
                <w:szCs w:val="28"/>
              </w:rPr>
              <w:t>, Thành phố Hồ Chí Minh</w:t>
            </w:r>
          </w:p>
        </w:tc>
      </w:tr>
    </w:tbl>
    <w:p w14:paraId="3E92494B" w14:textId="77777777" w:rsidR="0042021D" w:rsidRPr="00631241" w:rsidRDefault="00AF54DA">
      <w:pPr>
        <w:pStyle w:val="LegalHeading"/>
        <w:keepNext/>
        <w:spacing w:before="120" w:after="120" w:line="240" w:lineRule="auto"/>
        <w:ind w:firstLine="0"/>
        <w:rPr>
          <w:sz w:val="28"/>
          <w:szCs w:val="28"/>
        </w:rPr>
      </w:pPr>
      <w:r w:rsidRPr="00631241">
        <w:rPr>
          <w:sz w:val="28"/>
          <w:szCs w:val="28"/>
        </w:rPr>
        <w:t>II. THÔNG TIN HỒ SƠ THAM DỰ</w:t>
      </w:r>
      <w:r w:rsidRPr="00631241">
        <w:rPr>
          <w:rStyle w:val="FootnoteReference"/>
          <w:sz w:val="28"/>
          <w:szCs w:val="28"/>
        </w:rPr>
        <w:footnoteReference w:id="1"/>
      </w:r>
    </w:p>
    <w:p w14:paraId="0D1299D7" w14:textId="77777777" w:rsidR="0042021D" w:rsidRPr="00631241" w:rsidRDefault="00AF54DA">
      <w:pPr>
        <w:spacing w:before="120" w:after="120"/>
        <w:jc w:val="both"/>
        <w:rPr>
          <w:sz w:val="28"/>
          <w:szCs w:val="28"/>
        </w:rPr>
      </w:pPr>
      <w:r w:rsidRPr="00631241">
        <w:rPr>
          <w:sz w:val="28"/>
          <w:szCs w:val="28"/>
        </w:rPr>
        <w:t>1. Vấn đề của cộng đồng cần giải quyết:</w:t>
      </w:r>
    </w:p>
    <w:p w14:paraId="7CE1E9A7" w14:textId="77777777" w:rsidR="007E20B2" w:rsidRPr="007E20B2" w:rsidRDefault="007E20B2" w:rsidP="007E20B2">
      <w:pPr>
        <w:spacing w:before="120" w:after="120"/>
        <w:jc w:val="both"/>
        <w:rPr>
          <w:sz w:val="28"/>
          <w:szCs w:val="28"/>
        </w:rPr>
      </w:pPr>
      <w:r w:rsidRPr="007E20B2">
        <w:rPr>
          <w:sz w:val="28"/>
          <w:szCs w:val="28"/>
        </w:rPr>
        <w:t>Từ khi vận hành chính quyền địa phương hai cấp, 168 xã, phường, đặc khu của Thành phố nhận nhiều chỉ tiêu và nhiệm vụ hơn, trong khi bộ máy chỉ còn khoảng bốn đầu mối: Văn phòng HĐND và UBND, Phòng Kinh tế, Phòng Văn hóa – Xã hội, Trung tâm Phục vụ hành chính công. Việc theo dõi chỉ tiêu vẫn chủ yếu bằng văn bản giấy, bảng tính và tin nhắn, nên lãnh đạo khó biết việc nào đang chậm và ai chịu trách nhiệm.</w:t>
      </w:r>
    </w:p>
    <w:p w14:paraId="01CDB4CA" w14:textId="77777777" w:rsidR="007E20B2" w:rsidRPr="007E20B2" w:rsidRDefault="007E20B2" w:rsidP="007E20B2">
      <w:pPr>
        <w:spacing w:before="120" w:after="120"/>
        <w:jc w:val="both"/>
        <w:rPr>
          <w:sz w:val="28"/>
          <w:szCs w:val="28"/>
        </w:rPr>
      </w:pPr>
      <w:r w:rsidRPr="007E20B2">
        <w:rPr>
          <w:sz w:val="28"/>
          <w:szCs w:val="28"/>
        </w:rPr>
        <w:t>Qua trao đổi trực tiếp với cán bộ UBND phường ngày 18/08/2026, nhóm ghi nhận năm vấn đề cụ thể:</w:t>
      </w:r>
    </w:p>
    <w:p w14:paraId="4B9D6C71" w14:textId="77777777" w:rsidR="007E20B2" w:rsidRPr="007E20B2" w:rsidRDefault="007E20B2" w:rsidP="007E20B2">
      <w:pPr>
        <w:numPr>
          <w:ilvl w:val="0"/>
          <w:numId w:val="3"/>
        </w:numPr>
        <w:spacing w:before="120" w:after="120"/>
        <w:jc w:val="both"/>
        <w:rPr>
          <w:sz w:val="28"/>
          <w:szCs w:val="28"/>
        </w:rPr>
      </w:pPr>
      <w:r w:rsidRPr="007E20B2">
        <w:rPr>
          <w:b/>
          <w:bCs/>
          <w:sz w:val="28"/>
          <w:szCs w:val="28"/>
        </w:rPr>
        <w:t>Nhiều bộ chỉ tiêu khác bản chất chồng lên nhau.</w:t>
      </w:r>
      <w:r w:rsidRPr="007E20B2">
        <w:rPr>
          <w:sz w:val="28"/>
          <w:szCs w:val="28"/>
        </w:rPr>
        <w:t xml:space="preserve"> Một phường cùng lúc theo dõi chỉ tiêu kinh tế – xã hội Thành phố giao (QĐ 333/QĐ-UBND ngày 15/01/2026), chỉ tiêu Nghị quyết Đảng ủy (CT1–CT46), bộ chỉ số chuyển đổi số (8 nhóm, 100 điểm), chỉ số cải cách hành chính và 55 chỉ tiêu thống kê cấp xã theo Thông tư 148/2026/TT-BTC. Mỗi bộ có cách đo, kỳ báo cáo và cách đánh giá riêng.</w:t>
      </w:r>
    </w:p>
    <w:p w14:paraId="71561AB2" w14:textId="77777777" w:rsidR="007E20B2" w:rsidRPr="007E20B2" w:rsidRDefault="007E20B2" w:rsidP="007E20B2">
      <w:pPr>
        <w:numPr>
          <w:ilvl w:val="0"/>
          <w:numId w:val="3"/>
        </w:numPr>
        <w:spacing w:before="120" w:after="120"/>
        <w:jc w:val="both"/>
        <w:rPr>
          <w:sz w:val="28"/>
          <w:szCs w:val="28"/>
        </w:rPr>
      </w:pPr>
      <w:r w:rsidRPr="007E20B2">
        <w:rPr>
          <w:b/>
          <w:bCs/>
          <w:sz w:val="28"/>
          <w:szCs w:val="28"/>
        </w:rPr>
        <w:t>Chỉ tiêu nằm rải rác trong văn bản.</w:t>
      </w:r>
      <w:r w:rsidRPr="007E20B2">
        <w:rPr>
          <w:sz w:val="28"/>
          <w:szCs w:val="28"/>
        </w:rPr>
        <w:t xml:space="preserve"> Riêng Phụ lục 2 của QĐ 333 dài 336 trang, giao chỉ tiêu cho cả 168 đơn vị. Nhiều chỉ tiêu còn “ẩn” trong thông báo kết luận, công văn. Văn thư phải đọc và chép tay; bỏ sót một chỉ tiêu cấp trên giao thì đơn vị bị đánh giá.</w:t>
      </w:r>
    </w:p>
    <w:p w14:paraId="0F4B01DF" w14:textId="77777777" w:rsidR="007E20B2" w:rsidRPr="007E20B2" w:rsidRDefault="007E20B2" w:rsidP="007E20B2">
      <w:pPr>
        <w:numPr>
          <w:ilvl w:val="0"/>
          <w:numId w:val="3"/>
        </w:numPr>
        <w:spacing w:before="120" w:after="120"/>
        <w:jc w:val="both"/>
        <w:rPr>
          <w:sz w:val="28"/>
          <w:szCs w:val="28"/>
        </w:rPr>
      </w:pPr>
      <w:r w:rsidRPr="007E20B2">
        <w:rPr>
          <w:b/>
          <w:bCs/>
          <w:sz w:val="28"/>
          <w:szCs w:val="28"/>
        </w:rPr>
        <w:t>Việc bị treo, trách nhiệm không rõ.</w:t>
      </w:r>
      <w:r w:rsidRPr="007E20B2">
        <w:rPr>
          <w:sz w:val="28"/>
          <w:szCs w:val="28"/>
        </w:rPr>
        <w:t xml:space="preserve"> Báo cáo gửi lên có thể chờ duyệt vô thời hạn. Việc có thể bị chuyển qua lại giữa các cán bộ. Khi chỉ tiêu không đạt, khó xác định chậm ở khâu giao, khâu làm hay khâu duyệt.</w:t>
      </w:r>
    </w:p>
    <w:p w14:paraId="4B938E5E" w14:textId="77777777" w:rsidR="007E20B2" w:rsidRPr="007E20B2" w:rsidRDefault="007E20B2" w:rsidP="007E20B2">
      <w:pPr>
        <w:numPr>
          <w:ilvl w:val="0"/>
          <w:numId w:val="3"/>
        </w:numPr>
        <w:spacing w:before="120" w:after="120"/>
        <w:jc w:val="both"/>
        <w:rPr>
          <w:sz w:val="28"/>
          <w:szCs w:val="28"/>
        </w:rPr>
      </w:pPr>
      <w:r w:rsidRPr="007E20B2">
        <w:rPr>
          <w:b/>
          <w:bCs/>
          <w:sz w:val="28"/>
          <w:szCs w:val="28"/>
        </w:rPr>
        <w:t>Số liệu thiếu căn cứ và dễ mất khi đổi người.</w:t>
      </w:r>
      <w:r w:rsidRPr="007E20B2">
        <w:rPr>
          <w:sz w:val="28"/>
          <w:szCs w:val="28"/>
        </w:rPr>
        <w:t xml:space="preserve"> Con số báo cáo thường không kèm nguồn và minh chứng. Cán bộ mới thay thế không biết năm trước số liệu lấy ở phần mềm nào, cơ quan nào cung cấp.</w:t>
      </w:r>
    </w:p>
    <w:p w14:paraId="76C99B7D" w14:textId="77777777" w:rsidR="007E20B2" w:rsidRPr="007E20B2" w:rsidRDefault="007E20B2" w:rsidP="007E20B2">
      <w:pPr>
        <w:numPr>
          <w:ilvl w:val="0"/>
          <w:numId w:val="3"/>
        </w:numPr>
        <w:spacing w:before="120" w:after="120"/>
        <w:jc w:val="both"/>
        <w:rPr>
          <w:sz w:val="28"/>
          <w:szCs w:val="28"/>
        </w:rPr>
      </w:pPr>
      <w:r w:rsidRPr="007E20B2">
        <w:rPr>
          <w:b/>
          <w:bCs/>
          <w:sz w:val="28"/>
          <w:szCs w:val="28"/>
        </w:rPr>
        <w:lastRenderedPageBreak/>
        <w:t>Giải pháp sẵn có vượt khả năng cấp xã.</w:t>
      </w:r>
      <w:r w:rsidRPr="007E20B2">
        <w:rPr>
          <w:sz w:val="28"/>
          <w:szCs w:val="28"/>
        </w:rPr>
        <w:t xml:space="preserve"> Phần mềm điều hành thương mại được cán bộ phường ước tính 500 triệu đến 1 tỷ đồng một đơn vị. Dùng AI trên dịch vụ đám mây thì văn bản hành chính phải gửi ra ngoài.</w:t>
      </w:r>
    </w:p>
    <w:p w14:paraId="2F5F0778" w14:textId="77777777" w:rsidR="007E20B2" w:rsidRPr="007E20B2" w:rsidRDefault="007E20B2" w:rsidP="007E20B2">
      <w:pPr>
        <w:spacing w:before="120" w:after="120"/>
        <w:jc w:val="both"/>
        <w:rPr>
          <w:sz w:val="28"/>
          <w:szCs w:val="28"/>
        </w:rPr>
      </w:pPr>
      <w:r w:rsidRPr="007E20B2">
        <w:rPr>
          <w:b/>
          <w:bCs/>
          <w:sz w:val="28"/>
          <w:szCs w:val="28"/>
        </w:rPr>
        <w:t>Đối tượng chịu ảnh hưởng:</w:t>
      </w:r>
      <w:r w:rsidRPr="007E20B2">
        <w:rPr>
          <w:sz w:val="28"/>
          <w:szCs w:val="28"/>
        </w:rPr>
        <w:t xml:space="preserve"> lãnh đạo UBND cấp xã cần số liệu đúng và kịp để chỉ đạo; trưởng phòng và chuyên viên mất nhiều thời gian tổng hợp thủ công; người dân chịu tác động gián tiếp khi các chỉ tiêu về dịch vụ công, môi trường, an sinh bị theo dõi chậm hoặc bị bỏ quên.</w:t>
      </w:r>
    </w:p>
    <w:p w14:paraId="6CAC11F2" w14:textId="77777777" w:rsidR="0042021D" w:rsidRPr="00631241" w:rsidRDefault="00AF54DA">
      <w:pPr>
        <w:spacing w:before="120" w:after="120"/>
        <w:jc w:val="both"/>
        <w:rPr>
          <w:sz w:val="28"/>
          <w:szCs w:val="28"/>
        </w:rPr>
      </w:pPr>
      <w:r w:rsidRPr="00631241">
        <w:rPr>
          <w:sz w:val="28"/>
          <w:szCs w:val="28"/>
        </w:rPr>
        <w:t>2. Nội dung, nguyên lý và điểm mới của giải pháp:</w:t>
      </w:r>
    </w:p>
    <w:p w14:paraId="20395997" w14:textId="77777777" w:rsidR="0042021D" w:rsidRPr="00631241" w:rsidRDefault="00AF54DA">
      <w:pPr>
        <w:tabs>
          <w:tab w:val="left" w:leader="dot" w:pos="9637"/>
        </w:tabs>
        <w:spacing w:before="120" w:after="120"/>
        <w:jc w:val="both"/>
        <w:rPr>
          <w:sz w:val="28"/>
          <w:szCs w:val="28"/>
        </w:rPr>
      </w:pPr>
      <w:r w:rsidRPr="00631241">
        <w:rPr>
          <w:sz w:val="28"/>
          <w:szCs w:val="28"/>
        </w:rPr>
        <w:tab/>
      </w:r>
    </w:p>
    <w:p w14:paraId="532EC641" w14:textId="77777777" w:rsidR="0042021D" w:rsidRPr="00631241" w:rsidRDefault="00AF54DA">
      <w:pPr>
        <w:tabs>
          <w:tab w:val="left" w:leader="dot" w:pos="9637"/>
        </w:tabs>
        <w:spacing w:before="120" w:after="120"/>
        <w:jc w:val="both"/>
        <w:rPr>
          <w:sz w:val="28"/>
          <w:szCs w:val="28"/>
        </w:rPr>
      </w:pPr>
      <w:r w:rsidRPr="00631241">
        <w:rPr>
          <w:sz w:val="28"/>
          <w:szCs w:val="28"/>
        </w:rPr>
        <w:tab/>
      </w:r>
    </w:p>
    <w:p w14:paraId="447881A2" w14:textId="77777777" w:rsidR="0042021D" w:rsidRPr="00631241" w:rsidRDefault="00AF54DA">
      <w:pPr>
        <w:spacing w:before="120" w:after="120"/>
        <w:jc w:val="both"/>
        <w:rPr>
          <w:sz w:val="28"/>
          <w:szCs w:val="28"/>
        </w:rPr>
      </w:pPr>
      <w:r w:rsidRPr="00631241">
        <w:rPr>
          <w:sz w:val="28"/>
          <w:szCs w:val="28"/>
        </w:rPr>
        <w:t>3. Kết quả áp dụng và hiệu quả (nêu số liệu, đối tượng thụ hưởng, xác nhận của đơn vị áp dụng):</w:t>
      </w:r>
    </w:p>
    <w:p w14:paraId="5E11EB68" w14:textId="77777777" w:rsidR="0042021D" w:rsidRPr="00631241" w:rsidRDefault="00AF54DA">
      <w:pPr>
        <w:tabs>
          <w:tab w:val="left" w:leader="dot" w:pos="9637"/>
        </w:tabs>
        <w:spacing w:before="120" w:after="120"/>
        <w:jc w:val="both"/>
        <w:rPr>
          <w:sz w:val="28"/>
          <w:szCs w:val="28"/>
        </w:rPr>
      </w:pPr>
      <w:r w:rsidRPr="00631241">
        <w:rPr>
          <w:sz w:val="28"/>
          <w:szCs w:val="28"/>
        </w:rPr>
        <w:tab/>
      </w:r>
    </w:p>
    <w:p w14:paraId="7080E087" w14:textId="77777777" w:rsidR="0042021D" w:rsidRPr="00631241" w:rsidRDefault="00AF54DA">
      <w:pPr>
        <w:tabs>
          <w:tab w:val="left" w:leader="dot" w:pos="9637"/>
        </w:tabs>
        <w:spacing w:before="120" w:after="120"/>
        <w:jc w:val="both"/>
        <w:rPr>
          <w:sz w:val="28"/>
          <w:szCs w:val="28"/>
        </w:rPr>
      </w:pPr>
      <w:r w:rsidRPr="00631241">
        <w:rPr>
          <w:sz w:val="28"/>
          <w:szCs w:val="28"/>
        </w:rPr>
        <w:tab/>
      </w:r>
    </w:p>
    <w:p w14:paraId="1B327C87" w14:textId="77777777" w:rsidR="0042021D" w:rsidRPr="00631241" w:rsidRDefault="00AF54DA">
      <w:pPr>
        <w:spacing w:before="120" w:after="120"/>
        <w:jc w:val="both"/>
        <w:rPr>
          <w:sz w:val="28"/>
          <w:szCs w:val="28"/>
        </w:rPr>
      </w:pPr>
      <w:r w:rsidRPr="00631241">
        <w:rPr>
          <w:sz w:val="28"/>
          <w:szCs w:val="28"/>
        </w:rPr>
        <w:t>4. Khả năng duy trì, nhân rộng:</w:t>
      </w:r>
    </w:p>
    <w:p w14:paraId="7AE006A7" w14:textId="77777777" w:rsidR="0042021D" w:rsidRPr="00631241" w:rsidRDefault="00AF54DA">
      <w:pPr>
        <w:tabs>
          <w:tab w:val="left" w:leader="dot" w:pos="9637"/>
        </w:tabs>
        <w:spacing w:before="120" w:after="120"/>
        <w:jc w:val="both"/>
        <w:rPr>
          <w:sz w:val="28"/>
          <w:szCs w:val="28"/>
        </w:rPr>
      </w:pPr>
      <w:r w:rsidRPr="00631241">
        <w:rPr>
          <w:sz w:val="28"/>
          <w:szCs w:val="28"/>
        </w:rPr>
        <w:tab/>
      </w:r>
    </w:p>
    <w:p w14:paraId="7F6C3D09" w14:textId="77777777" w:rsidR="0042021D" w:rsidRPr="00631241" w:rsidRDefault="00AF54DA">
      <w:pPr>
        <w:tabs>
          <w:tab w:val="left" w:leader="dot" w:pos="9637"/>
        </w:tabs>
        <w:spacing w:before="120" w:after="120"/>
        <w:jc w:val="both"/>
        <w:rPr>
          <w:sz w:val="28"/>
          <w:szCs w:val="28"/>
        </w:rPr>
      </w:pPr>
      <w:r w:rsidRPr="00631241">
        <w:rPr>
          <w:sz w:val="28"/>
          <w:szCs w:val="28"/>
        </w:rPr>
        <w:tab/>
      </w:r>
    </w:p>
    <w:p w14:paraId="766E7296" w14:textId="77777777" w:rsidR="0042021D" w:rsidRPr="00631241" w:rsidRDefault="00AF54DA">
      <w:pPr>
        <w:pStyle w:val="LegalHeading"/>
        <w:keepNext/>
        <w:spacing w:before="120" w:after="120" w:line="240" w:lineRule="auto"/>
        <w:ind w:firstLine="0"/>
        <w:rPr>
          <w:sz w:val="28"/>
          <w:szCs w:val="28"/>
        </w:rPr>
      </w:pPr>
      <w:r w:rsidRPr="00631241">
        <w:rPr>
          <w:sz w:val="28"/>
          <w:szCs w:val="28"/>
        </w:rPr>
        <w:t>III. BÀI GIỚI THIỆU VÀ TÀI LIỆU MINH CHỨNG</w:t>
      </w:r>
    </w:p>
    <w:p w14:paraId="062EC920" w14:textId="77777777" w:rsidR="0042021D" w:rsidRPr="00631241" w:rsidRDefault="00AF54DA">
      <w:pPr>
        <w:spacing w:before="120" w:after="120"/>
        <w:jc w:val="both"/>
        <w:rPr>
          <w:sz w:val="28"/>
          <w:szCs w:val="28"/>
        </w:rPr>
      </w:pPr>
      <w:r w:rsidRPr="00631241">
        <w:rPr>
          <w:sz w:val="28"/>
          <w:szCs w:val="28"/>
        </w:rPr>
        <w:t xml:space="preserve">Bài giới thiệu không quá 5.000 từ, tập trung vào: </w:t>
      </w:r>
    </w:p>
    <w:p w14:paraId="4BE68201" w14:textId="77777777" w:rsidR="0042021D" w:rsidRPr="00631241" w:rsidRDefault="00AF54DA">
      <w:pPr>
        <w:spacing w:before="120" w:after="120"/>
        <w:jc w:val="both"/>
      </w:pPr>
      <w:r w:rsidRPr="00631241">
        <w:rPr>
          <w:sz w:val="28"/>
          <w:szCs w:val="28"/>
        </w:rPr>
        <w:t>- Tính mới, tính sáng tạo;</w:t>
      </w:r>
    </w:p>
    <w:p w14:paraId="65162EBD" w14:textId="77777777" w:rsidR="0042021D" w:rsidRPr="00631241" w:rsidRDefault="00AF54DA">
      <w:pPr>
        <w:spacing w:before="120" w:after="120"/>
        <w:jc w:val="both"/>
      </w:pPr>
      <w:r w:rsidRPr="00631241">
        <w:rPr>
          <w:sz w:val="28"/>
          <w:szCs w:val="28"/>
        </w:rPr>
        <w:t>- Hiệu quả thực tế được chứng minh bằng kết quả định lượng hoặc xác nhận của đơn vị áp dụng, mang lại hiệu quả giải quyết vấn đề xã hội, cộng đồng, môi trường;</w:t>
      </w:r>
    </w:p>
    <w:p w14:paraId="1F0BE25A" w14:textId="77777777" w:rsidR="0042021D" w:rsidRPr="00631241" w:rsidRDefault="00AF54DA">
      <w:pPr>
        <w:spacing w:before="120" w:after="120"/>
        <w:jc w:val="both"/>
        <w:rPr>
          <w:sz w:val="28"/>
          <w:szCs w:val="28"/>
        </w:rPr>
      </w:pPr>
      <w:r w:rsidRPr="00631241">
        <w:rPr>
          <w:sz w:val="28"/>
          <w:szCs w:val="28"/>
        </w:rPr>
        <w:t>- Mức độ nhân rộng, lan tỏa và áp dụng cho các địa bàn hoặc nhóm đối tượng khác;</w:t>
      </w:r>
    </w:p>
    <w:p w14:paraId="25F75A6F" w14:textId="77777777" w:rsidR="0042021D" w:rsidRPr="00631241" w:rsidRDefault="00AF54DA">
      <w:pPr>
        <w:spacing w:before="120" w:after="120"/>
        <w:jc w:val="both"/>
        <w:rPr>
          <w:sz w:val="28"/>
          <w:szCs w:val="28"/>
        </w:rPr>
      </w:pPr>
      <w:r w:rsidRPr="00631241">
        <w:rPr>
          <w:sz w:val="28"/>
          <w:szCs w:val="28"/>
        </w:rPr>
        <w:t>- Năng lực thực hiện, tính bền vững, quản trị rủi ro và khả năng tiếp tục phát triển.</w:t>
      </w:r>
    </w:p>
    <w:p w14:paraId="1D550F98" w14:textId="77777777" w:rsidR="0057063A" w:rsidRPr="00631241" w:rsidRDefault="0057063A" w:rsidP="0057063A">
      <w:pPr>
        <w:tabs>
          <w:tab w:val="left" w:leader="dot" w:pos="9637"/>
        </w:tabs>
        <w:spacing w:before="120" w:after="120"/>
        <w:jc w:val="both"/>
      </w:pPr>
      <w:r w:rsidRPr="00631241">
        <w:rPr>
          <w:sz w:val="28"/>
          <w:szCs w:val="28"/>
        </w:rPr>
        <w:t xml:space="preserve">Danh mục tài liệu, hình ảnh minh chứng: </w:t>
      </w:r>
    </w:p>
    <w:p w14:paraId="634407B1" w14:textId="77777777" w:rsidR="0042021D" w:rsidRPr="00631241" w:rsidRDefault="00AF54DA">
      <w:pPr>
        <w:tabs>
          <w:tab w:val="left" w:leader="dot" w:pos="9637"/>
        </w:tabs>
        <w:spacing w:before="120" w:after="120"/>
        <w:jc w:val="both"/>
        <w:rPr>
          <w:sz w:val="28"/>
          <w:szCs w:val="28"/>
        </w:rPr>
      </w:pPr>
      <w:r w:rsidRPr="00631241">
        <w:rPr>
          <w:sz w:val="28"/>
          <w:szCs w:val="28"/>
        </w:rPr>
        <w:tab/>
      </w:r>
    </w:p>
    <w:p w14:paraId="43E80A76" w14:textId="77777777" w:rsidR="0042021D" w:rsidRPr="00631241" w:rsidRDefault="00AF54DA">
      <w:pPr>
        <w:tabs>
          <w:tab w:val="left" w:leader="dot" w:pos="9637"/>
        </w:tabs>
        <w:spacing w:before="120" w:after="120"/>
        <w:jc w:val="both"/>
        <w:rPr>
          <w:sz w:val="28"/>
          <w:szCs w:val="28"/>
        </w:rPr>
      </w:pPr>
      <w:r w:rsidRPr="00631241">
        <w:rPr>
          <w:sz w:val="28"/>
          <w:szCs w:val="28"/>
        </w:rPr>
        <w:tab/>
      </w:r>
    </w:p>
    <w:p w14:paraId="37E61FB1" w14:textId="77777777" w:rsidR="0042021D" w:rsidRPr="00631241" w:rsidRDefault="00AF54DA">
      <w:pPr>
        <w:pStyle w:val="LegalHeading"/>
        <w:keepNext/>
        <w:spacing w:before="120" w:after="120" w:line="240" w:lineRule="auto"/>
        <w:ind w:firstLine="0"/>
        <w:rPr>
          <w:sz w:val="28"/>
          <w:szCs w:val="28"/>
        </w:rPr>
      </w:pPr>
      <w:r w:rsidRPr="00631241">
        <w:rPr>
          <w:sz w:val="28"/>
          <w:szCs w:val="28"/>
        </w:rPr>
        <w:t>IV. CAM KẾT</w:t>
      </w:r>
    </w:p>
    <w:p w14:paraId="125AA671" w14:textId="77777777" w:rsidR="00D839B3" w:rsidRPr="00631241" w:rsidRDefault="00D839B3" w:rsidP="00930F28">
      <w:pPr>
        <w:spacing w:before="120" w:after="120"/>
        <w:jc w:val="both"/>
        <w:rPr>
          <w:sz w:val="28"/>
          <w:szCs w:val="28"/>
        </w:rPr>
      </w:pPr>
      <w:r w:rsidRPr="00631241">
        <w:rPr>
          <w:sz w:val="28"/>
          <w:szCs w:val="28"/>
        </w:rPr>
        <w:t xml:space="preserve">Tôi/chúng tôi cam kết thông tin, số liệu và tài liệu trong hồ sơ là chính xác, trung thực, hợp pháp; đã </w:t>
      </w:r>
      <w:r w:rsidR="003410EE" w:rsidRPr="00631241">
        <w:rPr>
          <w:sz w:val="28"/>
          <w:szCs w:val="28"/>
        </w:rPr>
        <w:t>lựa chọn các thông tin, tài liệu được công khai</w:t>
      </w:r>
      <w:r w:rsidRPr="00631241">
        <w:rPr>
          <w:sz w:val="28"/>
          <w:szCs w:val="28"/>
        </w:rPr>
        <w:t xml:space="preserve"> trước khi nộp hồ sơ; không gửi, đính kèm các thông tin, tài liệu thuộc bí mật kinh doanh, bí mật công nghệ</w:t>
      </w:r>
      <w:r w:rsidR="00AF2027" w:rsidRPr="00631241">
        <w:rPr>
          <w:sz w:val="28"/>
          <w:szCs w:val="28"/>
        </w:rPr>
        <w:t>,</w:t>
      </w:r>
      <w:r w:rsidRPr="00631241">
        <w:rPr>
          <w:sz w:val="28"/>
          <w:szCs w:val="28"/>
        </w:rPr>
        <w:t xml:space="preserve"> nội dung </w:t>
      </w:r>
      <w:r w:rsidR="00AF2027" w:rsidRPr="00631241">
        <w:rPr>
          <w:sz w:val="28"/>
          <w:szCs w:val="28"/>
        </w:rPr>
        <w:t xml:space="preserve">mật </w:t>
      </w:r>
      <w:r w:rsidRPr="00631241">
        <w:rPr>
          <w:sz w:val="28"/>
          <w:szCs w:val="28"/>
        </w:rPr>
        <w:t>không được phép công khai.</w:t>
      </w:r>
    </w:p>
    <w:p w14:paraId="3AAFE80F" w14:textId="77777777" w:rsidR="00D839B3" w:rsidRPr="00631241" w:rsidRDefault="00D839B3" w:rsidP="00D839B3">
      <w:pPr>
        <w:spacing w:before="120" w:after="120"/>
        <w:jc w:val="both"/>
        <w:rPr>
          <w:sz w:val="28"/>
          <w:szCs w:val="28"/>
        </w:rPr>
      </w:pPr>
      <w:r w:rsidRPr="00631241">
        <w:rPr>
          <w:sz w:val="28"/>
          <w:szCs w:val="28"/>
        </w:rPr>
        <w:t>Tôi/chúng tôi đồng ý để Ban Tổ chức sử dụng thông tin, tài liệu trong hồ sơ phục vụ công tác tiếp nhận, xét chọn, bình chọn, chấm giải, công bố, truyền thông và lưu trữ phục vụ tổ chức Giải thưởng theo Thể lệ.</w:t>
      </w:r>
    </w:p>
    <w:tbl>
      <w:tblPr>
        <w:tblW w:w="9749" w:type="dxa"/>
        <w:jc w:val="center"/>
        <w:tblLayout w:type="fixed"/>
        <w:tblCellMar>
          <w:left w:w="0" w:type="dxa"/>
          <w:right w:w="0" w:type="dxa"/>
        </w:tblCellMar>
        <w:tblLook w:val="0000" w:firstRow="0" w:lastRow="0" w:firstColumn="0" w:lastColumn="0" w:noHBand="0" w:noVBand="0"/>
      </w:tblPr>
      <w:tblGrid>
        <w:gridCol w:w="2732"/>
        <w:gridCol w:w="7017"/>
      </w:tblGrid>
      <w:tr w:rsidR="00631241" w:rsidRPr="00631241" w14:paraId="42DEACDF" w14:textId="77777777">
        <w:trPr>
          <w:jc w:val="center"/>
        </w:trPr>
        <w:tc>
          <w:tcPr>
            <w:tcW w:w="2732" w:type="dxa"/>
          </w:tcPr>
          <w:p w14:paraId="09666B55" w14:textId="77777777" w:rsidR="0042021D" w:rsidRPr="00631241" w:rsidRDefault="0042021D" w:rsidP="00472555">
            <w:pPr>
              <w:snapToGrid w:val="0"/>
              <w:rPr>
                <w:sz w:val="28"/>
                <w:szCs w:val="28"/>
              </w:rPr>
            </w:pPr>
          </w:p>
        </w:tc>
        <w:tc>
          <w:tcPr>
            <w:tcW w:w="7017" w:type="dxa"/>
          </w:tcPr>
          <w:p w14:paraId="3930543A" w14:textId="77777777" w:rsidR="0042021D" w:rsidRPr="00631241" w:rsidRDefault="00AF54DA" w:rsidP="00472555">
            <w:pPr>
              <w:jc w:val="center"/>
              <w:rPr>
                <w:sz w:val="28"/>
                <w:szCs w:val="28"/>
              </w:rPr>
            </w:pPr>
            <w:r w:rsidRPr="00631241">
              <w:rPr>
                <w:i/>
                <w:sz w:val="28"/>
                <w:szCs w:val="28"/>
              </w:rPr>
              <w:t>Thành phố Hồ Chí Minh, ngày ..... tháng ..... năm 2026</w:t>
            </w:r>
          </w:p>
          <w:p w14:paraId="0E1BFF54" w14:textId="77777777" w:rsidR="0042021D" w:rsidRPr="00631241" w:rsidRDefault="00AF54DA" w:rsidP="00472555">
            <w:pPr>
              <w:jc w:val="center"/>
              <w:rPr>
                <w:sz w:val="28"/>
                <w:szCs w:val="28"/>
              </w:rPr>
            </w:pPr>
            <w:r w:rsidRPr="00631241">
              <w:rPr>
                <w:b/>
                <w:sz w:val="28"/>
                <w:szCs w:val="28"/>
              </w:rPr>
              <w:lastRenderedPageBreak/>
              <w:t>TỔ CHỨC/CÁ NHÂN ĐĂNG KÝ HOẶC ĐỀ CỬ</w:t>
            </w:r>
          </w:p>
          <w:p w14:paraId="631EED37" w14:textId="77777777" w:rsidR="0042021D" w:rsidRPr="00631241" w:rsidRDefault="00AF54DA" w:rsidP="00472555">
            <w:pPr>
              <w:jc w:val="center"/>
              <w:rPr>
                <w:sz w:val="28"/>
                <w:szCs w:val="28"/>
              </w:rPr>
            </w:pPr>
            <w:r w:rsidRPr="00631241">
              <w:rPr>
                <w:i/>
                <w:sz w:val="28"/>
                <w:szCs w:val="28"/>
              </w:rPr>
              <w:t>(Ký, ghi rõ họ tên; đóng dấu hoặc ký số nếu là tổ chức)</w:t>
            </w:r>
          </w:p>
          <w:p w14:paraId="347F3D8F" w14:textId="77777777" w:rsidR="0042021D" w:rsidRPr="00631241" w:rsidRDefault="0042021D" w:rsidP="00472555">
            <w:pPr>
              <w:rPr>
                <w:sz w:val="28"/>
                <w:szCs w:val="28"/>
              </w:rPr>
            </w:pPr>
          </w:p>
          <w:p w14:paraId="106963FB" w14:textId="77777777" w:rsidR="0042021D" w:rsidRPr="00631241" w:rsidRDefault="0042021D" w:rsidP="00472555">
            <w:pPr>
              <w:rPr>
                <w:sz w:val="28"/>
                <w:szCs w:val="28"/>
              </w:rPr>
            </w:pPr>
          </w:p>
          <w:p w14:paraId="362D3D2C" w14:textId="77777777" w:rsidR="0042021D" w:rsidRPr="00631241" w:rsidRDefault="0042021D" w:rsidP="00472555">
            <w:pPr>
              <w:rPr>
                <w:sz w:val="28"/>
                <w:szCs w:val="28"/>
              </w:rPr>
            </w:pPr>
          </w:p>
          <w:p w14:paraId="0090822D" w14:textId="77777777" w:rsidR="0042021D" w:rsidRPr="00631241" w:rsidRDefault="0042021D" w:rsidP="00472555">
            <w:pPr>
              <w:rPr>
                <w:sz w:val="28"/>
                <w:szCs w:val="28"/>
              </w:rPr>
            </w:pPr>
          </w:p>
        </w:tc>
      </w:tr>
    </w:tbl>
    <w:p w14:paraId="739ACD83" w14:textId="77777777" w:rsidR="0042021D" w:rsidRPr="00631241" w:rsidRDefault="00AF54DA">
      <w:pPr>
        <w:jc w:val="right"/>
        <w:rPr>
          <w:b/>
          <w:i/>
          <w:sz w:val="28"/>
          <w:szCs w:val="28"/>
        </w:rPr>
      </w:pPr>
      <w:r w:rsidRPr="00631241">
        <w:br w:type="page"/>
      </w:r>
    </w:p>
    <w:sectPr w:rsidR="0042021D" w:rsidRPr="00631241">
      <w:headerReference w:type="default" r:id="rId8"/>
      <w:footerReference w:type="default" r:id="rId9"/>
      <w:headerReference w:type="first" r:id="rId10"/>
      <w:footerReference w:type="first" r:id="rId11"/>
      <w:pgSz w:w="11906" w:h="16838"/>
      <w:pgMar w:top="1134" w:right="851" w:bottom="1134" w:left="1418" w:header="567" w:footer="567" w:gutter="0"/>
      <w:pgNumType w:start="16"/>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BCB08" w14:textId="77777777" w:rsidR="00F20A5D" w:rsidRDefault="00F20A5D">
      <w:r>
        <w:separator/>
      </w:r>
    </w:p>
  </w:endnote>
  <w:endnote w:type="continuationSeparator" w:id="0">
    <w:p w14:paraId="5BD2B9E3" w14:textId="77777777" w:rsidR="00F20A5D" w:rsidRDefault="00F20A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VNI-Times;Calibri">
    <w:altName w:val="Times New Roman"/>
    <w:panose1 w:val="00000000000000000000"/>
    <w:charset w:val="00"/>
    <w:family w:val="roman"/>
    <w:notTrueType/>
    <w:pitch w:val="default"/>
  </w:font>
  <w:font w:name="VNI-Bodon;Calibri">
    <w:panose1 w:val="00000000000000000000"/>
    <w:charset w:val="00"/>
    <w:family w:val="roman"/>
    <w:notTrueType/>
    <w:pitch w:val="default"/>
  </w:font>
  <w:font w:name=".VnTime;Courier New">
    <w:panose1 w:val="00000000000000000000"/>
    <w:charset w:val="00"/>
    <w:family w:val="roman"/>
    <w:notTrueType/>
    <w:pitch w:val="default"/>
  </w:font>
  <w:font w:name=".VnTimeH;Times New Roman">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Yu Gothic U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Noto Sans CJK SC">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8ED9" w14:textId="77777777" w:rsidR="00930F28" w:rsidRDefault="00930F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A0D77" w14:textId="77777777" w:rsidR="00930F28" w:rsidRDefault="00930F2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BE60E" w14:textId="77777777" w:rsidR="00F20A5D" w:rsidRDefault="00F20A5D">
      <w:r>
        <w:separator/>
      </w:r>
    </w:p>
  </w:footnote>
  <w:footnote w:type="continuationSeparator" w:id="0">
    <w:p w14:paraId="4CB1E864" w14:textId="77777777" w:rsidR="00F20A5D" w:rsidRDefault="00F20A5D">
      <w:r>
        <w:continuationSeparator/>
      </w:r>
    </w:p>
  </w:footnote>
  <w:footnote w:id="1">
    <w:p w14:paraId="6531D823" w14:textId="77777777" w:rsidR="00930F28" w:rsidRPr="002618FF" w:rsidRDefault="00930F28">
      <w:pPr>
        <w:pStyle w:val="FootnoteText"/>
        <w:jc w:val="both"/>
      </w:pPr>
      <w:r w:rsidRPr="002618FF">
        <w:rPr>
          <w:rStyle w:val="FootnoteCharacters"/>
        </w:rPr>
        <w:footnoteRef/>
      </w:r>
      <w:r w:rsidRPr="002618FF">
        <w:t xml:space="preserve"> Kết quả của hoạt động chính được xem xét là kết quả phát sinh từ ngày 01 tháng 01 năm 2025 đến hết thời hạn nhận hồ sơ.</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894A0" w14:textId="77777777" w:rsidR="00930F28" w:rsidRDefault="00930F28">
    <w:pPr>
      <w:pStyle w:val="Header"/>
      <w:jc w:val="center"/>
    </w:pPr>
    <w:r>
      <w:fldChar w:fldCharType="begin"/>
    </w:r>
    <w:r>
      <w:instrText xml:space="preserve"> PAGE </w:instrText>
    </w:r>
    <w:r>
      <w:fldChar w:fldCharType="separate"/>
    </w:r>
    <w:r w:rsidR="00631241">
      <w:rPr>
        <w:noProof/>
      </w:rPr>
      <w:t>18</w:t>
    </w:r>
    <w:r>
      <w:fldChar w:fldCharType="end"/>
    </w:r>
  </w:p>
  <w:p w14:paraId="4FBAAC7E" w14:textId="77777777" w:rsidR="00930F28" w:rsidRDefault="00930F28">
    <w:pPr>
      <w:pStyle w:val="Footer"/>
      <w:jc w:val="right"/>
      <w:rPr>
        <w:b/>
        <w:bCs/>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5439C" w14:textId="77777777" w:rsidR="00930F28" w:rsidRDefault="00930F2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41041"/>
    <w:multiLevelType w:val="multilevel"/>
    <w:tmpl w:val="94A2B7F6"/>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1" w15:restartNumberingAfterBreak="0">
    <w:nsid w:val="5F8405AD"/>
    <w:multiLevelType w:val="multilevel"/>
    <w:tmpl w:val="C0120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B170C5"/>
    <w:multiLevelType w:val="multilevel"/>
    <w:tmpl w:val="2146C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444873">
    <w:abstractNumId w:val="0"/>
  </w:num>
  <w:num w:numId="2" w16cid:durableId="710228738">
    <w:abstractNumId w:val="2"/>
  </w:num>
  <w:num w:numId="3" w16cid:durableId="452557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21D"/>
    <w:rsid w:val="0003093E"/>
    <w:rsid w:val="000427D7"/>
    <w:rsid w:val="000B7BF1"/>
    <w:rsid w:val="00243386"/>
    <w:rsid w:val="002618FF"/>
    <w:rsid w:val="00281BD3"/>
    <w:rsid w:val="002B2A08"/>
    <w:rsid w:val="002D3A74"/>
    <w:rsid w:val="003410EE"/>
    <w:rsid w:val="0042021D"/>
    <w:rsid w:val="00471F46"/>
    <w:rsid w:val="00472555"/>
    <w:rsid w:val="00556536"/>
    <w:rsid w:val="0057063A"/>
    <w:rsid w:val="005E6D0B"/>
    <w:rsid w:val="00631241"/>
    <w:rsid w:val="0066052D"/>
    <w:rsid w:val="007C360A"/>
    <w:rsid w:val="007E20B2"/>
    <w:rsid w:val="007F4C25"/>
    <w:rsid w:val="00802743"/>
    <w:rsid w:val="00930F28"/>
    <w:rsid w:val="009A685B"/>
    <w:rsid w:val="00A83A2A"/>
    <w:rsid w:val="00A910D0"/>
    <w:rsid w:val="00AF2027"/>
    <w:rsid w:val="00AF54DA"/>
    <w:rsid w:val="00B85A7C"/>
    <w:rsid w:val="00D839B3"/>
    <w:rsid w:val="00DB51A2"/>
    <w:rsid w:val="00DD668F"/>
    <w:rsid w:val="00DF4D3D"/>
    <w:rsid w:val="00E15852"/>
    <w:rsid w:val="00F20A5D"/>
    <w:rsid w:val="00F74B24"/>
    <w:rsid w:val="00F8174B"/>
    <w:rsid w:val="00FC1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181E0"/>
  <w15:docId w15:val="{ADC47CB2-A4A3-4903-8DCF-4C81E92C3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bidi="ar-SA"/>
    </w:rPr>
  </w:style>
  <w:style w:type="paragraph" w:styleId="Heading1">
    <w:name w:val="heading 1"/>
    <w:basedOn w:val="Normal"/>
    <w:next w:val="Normal"/>
    <w:qFormat/>
    <w:pPr>
      <w:keepNext/>
      <w:numPr>
        <w:numId w:val="1"/>
      </w:numPr>
      <w:spacing w:after="200"/>
      <w:jc w:val="center"/>
      <w:outlineLvl w:val="0"/>
    </w:pPr>
    <w:rPr>
      <w:rFonts w:ascii="VNI-Times;Calibri" w:hAnsi="VNI-Times;Calibri" w:cs="VNI-Times;Calibri"/>
      <w:b/>
      <w:bCs/>
      <w:kern w:val="2"/>
      <w:sz w:val="20"/>
      <w:szCs w:val="28"/>
    </w:rPr>
  </w:style>
  <w:style w:type="paragraph" w:styleId="Heading3">
    <w:name w:val="heading 3"/>
    <w:basedOn w:val="Normal"/>
    <w:next w:val="Normal"/>
    <w:qFormat/>
    <w:pPr>
      <w:keepNext/>
      <w:numPr>
        <w:ilvl w:val="2"/>
        <w:numId w:val="1"/>
      </w:numPr>
      <w:jc w:val="center"/>
      <w:outlineLvl w:val="2"/>
    </w:pPr>
    <w:rPr>
      <w:rFonts w:ascii="VNI-Times;Calibri" w:hAnsi="VNI-Times;Calibri" w:cs="VNI-Times;Calibri"/>
      <w:b/>
      <w:bCs/>
      <w:kern w:val="2"/>
    </w:rPr>
  </w:style>
  <w:style w:type="paragraph" w:styleId="Heading4">
    <w:name w:val="heading 4"/>
    <w:basedOn w:val="Normal"/>
    <w:next w:val="Normal"/>
    <w:qFormat/>
    <w:pPr>
      <w:keepNext/>
      <w:numPr>
        <w:ilvl w:val="3"/>
        <w:numId w:val="1"/>
      </w:numPr>
      <w:jc w:val="center"/>
      <w:outlineLvl w:val="3"/>
    </w:pPr>
    <w:rPr>
      <w:rFonts w:ascii="VNI-Bodon;Calibri" w:hAnsi="VNI-Bodon;Calibri" w:cs="VNI-Bodon;Calibri"/>
      <w:b/>
      <w:bCs/>
      <w:kern w:val="2"/>
      <w:sz w:val="36"/>
      <w:szCs w:val="36"/>
    </w:rPr>
  </w:style>
  <w:style w:type="paragraph" w:styleId="Heading6">
    <w:name w:val="heading 6"/>
    <w:basedOn w:val="Normal"/>
    <w:next w:val="Normal"/>
    <w:qFormat/>
    <w:pPr>
      <w:keepNext/>
      <w:numPr>
        <w:ilvl w:val="5"/>
        <w:numId w:val="1"/>
      </w:numPr>
      <w:ind w:right="-370"/>
      <w:jc w:val="center"/>
      <w:outlineLvl w:val="5"/>
    </w:pPr>
    <w:rPr>
      <w:rFonts w:ascii=".VnTime;Courier New" w:hAnsi=".VnTime;Courier New" w:cs=".VnTime;Courier New"/>
      <w:b/>
      <w:bCs/>
      <w:kern w:val="2"/>
      <w:sz w:val="20"/>
      <w:szCs w:val="28"/>
    </w:rPr>
  </w:style>
  <w:style w:type="paragraph" w:styleId="Heading9">
    <w:name w:val="heading 9"/>
    <w:basedOn w:val="Normal"/>
    <w:next w:val="Normal"/>
    <w:qFormat/>
    <w:pPr>
      <w:keepNext/>
      <w:numPr>
        <w:ilvl w:val="8"/>
        <w:numId w:val="1"/>
      </w:numPr>
      <w:ind w:right="20" w:firstLine="910"/>
      <w:jc w:val="both"/>
      <w:outlineLvl w:val="8"/>
    </w:pPr>
    <w:rPr>
      <w:rFonts w:ascii=".VnTimeH;Times New Roman" w:hAnsi=".VnTimeH;Times New Roman" w:cs=".VnTimeH;Times New Roman"/>
      <w:b/>
      <w:bCs/>
      <w:sz w:val="20"/>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rPr>
  </w:style>
  <w:style w:type="character" w:customStyle="1" w:styleId="WW8Num1z2">
    <w:name w:val="WW8Num1z2"/>
    <w:qFormat/>
    <w:rPr>
      <w:rFonts w:ascii="Courier New" w:hAnsi="Courier New" w:cs="Courier New"/>
    </w:rPr>
  </w:style>
  <w:style w:type="character" w:customStyle="1" w:styleId="WW8Num1z3">
    <w:name w:val="WW8Num1z3"/>
    <w:qFormat/>
    <w:rPr>
      <w:rFonts w:ascii="Wingdings" w:hAnsi="Wingdings" w:cs="Wingdings"/>
    </w:rPr>
  </w:style>
  <w:style w:type="character" w:customStyle="1" w:styleId="WW8Num2z0">
    <w:name w:val="WW8Num2z0"/>
    <w:qFormat/>
    <w:rPr>
      <w:rFonts w:ascii="Times New Roman" w:eastAsia="Times New Roman" w:hAnsi="Times New Roman" w:cs="Times New Roman"/>
      <w:sz w:val="24"/>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2z3">
    <w:name w:val="WW8Num2z3"/>
    <w:qFormat/>
    <w:rPr>
      <w:rFonts w:ascii="Symbol" w:hAnsi="Symbol" w:cs="Symbol"/>
    </w:rPr>
  </w:style>
  <w:style w:type="character" w:customStyle="1" w:styleId="WW8Num3z0">
    <w:name w:val="WW8Num3z0"/>
    <w:qFormat/>
    <w:rPr>
      <w:rFonts w:ascii="Times New Roman" w:eastAsia="Times New Roman" w:hAnsi="Times New Roman" w:cs="Times New Roman"/>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rPr>
      <w:rFonts w:ascii="Times New Roman" w:eastAsia="Times New Roman" w:hAnsi="Times New Roman" w:cs="Times New Roman"/>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WW8Num5z0">
    <w:name w:val="WW8Num5z0"/>
    <w:qFormat/>
    <w:rPr>
      <w:rFonts w:ascii="Symbol" w:eastAsia="MS Mincho;Yu Gothic UI" w:hAnsi="Symbol" w:cs="Times New Roman"/>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6z0">
    <w:name w:val="WW8Num6z0"/>
    <w:qFormat/>
    <w:rPr>
      <w:rFonts w:ascii="Times New Roman" w:eastAsia="Times New Roman" w:hAnsi="Times New Roman" w:cs="Times New Roman"/>
      <w:b/>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6z3">
    <w:name w:val="WW8Num6z3"/>
    <w:qFormat/>
    <w:rPr>
      <w:rFonts w:ascii="Symbol" w:hAnsi="Symbol" w:cs="Symbol"/>
    </w:rPr>
  </w:style>
  <w:style w:type="character" w:customStyle="1" w:styleId="Heading1Char">
    <w:name w:val="Heading 1 Char"/>
    <w:qFormat/>
    <w:rPr>
      <w:rFonts w:ascii="VNI-Times;Calibri" w:eastAsia="Times New Roman" w:hAnsi="VNI-Times;Calibri" w:cs="VNI-Times;Calibri"/>
      <w:b/>
      <w:bCs/>
      <w:kern w:val="2"/>
      <w:szCs w:val="28"/>
    </w:rPr>
  </w:style>
  <w:style w:type="character" w:customStyle="1" w:styleId="Heading3Char">
    <w:name w:val="Heading 3 Char"/>
    <w:qFormat/>
    <w:rPr>
      <w:rFonts w:ascii="VNI-Times;Calibri" w:eastAsia="Times New Roman" w:hAnsi="VNI-Times;Calibri" w:cs="VNI-Times;Calibri"/>
      <w:b/>
      <w:bCs/>
      <w:kern w:val="2"/>
      <w:sz w:val="24"/>
      <w:szCs w:val="24"/>
    </w:rPr>
  </w:style>
  <w:style w:type="character" w:customStyle="1" w:styleId="Heading4Char">
    <w:name w:val="Heading 4 Char"/>
    <w:qFormat/>
    <w:rPr>
      <w:rFonts w:ascii="VNI-Bodon;Calibri" w:eastAsia="Times New Roman" w:hAnsi="VNI-Bodon;Calibri" w:cs="VNI-Bodon;Calibri"/>
      <w:b/>
      <w:bCs/>
      <w:kern w:val="2"/>
      <w:sz w:val="36"/>
      <w:szCs w:val="36"/>
    </w:rPr>
  </w:style>
  <w:style w:type="character" w:customStyle="1" w:styleId="Heading6Char">
    <w:name w:val="Heading 6 Char"/>
    <w:qFormat/>
    <w:rPr>
      <w:rFonts w:ascii=".VnTime;Courier New" w:eastAsia="Times New Roman" w:hAnsi=".VnTime;Courier New" w:cs=".VnTime;Courier New"/>
      <w:b/>
      <w:bCs/>
      <w:kern w:val="2"/>
      <w:szCs w:val="28"/>
    </w:rPr>
  </w:style>
  <w:style w:type="character" w:customStyle="1" w:styleId="Heading9Char">
    <w:name w:val="Heading 9 Char"/>
    <w:qFormat/>
    <w:rPr>
      <w:rFonts w:ascii=".VnTimeH;Times New Roman" w:eastAsia="Times New Roman" w:hAnsi=".VnTimeH;Times New Roman" w:cs=".VnTimeH;Times New Roman"/>
      <w:b/>
      <w:bCs/>
      <w:szCs w:val="28"/>
    </w:rPr>
  </w:style>
  <w:style w:type="character" w:customStyle="1" w:styleId="BodyTextChar">
    <w:name w:val="Body Text Char"/>
    <w:qFormat/>
    <w:rPr>
      <w:rFonts w:ascii="VNI-Times;Calibri" w:eastAsia="Times New Roman" w:hAnsi="VNI-Times;Calibri" w:cs="VNI-Times;Calibri"/>
      <w:szCs w:val="28"/>
    </w:rPr>
  </w:style>
  <w:style w:type="character" w:customStyle="1" w:styleId="BalloonTextChar">
    <w:name w:val="Balloon Text Char"/>
    <w:qFormat/>
    <w:rPr>
      <w:rFonts w:ascii="Tahoma" w:eastAsia="Times New Roman" w:hAnsi="Tahoma" w:cs="Tahoma"/>
      <w:sz w:val="16"/>
      <w:szCs w:val="16"/>
    </w:rPr>
  </w:style>
  <w:style w:type="character" w:customStyle="1" w:styleId="HeaderChar">
    <w:name w:val="Header Char"/>
    <w:qFormat/>
    <w:rPr>
      <w:rFonts w:eastAsia="Times New Roman"/>
      <w:sz w:val="24"/>
      <w:szCs w:val="24"/>
    </w:rPr>
  </w:style>
  <w:style w:type="character" w:customStyle="1" w:styleId="FooterChar">
    <w:name w:val="Footer Char"/>
    <w:qFormat/>
    <w:rPr>
      <w:rFonts w:eastAsia="Times New Roman"/>
      <w:sz w:val="24"/>
      <w:szCs w:val="24"/>
    </w:rPr>
  </w:style>
  <w:style w:type="character" w:styleId="Hyperlink">
    <w:name w:val="Hyperlink"/>
    <w:rPr>
      <w:color w:val="0066CC"/>
      <w:u w:val="single"/>
    </w:rPr>
  </w:style>
  <w:style w:type="character" w:styleId="Strong">
    <w:name w:val="Strong"/>
    <w:uiPriority w:val="22"/>
    <w:qFormat/>
    <w:rPr>
      <w:b/>
      <w:bCs/>
    </w:rPr>
  </w:style>
  <w:style w:type="character" w:customStyle="1" w:styleId="fontstyle01">
    <w:name w:val="fontstyle01"/>
    <w:qFormat/>
    <w:rPr>
      <w:rFonts w:ascii="Times New Roman" w:hAnsi="Times New Roman" w:cs="Times New Roman"/>
      <w:b w:val="0"/>
      <w:bCs w:val="0"/>
      <w:i w:val="0"/>
      <w:iCs w:val="0"/>
      <w:color w:val="000000"/>
      <w:sz w:val="28"/>
      <w:szCs w:val="28"/>
    </w:rPr>
  </w:style>
  <w:style w:type="character" w:customStyle="1" w:styleId="FootnoteTextChar">
    <w:name w:val="Footnote Text Char"/>
    <w:qFormat/>
    <w:rPr>
      <w:rFonts w:eastAsia="Times New Roman"/>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jc w:val="both"/>
    </w:pPr>
    <w:rPr>
      <w:rFonts w:ascii="VNI-Times;Calibri" w:hAnsi="VNI-Times;Calibri" w:cs="VNI-Times;Calibri"/>
      <w:sz w:val="20"/>
      <w:szCs w:val="28"/>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BalloonText">
    <w:name w:val="Balloon Text"/>
    <w:basedOn w:val="Normal"/>
    <w:qFormat/>
    <w:rPr>
      <w:rFonts w:ascii="Tahoma" w:hAnsi="Tahoma" w:cs="Tahoma"/>
      <w:sz w:val="16"/>
      <w:szCs w:val="16"/>
    </w:rPr>
  </w:style>
  <w:style w:type="paragraph" w:styleId="NormalWeb">
    <w:name w:val="Normal (Web)"/>
    <w:basedOn w:val="Normal"/>
    <w:uiPriority w:val="99"/>
    <w:qFormat/>
    <w:pPr>
      <w:spacing w:before="280" w:after="280"/>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style>
  <w:style w:type="paragraph" w:styleId="Footer">
    <w:name w:val="footer"/>
    <w:basedOn w:val="Normal"/>
  </w:style>
  <w:style w:type="paragraph" w:customStyle="1" w:styleId="MediumGrid21">
    <w:name w:val="Medium Grid 21"/>
    <w:qFormat/>
    <w:pPr>
      <w:widowControl w:val="0"/>
    </w:pPr>
    <w:rPr>
      <w:rFonts w:ascii="Tahoma" w:eastAsia="Tahoma" w:hAnsi="Tahoma" w:cs="Tahoma"/>
      <w:color w:val="000000"/>
      <w:lang w:val="vi-VN" w:bidi="vi-VN"/>
    </w:rPr>
  </w:style>
  <w:style w:type="paragraph" w:customStyle="1" w:styleId="LegalHeading">
    <w:name w:val="Legal Heading"/>
    <w:qFormat/>
    <w:pPr>
      <w:spacing w:before="100" w:line="276" w:lineRule="auto"/>
      <w:ind w:firstLine="567"/>
      <w:jc w:val="both"/>
    </w:pPr>
    <w:rPr>
      <w:rFonts w:ascii="Times New Roman" w:eastAsia="Times New Roman" w:hAnsi="Times New Roman" w:cs="Times New Roman"/>
      <w:b/>
      <w:sz w:val="26"/>
      <w:szCs w:val="22"/>
      <w:lang w:bidi="ar-SA"/>
    </w:rPr>
  </w:style>
  <w:style w:type="paragraph" w:styleId="FootnoteText">
    <w:name w:val="footnote text"/>
    <w:basedOn w:val="Normal"/>
    <w:rPr>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paragraph" w:customStyle="1" w:styleId="pdq2pgselectionanchorcontainer">
    <w:name w:val="pdq2pg_selectionanchorcontainer"/>
    <w:basedOn w:val="Normal"/>
    <w:rsid w:val="00FC1896"/>
    <w:pPr>
      <w:suppressAutoHyphens w:val="0"/>
      <w:spacing w:before="100" w:beforeAutospacing="1" w:after="100" w:afterAutospacing="1"/>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013506">
      <w:bodyDiv w:val="1"/>
      <w:marLeft w:val="0"/>
      <w:marRight w:val="0"/>
      <w:marTop w:val="0"/>
      <w:marBottom w:val="0"/>
      <w:divBdr>
        <w:top w:val="none" w:sz="0" w:space="0" w:color="auto"/>
        <w:left w:val="none" w:sz="0" w:space="0" w:color="auto"/>
        <w:bottom w:val="none" w:sz="0" w:space="0" w:color="auto"/>
        <w:right w:val="none" w:sz="0" w:space="0" w:color="auto"/>
      </w:divBdr>
    </w:div>
    <w:div w:id="19288049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228C6E-1889-4399-94E5-A6D4681B7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752</Words>
  <Characters>4289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FPT</dc:creator>
  <cp:keywords/>
  <dc:description/>
  <cp:lastModifiedBy>Kiên Phan</cp:lastModifiedBy>
  <cp:revision>2</cp:revision>
  <cp:lastPrinted>2018-03-21T11:03:00Z</cp:lastPrinted>
  <dcterms:created xsi:type="dcterms:W3CDTF">2026-10-25T02:12:00Z</dcterms:created>
  <dcterms:modified xsi:type="dcterms:W3CDTF">2026-10-25T02:12:00Z</dcterms:modified>
  <dc:language>en-US</dc:language>
</cp:coreProperties>
</file>