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0556" w14:textId="77777777" w:rsidR="00B155D3" w:rsidRPr="003E0659" w:rsidRDefault="00B155D3" w:rsidP="00B155D3">
      <w:pPr>
        <w:tabs>
          <w:tab w:val="left" w:pos="2897"/>
          <w:tab w:val="center" w:pos="4536"/>
        </w:tabs>
        <w:spacing w:before="100" w:beforeAutospacing="1" w:after="100" w:afterAutospacing="1" w:line="360" w:lineRule="auto"/>
        <w:contextualSpacing/>
        <w:jc w:val="center"/>
        <w:outlineLvl w:val="1"/>
        <w:rPr>
          <w:rFonts w:eastAsia="Times New Roman"/>
          <w:b/>
          <w:bCs/>
          <w:color w:val="auto"/>
          <w:sz w:val="36"/>
          <w:szCs w:val="36"/>
          <w:lang w:val="vi-VN"/>
        </w:rPr>
      </w:pPr>
      <w:r w:rsidRPr="003E0659">
        <w:rPr>
          <w:b/>
          <w:sz w:val="36"/>
          <w:szCs w:val="36"/>
          <w:lang w:val="vi-VN"/>
        </w:rPr>
        <w:t xml:space="preserve">Trường đại học tây bắc </w:t>
      </w:r>
    </w:p>
    <w:p w14:paraId="4B6A6FE2" w14:textId="77777777" w:rsidR="003E0659" w:rsidRDefault="003E0659" w:rsidP="00B155D3">
      <w:pPr>
        <w:tabs>
          <w:tab w:val="left" w:pos="2897"/>
          <w:tab w:val="center" w:pos="4536"/>
        </w:tabs>
        <w:spacing w:before="100" w:beforeAutospacing="1" w:after="100" w:afterAutospacing="1" w:line="360" w:lineRule="auto"/>
        <w:contextualSpacing/>
        <w:outlineLvl w:val="1"/>
        <w:rPr>
          <w:b/>
          <w:lang w:val="vi-VN"/>
        </w:rPr>
      </w:pPr>
    </w:p>
    <w:p w14:paraId="4D53216B" w14:textId="77777777" w:rsidR="003E0659" w:rsidRDefault="003E0659" w:rsidP="003E0659">
      <w:pPr>
        <w:tabs>
          <w:tab w:val="left" w:pos="2897"/>
          <w:tab w:val="center" w:pos="4536"/>
        </w:tabs>
        <w:spacing w:before="100" w:beforeAutospacing="1" w:after="100" w:afterAutospacing="1" w:line="360" w:lineRule="auto"/>
        <w:contextualSpacing/>
        <w:jc w:val="center"/>
        <w:outlineLvl w:val="1"/>
        <w:rPr>
          <w:b/>
          <w:lang w:val="vi-VN"/>
        </w:rPr>
      </w:pPr>
    </w:p>
    <w:p w14:paraId="0935EA6E" w14:textId="77777777" w:rsidR="003E0659" w:rsidRPr="00B155D3" w:rsidRDefault="003E0659" w:rsidP="00B155D3">
      <w:pPr>
        <w:tabs>
          <w:tab w:val="left" w:pos="2897"/>
          <w:tab w:val="center" w:pos="4536"/>
        </w:tabs>
        <w:spacing w:before="100" w:beforeAutospacing="1" w:after="100" w:afterAutospacing="1" w:line="360" w:lineRule="auto"/>
        <w:contextualSpacing/>
        <w:jc w:val="center"/>
        <w:outlineLvl w:val="1"/>
        <w:rPr>
          <w:b/>
          <w:lang w:val="vi-VN"/>
        </w:rPr>
      </w:pPr>
      <w:r>
        <w:rPr>
          <w:b/>
          <w:noProof/>
        </w:rPr>
        <w:drawing>
          <wp:inline distT="0" distB="0" distL="0" distR="0" wp14:anchorId="0E502277" wp14:editId="3346E601">
            <wp:extent cx="1714500"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11).jpg"/>
                    <pic:cNvPicPr/>
                  </pic:nvPicPr>
                  <pic:blipFill>
                    <a:blip r:embed="rId8">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Pr="003E0659">
        <w:rPr>
          <w:b/>
          <w:sz w:val="36"/>
          <w:szCs w:val="36"/>
          <w:lang w:val="vi-VN"/>
        </w:rPr>
        <w:t xml:space="preserve"> </w:t>
      </w:r>
    </w:p>
    <w:p w14:paraId="746F284B" w14:textId="77777777" w:rsidR="00E27CE5" w:rsidRDefault="00E27CE5" w:rsidP="00E27CE5">
      <w:pPr>
        <w:jc w:val="left"/>
        <w:rPr>
          <w:rFonts w:eastAsia="Times New Roman"/>
          <w:b/>
          <w:bCs/>
          <w:color w:val="auto"/>
          <w:sz w:val="52"/>
          <w:szCs w:val="52"/>
          <w:lang w:val="vi-VN"/>
        </w:rPr>
      </w:pPr>
    </w:p>
    <w:p w14:paraId="6769B723" w14:textId="77777777" w:rsidR="00E27CE5" w:rsidRPr="00E27CE5" w:rsidRDefault="00E27CE5" w:rsidP="00E27CE5">
      <w:pPr>
        <w:jc w:val="left"/>
        <w:rPr>
          <w:rFonts w:eastAsia="Times New Roman"/>
          <w:b/>
          <w:bCs/>
          <w:color w:val="auto"/>
          <w:szCs w:val="28"/>
          <w:lang w:val="vi-VN"/>
        </w:rPr>
      </w:pPr>
    </w:p>
    <w:p w14:paraId="5DA39726" w14:textId="77777777" w:rsidR="00E27CE5" w:rsidRDefault="00E27CE5" w:rsidP="00E27CE5">
      <w:pPr>
        <w:jc w:val="center"/>
        <w:rPr>
          <w:rFonts w:eastAsia="Times New Roman"/>
          <w:b/>
          <w:bCs/>
          <w:color w:val="auto"/>
          <w:sz w:val="52"/>
          <w:szCs w:val="52"/>
          <w:lang w:val="vi-VN"/>
        </w:rPr>
      </w:pPr>
      <w:r>
        <w:rPr>
          <w:rFonts w:eastAsia="Times New Roman"/>
          <w:b/>
          <w:bCs/>
          <w:color w:val="auto"/>
          <w:sz w:val="52"/>
          <w:szCs w:val="52"/>
        </w:rPr>
        <w:t>BÀI</w:t>
      </w:r>
      <w:r>
        <w:rPr>
          <w:rFonts w:eastAsia="Times New Roman"/>
          <w:b/>
          <w:bCs/>
          <w:color w:val="auto"/>
          <w:sz w:val="52"/>
          <w:szCs w:val="52"/>
          <w:lang w:val="vi-VN"/>
        </w:rPr>
        <w:t xml:space="preserve"> BÁO CÁO</w:t>
      </w:r>
    </w:p>
    <w:p w14:paraId="67EA7A0C" w14:textId="77777777" w:rsidR="00E27CE5" w:rsidRDefault="00E27CE5" w:rsidP="00E27CE5">
      <w:pPr>
        <w:jc w:val="center"/>
        <w:rPr>
          <w:rFonts w:eastAsia="Times New Roman"/>
          <w:b/>
          <w:bCs/>
          <w:color w:val="auto"/>
          <w:sz w:val="52"/>
          <w:szCs w:val="52"/>
          <w:lang w:val="vi-VN"/>
        </w:rPr>
      </w:pPr>
      <w:r>
        <w:rPr>
          <w:rFonts w:eastAsia="Times New Roman"/>
          <w:b/>
          <w:bCs/>
          <w:color w:val="auto"/>
          <w:sz w:val="52"/>
          <w:szCs w:val="52"/>
          <w:lang w:val="vi-VN"/>
        </w:rPr>
        <w:t>T</w:t>
      </w:r>
      <w:r w:rsidRPr="00E27CE5">
        <w:rPr>
          <w:rFonts w:eastAsia="Times New Roman"/>
          <w:b/>
          <w:bCs/>
          <w:color w:val="auto"/>
          <w:sz w:val="52"/>
          <w:szCs w:val="52"/>
          <w:lang w:val="vi-VN"/>
        </w:rPr>
        <w:t>ìm hiểu một số công cụ AI</w:t>
      </w:r>
    </w:p>
    <w:p w14:paraId="2959181F" w14:textId="77777777" w:rsidR="00E27CE5" w:rsidRDefault="00E27CE5" w:rsidP="00E27CE5">
      <w:pPr>
        <w:jc w:val="left"/>
        <w:rPr>
          <w:rFonts w:eastAsia="Times New Roman"/>
          <w:b/>
          <w:bCs/>
          <w:color w:val="auto"/>
          <w:sz w:val="52"/>
          <w:szCs w:val="52"/>
          <w:lang w:val="vi-VN"/>
        </w:rPr>
      </w:pPr>
    </w:p>
    <w:p w14:paraId="59FF171B" w14:textId="77777777" w:rsidR="00E27CE5" w:rsidRDefault="003E0659" w:rsidP="00E27CE5">
      <w:pPr>
        <w:jc w:val="left"/>
        <w:rPr>
          <w:rFonts w:eastAsia="Times New Roman"/>
          <w:b/>
          <w:bCs/>
          <w:color w:val="auto"/>
          <w:szCs w:val="28"/>
          <w:lang w:val="vi-VN"/>
        </w:rPr>
      </w:pPr>
      <w:r>
        <w:rPr>
          <w:rFonts w:eastAsia="Times New Roman"/>
          <w:b/>
          <w:bCs/>
          <w:color w:val="auto"/>
          <w:szCs w:val="28"/>
          <w:lang w:val="vi-VN"/>
        </w:rPr>
        <w:t>Nhóm</w:t>
      </w:r>
      <w:r w:rsidR="00B155D3">
        <w:rPr>
          <w:rFonts w:eastAsia="Times New Roman"/>
          <w:b/>
          <w:bCs/>
          <w:color w:val="auto"/>
          <w:szCs w:val="28"/>
          <w:lang w:val="vi-VN"/>
        </w:rPr>
        <w:t xml:space="preserve"> 6</w:t>
      </w:r>
      <w:r>
        <w:rPr>
          <w:rFonts w:eastAsia="Times New Roman"/>
          <w:b/>
          <w:bCs/>
          <w:color w:val="auto"/>
          <w:szCs w:val="28"/>
          <w:lang w:val="vi-VN"/>
        </w:rPr>
        <w:t xml:space="preserve"> thực hiện</w:t>
      </w:r>
      <w:r w:rsidR="00B155D3">
        <w:rPr>
          <w:rFonts w:eastAsia="Times New Roman"/>
          <w:b/>
          <w:bCs/>
          <w:color w:val="auto"/>
          <w:szCs w:val="28"/>
          <w:lang w:val="vi-VN"/>
        </w:rPr>
        <w:t xml:space="preserve"> </w:t>
      </w:r>
      <w:r>
        <w:rPr>
          <w:rFonts w:eastAsia="Times New Roman"/>
          <w:b/>
          <w:bCs/>
          <w:color w:val="auto"/>
          <w:szCs w:val="28"/>
          <w:lang w:val="vi-VN"/>
        </w:rPr>
        <w:t xml:space="preserve"> </w:t>
      </w:r>
    </w:p>
    <w:p w14:paraId="2A264957" w14:textId="77777777" w:rsidR="003E0659" w:rsidRDefault="003E0659" w:rsidP="00E27CE5">
      <w:pPr>
        <w:jc w:val="left"/>
        <w:rPr>
          <w:rFonts w:eastAsia="Times New Roman"/>
          <w:b/>
          <w:bCs/>
          <w:color w:val="auto"/>
          <w:szCs w:val="28"/>
          <w:lang w:val="vi-VN"/>
        </w:rPr>
      </w:pPr>
      <w:r>
        <w:rPr>
          <w:rFonts w:eastAsia="Times New Roman"/>
          <w:b/>
          <w:bCs/>
          <w:color w:val="auto"/>
          <w:szCs w:val="28"/>
          <w:lang w:val="vi-VN"/>
        </w:rPr>
        <w:t>1</w:t>
      </w:r>
      <w:r w:rsidR="00B155D3">
        <w:rPr>
          <w:rFonts w:eastAsia="Times New Roman"/>
          <w:b/>
          <w:bCs/>
          <w:color w:val="auto"/>
          <w:szCs w:val="28"/>
          <w:lang w:val="vi-VN"/>
        </w:rPr>
        <w:t xml:space="preserve"> Lỳ Trần Giang </w:t>
      </w:r>
    </w:p>
    <w:p w14:paraId="19D862FA" w14:textId="77777777" w:rsidR="003E0659" w:rsidRDefault="003E0659" w:rsidP="00E27CE5">
      <w:pPr>
        <w:jc w:val="left"/>
        <w:rPr>
          <w:rFonts w:eastAsia="Times New Roman"/>
          <w:b/>
          <w:bCs/>
          <w:color w:val="auto"/>
          <w:szCs w:val="28"/>
          <w:lang w:val="vi-VN"/>
        </w:rPr>
      </w:pPr>
      <w:r>
        <w:rPr>
          <w:rFonts w:eastAsia="Times New Roman"/>
          <w:b/>
          <w:bCs/>
          <w:color w:val="auto"/>
          <w:szCs w:val="28"/>
          <w:lang w:val="vi-VN"/>
        </w:rPr>
        <w:t>2</w:t>
      </w:r>
      <w:r w:rsidR="00B155D3">
        <w:rPr>
          <w:rFonts w:eastAsia="Times New Roman"/>
          <w:b/>
          <w:bCs/>
          <w:color w:val="auto"/>
          <w:szCs w:val="28"/>
          <w:lang w:val="vi-VN"/>
        </w:rPr>
        <w:t xml:space="preserve"> Điêu Chính Tuấn</w:t>
      </w:r>
    </w:p>
    <w:p w14:paraId="1D59D887" w14:textId="77777777" w:rsidR="003E0659" w:rsidRDefault="003E0659" w:rsidP="00E27CE5">
      <w:pPr>
        <w:jc w:val="left"/>
        <w:rPr>
          <w:rFonts w:eastAsia="Times New Roman"/>
          <w:b/>
          <w:bCs/>
          <w:color w:val="auto"/>
          <w:szCs w:val="28"/>
          <w:lang w:val="vi-VN"/>
        </w:rPr>
      </w:pPr>
      <w:r>
        <w:rPr>
          <w:rFonts w:eastAsia="Times New Roman"/>
          <w:b/>
          <w:bCs/>
          <w:color w:val="auto"/>
          <w:szCs w:val="28"/>
          <w:lang w:val="vi-VN"/>
        </w:rPr>
        <w:t>3</w:t>
      </w:r>
      <w:r w:rsidR="00B155D3">
        <w:rPr>
          <w:rFonts w:eastAsia="Times New Roman"/>
          <w:b/>
          <w:bCs/>
          <w:color w:val="auto"/>
          <w:szCs w:val="28"/>
          <w:lang w:val="vi-VN"/>
        </w:rPr>
        <w:t xml:space="preserve"> Vì Văn Tứ</w:t>
      </w:r>
    </w:p>
    <w:p w14:paraId="1AD4865E" w14:textId="77777777" w:rsidR="003E0659" w:rsidRDefault="003E0659" w:rsidP="00E27CE5">
      <w:pPr>
        <w:jc w:val="left"/>
        <w:rPr>
          <w:rFonts w:eastAsia="Times New Roman"/>
          <w:b/>
          <w:bCs/>
          <w:color w:val="auto"/>
          <w:szCs w:val="28"/>
          <w:lang w:val="vi-VN"/>
        </w:rPr>
      </w:pPr>
      <w:r>
        <w:rPr>
          <w:rFonts w:eastAsia="Times New Roman"/>
          <w:b/>
          <w:bCs/>
          <w:color w:val="auto"/>
          <w:szCs w:val="28"/>
          <w:lang w:val="vi-VN"/>
        </w:rPr>
        <w:t>4</w:t>
      </w:r>
      <w:r w:rsidR="00B155D3">
        <w:rPr>
          <w:rFonts w:eastAsia="Times New Roman"/>
          <w:b/>
          <w:bCs/>
          <w:color w:val="auto"/>
          <w:szCs w:val="28"/>
          <w:lang w:val="vi-VN"/>
        </w:rPr>
        <w:t xml:space="preserve"> </w:t>
      </w:r>
    </w:p>
    <w:p w14:paraId="66337706" w14:textId="77777777" w:rsidR="003E0659" w:rsidRDefault="003E0659" w:rsidP="00E27CE5">
      <w:pPr>
        <w:jc w:val="left"/>
        <w:rPr>
          <w:rFonts w:eastAsia="Times New Roman"/>
          <w:b/>
          <w:bCs/>
          <w:color w:val="auto"/>
          <w:szCs w:val="28"/>
          <w:lang w:val="vi-VN"/>
        </w:rPr>
      </w:pPr>
    </w:p>
    <w:p w14:paraId="5F6A07D4" w14:textId="77777777" w:rsidR="00B155D3" w:rsidRDefault="00B155D3" w:rsidP="00E27CE5">
      <w:pPr>
        <w:jc w:val="left"/>
        <w:rPr>
          <w:rFonts w:eastAsia="Times New Roman"/>
          <w:b/>
          <w:bCs/>
          <w:color w:val="auto"/>
          <w:szCs w:val="28"/>
          <w:lang w:val="vi-VN"/>
        </w:rPr>
      </w:pPr>
    </w:p>
    <w:p w14:paraId="01BB4A61" w14:textId="77777777" w:rsidR="00B155D3" w:rsidRDefault="00B155D3" w:rsidP="00E27CE5">
      <w:pPr>
        <w:jc w:val="left"/>
        <w:rPr>
          <w:rFonts w:eastAsia="Times New Roman"/>
          <w:b/>
          <w:bCs/>
          <w:color w:val="auto"/>
          <w:szCs w:val="28"/>
          <w:lang w:val="vi-VN"/>
        </w:rPr>
      </w:pPr>
    </w:p>
    <w:p w14:paraId="0921101B" w14:textId="77777777" w:rsidR="00B155D3" w:rsidRDefault="00B155D3" w:rsidP="00E27CE5">
      <w:pPr>
        <w:jc w:val="left"/>
        <w:rPr>
          <w:rFonts w:eastAsia="Times New Roman"/>
          <w:b/>
          <w:bCs/>
          <w:color w:val="auto"/>
          <w:szCs w:val="28"/>
          <w:lang w:val="vi-VN"/>
        </w:rPr>
      </w:pPr>
    </w:p>
    <w:p w14:paraId="54739D5F" w14:textId="77777777" w:rsidR="00E27CE5" w:rsidRPr="00B155D3" w:rsidRDefault="00B155D3" w:rsidP="00B155D3">
      <w:pPr>
        <w:jc w:val="center"/>
        <w:rPr>
          <w:rFonts w:eastAsia="Times New Roman"/>
          <w:b/>
          <w:bCs/>
          <w:color w:val="auto"/>
          <w:sz w:val="40"/>
          <w:szCs w:val="40"/>
          <w:lang w:val="vi-VN"/>
        </w:rPr>
      </w:pPr>
      <w:r>
        <w:rPr>
          <w:rFonts w:eastAsia="Times New Roman"/>
          <w:b/>
          <w:bCs/>
          <w:color w:val="auto"/>
          <w:sz w:val="40"/>
          <w:szCs w:val="40"/>
          <w:lang w:val="vi-VN"/>
        </w:rPr>
        <w:t>Giảng viên hướng dẫn : Phan Trung K</w:t>
      </w:r>
      <w:r w:rsidR="003E0659" w:rsidRPr="00B155D3">
        <w:rPr>
          <w:rFonts w:eastAsia="Times New Roman"/>
          <w:b/>
          <w:bCs/>
          <w:color w:val="auto"/>
          <w:sz w:val="40"/>
          <w:szCs w:val="40"/>
          <w:lang w:val="vi-VN"/>
        </w:rPr>
        <w:t>iên</w:t>
      </w:r>
    </w:p>
    <w:p w14:paraId="726933DE" w14:textId="77777777" w:rsidR="00E27CE5" w:rsidRDefault="00E27CE5" w:rsidP="00E27CE5">
      <w:pPr>
        <w:jc w:val="left"/>
        <w:rPr>
          <w:rFonts w:eastAsia="Times New Roman"/>
          <w:b/>
          <w:bCs/>
          <w:color w:val="auto"/>
          <w:sz w:val="52"/>
          <w:szCs w:val="52"/>
          <w:lang w:val="vi-VN"/>
        </w:rPr>
      </w:pPr>
    </w:p>
    <w:p w14:paraId="48F7D1EB" w14:textId="77777777" w:rsidR="00E27CE5" w:rsidRDefault="00E27CE5" w:rsidP="00E27CE5">
      <w:pPr>
        <w:jc w:val="left"/>
        <w:rPr>
          <w:rFonts w:eastAsia="Times New Roman"/>
          <w:b/>
          <w:bCs/>
          <w:color w:val="auto"/>
          <w:sz w:val="52"/>
          <w:szCs w:val="52"/>
          <w:lang w:val="vi-VN"/>
        </w:rPr>
      </w:pPr>
    </w:p>
    <w:p w14:paraId="663D1164" w14:textId="77777777" w:rsidR="00E27CE5" w:rsidRPr="00E27CE5" w:rsidRDefault="00E27CE5" w:rsidP="00E27CE5">
      <w:pPr>
        <w:jc w:val="left"/>
        <w:rPr>
          <w:rFonts w:eastAsia="Times New Roman"/>
          <w:b/>
          <w:bCs/>
          <w:color w:val="auto"/>
          <w:sz w:val="52"/>
          <w:szCs w:val="52"/>
          <w:lang w:val="vi-VN"/>
        </w:rPr>
      </w:pPr>
      <w:r w:rsidRPr="00E27CE5">
        <w:rPr>
          <w:rFonts w:eastAsia="Times New Roman"/>
          <w:b/>
          <w:bCs/>
          <w:color w:val="auto"/>
          <w:sz w:val="52"/>
          <w:szCs w:val="52"/>
        </w:rPr>
        <w:br w:type="page"/>
      </w:r>
    </w:p>
    <w:p w14:paraId="4FD10E2E" w14:textId="77777777" w:rsidR="00EA2A57" w:rsidRPr="00E119E8" w:rsidRDefault="00EA2A57" w:rsidP="00E119E8">
      <w:pPr>
        <w:spacing w:before="100" w:beforeAutospacing="1" w:after="100" w:afterAutospacing="1" w:line="360" w:lineRule="auto"/>
        <w:contextualSpacing/>
        <w:jc w:val="center"/>
        <w:outlineLvl w:val="1"/>
        <w:rPr>
          <w:rFonts w:eastAsia="Times New Roman"/>
          <w:b/>
          <w:bCs/>
          <w:color w:val="auto"/>
          <w:szCs w:val="28"/>
          <w:lang w:val="vi-VN"/>
        </w:rPr>
      </w:pPr>
      <w:r w:rsidRPr="00E119E8">
        <w:rPr>
          <w:rFonts w:eastAsia="Times New Roman"/>
          <w:b/>
          <w:bCs/>
          <w:color w:val="auto"/>
          <w:szCs w:val="28"/>
        </w:rPr>
        <w:lastRenderedPageBreak/>
        <w:t>BÁO CÁO</w:t>
      </w:r>
    </w:p>
    <w:p w14:paraId="2219E749" w14:textId="77777777" w:rsidR="00EA2A57" w:rsidRPr="00E119E8" w:rsidRDefault="00EA2A57" w:rsidP="00E119E8">
      <w:pPr>
        <w:spacing w:before="100" w:beforeAutospacing="1" w:after="100" w:afterAutospacing="1" w:line="360" w:lineRule="auto"/>
        <w:contextualSpacing/>
        <w:jc w:val="center"/>
        <w:outlineLvl w:val="1"/>
        <w:rPr>
          <w:rFonts w:eastAsia="Times New Roman"/>
          <w:b/>
          <w:bCs/>
          <w:color w:val="auto"/>
          <w:szCs w:val="28"/>
        </w:rPr>
      </w:pPr>
      <w:r w:rsidRPr="00E119E8">
        <w:rPr>
          <w:rFonts w:eastAsia="Times New Roman"/>
          <w:b/>
          <w:bCs/>
          <w:color w:val="auto"/>
          <w:szCs w:val="28"/>
        </w:rPr>
        <w:t>TÌM HIỂU CÔNG CỤ TRÍ TUỆ NHÂN TẠO CHAT</w:t>
      </w:r>
      <w:r w:rsidRPr="00E119E8">
        <w:rPr>
          <w:rFonts w:eastAsia="Times New Roman"/>
          <w:b/>
          <w:bCs/>
          <w:color w:val="auto"/>
          <w:szCs w:val="28"/>
          <w:lang w:val="vi-VN"/>
        </w:rPr>
        <w:t xml:space="preserve"> </w:t>
      </w:r>
      <w:r w:rsidRPr="00E119E8">
        <w:rPr>
          <w:rFonts w:eastAsia="Times New Roman"/>
          <w:b/>
          <w:bCs/>
          <w:color w:val="auto"/>
          <w:szCs w:val="28"/>
        </w:rPr>
        <w:t>GPT</w:t>
      </w:r>
    </w:p>
    <w:p w14:paraId="56CA9690"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 GIỚI THIỆU CHUNG</w:t>
      </w:r>
    </w:p>
    <w:p w14:paraId="34FEF13F"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1.1. Khái niệm ChatGPT</w:t>
      </w:r>
    </w:p>
    <w:p w14:paraId="3379DD0C"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ChatGPT</w:t>
      </w:r>
      <w:r w:rsidRPr="00E119E8">
        <w:rPr>
          <w:rFonts w:eastAsia="Times New Roman"/>
          <w:color w:val="auto"/>
          <w:szCs w:val="28"/>
        </w:rPr>
        <w:t xml:space="preserve"> (Generative Pre-trained Transformer) là một mô hình ngôn ngữ lớn (LLM - Large Language Model) dựa trên Trí tuệ Nhân tạo tạo sinh (Generative AI). Nó được thiết kế để hiểu ngôn ngữ tự nhiên của con người và tạo ra các phản hồi giống như được viết bởi con người.</w:t>
      </w:r>
    </w:p>
    <w:p w14:paraId="6521E30F" w14:textId="77777777" w:rsidR="00EA2A57" w:rsidRPr="00E119E8" w:rsidRDefault="00E119E8" w:rsidP="00E119E8">
      <w:pPr>
        <w:spacing w:before="100" w:beforeAutospacing="1" w:after="100" w:afterAutospacing="1" w:line="360" w:lineRule="auto"/>
        <w:contextualSpacing/>
        <w:outlineLvl w:val="3"/>
        <w:rPr>
          <w:rFonts w:eastAsia="Times New Roman"/>
          <w:b/>
          <w:bCs/>
          <w:color w:val="auto"/>
          <w:szCs w:val="28"/>
        </w:rPr>
      </w:pPr>
      <w:r>
        <w:rPr>
          <w:rFonts w:eastAsia="Times New Roman"/>
          <w:b/>
          <w:bCs/>
          <w:color w:val="auto"/>
          <w:szCs w:val="28"/>
        </w:rPr>
        <w:t>1.2</w:t>
      </w:r>
      <w:r w:rsidR="00EA2A57" w:rsidRPr="00E119E8">
        <w:rPr>
          <w:rFonts w:eastAsia="Times New Roman"/>
          <w:b/>
          <w:bCs/>
          <w:color w:val="auto"/>
          <w:szCs w:val="28"/>
        </w:rPr>
        <w:t>. Mục đích ra đời</w:t>
      </w:r>
    </w:p>
    <w:p w14:paraId="60109E26"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Mục tiêu chính của ChatGPT là cải thiện tương tác giữa người và máy tính, cung cấp một giao diện trò chuyện đa năng, có khả năng hỗ trợ công việc, học tập, và giải trí.</w:t>
      </w:r>
    </w:p>
    <w:p w14:paraId="789000A0"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II. CƠ CHẾ HOẠT ĐỘNG CỦA CHATGPT</w:t>
      </w:r>
    </w:p>
    <w:p w14:paraId="4774FEBF"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2.1. Kiến trúc Transformer</w:t>
      </w:r>
    </w:p>
    <w:p w14:paraId="6E5DD28E"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 xml:space="preserve">ChatGPT được xây dựng trên kiến trúc </w:t>
      </w:r>
      <w:r w:rsidRPr="00E119E8">
        <w:rPr>
          <w:rFonts w:eastAsia="Times New Roman"/>
          <w:b/>
          <w:bCs/>
          <w:color w:val="auto"/>
          <w:szCs w:val="28"/>
        </w:rPr>
        <w:t>Transformer</w:t>
      </w:r>
      <w:r w:rsidRPr="00E119E8">
        <w:rPr>
          <w:rFonts w:eastAsia="Times New Roman"/>
          <w:color w:val="auto"/>
          <w:szCs w:val="28"/>
        </w:rPr>
        <w:t>, cho phép mô hình xử lý toàn bộ một chuỗi văn bản cùng một lúc, giúp nó hiểu được ngữ cảnh và mối quan hệ giữa các từ trong câu một cách hiệu quả hơn các kiến trúc RNN truyền thống.</w:t>
      </w:r>
    </w:p>
    <w:p w14:paraId="20638461"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2.2. Quá trình Huấn luyện (Pre-training)</w:t>
      </w:r>
    </w:p>
    <w:p w14:paraId="24DA3B35" w14:textId="77777777" w:rsidR="00EA2A57" w:rsidRPr="00E119E8" w:rsidRDefault="00EA2A57" w:rsidP="00E119E8">
      <w:pPr>
        <w:numPr>
          <w:ilvl w:val="0"/>
          <w:numId w:val="2"/>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Huấn luyện Sơ bộ (Pre-training):</w:t>
      </w:r>
      <w:r w:rsidRPr="00E119E8">
        <w:rPr>
          <w:rFonts w:eastAsia="Times New Roman"/>
          <w:color w:val="auto"/>
          <w:szCs w:val="28"/>
        </w:rPr>
        <w:t xml:space="preserve"> Mô hình được đào tạo trên một lượng dữ liệu khổng lồ từ Internet (sách, bài báo, trang web, v.v.) để học cách dự đoán từ tiếp theo trong một chuỗi, từ đó nắm bắt được ngữ pháp, kiến thức và phong cách ngôn ngữ.</w:t>
      </w:r>
    </w:p>
    <w:p w14:paraId="631E1C0B" w14:textId="77777777" w:rsidR="00EA2A57" w:rsidRPr="00E119E8" w:rsidRDefault="00EA2A57" w:rsidP="00E119E8">
      <w:pPr>
        <w:numPr>
          <w:ilvl w:val="0"/>
          <w:numId w:val="2"/>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Huấn luyện tinh chỉnh (Fine-tuning) bằng RLHF:</w:t>
      </w:r>
      <w:r w:rsidRPr="00E119E8">
        <w:rPr>
          <w:rFonts w:eastAsia="Times New Roman"/>
          <w:color w:val="auto"/>
          <w:szCs w:val="28"/>
        </w:rPr>
        <w:t xml:space="preserve"> OpenAI sử dụng kỹ thuật </w:t>
      </w:r>
      <w:r w:rsidRPr="00E119E8">
        <w:rPr>
          <w:rFonts w:eastAsia="Times New Roman"/>
          <w:b/>
          <w:bCs/>
          <w:color w:val="auto"/>
          <w:szCs w:val="28"/>
        </w:rPr>
        <w:t>Học tăng cường từ Phản hồi của Con người (Reinforcement Learning from Human Feedback - RLHF)</w:t>
      </w:r>
      <w:r w:rsidRPr="00E119E8">
        <w:rPr>
          <w:rFonts w:eastAsia="Times New Roman"/>
          <w:color w:val="auto"/>
          <w:szCs w:val="28"/>
        </w:rPr>
        <w:t>. Kỹ thuật này sử dụng người đánh giá để xếp hạng các phản hồi khác nhau của mô hình, giúp mô hình học cách đưa ra câu trả lời hữu ích, trung thực và ít gây hại hơn.</w:t>
      </w:r>
    </w:p>
    <w:p w14:paraId="1526D041"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2.3. Đầu vào và Đầu ra (Prompt và Response)</w:t>
      </w:r>
    </w:p>
    <w:p w14:paraId="0D100391" w14:textId="77777777" w:rsidR="00EA2A57" w:rsidRPr="00E119E8" w:rsidRDefault="00EA2A57" w:rsidP="00E119E8">
      <w:pPr>
        <w:numPr>
          <w:ilvl w:val="0"/>
          <w:numId w:val="3"/>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lastRenderedPageBreak/>
        <w:t>Đầu vào (Prompt):</w:t>
      </w:r>
      <w:r w:rsidRPr="00E119E8">
        <w:rPr>
          <w:rFonts w:eastAsia="Times New Roman"/>
          <w:color w:val="auto"/>
          <w:szCs w:val="28"/>
        </w:rPr>
        <w:t xml:space="preserve"> Là câu hỏi hoặc yêu cầu (lời nhắc) mà người dùng cung cấp cho ChatGPT.</w:t>
      </w:r>
    </w:p>
    <w:p w14:paraId="3A657CC3" w14:textId="77777777" w:rsidR="00EA2A57" w:rsidRPr="00E119E8" w:rsidRDefault="00EA2A57" w:rsidP="00E119E8">
      <w:pPr>
        <w:numPr>
          <w:ilvl w:val="0"/>
          <w:numId w:val="3"/>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Đầu ra (Response):</w:t>
      </w:r>
      <w:r w:rsidRPr="00E119E8">
        <w:rPr>
          <w:rFonts w:eastAsia="Times New Roman"/>
          <w:color w:val="auto"/>
          <w:szCs w:val="28"/>
        </w:rPr>
        <w:t xml:space="preserve"> Là câu trả lời được tạo ra bởi mô hình dựa trên Prompt và ngữ cảnh của cuộc trò chuyện.</w:t>
      </w:r>
    </w:p>
    <w:p w14:paraId="62700953"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III. TÍNH NĂNG CỐT LÕI VÀ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896"/>
        <w:gridCol w:w="2836"/>
      </w:tblGrid>
      <w:tr w:rsidR="00EA2A57" w:rsidRPr="00E119E8" w14:paraId="35E598AA" w14:textId="77777777" w:rsidTr="00EA2A5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28FBD"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Tính năng cốt lõi</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136A6"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Mô tả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A7B36"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Ứng dụng thực tiễn</w:t>
            </w:r>
          </w:p>
        </w:tc>
      </w:tr>
      <w:tr w:rsidR="00EA2A57" w:rsidRPr="00E119E8" w14:paraId="1423E2D8" w14:textId="77777777" w:rsidTr="00EA2A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E87A0"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Sáng tạo nội dung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5E51B"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Viết bài luận, thư điện tử, kịch bản, lời quảng cáo, và thơ 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330CD"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Marketing, báo chí, sáng tạo nghệ thuật.</w:t>
            </w:r>
          </w:p>
        </w:tc>
      </w:tr>
      <w:tr w:rsidR="00EA2A57" w:rsidRPr="00E119E8" w14:paraId="20C70B09" w14:textId="77777777" w:rsidTr="00EA2A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23F0D"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Tóm tắt và dịch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9B39C"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Tóm tắt các văn bản dài (bài báo, tài liệu) hoặc dịch giữa các ngôn ngữ.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C3201"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Nghiên cứu, đọc tài liệu nước ngoài.</w:t>
            </w:r>
          </w:p>
        </w:tc>
      </w:tr>
      <w:tr w:rsidR="00EA2A57" w:rsidRPr="00E119E8" w14:paraId="000AB5A7" w14:textId="77777777" w:rsidTr="00EA2A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F145E"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Lập trình (Code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D012F"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Viết, sửa lỗi (debug), giải thích, hoặc chuyển đổi giữa các ngôn ngữ lập trình.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35A43"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Hỗ trợ lập trình viên, học code.</w:t>
            </w:r>
          </w:p>
        </w:tc>
      </w:tr>
      <w:tr w:rsidR="00EA2A57" w:rsidRPr="00E119E8" w14:paraId="7D5E3BE5" w14:textId="77777777" w:rsidTr="00EA2A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77E24"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Phân tích và học tập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F06F2"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Giải đáp thắc mắc về các chủ đề phức tạp, giải toán, cung cấp kiến thức nền tảng.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A2730"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Hỗ trợ học sinh, sinh viên trong quá trình tự học.</w:t>
            </w:r>
          </w:p>
        </w:tc>
      </w:tr>
      <w:tr w:rsidR="00EA2A57" w:rsidRPr="00E119E8" w14:paraId="55DAB23A" w14:textId="77777777" w:rsidTr="00EA2A5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CA9C4"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Tư vấn và Brainstorming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99B80"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Đưa ra ý tưởng, cấu trúc, hoặc lời khuyên cho các dự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F2210"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Lên kế hoạch kinh doanh, quản lý dự án cá nhân.</w:t>
            </w:r>
          </w:p>
        </w:tc>
      </w:tr>
    </w:tbl>
    <w:p w14:paraId="41F442FF"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IV. ƯU ĐIỂM VÀ HẠN CHẾ</w:t>
      </w:r>
    </w:p>
    <w:p w14:paraId="52BB0801"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4.1. Ưu điểm</w:t>
      </w:r>
    </w:p>
    <w:p w14:paraId="6C2EE042" w14:textId="77777777" w:rsidR="00EA2A57" w:rsidRPr="00E119E8" w:rsidRDefault="00EA2A57" w:rsidP="00E119E8">
      <w:pPr>
        <w:numPr>
          <w:ilvl w:val="0"/>
          <w:numId w:val="4"/>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Đa năng:</w:t>
      </w:r>
      <w:r w:rsidRPr="00E119E8">
        <w:rPr>
          <w:rFonts w:eastAsia="Times New Roman"/>
          <w:color w:val="auto"/>
          <w:szCs w:val="28"/>
        </w:rPr>
        <w:t xml:space="preserve"> Có thể thực hiện nhiều loại nhiệm vụ khác nhau, từ sáng tạo đến phân tích.</w:t>
      </w:r>
    </w:p>
    <w:p w14:paraId="5D5E3245" w14:textId="77777777" w:rsidR="00EA2A57" w:rsidRPr="00E119E8" w:rsidRDefault="00EA2A57" w:rsidP="00E119E8">
      <w:pPr>
        <w:numPr>
          <w:ilvl w:val="0"/>
          <w:numId w:val="4"/>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Tốc độ:</w:t>
      </w:r>
      <w:r w:rsidRPr="00E119E8">
        <w:rPr>
          <w:rFonts w:eastAsia="Times New Roman"/>
          <w:color w:val="auto"/>
          <w:szCs w:val="28"/>
        </w:rPr>
        <w:t xml:space="preserve"> Tạo ra phản hồi gần như tức thì, tiết kiệm đáng kể thời gian.</w:t>
      </w:r>
    </w:p>
    <w:p w14:paraId="01BB694C" w14:textId="77777777" w:rsidR="00EA2A57" w:rsidRPr="00E119E8" w:rsidRDefault="00EA2A57" w:rsidP="00E119E8">
      <w:pPr>
        <w:numPr>
          <w:ilvl w:val="0"/>
          <w:numId w:val="4"/>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Giao tiếp tự nhiên:</w:t>
      </w:r>
      <w:r w:rsidRPr="00E119E8">
        <w:rPr>
          <w:rFonts w:eastAsia="Times New Roman"/>
          <w:color w:val="auto"/>
          <w:szCs w:val="28"/>
        </w:rPr>
        <w:t xml:space="preserve"> Phản hồi có giọng điệu và văn phong giống con người, dễ đọc và dễ hiểu.</w:t>
      </w:r>
    </w:p>
    <w:p w14:paraId="0DC32F20" w14:textId="77777777" w:rsidR="00EA2A57" w:rsidRPr="00E119E8" w:rsidRDefault="00EA2A57" w:rsidP="00E119E8">
      <w:pPr>
        <w:numPr>
          <w:ilvl w:val="0"/>
          <w:numId w:val="4"/>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Cập nhật liên tục:</w:t>
      </w:r>
      <w:r w:rsidRPr="00E119E8">
        <w:rPr>
          <w:rFonts w:eastAsia="Times New Roman"/>
          <w:color w:val="auto"/>
          <w:szCs w:val="28"/>
        </w:rPr>
        <w:t xml:space="preserve"> Khả năng tích hợp với các công cụ khác và cập nhật kiến thức (đặc biệt với các phiên bản trả phí).</w:t>
      </w:r>
    </w:p>
    <w:p w14:paraId="13F3A00B"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lastRenderedPageBreak/>
        <w:t>4.2. Hạn chế và Thách thức</w:t>
      </w:r>
    </w:p>
    <w:p w14:paraId="044F8012" w14:textId="77777777" w:rsidR="00EA2A57" w:rsidRPr="00E119E8" w:rsidRDefault="00380EC5" w:rsidP="00E119E8">
      <w:pPr>
        <w:numPr>
          <w:ilvl w:val="0"/>
          <w:numId w:val="5"/>
        </w:numPr>
        <w:spacing w:before="100" w:beforeAutospacing="1" w:after="100" w:afterAutospacing="1" w:line="360" w:lineRule="auto"/>
        <w:contextualSpacing/>
        <w:rPr>
          <w:rFonts w:eastAsia="Times New Roman"/>
          <w:color w:val="auto"/>
          <w:szCs w:val="28"/>
        </w:rPr>
      </w:pPr>
      <w:r>
        <w:rPr>
          <w:rFonts w:eastAsia="Times New Roman"/>
          <w:b/>
          <w:bCs/>
          <w:color w:val="auto"/>
          <w:szCs w:val="28"/>
        </w:rPr>
        <w:t xml:space="preserve">Hiện tượng </w:t>
      </w:r>
      <w:r>
        <w:rPr>
          <w:rFonts w:eastAsia="Times New Roman"/>
          <w:b/>
          <w:bCs/>
          <w:color w:val="auto"/>
          <w:szCs w:val="28"/>
          <w:lang w:val="vi-VN"/>
        </w:rPr>
        <w:t>“</w:t>
      </w:r>
      <w:r>
        <w:rPr>
          <w:rFonts w:eastAsia="Times New Roman"/>
          <w:b/>
          <w:bCs/>
          <w:color w:val="auto"/>
          <w:szCs w:val="28"/>
        </w:rPr>
        <w:t>Ảo giác</w:t>
      </w:r>
      <w:r>
        <w:rPr>
          <w:rFonts w:eastAsia="Times New Roman"/>
          <w:b/>
          <w:bCs/>
          <w:color w:val="auto"/>
          <w:szCs w:val="28"/>
          <w:lang w:val="vi-VN"/>
        </w:rPr>
        <w:t>”</w:t>
      </w:r>
      <w:r w:rsidR="00EA2A57" w:rsidRPr="00E119E8">
        <w:rPr>
          <w:rFonts w:eastAsia="Times New Roman"/>
          <w:b/>
          <w:bCs/>
          <w:color w:val="auto"/>
          <w:szCs w:val="28"/>
        </w:rPr>
        <w:t xml:space="preserve"> (Hallucination):</w:t>
      </w:r>
      <w:r w:rsidR="00EA2A57" w:rsidRPr="00E119E8">
        <w:rPr>
          <w:rFonts w:eastAsia="Times New Roman"/>
          <w:color w:val="auto"/>
          <w:szCs w:val="28"/>
        </w:rPr>
        <w:t xml:space="preserve"> Đôi khi tạo ra thông tin sai lệch, không có thật hoặc không chính xác nhưng được trình bày một cách rất tự tin.</w:t>
      </w:r>
    </w:p>
    <w:p w14:paraId="78F0DD3F" w14:textId="77777777" w:rsidR="00EA2A57" w:rsidRPr="00E119E8" w:rsidRDefault="00EA2A57" w:rsidP="00E119E8">
      <w:pPr>
        <w:numPr>
          <w:ilvl w:val="0"/>
          <w:numId w:val="5"/>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Phụ thuộc vào dữ liệu huấn luyện:</w:t>
      </w:r>
      <w:r w:rsidRPr="00E119E8">
        <w:rPr>
          <w:rFonts w:eastAsia="Times New Roman"/>
          <w:color w:val="auto"/>
          <w:szCs w:val="28"/>
        </w:rPr>
        <w:t xml:space="preserve"> Kiến thức bị giới hạn bởi thời điểm kết thúc quá trình huấn luyện (trừ các phiên bản có kết nối Internet).</w:t>
      </w:r>
    </w:p>
    <w:p w14:paraId="4B64A841" w14:textId="77777777" w:rsidR="00EA2A57" w:rsidRPr="00E119E8" w:rsidRDefault="00EA2A57" w:rsidP="00E119E8">
      <w:pPr>
        <w:numPr>
          <w:ilvl w:val="0"/>
          <w:numId w:val="5"/>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Vấn đề đạo đức và bản quyền:</w:t>
      </w:r>
      <w:r w:rsidRPr="00E119E8">
        <w:rPr>
          <w:rFonts w:eastAsia="Times New Roman"/>
          <w:color w:val="auto"/>
          <w:szCs w:val="28"/>
        </w:rPr>
        <w:t xml:space="preserve"> Khó xác định nguồn gốc nội dung và có nguy cơ bị lạm dụng cho mục đích xấu.</w:t>
      </w:r>
    </w:p>
    <w:p w14:paraId="6F97B4E1"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V. KẾT LUẬN</w:t>
      </w:r>
    </w:p>
    <w:p w14:paraId="2A0311D4" w14:textId="77777777" w:rsidR="00EA2A57" w:rsidRPr="00E119E8" w:rsidRDefault="00EA2A57" w:rsidP="00E119E8">
      <w:pPr>
        <w:spacing w:before="100" w:beforeAutospacing="1" w:after="100" w:afterAutospacing="1" w:line="360" w:lineRule="auto"/>
        <w:contextualSpacing/>
        <w:rPr>
          <w:rFonts w:eastAsia="Times New Roman"/>
          <w:color w:val="auto"/>
          <w:szCs w:val="28"/>
          <w:lang w:val="vi-VN"/>
        </w:rPr>
      </w:pPr>
      <w:r w:rsidRPr="00E119E8">
        <w:rPr>
          <w:rFonts w:eastAsia="Times New Roman"/>
          <w:color w:val="auto"/>
          <w:szCs w:val="28"/>
        </w:rPr>
        <w:t>Chat</w:t>
      </w:r>
      <w:r w:rsidRPr="00E119E8">
        <w:rPr>
          <w:rFonts w:eastAsia="Times New Roman"/>
          <w:color w:val="auto"/>
          <w:szCs w:val="28"/>
          <w:lang w:val="vi-VN"/>
        </w:rPr>
        <w:t xml:space="preserve"> </w:t>
      </w:r>
      <w:r w:rsidRPr="00E119E8">
        <w:rPr>
          <w:rFonts w:eastAsia="Times New Roman"/>
          <w:color w:val="auto"/>
          <w:szCs w:val="28"/>
        </w:rPr>
        <w:t>GPT đã khẳng định vai trò là một công cụ đột phá, thay đổi cách chúng ta tiếp cận thông tin, làm việc và học tập. Mặc dù vẫn còn những hạn chế về độ chính xác, nhưng tiềm năng của nó trong việc tự động hóa các nhiệm vụ phức tạp và tăng cường năng suất là vô cùng lớn. Việc làm chủ công cụ này sẽ là kỹ năng thiết yếu trong tương lai.</w:t>
      </w:r>
      <w:r w:rsidRPr="00E119E8">
        <w:rPr>
          <w:rFonts w:eastAsia="Times New Roman"/>
          <w:color w:val="auto"/>
          <w:szCs w:val="28"/>
          <w:lang w:val="vi-VN"/>
        </w:rPr>
        <w:t xml:space="preserve"> </w:t>
      </w:r>
    </w:p>
    <w:p w14:paraId="52CFAFAE" w14:textId="77777777" w:rsidR="00EA2A57" w:rsidRPr="00E119E8" w:rsidRDefault="00EA2A57" w:rsidP="00E119E8">
      <w:pPr>
        <w:spacing w:line="360" w:lineRule="auto"/>
        <w:contextualSpacing/>
        <w:jc w:val="center"/>
        <w:rPr>
          <w:rFonts w:eastAsia="Times New Roman"/>
          <w:b/>
          <w:bCs/>
          <w:color w:val="auto"/>
          <w:szCs w:val="28"/>
          <w:lang w:val="vi-VN"/>
        </w:rPr>
      </w:pPr>
      <w:r w:rsidRPr="00E119E8">
        <w:rPr>
          <w:rFonts w:eastAsia="Times New Roman"/>
          <w:color w:val="auto"/>
          <w:szCs w:val="28"/>
          <w:lang w:val="vi-VN"/>
        </w:rPr>
        <w:br w:type="page"/>
      </w:r>
      <w:r w:rsidRPr="00E119E8">
        <w:rPr>
          <w:rFonts w:eastAsia="Times New Roman"/>
          <w:b/>
          <w:bCs/>
          <w:color w:val="auto"/>
          <w:szCs w:val="28"/>
        </w:rPr>
        <w:lastRenderedPageBreak/>
        <w:t>BÁO CÁO</w:t>
      </w:r>
    </w:p>
    <w:p w14:paraId="049392DC" w14:textId="77777777" w:rsidR="00EA2A57" w:rsidRPr="00E119E8" w:rsidRDefault="00EA2A57" w:rsidP="00E119E8">
      <w:pPr>
        <w:spacing w:line="360" w:lineRule="auto"/>
        <w:contextualSpacing/>
        <w:jc w:val="center"/>
        <w:rPr>
          <w:rFonts w:eastAsia="Times New Roman"/>
          <w:color w:val="auto"/>
          <w:szCs w:val="28"/>
          <w:lang w:val="vi-VN"/>
        </w:rPr>
      </w:pPr>
      <w:r w:rsidRPr="00E119E8">
        <w:rPr>
          <w:rFonts w:eastAsia="Times New Roman"/>
          <w:b/>
          <w:bCs/>
          <w:color w:val="auto"/>
          <w:szCs w:val="28"/>
        </w:rPr>
        <w:t>TÌM HIỂU CÔNG CỤ TRÍ TUỆ NHÂN TẠO GAMMA</w:t>
      </w:r>
    </w:p>
    <w:p w14:paraId="2C75C3EF" w14:textId="77777777" w:rsidR="00EA2A57" w:rsidRPr="00E119E8" w:rsidRDefault="00EA2A57" w:rsidP="00E119E8">
      <w:pPr>
        <w:spacing w:before="100" w:beforeAutospacing="1" w:after="100" w:afterAutospacing="1" w:line="360" w:lineRule="auto"/>
        <w:contextualSpacing/>
        <w:jc w:val="center"/>
        <w:outlineLvl w:val="2"/>
        <w:rPr>
          <w:rFonts w:eastAsia="Times New Roman"/>
          <w:b/>
          <w:bCs/>
          <w:color w:val="auto"/>
          <w:szCs w:val="28"/>
        </w:rPr>
      </w:pPr>
      <w:r w:rsidRPr="00E119E8">
        <w:rPr>
          <w:rFonts w:eastAsia="Times New Roman"/>
          <w:b/>
          <w:bCs/>
          <w:color w:val="auto"/>
          <w:szCs w:val="28"/>
        </w:rPr>
        <w:t>I. GIỚI THIỆU CHUNG VỀ GAMMA</w:t>
      </w:r>
    </w:p>
    <w:p w14:paraId="3CEA82A3"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1.1. Khái niệm Gamma</w:t>
      </w:r>
    </w:p>
    <w:p w14:paraId="0BA286C0" w14:textId="77777777" w:rsidR="00EA2A57" w:rsidRPr="00E119E8" w:rsidRDefault="00EA2A57" w:rsidP="00E119E8">
      <w:pPr>
        <w:spacing w:before="100" w:beforeAutospacing="1" w:after="100" w:afterAutospacing="1" w:line="360" w:lineRule="auto"/>
        <w:contextualSpacing/>
        <w:rPr>
          <w:rFonts w:eastAsia="Times New Roman"/>
          <w:color w:val="auto"/>
          <w:szCs w:val="28"/>
          <w:lang w:val="vi-VN"/>
        </w:rPr>
      </w:pPr>
      <w:r w:rsidRPr="00E119E8">
        <w:rPr>
          <w:rFonts w:eastAsia="Times New Roman"/>
          <w:b/>
          <w:bCs/>
          <w:color w:val="auto"/>
          <w:szCs w:val="28"/>
        </w:rPr>
        <w:t>Gamma</w:t>
      </w:r>
      <w:r w:rsidRPr="00E119E8">
        <w:rPr>
          <w:rFonts w:eastAsia="Times New Roman"/>
          <w:color w:val="auto"/>
          <w:szCs w:val="28"/>
        </w:rPr>
        <w:t xml:space="preserve"> là một nền tảng tạo tài liệu và trình chiếu được hỗ trợ bởi Trí tuệ N</w:t>
      </w:r>
      <w:r w:rsidR="00E119E8">
        <w:rPr>
          <w:rFonts w:eastAsia="Times New Roman"/>
          <w:color w:val="auto"/>
          <w:szCs w:val="28"/>
        </w:rPr>
        <w:t xml:space="preserve">hân tạo (AI). Nó được mô tả là </w:t>
      </w:r>
      <w:r w:rsidR="00E119E8">
        <w:rPr>
          <w:rFonts w:eastAsia="Times New Roman"/>
          <w:color w:val="auto"/>
          <w:szCs w:val="28"/>
          <w:lang w:val="vi-VN"/>
        </w:rPr>
        <w:t>“</w:t>
      </w:r>
      <w:r w:rsidR="00E119E8">
        <w:rPr>
          <w:rFonts w:eastAsia="Times New Roman"/>
          <w:color w:val="auto"/>
          <w:szCs w:val="28"/>
        </w:rPr>
        <w:t>M</w:t>
      </w:r>
      <w:r w:rsidRPr="00E119E8">
        <w:rPr>
          <w:rFonts w:eastAsia="Times New Roman"/>
          <w:color w:val="auto"/>
          <w:szCs w:val="28"/>
        </w:rPr>
        <w:t xml:space="preserve">ột cách thức mới để trình bày ý tưởng – không </w:t>
      </w:r>
      <w:r w:rsidR="00E119E8">
        <w:rPr>
          <w:rFonts w:eastAsia="Times New Roman"/>
          <w:color w:val="auto"/>
          <w:szCs w:val="28"/>
        </w:rPr>
        <w:t>cần slide, không cần định dạng.</w:t>
      </w:r>
      <w:r w:rsidR="00E119E8">
        <w:rPr>
          <w:rFonts w:eastAsia="Times New Roman"/>
          <w:color w:val="auto"/>
          <w:szCs w:val="28"/>
          <w:lang w:val="vi-VN"/>
        </w:rPr>
        <w:t>”</w:t>
      </w:r>
    </w:p>
    <w:p w14:paraId="75183DED"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Mục tiêu chính của Gamma là loại bỏ sự tốn thời gian trong việc thiết kế và định dạng thủ công trong các công cụ truyền thống (như PowerPoint hoặc Google Slides), cho phép người dùng tập trung hoàn toàn vào nội dung.</w:t>
      </w:r>
    </w:p>
    <w:p w14:paraId="3E0CA68F" w14:textId="77777777" w:rsidR="00EA2A57" w:rsidRPr="00E119E8" w:rsidRDefault="00E119E8" w:rsidP="00E119E8">
      <w:pPr>
        <w:spacing w:before="100" w:beforeAutospacing="1" w:after="100" w:afterAutospacing="1" w:line="360" w:lineRule="auto"/>
        <w:contextualSpacing/>
        <w:outlineLvl w:val="3"/>
        <w:rPr>
          <w:rFonts w:eastAsia="Times New Roman"/>
          <w:b/>
          <w:bCs/>
          <w:color w:val="auto"/>
          <w:szCs w:val="28"/>
        </w:rPr>
      </w:pPr>
      <w:r>
        <w:rPr>
          <w:rFonts w:eastAsia="Times New Roman"/>
          <w:b/>
          <w:bCs/>
          <w:color w:val="auto"/>
          <w:szCs w:val="28"/>
        </w:rPr>
        <w:t>1.2</w:t>
      </w:r>
      <w:r w:rsidR="00EA2A57" w:rsidRPr="00E119E8">
        <w:rPr>
          <w:rFonts w:eastAsia="Times New Roman"/>
          <w:b/>
          <w:bCs/>
          <w:color w:val="auto"/>
          <w:szCs w:val="28"/>
        </w:rPr>
        <w:t>. Cấu trúc nội dung</w:t>
      </w:r>
    </w:p>
    <w:p w14:paraId="065E805D"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 xml:space="preserve">Nội dung được tổ chức dưới dạng các </w:t>
      </w:r>
      <w:r w:rsidRPr="00E119E8">
        <w:rPr>
          <w:rFonts w:eastAsia="Times New Roman"/>
          <w:b/>
          <w:bCs/>
          <w:color w:val="auto"/>
          <w:szCs w:val="28"/>
        </w:rPr>
        <w:t>Thẻ</w:t>
      </w:r>
      <w:r w:rsidRPr="00E119E8">
        <w:rPr>
          <w:rFonts w:eastAsia="Times New Roman"/>
          <w:color w:val="auto"/>
          <w:szCs w:val="28"/>
        </w:rPr>
        <w:t xml:space="preserve"> (Cards) thay vì các slide truyền thống. Các thẻ này linh hoạt, dễ điều chỉnh và tối ưu hóa cho cả việc xem trên máy tính, máy tính bảng và điện thoại.</w:t>
      </w:r>
    </w:p>
    <w:p w14:paraId="726F1D0A"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II. CƠ CHẾ HOẠT ĐỘNG CỦA AI TRONG GAMMA</w:t>
      </w:r>
    </w:p>
    <w:p w14:paraId="2BB9FDBF"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2.1. Đầu vào (Prompt-Based Generation)</w:t>
      </w:r>
    </w:p>
    <w:p w14:paraId="19485EA2" w14:textId="77777777" w:rsidR="00EA2A57" w:rsidRPr="00E119E8" w:rsidRDefault="00EA2A57" w:rsidP="00E119E8">
      <w:pPr>
        <w:spacing w:before="100" w:beforeAutospacing="1" w:after="100" w:afterAutospacing="1" w:line="360" w:lineRule="auto"/>
        <w:contextualSpacing/>
        <w:rPr>
          <w:rFonts w:eastAsia="Times New Roman"/>
          <w:color w:val="auto"/>
          <w:szCs w:val="28"/>
          <w:lang w:val="vi-VN"/>
        </w:rPr>
      </w:pPr>
      <w:r w:rsidRPr="00E119E8">
        <w:rPr>
          <w:rFonts w:eastAsia="Times New Roman"/>
          <w:color w:val="auto"/>
          <w:szCs w:val="28"/>
        </w:rPr>
        <w:t xml:space="preserve">Người dùng cung cấp một </w:t>
      </w:r>
      <w:r w:rsidRPr="00E119E8">
        <w:rPr>
          <w:rFonts w:eastAsia="Times New Roman"/>
          <w:b/>
          <w:bCs/>
          <w:color w:val="auto"/>
          <w:szCs w:val="28"/>
        </w:rPr>
        <w:t>Lời nhắc (Prompt)</w:t>
      </w:r>
      <w:r w:rsidRPr="00E119E8">
        <w:rPr>
          <w:rFonts w:eastAsia="Times New Roman"/>
          <w:color w:val="auto"/>
          <w:szCs w:val="28"/>
        </w:rPr>
        <w:t xml:space="preserve"> chi </w:t>
      </w:r>
      <w:r w:rsidR="00E119E8">
        <w:rPr>
          <w:rFonts w:eastAsia="Times New Roman"/>
          <w:color w:val="auto"/>
          <w:szCs w:val="28"/>
        </w:rPr>
        <w:t xml:space="preserve">tiết về chủ đề cần tạo, ví dụ: </w:t>
      </w:r>
      <w:r w:rsidR="00E119E8">
        <w:rPr>
          <w:rFonts w:eastAsia="Times New Roman"/>
          <w:color w:val="auto"/>
          <w:szCs w:val="28"/>
          <w:lang w:val="vi-VN"/>
        </w:rPr>
        <w:t>“</w:t>
      </w:r>
      <w:r w:rsidRPr="00E119E8">
        <w:rPr>
          <w:rFonts w:eastAsia="Times New Roman"/>
          <w:color w:val="auto"/>
          <w:szCs w:val="28"/>
        </w:rPr>
        <w:t>Tạo một bài thuyết</w:t>
      </w:r>
      <w:r w:rsidR="00E119E8">
        <w:rPr>
          <w:rFonts w:eastAsia="Times New Roman"/>
          <w:color w:val="auto"/>
          <w:szCs w:val="28"/>
        </w:rPr>
        <w:t xml:space="preserve"> trình về xu hướng AI năm 2026.</w:t>
      </w:r>
      <w:r w:rsidR="00E119E8">
        <w:rPr>
          <w:rFonts w:eastAsia="Times New Roman"/>
          <w:color w:val="auto"/>
          <w:szCs w:val="28"/>
          <w:lang w:val="vi-VN"/>
        </w:rPr>
        <w:t>”</w:t>
      </w:r>
    </w:p>
    <w:p w14:paraId="086322F4"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2.2. Quá trình xử lý của AI</w:t>
      </w:r>
    </w:p>
    <w:p w14:paraId="5E40A3A9" w14:textId="77777777" w:rsidR="00EA2A57" w:rsidRPr="00E119E8" w:rsidRDefault="00EA2A57" w:rsidP="00E119E8">
      <w:pPr>
        <w:numPr>
          <w:ilvl w:val="0"/>
          <w:numId w:val="6"/>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Lập dàn ý tự động:</w:t>
      </w:r>
      <w:r w:rsidRPr="00E119E8">
        <w:rPr>
          <w:rFonts w:eastAsia="Times New Roman"/>
          <w:color w:val="auto"/>
          <w:szCs w:val="28"/>
        </w:rPr>
        <w:t xml:space="preserve"> AI (sử dụng các mô hình ngôn ngữ lớn) sẽ phân tích Prompt và tự động tạo ra một </w:t>
      </w:r>
      <w:r w:rsidRPr="00E119E8">
        <w:rPr>
          <w:rFonts w:eastAsia="Times New Roman"/>
          <w:b/>
          <w:bCs/>
          <w:color w:val="auto"/>
          <w:szCs w:val="28"/>
        </w:rPr>
        <w:t>dàn ý (outline)</w:t>
      </w:r>
      <w:r w:rsidRPr="00E119E8">
        <w:rPr>
          <w:rFonts w:eastAsia="Times New Roman"/>
          <w:color w:val="auto"/>
          <w:szCs w:val="28"/>
        </w:rPr>
        <w:t xml:space="preserve"> cho bài thuyết trình.</w:t>
      </w:r>
    </w:p>
    <w:p w14:paraId="70D36CFF" w14:textId="77777777" w:rsidR="00EA2A57" w:rsidRPr="00E119E8" w:rsidRDefault="00EA2A57" w:rsidP="00E119E8">
      <w:pPr>
        <w:numPr>
          <w:ilvl w:val="0"/>
          <w:numId w:val="6"/>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Mở rộng nội dung:</w:t>
      </w:r>
      <w:r w:rsidRPr="00E119E8">
        <w:rPr>
          <w:rFonts w:eastAsia="Times New Roman"/>
          <w:color w:val="auto"/>
          <w:szCs w:val="28"/>
        </w:rPr>
        <w:t xml:space="preserve"> Dựa trên các tiêu đề trong dàn ý, AI tiếp tục điền vào nội dung chi tiết cho từng thẻ (Card).</w:t>
      </w:r>
    </w:p>
    <w:p w14:paraId="7A097456" w14:textId="77777777" w:rsidR="00EA2A57" w:rsidRPr="00E119E8" w:rsidRDefault="00EA2A57" w:rsidP="00E119E8">
      <w:pPr>
        <w:numPr>
          <w:ilvl w:val="0"/>
          <w:numId w:val="6"/>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Thiết kế tự động (Auto-Design):</w:t>
      </w:r>
      <w:r w:rsidRPr="00E119E8">
        <w:rPr>
          <w:rFonts w:eastAsia="Times New Roman"/>
          <w:color w:val="auto"/>
          <w:szCs w:val="28"/>
        </w:rPr>
        <w:t xml:space="preserve"> Đây là bước quan trọng nhất. Gamma AI sẽ tự động:</w:t>
      </w:r>
    </w:p>
    <w:p w14:paraId="57C0F144" w14:textId="77777777" w:rsidR="00EA2A57" w:rsidRPr="00E119E8" w:rsidRDefault="00EA2A57" w:rsidP="00E119E8">
      <w:pPr>
        <w:numPr>
          <w:ilvl w:val="1"/>
          <w:numId w:val="6"/>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Chọn bố cục (Layout):</w:t>
      </w:r>
      <w:r w:rsidRPr="00E119E8">
        <w:rPr>
          <w:rFonts w:eastAsia="Times New Roman"/>
          <w:color w:val="auto"/>
          <w:szCs w:val="28"/>
        </w:rPr>
        <w:t xml:space="preserve"> Lựa chọn cách sắp xếp văn bản, hình ảnh và video trên mỗi thẻ.</w:t>
      </w:r>
    </w:p>
    <w:p w14:paraId="1FF49872" w14:textId="77777777" w:rsidR="00EA2A57" w:rsidRPr="00E119E8" w:rsidRDefault="00EA2A57" w:rsidP="00E119E8">
      <w:pPr>
        <w:numPr>
          <w:ilvl w:val="1"/>
          <w:numId w:val="6"/>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Chọn chủ đề (Theme):</w:t>
      </w:r>
      <w:r w:rsidRPr="00E119E8">
        <w:rPr>
          <w:rFonts w:eastAsia="Times New Roman"/>
          <w:color w:val="auto"/>
          <w:szCs w:val="28"/>
        </w:rPr>
        <w:t xml:space="preserve"> Áp dụng bảng màu, phông chữ và phong cách thiết kế thống nhất.</w:t>
      </w:r>
    </w:p>
    <w:p w14:paraId="0588FF9F" w14:textId="77777777" w:rsidR="00EA2A57" w:rsidRPr="00E119E8" w:rsidRDefault="00EA2A57" w:rsidP="00E119E8">
      <w:pPr>
        <w:numPr>
          <w:ilvl w:val="1"/>
          <w:numId w:val="6"/>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lastRenderedPageBreak/>
        <w:t>Chèn phương tiện (Media Insertion):</w:t>
      </w:r>
      <w:r w:rsidRPr="00E119E8">
        <w:rPr>
          <w:rFonts w:eastAsia="Times New Roman"/>
          <w:color w:val="auto"/>
          <w:szCs w:val="28"/>
        </w:rPr>
        <w:t xml:space="preserve"> Tự động tìm kiếm và đề xuất hình ảnh, biểu tượng (icon) hoặc GIF có liên quan đến nội dung để làm cho bài trình bày hấp dẫn hơn.</w:t>
      </w:r>
    </w:p>
    <w:p w14:paraId="73C31EB2"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2.3. Đầu ra (Customizable Decks)</w:t>
      </w:r>
    </w:p>
    <w:p w14:paraId="1F7D8BC0"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Kết quả là một bản trình bày hoàn chỉnh mà người dùng có thể tùy chỉnh thêm (thay đổi hình ảnh, chỉnh sửa văn bản, hoặc áp dụng các mẫu thiết kế khác nhau chỉ bằng một cú nhấp chuột).</w:t>
      </w:r>
    </w:p>
    <w:p w14:paraId="2E670C9C"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III. TÍNH NĂNG CỐT LÕI VÀ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436"/>
        <w:gridCol w:w="2853"/>
      </w:tblGrid>
      <w:tr w:rsidR="00EA2A57" w:rsidRPr="00E119E8" w14:paraId="0F69206B" w14:textId="77777777" w:rsidTr="00E119E8">
        <w:trPr>
          <w:tblHeader/>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425B7791"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Tính năng cốt lõi</w:t>
            </w:r>
          </w:p>
        </w:tc>
        <w:tc>
          <w:tcPr>
            <w:tcW w:w="4406" w:type="dxa"/>
            <w:tcBorders>
              <w:top w:val="single" w:sz="6" w:space="0" w:color="auto"/>
              <w:left w:val="single" w:sz="6" w:space="0" w:color="auto"/>
              <w:bottom w:val="single" w:sz="6" w:space="0" w:color="auto"/>
              <w:right w:val="single" w:sz="6" w:space="0" w:color="auto"/>
            </w:tcBorders>
            <w:vAlign w:val="center"/>
            <w:hideMark/>
          </w:tcPr>
          <w:p w14:paraId="4A06C6AC"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Mô tả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09BE4"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Ứng dụng thực tiễn</w:t>
            </w:r>
          </w:p>
        </w:tc>
      </w:tr>
      <w:tr w:rsidR="00EA2A57" w:rsidRPr="00E119E8" w14:paraId="5255E810" w14:textId="77777777" w:rsidTr="00E119E8">
        <w:trPr>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4F0D7141"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Biến đổi nội dung</w:t>
            </w:r>
          </w:p>
        </w:tc>
        <w:tc>
          <w:tcPr>
            <w:tcW w:w="4406" w:type="dxa"/>
            <w:tcBorders>
              <w:top w:val="single" w:sz="6" w:space="0" w:color="auto"/>
              <w:left w:val="single" w:sz="6" w:space="0" w:color="auto"/>
              <w:bottom w:val="single" w:sz="6" w:space="0" w:color="auto"/>
              <w:right w:val="single" w:sz="6" w:space="0" w:color="auto"/>
            </w:tcBorders>
            <w:vAlign w:val="center"/>
            <w:hideMark/>
          </w:tcPr>
          <w:p w14:paraId="51BE9B6C"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Chuyển đổi từ văn bản, file Word/PDF, hoặc dàn ý thành bài thuyết trình chỉ trong vài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D6770"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Chuyển đổi ghi chú thành bài giảng nhanh chóng.</w:t>
            </w:r>
          </w:p>
        </w:tc>
      </w:tr>
      <w:tr w:rsidR="00EA2A57" w:rsidRPr="00E119E8" w14:paraId="2242066B" w14:textId="77777777" w:rsidTr="00E119E8">
        <w:trPr>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44B48661"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Thiết kế không ma sát</w:t>
            </w:r>
          </w:p>
        </w:tc>
        <w:tc>
          <w:tcPr>
            <w:tcW w:w="4406" w:type="dxa"/>
            <w:tcBorders>
              <w:top w:val="single" w:sz="6" w:space="0" w:color="auto"/>
              <w:left w:val="single" w:sz="6" w:space="0" w:color="auto"/>
              <w:bottom w:val="single" w:sz="6" w:space="0" w:color="auto"/>
              <w:right w:val="single" w:sz="6" w:space="0" w:color="auto"/>
            </w:tcBorders>
            <w:vAlign w:val="center"/>
            <w:hideMark/>
          </w:tcPr>
          <w:p w14:paraId="5C940589"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Khả năng tự động định dạng và thiết kế, cho phép thay đổi giao diện toàn bộ bài trình bày chỉ trong vài giây.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551DB"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Tạo ra nhiều phiên bản thiết kế khác nhau để so sánh.</w:t>
            </w:r>
          </w:p>
        </w:tc>
      </w:tr>
      <w:tr w:rsidR="00EA2A57" w:rsidRPr="00E119E8" w14:paraId="49115B69" w14:textId="77777777" w:rsidTr="00E119E8">
        <w:trPr>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59FCF1C3"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Hỗ trợ đa phương tiện</w:t>
            </w:r>
          </w:p>
        </w:tc>
        <w:tc>
          <w:tcPr>
            <w:tcW w:w="4406" w:type="dxa"/>
            <w:tcBorders>
              <w:top w:val="single" w:sz="6" w:space="0" w:color="auto"/>
              <w:left w:val="single" w:sz="6" w:space="0" w:color="auto"/>
              <w:bottom w:val="single" w:sz="6" w:space="0" w:color="auto"/>
              <w:right w:val="single" w:sz="6" w:space="0" w:color="auto"/>
            </w:tcBorders>
            <w:vAlign w:val="center"/>
            <w:hideMark/>
          </w:tcPr>
          <w:p w14:paraId="57D3BD33"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Dễ dàng chèn các yếu tố tương tác như video, GIF, biểu đồ, và các ứng dụng nhúng (Embed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E34ED"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Giúp bài thuyết trình sinh động, tăng tính tương tác.</w:t>
            </w:r>
          </w:p>
        </w:tc>
      </w:tr>
      <w:tr w:rsidR="00EA2A57" w:rsidRPr="00E119E8" w14:paraId="3FDD0D4C" w14:textId="77777777" w:rsidTr="00E119E8">
        <w:trPr>
          <w:tblCellSpacing w:w="15" w:type="dxa"/>
        </w:trPr>
        <w:tc>
          <w:tcPr>
            <w:tcW w:w="1858" w:type="dxa"/>
            <w:tcBorders>
              <w:top w:val="single" w:sz="6" w:space="0" w:color="auto"/>
              <w:left w:val="single" w:sz="6" w:space="0" w:color="auto"/>
              <w:bottom w:val="single" w:sz="6" w:space="0" w:color="auto"/>
              <w:right w:val="single" w:sz="6" w:space="0" w:color="auto"/>
            </w:tcBorders>
            <w:vAlign w:val="center"/>
            <w:hideMark/>
          </w:tcPr>
          <w:p w14:paraId="39ECB9F7"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Cộng tác và Phân tích</w:t>
            </w:r>
          </w:p>
        </w:tc>
        <w:tc>
          <w:tcPr>
            <w:tcW w:w="4406" w:type="dxa"/>
            <w:tcBorders>
              <w:top w:val="single" w:sz="6" w:space="0" w:color="auto"/>
              <w:left w:val="single" w:sz="6" w:space="0" w:color="auto"/>
              <w:bottom w:val="single" w:sz="6" w:space="0" w:color="auto"/>
              <w:right w:val="single" w:sz="6" w:space="0" w:color="auto"/>
            </w:tcBorders>
            <w:vAlign w:val="center"/>
            <w:hideMark/>
          </w:tcPr>
          <w:p w14:paraId="49A70502"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Cho phép nhiều người chỉnh sửa cùng lúc và xem các số liệu phân tích về mức độ tương tác của người xem.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7F41F"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Làm việc nhóm hiệu quả, đo lường sự quan tâm của khán giả.</w:t>
            </w:r>
          </w:p>
        </w:tc>
      </w:tr>
    </w:tbl>
    <w:p w14:paraId="1E53F3C1"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IV. ƯU ĐIỂM VÀ HẠN CHẾ CỦA GAMMA</w:t>
      </w:r>
    </w:p>
    <w:p w14:paraId="15BAF01C"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4.1. Ưu điểm</w:t>
      </w:r>
    </w:p>
    <w:p w14:paraId="3F9A101A" w14:textId="77777777" w:rsidR="00EA2A57" w:rsidRPr="00E119E8" w:rsidRDefault="00EA2A57" w:rsidP="00E119E8">
      <w:pPr>
        <w:numPr>
          <w:ilvl w:val="0"/>
          <w:numId w:val="7"/>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Tốc độ:</w:t>
      </w:r>
      <w:r w:rsidRPr="00E119E8">
        <w:rPr>
          <w:rFonts w:eastAsia="Times New Roman"/>
          <w:color w:val="auto"/>
          <w:szCs w:val="28"/>
        </w:rPr>
        <w:t xml:space="preserve"> Giảm thời gian thiết kế từ hàng giờ xuống còn vài phút.</w:t>
      </w:r>
    </w:p>
    <w:p w14:paraId="14689C8D" w14:textId="77777777" w:rsidR="00EA2A57" w:rsidRPr="00E119E8" w:rsidRDefault="00EA2A57" w:rsidP="00E119E8">
      <w:pPr>
        <w:numPr>
          <w:ilvl w:val="0"/>
          <w:numId w:val="7"/>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Thẩm mỹ:</w:t>
      </w:r>
      <w:r w:rsidRPr="00E119E8">
        <w:rPr>
          <w:rFonts w:eastAsia="Times New Roman"/>
          <w:color w:val="auto"/>
          <w:szCs w:val="28"/>
        </w:rPr>
        <w:t xml:space="preserve"> Sản phẩm tạo ra có thiết kế hiện đại, sạch sẽ và chuyên nghiệp.</w:t>
      </w:r>
    </w:p>
    <w:p w14:paraId="0C4A7E4E" w14:textId="77777777" w:rsidR="00EA2A57" w:rsidRPr="00E119E8" w:rsidRDefault="00EA2A57" w:rsidP="00E119E8">
      <w:pPr>
        <w:numPr>
          <w:ilvl w:val="0"/>
          <w:numId w:val="7"/>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Linh hoạt:</w:t>
      </w:r>
      <w:r w:rsidRPr="00E119E8">
        <w:rPr>
          <w:rFonts w:eastAsia="Times New Roman"/>
          <w:color w:val="auto"/>
          <w:szCs w:val="28"/>
        </w:rPr>
        <w:t xml:space="preserve"> Các nội dung được tối ưu để hiển thị tốt trên mọi thiết bị.</w:t>
      </w:r>
    </w:p>
    <w:p w14:paraId="20DC28D7" w14:textId="77777777" w:rsidR="00EA2A57" w:rsidRPr="00E119E8" w:rsidRDefault="00EA2A57" w:rsidP="00E119E8">
      <w:pPr>
        <w:numPr>
          <w:ilvl w:val="0"/>
          <w:numId w:val="7"/>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lastRenderedPageBreak/>
        <w:t>Tập trung vào nội dung:</w:t>
      </w:r>
      <w:r w:rsidRPr="00E119E8">
        <w:rPr>
          <w:rFonts w:eastAsia="Times New Roman"/>
          <w:color w:val="auto"/>
          <w:szCs w:val="28"/>
        </w:rPr>
        <w:t xml:space="preserve"> Người dùng không bị phân tâm bởi việc kéo thả hay căn chỉnh.</w:t>
      </w:r>
    </w:p>
    <w:p w14:paraId="391783EB"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4.2. Hạn chế</w:t>
      </w:r>
    </w:p>
    <w:p w14:paraId="562C909B" w14:textId="77777777" w:rsidR="00EA2A57" w:rsidRPr="00E119E8" w:rsidRDefault="00EA2A57" w:rsidP="00E119E8">
      <w:pPr>
        <w:numPr>
          <w:ilvl w:val="0"/>
          <w:numId w:val="8"/>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Khả năng tùy chỉnh sâu:</w:t>
      </w:r>
      <w:r w:rsidRPr="00E119E8">
        <w:rPr>
          <w:rFonts w:eastAsia="Times New Roman"/>
          <w:color w:val="auto"/>
          <w:szCs w:val="28"/>
        </w:rPr>
        <w:t xml:space="preserve"> Đối với những người cần kiểm soát hoàn toàn từng chi tiết thiết kế nhỏ, Gamma có thể hơi hạn chế so với PowerPoint.</w:t>
      </w:r>
    </w:p>
    <w:p w14:paraId="06B47A08" w14:textId="77777777" w:rsidR="00EA2A57" w:rsidRPr="00E119E8" w:rsidRDefault="00EA2A57" w:rsidP="00E119E8">
      <w:pPr>
        <w:numPr>
          <w:ilvl w:val="0"/>
          <w:numId w:val="8"/>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Ngôn ngữ:</w:t>
      </w:r>
      <w:r w:rsidRPr="00E119E8">
        <w:rPr>
          <w:rFonts w:eastAsia="Times New Roman"/>
          <w:color w:val="auto"/>
          <w:szCs w:val="28"/>
        </w:rPr>
        <w:t xml:space="preserve"> Mặc dù hỗ trợ nhiều ngôn ngữ, chất lượng nội dung bằng tiếng Việt do AI tạo ra ban đầu có thể cần được kiểm tra và tinh chỉnh lại.</w:t>
      </w:r>
    </w:p>
    <w:p w14:paraId="54BA31B6" w14:textId="77777777" w:rsidR="00EA2A57" w:rsidRPr="00E119E8" w:rsidRDefault="00EA2A57" w:rsidP="00E119E8">
      <w:pPr>
        <w:numPr>
          <w:ilvl w:val="0"/>
          <w:numId w:val="8"/>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Phụ thuộc vào Prompt:</w:t>
      </w:r>
      <w:r w:rsidRPr="00E119E8">
        <w:rPr>
          <w:rFonts w:eastAsia="Times New Roman"/>
          <w:color w:val="auto"/>
          <w:szCs w:val="28"/>
        </w:rPr>
        <w:t xml:space="preserve"> Nếu Prompt không rõ ràng, kết quả đầu ra có thể không đáp ứng đúng kỳ vọng.</w:t>
      </w:r>
    </w:p>
    <w:p w14:paraId="061204CA"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V. KẾT LUẬN</w:t>
      </w:r>
    </w:p>
    <w:p w14:paraId="7C4E5B8C" w14:textId="77777777" w:rsidR="00EA2A57" w:rsidRPr="00E119E8" w:rsidRDefault="00EA2A57" w:rsidP="00E119E8">
      <w:pPr>
        <w:spacing w:before="100" w:beforeAutospacing="1" w:after="100" w:afterAutospacing="1" w:line="360" w:lineRule="auto"/>
        <w:contextualSpacing/>
        <w:rPr>
          <w:rFonts w:eastAsia="Times New Roman"/>
          <w:color w:val="auto"/>
          <w:szCs w:val="28"/>
          <w:lang w:val="vi-VN"/>
        </w:rPr>
      </w:pPr>
      <w:r w:rsidRPr="00E119E8">
        <w:rPr>
          <w:rFonts w:eastAsia="Times New Roman"/>
          <w:color w:val="auto"/>
          <w:szCs w:val="28"/>
        </w:rPr>
        <w:t>Gamma là một công cụ AI mạnh mẽ giải quyết được "nỗi đau" lớn nhất của người dùng: sự tốn kém thời gian và công sức trong việc thiết kế trình chiếu. Với khả năng chuyển đổi ý tưởng thành nội dung trình bày chuyên nghiệp gần như ngay lập tức, Gamma là lựa chọn lý tưởng cho sinh viên, giáo viên và chuyên gia kinh doanh cần tạo tài liệu nhanh chóng và đẹp mắt.</w:t>
      </w:r>
    </w:p>
    <w:p w14:paraId="651B0377" w14:textId="77777777" w:rsidR="00EA2A57" w:rsidRPr="00E119E8" w:rsidRDefault="00EA2A57" w:rsidP="00E119E8">
      <w:pPr>
        <w:spacing w:line="360" w:lineRule="auto"/>
        <w:contextualSpacing/>
        <w:rPr>
          <w:rFonts w:eastAsia="Times New Roman"/>
          <w:color w:val="auto"/>
          <w:szCs w:val="28"/>
          <w:lang w:val="vi-VN"/>
        </w:rPr>
      </w:pPr>
      <w:r w:rsidRPr="00E119E8">
        <w:rPr>
          <w:rFonts w:eastAsia="Times New Roman"/>
          <w:color w:val="auto"/>
          <w:szCs w:val="28"/>
          <w:lang w:val="vi-VN"/>
        </w:rPr>
        <w:br w:type="page"/>
      </w:r>
    </w:p>
    <w:p w14:paraId="5860E4F0" w14:textId="77777777" w:rsidR="00EA2A57" w:rsidRPr="00E119E8" w:rsidRDefault="00EA2A57" w:rsidP="00E119E8">
      <w:pPr>
        <w:spacing w:before="100" w:beforeAutospacing="1" w:after="100" w:afterAutospacing="1" w:line="360" w:lineRule="auto"/>
        <w:contextualSpacing/>
        <w:jc w:val="center"/>
        <w:rPr>
          <w:rFonts w:eastAsia="Times New Roman"/>
          <w:b/>
          <w:bCs/>
          <w:color w:val="auto"/>
          <w:szCs w:val="28"/>
          <w:lang w:val="vi-VN"/>
        </w:rPr>
      </w:pPr>
      <w:r w:rsidRPr="00E119E8">
        <w:rPr>
          <w:rFonts w:eastAsia="Times New Roman"/>
          <w:b/>
          <w:bCs/>
          <w:color w:val="auto"/>
          <w:szCs w:val="28"/>
        </w:rPr>
        <w:lastRenderedPageBreak/>
        <w:t>BÁO CÁO</w:t>
      </w:r>
    </w:p>
    <w:p w14:paraId="183BBCEE" w14:textId="77777777" w:rsidR="00EA2A57" w:rsidRPr="00E119E8" w:rsidRDefault="00EA2A57" w:rsidP="00E119E8">
      <w:pPr>
        <w:spacing w:before="100" w:beforeAutospacing="1" w:after="100" w:afterAutospacing="1" w:line="360" w:lineRule="auto"/>
        <w:contextualSpacing/>
        <w:jc w:val="center"/>
        <w:rPr>
          <w:rFonts w:eastAsia="Times New Roman"/>
          <w:color w:val="auto"/>
          <w:szCs w:val="28"/>
        </w:rPr>
      </w:pPr>
      <w:r w:rsidRPr="00E119E8">
        <w:rPr>
          <w:rFonts w:eastAsia="Times New Roman"/>
          <w:b/>
          <w:bCs/>
          <w:color w:val="auto"/>
          <w:szCs w:val="28"/>
        </w:rPr>
        <w:t>TÌM HIỂU CÔNG CỤ TRÍ TUỆ NHÂN TẠO SUNO</w:t>
      </w:r>
    </w:p>
    <w:p w14:paraId="46CBC5F6"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 GIỚI THIỆU CHUNG VỀ SUNO</w:t>
      </w:r>
    </w:p>
    <w:p w14:paraId="12763D7F" w14:textId="77777777" w:rsidR="00EA2A57" w:rsidRPr="00E119E8" w:rsidRDefault="00E119E8" w:rsidP="00E119E8">
      <w:pPr>
        <w:spacing w:before="100" w:beforeAutospacing="1" w:after="100" w:afterAutospacing="1" w:line="360" w:lineRule="auto"/>
        <w:contextualSpacing/>
        <w:outlineLvl w:val="3"/>
        <w:rPr>
          <w:rFonts w:eastAsia="Times New Roman"/>
          <w:b/>
          <w:bCs/>
          <w:color w:val="auto"/>
          <w:szCs w:val="28"/>
        </w:rPr>
      </w:pPr>
      <w:r>
        <w:rPr>
          <w:rFonts w:eastAsia="Times New Roman"/>
          <w:b/>
          <w:bCs/>
          <w:color w:val="auto"/>
          <w:szCs w:val="28"/>
        </w:rPr>
        <w:t>1</w:t>
      </w:r>
      <w:r w:rsidR="00EA2A57" w:rsidRPr="00E119E8">
        <w:rPr>
          <w:rFonts w:eastAsia="Times New Roman"/>
          <w:b/>
          <w:bCs/>
          <w:color w:val="auto"/>
          <w:szCs w:val="28"/>
        </w:rPr>
        <w:t>. Khái niệm Suno</w:t>
      </w:r>
    </w:p>
    <w:p w14:paraId="5D21DD6B"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Suno</w:t>
      </w:r>
      <w:r w:rsidRPr="00E119E8">
        <w:rPr>
          <w:rFonts w:eastAsia="Times New Roman"/>
          <w:color w:val="auto"/>
          <w:szCs w:val="28"/>
        </w:rPr>
        <w:t xml:space="preserve"> là một nền tảng Trí tuệ Nhân tạo tạo sinh (Generative AI) chuyên biệt trong lĩnh vực </w:t>
      </w:r>
      <w:r w:rsidRPr="00E119E8">
        <w:rPr>
          <w:rFonts w:eastAsia="Times New Roman"/>
          <w:b/>
          <w:bCs/>
          <w:color w:val="auto"/>
          <w:szCs w:val="28"/>
        </w:rPr>
        <w:t>sáng tác âm nhạc</w:t>
      </w:r>
      <w:r w:rsidRPr="00E119E8">
        <w:rPr>
          <w:rFonts w:eastAsia="Times New Roman"/>
          <w:color w:val="auto"/>
          <w:szCs w:val="28"/>
        </w:rPr>
        <w:t xml:space="preserve">. Công cụ này cho phép người dùng tạo ra các bài hát hoàn chỉnh (bao gồm lời ca, giai điệu, hòa âm, và giọng hát) chỉ bằng cách nhập vào một </w:t>
      </w:r>
      <w:r w:rsidRPr="00E119E8">
        <w:rPr>
          <w:rFonts w:eastAsia="Times New Roman"/>
          <w:b/>
          <w:bCs/>
          <w:color w:val="auto"/>
          <w:szCs w:val="28"/>
        </w:rPr>
        <w:t>lời nhắc (Prompt)</w:t>
      </w:r>
      <w:r w:rsidRPr="00E119E8">
        <w:rPr>
          <w:rFonts w:eastAsia="Times New Roman"/>
          <w:color w:val="auto"/>
          <w:szCs w:val="28"/>
        </w:rPr>
        <w:t xml:space="preserve"> đơn giản.</w:t>
      </w:r>
    </w:p>
    <w:p w14:paraId="7738391F"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Suno được coi là một công cụ đột phá, dân chủ hóa quá trình sản xuất âm nhạc, giúp bất kỳ ai cũng</w:t>
      </w:r>
      <w:r w:rsidR="00380EC5">
        <w:rPr>
          <w:rFonts w:eastAsia="Times New Roman"/>
          <w:color w:val="auto"/>
          <w:szCs w:val="28"/>
        </w:rPr>
        <w:t xml:space="preserve"> có thể trở thành </w:t>
      </w:r>
      <w:r w:rsidR="00380EC5">
        <w:rPr>
          <w:rFonts w:eastAsia="Times New Roman"/>
          <w:color w:val="auto"/>
          <w:szCs w:val="28"/>
          <w:lang w:val="vi-VN"/>
        </w:rPr>
        <w:t>“</w:t>
      </w:r>
      <w:r w:rsidR="00380EC5">
        <w:rPr>
          <w:rFonts w:eastAsia="Times New Roman"/>
          <w:color w:val="auto"/>
          <w:szCs w:val="28"/>
        </w:rPr>
        <w:t>nhà sản xuất</w:t>
      </w:r>
      <w:r w:rsidR="00380EC5">
        <w:rPr>
          <w:rFonts w:eastAsia="Times New Roman"/>
          <w:color w:val="auto"/>
          <w:szCs w:val="28"/>
          <w:lang w:val="vi-VN"/>
        </w:rPr>
        <w:t>”</w:t>
      </w:r>
      <w:r w:rsidRPr="00E119E8">
        <w:rPr>
          <w:rFonts w:eastAsia="Times New Roman"/>
          <w:color w:val="auto"/>
          <w:szCs w:val="28"/>
        </w:rPr>
        <w:t xml:space="preserve"> mà không cần kiến thức chuyên môn về nhạc lý hay sử dụng các phần mềm phức tạp.</w:t>
      </w:r>
    </w:p>
    <w:p w14:paraId="42F43FA4"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II. CƠ CHẾ HOẠT ĐỘNG CỦA AI TRONG SUNO</w:t>
      </w:r>
    </w:p>
    <w:p w14:paraId="2F3A4747"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2.1. Mô hình Generative AI trong Âm nhạc</w:t>
      </w:r>
    </w:p>
    <w:p w14:paraId="69CD3A52"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Suno sử dụng một mô hình AI tạo sinh được huấn luyện trên một kho dữ liệu khổng lồ bao gồm hàng triệu bài hát thuộc nhiều thể loại, phong cách và nhạc cụ khác nhau.</w:t>
      </w:r>
    </w:p>
    <w:p w14:paraId="0143393B"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2.2. Quá trình tạo nhạc (Text-to-Music)</w:t>
      </w:r>
    </w:p>
    <w:p w14:paraId="0AF72CF5" w14:textId="77777777" w:rsidR="00EA2A57" w:rsidRPr="00E119E8" w:rsidRDefault="00EA2A57" w:rsidP="00E119E8">
      <w:pPr>
        <w:numPr>
          <w:ilvl w:val="0"/>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Đầu vào (Prompt/Lời nhắc):</w:t>
      </w:r>
      <w:r w:rsidRPr="00E119E8">
        <w:rPr>
          <w:rFonts w:eastAsia="Times New Roman"/>
          <w:color w:val="auto"/>
          <w:szCs w:val="28"/>
        </w:rPr>
        <w:t xml:space="preserve"> Người dùng nhập vào Prompt, bao gồm:</w:t>
      </w:r>
    </w:p>
    <w:p w14:paraId="47846009" w14:textId="77777777" w:rsidR="00EA2A57" w:rsidRPr="00E119E8" w:rsidRDefault="00EA2A57" w:rsidP="00E119E8">
      <w:pPr>
        <w:numPr>
          <w:ilvl w:val="1"/>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Yêu cầu thể loại:</w:t>
      </w:r>
      <w:r w:rsidRPr="00E119E8">
        <w:rPr>
          <w:rFonts w:eastAsia="Times New Roman"/>
          <w:color w:val="auto"/>
          <w:szCs w:val="28"/>
        </w:rPr>
        <w:t xml:space="preserve"> Ví dụ: </w:t>
      </w:r>
      <w:r w:rsidRPr="00E119E8">
        <w:rPr>
          <w:rFonts w:eastAsia="Times New Roman"/>
          <w:i/>
          <w:iCs/>
          <w:color w:val="auto"/>
          <w:szCs w:val="28"/>
        </w:rPr>
        <w:t>Pop Ballad</w:t>
      </w:r>
      <w:r w:rsidRPr="00E119E8">
        <w:rPr>
          <w:rFonts w:eastAsia="Times New Roman"/>
          <w:color w:val="auto"/>
          <w:szCs w:val="28"/>
        </w:rPr>
        <w:t xml:space="preserve">, </w:t>
      </w:r>
      <w:r w:rsidRPr="00E119E8">
        <w:rPr>
          <w:rFonts w:eastAsia="Times New Roman"/>
          <w:i/>
          <w:iCs/>
          <w:color w:val="auto"/>
          <w:szCs w:val="28"/>
        </w:rPr>
        <w:t>Jazz nhẹ nhàng</w:t>
      </w:r>
      <w:r w:rsidRPr="00E119E8">
        <w:rPr>
          <w:rFonts w:eastAsia="Times New Roman"/>
          <w:color w:val="auto"/>
          <w:szCs w:val="28"/>
        </w:rPr>
        <w:t xml:space="preserve">, </w:t>
      </w:r>
      <w:r w:rsidRPr="00E119E8">
        <w:rPr>
          <w:rFonts w:eastAsia="Times New Roman"/>
          <w:i/>
          <w:iCs/>
          <w:color w:val="auto"/>
          <w:szCs w:val="28"/>
        </w:rPr>
        <w:t>Hip-hop sôi động</w:t>
      </w:r>
      <w:r w:rsidRPr="00E119E8">
        <w:rPr>
          <w:rFonts w:eastAsia="Times New Roman"/>
          <w:color w:val="auto"/>
          <w:szCs w:val="28"/>
        </w:rPr>
        <w:t>.</w:t>
      </w:r>
    </w:p>
    <w:p w14:paraId="3C6524FB" w14:textId="77777777" w:rsidR="00EA2A57" w:rsidRPr="00E119E8" w:rsidRDefault="00EA2A57" w:rsidP="00E119E8">
      <w:pPr>
        <w:numPr>
          <w:ilvl w:val="1"/>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Yêu cầu nội dung:</w:t>
      </w:r>
      <w:r w:rsidRPr="00E119E8">
        <w:rPr>
          <w:rFonts w:eastAsia="Times New Roman"/>
          <w:color w:val="auto"/>
          <w:szCs w:val="28"/>
        </w:rPr>
        <w:t xml:space="preserve"> Có thể là một chủ đề (</w:t>
      </w:r>
      <w:r w:rsidRPr="00E119E8">
        <w:rPr>
          <w:rFonts w:eastAsia="Times New Roman"/>
          <w:i/>
          <w:iCs/>
          <w:color w:val="auto"/>
          <w:szCs w:val="28"/>
        </w:rPr>
        <w:t>Bài hát về mùa hè</w:t>
      </w:r>
      <w:r w:rsidRPr="00E119E8">
        <w:rPr>
          <w:rFonts w:eastAsia="Times New Roman"/>
          <w:color w:val="auto"/>
          <w:szCs w:val="28"/>
        </w:rPr>
        <w:t xml:space="preserve">), hoặc người dùng tự nhập </w:t>
      </w:r>
      <w:r w:rsidRPr="00E119E8">
        <w:rPr>
          <w:rFonts w:eastAsia="Times New Roman"/>
          <w:b/>
          <w:bCs/>
          <w:color w:val="auto"/>
          <w:szCs w:val="28"/>
        </w:rPr>
        <w:t>Lời (Lyrics)</w:t>
      </w:r>
      <w:r w:rsidRPr="00E119E8">
        <w:rPr>
          <w:rFonts w:eastAsia="Times New Roman"/>
          <w:color w:val="auto"/>
          <w:szCs w:val="28"/>
        </w:rPr>
        <w:t xml:space="preserve"> cụ thể.</w:t>
      </w:r>
    </w:p>
    <w:p w14:paraId="0F487C0A" w14:textId="77777777" w:rsidR="00EA2A57" w:rsidRPr="00E119E8" w:rsidRDefault="00EA2A57" w:rsidP="00E119E8">
      <w:pPr>
        <w:numPr>
          <w:ilvl w:val="0"/>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Lập kế hoạch cấu trúc:</w:t>
      </w:r>
      <w:r w:rsidRPr="00E119E8">
        <w:rPr>
          <w:rFonts w:eastAsia="Times New Roman"/>
          <w:color w:val="auto"/>
          <w:szCs w:val="28"/>
        </w:rPr>
        <w:t xml:space="preserve"> AI phân tích Prompt và quyết định cấu trúc của bài hát (ví dụ: Intro, Verse 1, Chorus, Bridge, Outro).</w:t>
      </w:r>
    </w:p>
    <w:p w14:paraId="6ACB50B7" w14:textId="77777777" w:rsidR="00EA2A57" w:rsidRPr="00E119E8" w:rsidRDefault="00EA2A57" w:rsidP="00E119E8">
      <w:pPr>
        <w:numPr>
          <w:ilvl w:val="0"/>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Sáng tạo đồng thời:</w:t>
      </w:r>
      <w:r w:rsidRPr="00E119E8">
        <w:rPr>
          <w:rFonts w:eastAsia="Times New Roman"/>
          <w:color w:val="auto"/>
          <w:szCs w:val="28"/>
        </w:rPr>
        <w:t xml:space="preserve"> Mô hình AI sẽ tạo ra đồng thời </w:t>
      </w:r>
      <w:r w:rsidRPr="00E119E8">
        <w:rPr>
          <w:rFonts w:eastAsia="Times New Roman"/>
          <w:b/>
          <w:bCs/>
          <w:color w:val="auto"/>
          <w:szCs w:val="28"/>
        </w:rPr>
        <w:t>bốn yếu tố chính</w:t>
      </w:r>
      <w:r w:rsidRPr="00E119E8">
        <w:rPr>
          <w:rFonts w:eastAsia="Times New Roman"/>
          <w:color w:val="auto"/>
          <w:szCs w:val="28"/>
        </w:rPr>
        <w:t xml:space="preserve"> của bài hát:</w:t>
      </w:r>
    </w:p>
    <w:p w14:paraId="14E46875" w14:textId="77777777" w:rsidR="00EA2A57" w:rsidRPr="00E119E8" w:rsidRDefault="00EA2A57" w:rsidP="00E119E8">
      <w:pPr>
        <w:numPr>
          <w:ilvl w:val="1"/>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Lời ca:</w:t>
      </w:r>
      <w:r w:rsidRPr="00E119E8">
        <w:rPr>
          <w:rFonts w:eastAsia="Times New Roman"/>
          <w:color w:val="auto"/>
          <w:szCs w:val="28"/>
        </w:rPr>
        <w:t xml:space="preserve"> Nếu người dùng không cung cấp, AI sẽ tự sáng tác lời phù hợp với chủ đề.</w:t>
      </w:r>
    </w:p>
    <w:p w14:paraId="1987FA3E" w14:textId="77777777" w:rsidR="00EA2A57" w:rsidRPr="00E119E8" w:rsidRDefault="00EA2A57" w:rsidP="00E119E8">
      <w:pPr>
        <w:numPr>
          <w:ilvl w:val="1"/>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Giai điệu (Melody):</w:t>
      </w:r>
      <w:r w:rsidRPr="00E119E8">
        <w:rPr>
          <w:rFonts w:eastAsia="Times New Roman"/>
          <w:color w:val="auto"/>
          <w:szCs w:val="28"/>
        </w:rPr>
        <w:t xml:space="preserve"> Tạo ra đường nét âm thanh chính.</w:t>
      </w:r>
    </w:p>
    <w:p w14:paraId="1097D6AC" w14:textId="77777777" w:rsidR="00EA2A57" w:rsidRPr="00E119E8" w:rsidRDefault="00EA2A57" w:rsidP="00E119E8">
      <w:pPr>
        <w:numPr>
          <w:ilvl w:val="1"/>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lastRenderedPageBreak/>
        <w:t>Hòa âm (Harmony &amp; Arrangement):</w:t>
      </w:r>
      <w:r w:rsidRPr="00E119E8">
        <w:rPr>
          <w:rFonts w:eastAsia="Times New Roman"/>
          <w:color w:val="auto"/>
          <w:szCs w:val="28"/>
        </w:rPr>
        <w:t xml:space="preserve"> Sắp xếp các nhạc cụ đệm (trống, bass, guitar, piano, v.v.) và phối khí.</w:t>
      </w:r>
    </w:p>
    <w:p w14:paraId="2C13362A" w14:textId="77777777" w:rsidR="00EA2A57" w:rsidRPr="00E119E8" w:rsidRDefault="00EA2A57" w:rsidP="00E119E8">
      <w:pPr>
        <w:numPr>
          <w:ilvl w:val="1"/>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Giọng hát (Vocalization):</w:t>
      </w:r>
      <w:r w:rsidRPr="00E119E8">
        <w:rPr>
          <w:rFonts w:eastAsia="Times New Roman"/>
          <w:color w:val="auto"/>
          <w:szCs w:val="28"/>
        </w:rPr>
        <w:t xml:space="preserve"> Tạo ra giọng hát (giọng nam hoặc nữ) phù hợp với thể loại, không cần ca sĩ thật.</w:t>
      </w:r>
    </w:p>
    <w:p w14:paraId="7811AD24" w14:textId="77777777" w:rsidR="00EA2A57" w:rsidRPr="00E119E8" w:rsidRDefault="00EA2A57" w:rsidP="00E119E8">
      <w:pPr>
        <w:numPr>
          <w:ilvl w:val="0"/>
          <w:numId w:val="10"/>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Đầu ra:</w:t>
      </w:r>
      <w:r w:rsidRPr="00E119E8">
        <w:rPr>
          <w:rFonts w:eastAsia="Times New Roman"/>
          <w:color w:val="auto"/>
          <w:szCs w:val="28"/>
        </w:rPr>
        <w:t xml:space="preserve"> Bài hát hoàn chỉnh (thường là 1-2 phút) dưới dạng file âm thanh chất lượng cao.</w:t>
      </w:r>
    </w:p>
    <w:p w14:paraId="592C2DA5"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2.3. Tùy chỉnh (Custom Mode)</w:t>
      </w:r>
    </w:p>
    <w:p w14:paraId="0EDFFE9E"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Suno còn cung cấp chế độ tùy chỉnh, cho phép người dùng viết lyrics và xác định điểm bắt đầu (ví dụ: bắt đầu từ đoạn Chorus) để có sự kiểm soát cao hơn đối với sản phẩm cuối cùng.</w:t>
      </w:r>
    </w:p>
    <w:p w14:paraId="4237A78C"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III. TÍNH NĂNG CỐT LÕI VÀ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885"/>
        <w:gridCol w:w="3546"/>
      </w:tblGrid>
      <w:tr w:rsidR="00EA2A57" w:rsidRPr="00E119E8" w14:paraId="1B8F3DE5" w14:textId="77777777" w:rsidTr="00E119E8">
        <w:trPr>
          <w:tblHeader/>
          <w:tblCellSpacing w:w="15" w:type="dxa"/>
        </w:trPr>
        <w:tc>
          <w:tcPr>
            <w:tcW w:w="1716" w:type="dxa"/>
            <w:tcBorders>
              <w:top w:val="single" w:sz="6" w:space="0" w:color="auto"/>
              <w:left w:val="single" w:sz="6" w:space="0" w:color="auto"/>
              <w:bottom w:val="single" w:sz="6" w:space="0" w:color="auto"/>
              <w:right w:val="single" w:sz="6" w:space="0" w:color="auto"/>
            </w:tcBorders>
            <w:vAlign w:val="center"/>
            <w:hideMark/>
          </w:tcPr>
          <w:p w14:paraId="6C238FE1"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Tính năng cốt lõi</w:t>
            </w:r>
          </w:p>
        </w:tc>
        <w:tc>
          <w:tcPr>
            <w:tcW w:w="3855" w:type="dxa"/>
            <w:tcBorders>
              <w:top w:val="single" w:sz="6" w:space="0" w:color="auto"/>
              <w:left w:val="single" w:sz="6" w:space="0" w:color="auto"/>
              <w:bottom w:val="single" w:sz="6" w:space="0" w:color="auto"/>
              <w:right w:val="single" w:sz="6" w:space="0" w:color="auto"/>
            </w:tcBorders>
            <w:vAlign w:val="center"/>
            <w:hideMark/>
          </w:tcPr>
          <w:p w14:paraId="2B53ABC4"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Mô tả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14FCD"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Ứng dụng thực tiễn</w:t>
            </w:r>
          </w:p>
        </w:tc>
      </w:tr>
      <w:tr w:rsidR="00EA2A57" w:rsidRPr="00E119E8" w14:paraId="06FBCB7C" w14:textId="77777777" w:rsidTr="00E119E8">
        <w:trPr>
          <w:tblCellSpacing w:w="15" w:type="dxa"/>
        </w:trPr>
        <w:tc>
          <w:tcPr>
            <w:tcW w:w="1716" w:type="dxa"/>
            <w:tcBorders>
              <w:top w:val="single" w:sz="6" w:space="0" w:color="auto"/>
              <w:left w:val="single" w:sz="6" w:space="0" w:color="auto"/>
              <w:bottom w:val="single" w:sz="6" w:space="0" w:color="auto"/>
              <w:right w:val="single" w:sz="6" w:space="0" w:color="auto"/>
            </w:tcBorders>
            <w:vAlign w:val="center"/>
            <w:hideMark/>
          </w:tcPr>
          <w:p w14:paraId="61464C89"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Sáng tác nhanh</w:t>
            </w:r>
          </w:p>
        </w:tc>
        <w:tc>
          <w:tcPr>
            <w:tcW w:w="3855" w:type="dxa"/>
            <w:tcBorders>
              <w:top w:val="single" w:sz="6" w:space="0" w:color="auto"/>
              <w:left w:val="single" w:sz="6" w:space="0" w:color="auto"/>
              <w:bottom w:val="single" w:sz="6" w:space="0" w:color="auto"/>
              <w:right w:val="single" w:sz="6" w:space="0" w:color="auto"/>
            </w:tcBorders>
            <w:vAlign w:val="center"/>
            <w:hideMark/>
          </w:tcPr>
          <w:p w14:paraId="60F31582"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Tạo ra một bài hát hoàn chỉnh chỉ trong vài chục giây.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D1216"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Sáng tác quà tặng cá nhân, thử nghiệm ý tưởng âm nhạc.</w:t>
            </w:r>
          </w:p>
        </w:tc>
      </w:tr>
      <w:tr w:rsidR="00EA2A57" w:rsidRPr="00E119E8" w14:paraId="0283FDD5" w14:textId="77777777" w:rsidTr="00E119E8">
        <w:trPr>
          <w:tblCellSpacing w:w="15" w:type="dxa"/>
        </w:trPr>
        <w:tc>
          <w:tcPr>
            <w:tcW w:w="1716" w:type="dxa"/>
            <w:tcBorders>
              <w:top w:val="single" w:sz="6" w:space="0" w:color="auto"/>
              <w:left w:val="single" w:sz="6" w:space="0" w:color="auto"/>
              <w:bottom w:val="single" w:sz="6" w:space="0" w:color="auto"/>
              <w:right w:val="single" w:sz="6" w:space="0" w:color="auto"/>
            </w:tcBorders>
            <w:vAlign w:val="center"/>
            <w:hideMark/>
          </w:tcPr>
          <w:p w14:paraId="04BA0055"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Đa dạng thể loại</w:t>
            </w:r>
          </w:p>
        </w:tc>
        <w:tc>
          <w:tcPr>
            <w:tcW w:w="3855" w:type="dxa"/>
            <w:tcBorders>
              <w:top w:val="single" w:sz="6" w:space="0" w:color="auto"/>
              <w:left w:val="single" w:sz="6" w:space="0" w:color="auto"/>
              <w:bottom w:val="single" w:sz="6" w:space="0" w:color="auto"/>
              <w:right w:val="single" w:sz="6" w:space="0" w:color="auto"/>
            </w:tcBorders>
            <w:vAlign w:val="center"/>
            <w:hideMark/>
          </w:tcPr>
          <w:p w14:paraId="6EAB7DC4"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Hỗ trợ tạo nhạc trong hầu hết các thể loại phổ biến và cả các thể loại đặc biệt.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4AD95"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Tạo nhạc nền cho video YouTube, Podcast, TikTok.</w:t>
            </w:r>
          </w:p>
        </w:tc>
      </w:tr>
      <w:tr w:rsidR="00EA2A57" w:rsidRPr="00E119E8" w14:paraId="42B79C72" w14:textId="77777777" w:rsidTr="00E119E8">
        <w:trPr>
          <w:tblCellSpacing w:w="15" w:type="dxa"/>
        </w:trPr>
        <w:tc>
          <w:tcPr>
            <w:tcW w:w="1716" w:type="dxa"/>
            <w:tcBorders>
              <w:top w:val="single" w:sz="6" w:space="0" w:color="auto"/>
              <w:left w:val="single" w:sz="6" w:space="0" w:color="auto"/>
              <w:bottom w:val="single" w:sz="6" w:space="0" w:color="auto"/>
              <w:right w:val="single" w:sz="6" w:space="0" w:color="auto"/>
            </w:tcBorders>
            <w:vAlign w:val="center"/>
            <w:hideMark/>
          </w:tcPr>
          <w:p w14:paraId="1CAD798C"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Tạo lời tự động</w:t>
            </w:r>
          </w:p>
        </w:tc>
        <w:tc>
          <w:tcPr>
            <w:tcW w:w="3855" w:type="dxa"/>
            <w:tcBorders>
              <w:top w:val="single" w:sz="6" w:space="0" w:color="auto"/>
              <w:left w:val="single" w:sz="6" w:space="0" w:color="auto"/>
              <w:bottom w:val="single" w:sz="6" w:space="0" w:color="auto"/>
              <w:right w:val="single" w:sz="6" w:space="0" w:color="auto"/>
            </w:tcBorders>
            <w:vAlign w:val="center"/>
            <w:hideMark/>
          </w:tcPr>
          <w:p w14:paraId="461CA6EF"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Khả năng tự động viết lời ca (Lyrics) phù hợp với chủ đề và thể loại yêu cầu.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CFCB5"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Giúp người không chuyên sáng tác lời bài hát.</w:t>
            </w:r>
          </w:p>
        </w:tc>
      </w:tr>
      <w:tr w:rsidR="00EA2A57" w:rsidRPr="00E119E8" w14:paraId="13891F57" w14:textId="77777777" w:rsidTr="00E119E8">
        <w:trPr>
          <w:tblCellSpacing w:w="15" w:type="dxa"/>
        </w:trPr>
        <w:tc>
          <w:tcPr>
            <w:tcW w:w="1716" w:type="dxa"/>
            <w:tcBorders>
              <w:top w:val="single" w:sz="6" w:space="0" w:color="auto"/>
              <w:left w:val="single" w:sz="6" w:space="0" w:color="auto"/>
              <w:bottom w:val="single" w:sz="6" w:space="0" w:color="auto"/>
              <w:right w:val="single" w:sz="6" w:space="0" w:color="auto"/>
            </w:tcBorders>
            <w:vAlign w:val="center"/>
            <w:hideMark/>
          </w:tcPr>
          <w:p w14:paraId="18F9A273" w14:textId="77777777" w:rsidR="00EA2A57" w:rsidRPr="00E119E8" w:rsidRDefault="00EA2A57" w:rsidP="00E119E8">
            <w:pPr>
              <w:spacing w:before="0" w:after="480" w:line="360" w:lineRule="auto"/>
              <w:contextualSpacing/>
              <w:jc w:val="center"/>
              <w:rPr>
                <w:rFonts w:eastAsia="Times New Roman"/>
                <w:color w:val="auto"/>
                <w:szCs w:val="28"/>
              </w:rPr>
            </w:pPr>
            <w:r w:rsidRPr="00E119E8">
              <w:rPr>
                <w:rFonts w:eastAsia="Times New Roman"/>
                <w:b/>
                <w:bCs/>
                <w:color w:val="auto"/>
                <w:szCs w:val="28"/>
              </w:rPr>
              <w:t>Mở rộng bài hát</w:t>
            </w:r>
          </w:p>
        </w:tc>
        <w:tc>
          <w:tcPr>
            <w:tcW w:w="3855" w:type="dxa"/>
            <w:tcBorders>
              <w:top w:val="single" w:sz="6" w:space="0" w:color="auto"/>
              <w:left w:val="single" w:sz="6" w:space="0" w:color="auto"/>
              <w:bottom w:val="single" w:sz="6" w:space="0" w:color="auto"/>
              <w:right w:val="single" w:sz="6" w:space="0" w:color="auto"/>
            </w:tcBorders>
            <w:vAlign w:val="center"/>
            <w:hideMark/>
          </w:tcPr>
          <w:p w14:paraId="3BD9D1DF"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Khả năng tiếp tục và mở rộng một đoạn nhạc đã tạo ra để tạo thành một bài hát dài hơn.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5256A" w14:textId="77777777" w:rsidR="00EA2A57" w:rsidRPr="00E119E8" w:rsidRDefault="00EA2A57" w:rsidP="00E119E8">
            <w:pPr>
              <w:spacing w:before="0" w:after="480" w:line="360" w:lineRule="auto"/>
              <w:contextualSpacing/>
              <w:rPr>
                <w:rFonts w:eastAsia="Times New Roman"/>
                <w:color w:val="auto"/>
                <w:szCs w:val="28"/>
              </w:rPr>
            </w:pPr>
            <w:r w:rsidRPr="00E119E8">
              <w:rPr>
                <w:rFonts w:eastAsia="Times New Roman"/>
                <w:color w:val="auto"/>
                <w:szCs w:val="28"/>
              </w:rPr>
              <w:t>Chỉnh sửa và phát triển một bản nháp thành tác phẩm hoàn chỉnh.</w:t>
            </w:r>
          </w:p>
        </w:tc>
      </w:tr>
    </w:tbl>
    <w:p w14:paraId="0E83F931"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IV. ƯU ĐIỂM VÀ HẠN CHẾ CỦA SUNO</w:t>
      </w:r>
    </w:p>
    <w:p w14:paraId="77FB8332"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4.1. Ưu điểm</w:t>
      </w:r>
    </w:p>
    <w:p w14:paraId="06E5106D" w14:textId="77777777" w:rsidR="00EA2A57" w:rsidRPr="00E119E8" w:rsidRDefault="00EA2A57" w:rsidP="00E119E8">
      <w:pPr>
        <w:numPr>
          <w:ilvl w:val="0"/>
          <w:numId w:val="11"/>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Dễ tiếp cận:</w:t>
      </w:r>
      <w:r w:rsidRPr="00E119E8">
        <w:rPr>
          <w:rFonts w:eastAsia="Times New Roman"/>
          <w:color w:val="auto"/>
          <w:szCs w:val="28"/>
        </w:rPr>
        <w:t xml:space="preserve"> Không cần phần mềm phức tạp, chỉ cần giao diện web.</w:t>
      </w:r>
    </w:p>
    <w:p w14:paraId="1CB3D16F" w14:textId="77777777" w:rsidR="00EA2A57" w:rsidRPr="00E119E8" w:rsidRDefault="00EA2A57" w:rsidP="00E119E8">
      <w:pPr>
        <w:numPr>
          <w:ilvl w:val="0"/>
          <w:numId w:val="11"/>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Sáng tạo độc đáo:</w:t>
      </w:r>
      <w:r w:rsidRPr="00E119E8">
        <w:rPr>
          <w:rFonts w:eastAsia="Times New Roman"/>
          <w:color w:val="auto"/>
          <w:szCs w:val="28"/>
        </w:rPr>
        <w:t xml:space="preserve"> Bài hát được tạo ra luôn mới mẻ và độc quyền (không trùng lặp với các bài hát có sẵn).</w:t>
      </w:r>
    </w:p>
    <w:p w14:paraId="39764CC4" w14:textId="77777777" w:rsidR="00EA2A57" w:rsidRPr="00E119E8" w:rsidRDefault="00EA2A57" w:rsidP="00E119E8">
      <w:pPr>
        <w:numPr>
          <w:ilvl w:val="0"/>
          <w:numId w:val="11"/>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lastRenderedPageBreak/>
        <w:t>Tiết kiệm chi phí:</w:t>
      </w:r>
      <w:r w:rsidRPr="00E119E8">
        <w:rPr>
          <w:rFonts w:eastAsia="Times New Roman"/>
          <w:color w:val="auto"/>
          <w:szCs w:val="28"/>
        </w:rPr>
        <w:t xml:space="preserve"> Thay thế cho việc thuê nhạc sĩ, ca sĩ, và phòng thu âm.</w:t>
      </w:r>
    </w:p>
    <w:p w14:paraId="0A6BD2F3" w14:textId="77777777" w:rsidR="00EA2A57" w:rsidRPr="00E119E8" w:rsidRDefault="00EA2A57" w:rsidP="00E119E8">
      <w:pPr>
        <w:spacing w:before="100" w:beforeAutospacing="1" w:after="100" w:afterAutospacing="1" w:line="360" w:lineRule="auto"/>
        <w:contextualSpacing/>
        <w:outlineLvl w:val="3"/>
        <w:rPr>
          <w:rFonts w:eastAsia="Times New Roman"/>
          <w:b/>
          <w:bCs/>
          <w:color w:val="auto"/>
          <w:szCs w:val="28"/>
        </w:rPr>
      </w:pPr>
      <w:r w:rsidRPr="00E119E8">
        <w:rPr>
          <w:rFonts w:eastAsia="Times New Roman"/>
          <w:b/>
          <w:bCs/>
          <w:color w:val="auto"/>
          <w:szCs w:val="28"/>
        </w:rPr>
        <w:t>4.2. Hạn chế và Thách thức</w:t>
      </w:r>
    </w:p>
    <w:p w14:paraId="65885C49" w14:textId="77777777" w:rsidR="00EA2A57" w:rsidRPr="00E119E8" w:rsidRDefault="00EA2A57" w:rsidP="00E119E8">
      <w:pPr>
        <w:numPr>
          <w:ilvl w:val="0"/>
          <w:numId w:val="12"/>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Độ dài:</w:t>
      </w:r>
      <w:r w:rsidRPr="00E119E8">
        <w:rPr>
          <w:rFonts w:eastAsia="Times New Roman"/>
          <w:color w:val="auto"/>
          <w:szCs w:val="28"/>
        </w:rPr>
        <w:t xml:space="preserve"> Phiên bản miễn phí thường giới hạn độ dài bài hát, cần phải ghép nối để có bài hát dài hơn.</w:t>
      </w:r>
    </w:p>
    <w:p w14:paraId="3B495C93" w14:textId="77777777" w:rsidR="00EA2A57" w:rsidRPr="00E119E8" w:rsidRDefault="00EA2A57" w:rsidP="00E119E8">
      <w:pPr>
        <w:numPr>
          <w:ilvl w:val="0"/>
          <w:numId w:val="12"/>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Giọng hát AI:</w:t>
      </w:r>
      <w:r w:rsidRPr="00E119E8">
        <w:rPr>
          <w:rFonts w:eastAsia="Times New Roman"/>
          <w:color w:val="auto"/>
          <w:szCs w:val="28"/>
        </w:rPr>
        <w:t xml:space="preserve"> Mặc dù chất lượng cao, giọng hát vẫn có thể thiếu đi cảm xúc tự nhiên hoặc sắc thái độc đáo của ca sĩ chuyên nghiệp.</w:t>
      </w:r>
    </w:p>
    <w:p w14:paraId="08713724" w14:textId="77777777" w:rsidR="00EA2A57" w:rsidRPr="00E119E8" w:rsidRDefault="00EA2A57" w:rsidP="00E119E8">
      <w:pPr>
        <w:numPr>
          <w:ilvl w:val="0"/>
          <w:numId w:val="12"/>
        </w:numPr>
        <w:spacing w:before="100" w:beforeAutospacing="1" w:after="100" w:afterAutospacing="1" w:line="360" w:lineRule="auto"/>
        <w:contextualSpacing/>
        <w:rPr>
          <w:rFonts w:eastAsia="Times New Roman"/>
          <w:color w:val="auto"/>
          <w:szCs w:val="28"/>
        </w:rPr>
      </w:pPr>
      <w:r w:rsidRPr="00E119E8">
        <w:rPr>
          <w:rFonts w:eastAsia="Times New Roman"/>
          <w:b/>
          <w:bCs/>
          <w:color w:val="auto"/>
          <w:szCs w:val="28"/>
        </w:rPr>
        <w:t>Quyền sở hữu (Copyright):</w:t>
      </w:r>
      <w:r w:rsidRPr="00E119E8">
        <w:rPr>
          <w:rFonts w:eastAsia="Times New Roman"/>
          <w:color w:val="auto"/>
          <w:szCs w:val="28"/>
        </w:rPr>
        <w:t xml:space="preserve"> Mặc dù Suno cung cấp giấy phép thương mại (tùy thuộc gói), vấn đề bản quyền AI trong âm nhạc vẫn là một chủ đề đang được thảo luận.</w:t>
      </w:r>
    </w:p>
    <w:p w14:paraId="7A5D1B58" w14:textId="77777777" w:rsidR="00EA2A57" w:rsidRPr="00E119E8" w:rsidRDefault="00EA2A57" w:rsidP="00E119E8">
      <w:pPr>
        <w:spacing w:before="100" w:beforeAutospacing="1" w:after="100" w:afterAutospacing="1" w:line="360" w:lineRule="auto"/>
        <w:contextualSpacing/>
        <w:outlineLvl w:val="2"/>
        <w:rPr>
          <w:rFonts w:eastAsia="Times New Roman"/>
          <w:b/>
          <w:bCs/>
          <w:color w:val="auto"/>
          <w:szCs w:val="28"/>
        </w:rPr>
      </w:pPr>
      <w:r w:rsidRPr="00E119E8">
        <w:rPr>
          <w:rFonts w:eastAsia="Times New Roman"/>
          <w:b/>
          <w:bCs/>
          <w:color w:val="auto"/>
          <w:szCs w:val="28"/>
        </w:rPr>
        <w:t>V. KẾT LUẬN</w:t>
      </w:r>
    </w:p>
    <w:p w14:paraId="60EEF2CE" w14:textId="77777777" w:rsidR="00EA2A57" w:rsidRPr="00E119E8" w:rsidRDefault="00EA2A57" w:rsidP="00E119E8">
      <w:pPr>
        <w:spacing w:before="100" w:beforeAutospacing="1" w:after="100" w:afterAutospacing="1" w:line="360" w:lineRule="auto"/>
        <w:contextualSpacing/>
        <w:rPr>
          <w:rFonts w:eastAsia="Times New Roman"/>
          <w:color w:val="auto"/>
          <w:szCs w:val="28"/>
        </w:rPr>
      </w:pPr>
      <w:r w:rsidRPr="00E119E8">
        <w:rPr>
          <w:rFonts w:eastAsia="Times New Roman"/>
          <w:color w:val="auto"/>
          <w:szCs w:val="28"/>
        </w:rPr>
        <w:t>Suno là minh chứng rõ ràng nhất cho khả năng của AI trong việc xâm nhập và đổi mới lĩnh vực sáng tạo nghệ thuật. Bằng cách biến văn bản thành âm nhạc hoàn chỉnh, Suno đã mở ra kỷ nguyên mới cho cả người sáng tạo chuyên nghiệp và người dùng thông thường, định hình lại cách chúng ta sản xuất và thưởng thức âm nhạc.</w:t>
      </w:r>
    </w:p>
    <w:p w14:paraId="49E5C1FF" w14:textId="77777777" w:rsidR="00EA2A57" w:rsidRPr="00E119E8" w:rsidRDefault="00EA2A57" w:rsidP="00E119E8">
      <w:pPr>
        <w:spacing w:line="360" w:lineRule="auto"/>
        <w:contextualSpacing/>
        <w:rPr>
          <w:szCs w:val="28"/>
        </w:rPr>
      </w:pPr>
    </w:p>
    <w:sectPr w:rsidR="00EA2A57" w:rsidRPr="00E119E8" w:rsidSect="00B155D3">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859DF" w14:textId="77777777" w:rsidR="0085699F" w:rsidRDefault="0085699F" w:rsidP="00E119E8">
      <w:pPr>
        <w:spacing w:before="0"/>
      </w:pPr>
      <w:r>
        <w:separator/>
      </w:r>
    </w:p>
  </w:endnote>
  <w:endnote w:type="continuationSeparator" w:id="0">
    <w:p w14:paraId="0AA4A3FA" w14:textId="77777777" w:rsidR="0085699F" w:rsidRDefault="0085699F" w:rsidP="00E119E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CAE4" w14:textId="77777777" w:rsidR="00B155D3" w:rsidRDefault="00B155D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82E6" w14:textId="77777777" w:rsidR="00B155D3" w:rsidRDefault="00B155D3">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4F8E" w14:textId="77777777" w:rsidR="00B155D3" w:rsidRPr="00B155D3" w:rsidRDefault="00B155D3" w:rsidP="00B155D3">
    <w:pPr>
      <w:pStyle w:val="Chntrang"/>
      <w:jc w:val="right"/>
      <w:rPr>
        <w:lang w:val="vi-VN"/>
      </w:rPr>
    </w:pPr>
    <w:r>
      <w:t>Sơn</w:t>
    </w:r>
    <w:r>
      <w:rPr>
        <w:lang w:val="vi-VN"/>
      </w:rPr>
      <w:t xml:space="preserve"> la, tháng 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9DA0F" w14:textId="77777777" w:rsidR="0085699F" w:rsidRDefault="0085699F" w:rsidP="00E119E8">
      <w:pPr>
        <w:spacing w:before="0"/>
      </w:pPr>
      <w:r>
        <w:separator/>
      </w:r>
    </w:p>
  </w:footnote>
  <w:footnote w:type="continuationSeparator" w:id="0">
    <w:p w14:paraId="62124274" w14:textId="77777777" w:rsidR="0085699F" w:rsidRDefault="0085699F" w:rsidP="00E119E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B078" w14:textId="77777777" w:rsidR="00B155D3" w:rsidRDefault="00B155D3">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E4FF" w14:textId="77777777" w:rsidR="00B155D3" w:rsidRDefault="00B155D3">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5012" w14:textId="77777777" w:rsidR="00B155D3" w:rsidRDefault="00B155D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230"/>
    <w:multiLevelType w:val="multilevel"/>
    <w:tmpl w:val="F5C2A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06C54"/>
    <w:multiLevelType w:val="multilevel"/>
    <w:tmpl w:val="4AE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423CB"/>
    <w:multiLevelType w:val="multilevel"/>
    <w:tmpl w:val="D45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E44BC"/>
    <w:multiLevelType w:val="multilevel"/>
    <w:tmpl w:val="4C5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17786"/>
    <w:multiLevelType w:val="multilevel"/>
    <w:tmpl w:val="2C7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627D9"/>
    <w:multiLevelType w:val="multilevel"/>
    <w:tmpl w:val="F202D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D6FF1"/>
    <w:multiLevelType w:val="multilevel"/>
    <w:tmpl w:val="90DC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66019"/>
    <w:multiLevelType w:val="multilevel"/>
    <w:tmpl w:val="DB9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C62AB"/>
    <w:multiLevelType w:val="multilevel"/>
    <w:tmpl w:val="EEC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D1C2F"/>
    <w:multiLevelType w:val="multilevel"/>
    <w:tmpl w:val="C62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31620"/>
    <w:multiLevelType w:val="multilevel"/>
    <w:tmpl w:val="0B2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7298B"/>
    <w:multiLevelType w:val="multilevel"/>
    <w:tmpl w:val="D0F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98279">
    <w:abstractNumId w:val="2"/>
  </w:num>
  <w:num w:numId="2" w16cid:durableId="1219589210">
    <w:abstractNumId w:val="6"/>
  </w:num>
  <w:num w:numId="3" w16cid:durableId="919410439">
    <w:abstractNumId w:val="11"/>
  </w:num>
  <w:num w:numId="4" w16cid:durableId="1789809778">
    <w:abstractNumId w:val="9"/>
  </w:num>
  <w:num w:numId="5" w16cid:durableId="292298646">
    <w:abstractNumId w:val="3"/>
  </w:num>
  <w:num w:numId="6" w16cid:durableId="614479654">
    <w:abstractNumId w:val="5"/>
  </w:num>
  <w:num w:numId="7" w16cid:durableId="1750809544">
    <w:abstractNumId w:val="10"/>
  </w:num>
  <w:num w:numId="8" w16cid:durableId="248466100">
    <w:abstractNumId w:val="7"/>
  </w:num>
  <w:num w:numId="9" w16cid:durableId="878320841">
    <w:abstractNumId w:val="1"/>
  </w:num>
  <w:num w:numId="10" w16cid:durableId="1557469060">
    <w:abstractNumId w:val="0"/>
  </w:num>
  <w:num w:numId="11" w16cid:durableId="487484354">
    <w:abstractNumId w:val="4"/>
  </w:num>
  <w:num w:numId="12" w16cid:durableId="561214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hideSpellingErrors/>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A57"/>
    <w:rsid w:val="002115BC"/>
    <w:rsid w:val="00224386"/>
    <w:rsid w:val="002E06E1"/>
    <w:rsid w:val="00380EC5"/>
    <w:rsid w:val="003E0659"/>
    <w:rsid w:val="00425F0C"/>
    <w:rsid w:val="006C02E2"/>
    <w:rsid w:val="007F7152"/>
    <w:rsid w:val="00800ECA"/>
    <w:rsid w:val="0085699F"/>
    <w:rsid w:val="00862676"/>
    <w:rsid w:val="008747D5"/>
    <w:rsid w:val="00B155D3"/>
    <w:rsid w:val="00C465F1"/>
    <w:rsid w:val="00E119E8"/>
    <w:rsid w:val="00E27CE5"/>
    <w:rsid w:val="00EA2A57"/>
    <w:rsid w:val="00FF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1BE2D2"/>
  <w15:docId w15:val="{7D969B87-D79C-0748-9A83-9F76372A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2"/>
        <w:lang w:val="en-US" w:eastAsia="en-US" w:bidi="ar-SA"/>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F1B9A"/>
    <w:rPr>
      <w:rFonts w:eastAsiaTheme="minorEastAsia"/>
    </w:rPr>
  </w:style>
  <w:style w:type="paragraph" w:styleId="u2">
    <w:name w:val="heading 2"/>
    <w:basedOn w:val="Binhthng"/>
    <w:link w:val="u2Char"/>
    <w:uiPriority w:val="9"/>
    <w:qFormat/>
    <w:rsid w:val="00EA2A57"/>
    <w:pPr>
      <w:spacing w:before="100" w:beforeAutospacing="1" w:after="100" w:afterAutospacing="1"/>
      <w:jc w:val="left"/>
      <w:outlineLvl w:val="1"/>
    </w:pPr>
    <w:rPr>
      <w:rFonts w:eastAsia="Times New Roman"/>
      <w:b/>
      <w:bCs/>
      <w:color w:val="auto"/>
      <w:sz w:val="36"/>
      <w:szCs w:val="36"/>
    </w:rPr>
  </w:style>
  <w:style w:type="paragraph" w:styleId="u3">
    <w:name w:val="heading 3"/>
    <w:basedOn w:val="Binhthng"/>
    <w:link w:val="u3Char"/>
    <w:uiPriority w:val="9"/>
    <w:qFormat/>
    <w:rsid w:val="00EA2A57"/>
    <w:pPr>
      <w:spacing w:before="100" w:beforeAutospacing="1" w:after="100" w:afterAutospacing="1"/>
      <w:jc w:val="left"/>
      <w:outlineLvl w:val="2"/>
    </w:pPr>
    <w:rPr>
      <w:rFonts w:eastAsia="Times New Roman"/>
      <w:b/>
      <w:bCs/>
      <w:color w:val="auto"/>
      <w:sz w:val="27"/>
      <w:szCs w:val="27"/>
    </w:rPr>
  </w:style>
  <w:style w:type="paragraph" w:styleId="u4">
    <w:name w:val="heading 4"/>
    <w:basedOn w:val="Binhthng"/>
    <w:link w:val="u4Char"/>
    <w:uiPriority w:val="9"/>
    <w:qFormat/>
    <w:rsid w:val="00EA2A57"/>
    <w:pPr>
      <w:spacing w:before="100" w:beforeAutospacing="1" w:after="100" w:afterAutospacing="1"/>
      <w:jc w:val="left"/>
      <w:outlineLvl w:val="3"/>
    </w:pPr>
    <w:rPr>
      <w:rFonts w:eastAsia="Times New Roman"/>
      <w:b/>
      <w:bCs/>
      <w:color w:val="auto"/>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EA2A57"/>
    <w:rPr>
      <w:rFonts w:eastAsia="Times New Roman"/>
      <w:b/>
      <w:bCs/>
      <w:color w:val="auto"/>
      <w:sz w:val="36"/>
      <w:szCs w:val="36"/>
    </w:rPr>
  </w:style>
  <w:style w:type="character" w:customStyle="1" w:styleId="u3Char">
    <w:name w:val="Đầu đề 3 Char"/>
    <w:basedOn w:val="Phngmcinhcuaoanvn"/>
    <w:link w:val="u3"/>
    <w:uiPriority w:val="9"/>
    <w:rsid w:val="00EA2A57"/>
    <w:rPr>
      <w:rFonts w:eastAsia="Times New Roman"/>
      <w:b/>
      <w:bCs/>
      <w:color w:val="auto"/>
      <w:sz w:val="27"/>
      <w:szCs w:val="27"/>
    </w:rPr>
  </w:style>
  <w:style w:type="character" w:customStyle="1" w:styleId="u4Char">
    <w:name w:val="Đầu đề 4 Char"/>
    <w:basedOn w:val="Phngmcinhcuaoanvn"/>
    <w:link w:val="u4"/>
    <w:uiPriority w:val="9"/>
    <w:rsid w:val="00EA2A57"/>
    <w:rPr>
      <w:rFonts w:eastAsia="Times New Roman"/>
      <w:b/>
      <w:bCs/>
      <w:color w:val="auto"/>
      <w:sz w:val="24"/>
      <w:szCs w:val="24"/>
    </w:rPr>
  </w:style>
  <w:style w:type="paragraph" w:styleId="ThngthngWeb">
    <w:name w:val="Normal (Web)"/>
    <w:basedOn w:val="Binhthng"/>
    <w:uiPriority w:val="99"/>
    <w:semiHidden/>
    <w:unhideWhenUsed/>
    <w:rsid w:val="00EA2A57"/>
    <w:pPr>
      <w:spacing w:before="100" w:beforeAutospacing="1" w:after="100" w:afterAutospacing="1"/>
      <w:jc w:val="left"/>
    </w:pPr>
    <w:rPr>
      <w:rFonts w:eastAsia="Times New Roman"/>
      <w:color w:val="auto"/>
      <w:sz w:val="24"/>
      <w:szCs w:val="24"/>
    </w:rPr>
  </w:style>
  <w:style w:type="character" w:styleId="Manh">
    <w:name w:val="Strong"/>
    <w:basedOn w:val="Phngmcinhcuaoanvn"/>
    <w:uiPriority w:val="22"/>
    <w:qFormat/>
    <w:rsid w:val="00EA2A57"/>
    <w:rPr>
      <w:b/>
      <w:bCs/>
    </w:rPr>
  </w:style>
  <w:style w:type="paragraph" w:styleId="utrang">
    <w:name w:val="header"/>
    <w:basedOn w:val="Binhthng"/>
    <w:link w:val="utrangChar"/>
    <w:uiPriority w:val="99"/>
    <w:unhideWhenUsed/>
    <w:rsid w:val="00E119E8"/>
    <w:pPr>
      <w:tabs>
        <w:tab w:val="center" w:pos="4680"/>
        <w:tab w:val="right" w:pos="9360"/>
      </w:tabs>
      <w:spacing w:before="0"/>
    </w:pPr>
  </w:style>
  <w:style w:type="character" w:customStyle="1" w:styleId="utrangChar">
    <w:name w:val="Đầu trang Char"/>
    <w:basedOn w:val="Phngmcinhcuaoanvn"/>
    <w:link w:val="utrang"/>
    <w:uiPriority w:val="99"/>
    <w:rsid w:val="00E119E8"/>
    <w:rPr>
      <w:rFonts w:eastAsiaTheme="minorEastAsia"/>
    </w:rPr>
  </w:style>
  <w:style w:type="paragraph" w:styleId="Chntrang">
    <w:name w:val="footer"/>
    <w:basedOn w:val="Binhthng"/>
    <w:link w:val="ChntrangChar"/>
    <w:uiPriority w:val="99"/>
    <w:unhideWhenUsed/>
    <w:rsid w:val="00E119E8"/>
    <w:pPr>
      <w:tabs>
        <w:tab w:val="center" w:pos="4680"/>
        <w:tab w:val="right" w:pos="9360"/>
      </w:tabs>
      <w:spacing w:before="0"/>
    </w:pPr>
  </w:style>
  <w:style w:type="character" w:customStyle="1" w:styleId="ChntrangChar">
    <w:name w:val="Chân trang Char"/>
    <w:basedOn w:val="Phngmcinhcuaoanvn"/>
    <w:link w:val="Chntrang"/>
    <w:uiPriority w:val="99"/>
    <w:rsid w:val="00E119E8"/>
    <w:rPr>
      <w:rFonts w:eastAsiaTheme="minorEastAsia"/>
    </w:rPr>
  </w:style>
  <w:style w:type="paragraph" w:styleId="Bongchuthich">
    <w:name w:val="Balloon Text"/>
    <w:basedOn w:val="Binhthng"/>
    <w:link w:val="BongchuthichChar"/>
    <w:uiPriority w:val="99"/>
    <w:semiHidden/>
    <w:unhideWhenUsed/>
    <w:rsid w:val="003E0659"/>
    <w:pPr>
      <w:spacing w:before="0"/>
    </w:pPr>
    <w:rPr>
      <w:rFonts w:ascii="Tahoma" w:hAnsi="Tahoma" w:cs="Tahoma"/>
      <w:sz w:val="16"/>
      <w:szCs w:val="16"/>
    </w:rPr>
  </w:style>
  <w:style w:type="character" w:customStyle="1" w:styleId="BongchuthichChar">
    <w:name w:val="Bóng chú thích Char"/>
    <w:basedOn w:val="Phngmcinhcuaoanvn"/>
    <w:link w:val="Bongchuthich"/>
    <w:uiPriority w:val="99"/>
    <w:semiHidden/>
    <w:rsid w:val="003E0659"/>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90787">
      <w:bodyDiv w:val="1"/>
      <w:marLeft w:val="0"/>
      <w:marRight w:val="0"/>
      <w:marTop w:val="0"/>
      <w:marBottom w:val="0"/>
      <w:divBdr>
        <w:top w:val="none" w:sz="0" w:space="0" w:color="auto"/>
        <w:left w:val="none" w:sz="0" w:space="0" w:color="auto"/>
        <w:bottom w:val="none" w:sz="0" w:space="0" w:color="auto"/>
        <w:right w:val="none" w:sz="0" w:space="0" w:color="auto"/>
      </w:divBdr>
    </w:div>
    <w:div w:id="606501247">
      <w:bodyDiv w:val="1"/>
      <w:marLeft w:val="0"/>
      <w:marRight w:val="0"/>
      <w:marTop w:val="0"/>
      <w:marBottom w:val="0"/>
      <w:divBdr>
        <w:top w:val="none" w:sz="0" w:space="0" w:color="auto"/>
        <w:left w:val="none" w:sz="0" w:space="0" w:color="auto"/>
        <w:bottom w:val="none" w:sz="0" w:space="0" w:color="auto"/>
        <w:right w:val="none" w:sz="0" w:space="0" w:color="auto"/>
      </w:divBdr>
    </w:div>
    <w:div w:id="187665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270D0-28C3-4B71-9A15-6550A4CE02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Tứ Vi</cp:lastModifiedBy>
  <cp:revision>2</cp:revision>
  <dcterms:created xsi:type="dcterms:W3CDTF">2025-12-29T13:28:00Z</dcterms:created>
  <dcterms:modified xsi:type="dcterms:W3CDTF">2025-12-29T13:28:00Z</dcterms:modified>
</cp:coreProperties>
</file>