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XSpec="center" w:tblpY="66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111"/>
      </w:tblGrid>
      <w:tr w:rsidR="00B0658A" w:rsidTr="00D10777">
        <w:trPr>
          <w:trHeight w:val="416"/>
        </w:trPr>
        <w:tc>
          <w:tcPr>
            <w:tcW w:w="5807" w:type="dxa"/>
          </w:tcPr>
          <w:p w:rsidR="00127FC6" w:rsidRDefault="00331C9E" w:rsidP="00331C9E">
            <w:pPr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                 </w:t>
            </w:r>
          </w:p>
          <w:p w:rsidR="00B0658A" w:rsidRPr="00EA3AE0" w:rsidRDefault="006602CD" w:rsidP="00331C9E">
            <w:pPr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</w:t>
            </w:r>
            <w:r w:rsidR="004A5AB3" w:rsidRPr="00EA3AE0">
              <w:rPr>
                <w:rFonts w:ascii="Garamond" w:eastAsia="Garamond" w:hAnsi="Garamond" w:cs="Garamond"/>
                <w:b/>
                <w:sz w:val="24"/>
              </w:rPr>
              <w:fldChar w:fldCharType="begin"/>
            </w:r>
            <w:r w:rsidR="004A5AB3" w:rsidRPr="00EA3AE0">
              <w:rPr>
                <w:rFonts w:ascii="Garamond" w:eastAsia="Garamond" w:hAnsi="Garamond" w:cs="Garamond"/>
                <w:b/>
                <w:sz w:val="24"/>
              </w:rPr>
              <w:instrText xml:space="preserve"> MERGEFIELD  $ministere  \* MERGEFORMAT </w:instrText>
            </w:r>
            <w:r w:rsidR="004A5AB3" w:rsidRPr="00EA3AE0">
              <w:rPr>
                <w:rFonts w:ascii="Garamond" w:eastAsia="Garamond" w:hAnsi="Garamond" w:cs="Garamond"/>
                <w:b/>
                <w:sz w:val="24"/>
              </w:rPr>
              <w:fldChar w:fldCharType="separate"/>
            </w:r>
            <w:r w:rsidR="004A5AB3" w:rsidRPr="00EA3AE0">
              <w:rPr>
                <w:rFonts w:ascii="Garamond" w:eastAsia="Garamond" w:hAnsi="Garamond" w:cs="Garamond"/>
                <w:b/>
                <w:noProof/>
                <w:sz w:val="24"/>
              </w:rPr>
              <w:t>«$ministere»</w:t>
            </w:r>
            <w:r w:rsidR="004A5AB3" w:rsidRPr="00EA3AE0">
              <w:rPr>
                <w:rFonts w:ascii="Garamond" w:eastAsia="Garamond" w:hAnsi="Garamond" w:cs="Garamond"/>
                <w:b/>
                <w:sz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4111" w:type="dxa"/>
          </w:tcPr>
          <w:p w:rsidR="00B0658A" w:rsidRDefault="00B0658A" w:rsidP="00B0658A">
            <w:pPr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                BURKINA FASO</w:t>
            </w:r>
          </w:p>
          <w:p w:rsidR="00B0658A" w:rsidRDefault="00B0658A" w:rsidP="00B0658A">
            <w:pPr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              Unité-Progrès-Justice</w:t>
            </w:r>
          </w:p>
          <w:p w:rsidR="00B0658A" w:rsidRDefault="00B0658A" w:rsidP="00B0658A">
            <w:pPr>
              <w:rPr>
                <w:rFonts w:ascii="Garamond" w:eastAsia="Garamond" w:hAnsi="Garamond" w:cs="Garamond"/>
                <w:b/>
                <w:sz w:val="24"/>
              </w:rPr>
            </w:pPr>
          </w:p>
          <w:p w:rsidR="00B0658A" w:rsidRDefault="00B0658A" w:rsidP="00B0658A">
            <w:pPr>
              <w:rPr>
                <w:rFonts w:ascii="Garamond" w:eastAsia="Garamond" w:hAnsi="Garamond" w:cs="Garamond"/>
                <w:b/>
                <w:sz w:val="24"/>
              </w:rPr>
            </w:pPr>
          </w:p>
        </w:tc>
      </w:tr>
    </w:tbl>
    <w:p w:rsidR="00EC284E" w:rsidRPr="00217D21" w:rsidRDefault="00EC284E" w:rsidP="00217D21">
      <w:pPr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0"/>
        </w:rPr>
        <w:t>------------------------------------------</w:t>
      </w:r>
    </w:p>
    <w:p w:rsidR="00EC284E" w:rsidRDefault="00EC284E" w:rsidP="00827F9A">
      <w:pPr>
        <w:pStyle w:val="Titre1"/>
        <w:ind w:left="0" w:firstLine="0"/>
      </w:pPr>
      <w:r>
        <w:t xml:space="preserve">  SECRETARIAT GENERAL </w:t>
      </w:r>
    </w:p>
    <w:p w:rsidR="00EC284E" w:rsidRDefault="00EC284E" w:rsidP="00827F9A">
      <w:pPr>
        <w:rPr>
          <w:rFonts w:ascii="Garamond" w:eastAsia="Garamond" w:hAnsi="Garamond" w:cs="Garamond"/>
          <w:b/>
          <w:sz w:val="20"/>
        </w:rPr>
      </w:pPr>
      <w:r>
        <w:rPr>
          <w:rFonts w:ascii="Garamond" w:eastAsia="Garamond" w:hAnsi="Garamond" w:cs="Garamond"/>
          <w:b/>
          <w:sz w:val="20"/>
        </w:rPr>
        <w:t>------------------------------------------</w:t>
      </w:r>
    </w:p>
    <w:p w:rsidR="00214895" w:rsidRDefault="00EC284E" w:rsidP="0060085C">
      <w:pPr>
        <w:pStyle w:val="Titre1"/>
        <w:ind w:left="0" w:firstLine="0"/>
      </w:pPr>
      <w:r>
        <w:t>DIRECTION DES RESSOURCES</w:t>
      </w:r>
    </w:p>
    <w:p w:rsidR="00214895" w:rsidRDefault="00214895" w:rsidP="00EC284E">
      <w:pPr>
        <w:pStyle w:val="Titre1"/>
        <w:ind w:left="721"/>
      </w:pPr>
    </w:p>
    <w:p w:rsidR="00EC284E" w:rsidRPr="0083206E" w:rsidRDefault="00C52D10" w:rsidP="0060085C">
      <w:pPr>
        <w:pStyle w:val="Titre1"/>
      </w:pPr>
      <w:r>
        <w:t xml:space="preserve"> </w:t>
      </w:r>
      <w:r w:rsidR="00EC284E">
        <w:t>HUMAINES</w:t>
      </w:r>
    </w:p>
    <w:p w:rsidR="0083206E" w:rsidRDefault="008320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33A28B" wp14:editId="5FEF6CFC">
                <wp:simplePos x="0" y="0"/>
                <wp:positionH relativeFrom="column">
                  <wp:posOffset>3679825</wp:posOffset>
                </wp:positionH>
                <wp:positionV relativeFrom="paragraph">
                  <wp:posOffset>0</wp:posOffset>
                </wp:positionV>
                <wp:extent cx="242316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06E" w:rsidRDefault="0083206E" w:rsidP="00832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3A2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75pt;margin-top:0;width:190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" stroked="f">
                <v:textbox style="mso-fit-shape-to-text:t">
                  <w:txbxContent>
                    <w:p w:rsidR="0083206E" w:rsidRDefault="0083206E" w:rsidP="0083206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06E" w:rsidRPr="0083206E" w:rsidRDefault="0083206E" w:rsidP="0083206E"/>
    <w:p w:rsidR="0083206E" w:rsidRPr="0083206E" w:rsidRDefault="0083206E" w:rsidP="0083206E"/>
    <w:p w:rsidR="0083206E" w:rsidRPr="0083206E" w:rsidRDefault="0083206E" w:rsidP="0083206E"/>
    <w:p w:rsidR="0083206E" w:rsidRDefault="0083206E" w:rsidP="0083206E"/>
    <w:p w:rsidR="00670682" w:rsidRDefault="0083206E" w:rsidP="009E2262">
      <w:pPr>
        <w:spacing w:after="0"/>
        <w:ind w:left="2124"/>
        <w:rPr>
          <w:rFonts w:ascii="Garamond" w:eastAsia="Garamond" w:hAnsi="Garamond" w:cs="Garamond"/>
          <w:b/>
          <w:sz w:val="30"/>
        </w:rPr>
      </w:pPr>
      <w:r>
        <w:rPr>
          <w:rFonts w:ascii="Garamond" w:eastAsia="Garamond" w:hAnsi="Garamond" w:cs="Garamond"/>
          <w:b/>
          <w:sz w:val="30"/>
        </w:rPr>
        <w:t>Décision   N°_____________/MFPTPS/SG/DRH</w:t>
      </w:r>
    </w:p>
    <w:p w:rsidR="006D116B" w:rsidRPr="006D116B" w:rsidRDefault="0083206E" w:rsidP="006D116B">
      <w:r w:rsidRPr="00A04DA8">
        <w:t xml:space="preserve"> </w:t>
      </w:r>
    </w:p>
    <w:p w:rsidR="0083206E" w:rsidRDefault="0083206E" w:rsidP="00C95D4C">
      <w:pPr>
        <w:spacing w:after="0"/>
        <w:ind w:left="2832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Accordant un </w:t>
      </w:r>
      <w:r>
        <w:rPr>
          <w:rFonts w:ascii="Garamond" w:eastAsia="Garamond" w:hAnsi="Garamond" w:cs="Garamond"/>
          <w:b/>
          <w:sz w:val="28"/>
        </w:rPr>
        <w:fldChar w:fldCharType="begin"/>
      </w:r>
      <w:r>
        <w:rPr>
          <w:rFonts w:ascii="Garamond" w:eastAsia="Garamond" w:hAnsi="Garamond" w:cs="Garamond"/>
          <w:b/>
          <w:sz w:val="28"/>
        </w:rPr>
        <w:instrText xml:space="preserve"> MERGEFIELD  $typeconge  \* MERGEFORMAT </w:instrText>
      </w:r>
      <w:r>
        <w:rPr>
          <w:rFonts w:ascii="Garamond" w:eastAsia="Garamond" w:hAnsi="Garamond" w:cs="Garamond"/>
          <w:b/>
          <w:sz w:val="28"/>
        </w:rPr>
        <w:fldChar w:fldCharType="separate"/>
      </w:r>
      <w:r>
        <w:rPr>
          <w:rFonts w:ascii="Garamond" w:eastAsia="Garamond" w:hAnsi="Garamond" w:cs="Garamond"/>
          <w:b/>
          <w:noProof/>
          <w:sz w:val="28"/>
        </w:rPr>
        <w:t>«$typeconge»</w:t>
      </w:r>
      <w:r>
        <w:rPr>
          <w:rFonts w:ascii="Garamond" w:eastAsia="Garamond" w:hAnsi="Garamond" w:cs="Garamond"/>
          <w:b/>
          <w:sz w:val="28"/>
        </w:rPr>
        <w:fldChar w:fldCharType="end"/>
      </w:r>
    </w:p>
    <w:p w:rsidR="004F456C" w:rsidRPr="004F456C" w:rsidRDefault="004F456C" w:rsidP="004F456C"/>
    <w:p w:rsidR="00C37D08" w:rsidRPr="00C37D08" w:rsidRDefault="00EF23C6" w:rsidP="00C37D08">
      <w:pPr>
        <w:spacing w:after="230" w:line="249" w:lineRule="auto"/>
        <w:jc w:val="center"/>
        <w:rPr>
          <w:rFonts w:ascii="Garamond" w:eastAsia="Garamond" w:hAnsi="Garamond" w:cs="Garamond"/>
          <w:b/>
          <w:sz w:val="26"/>
        </w:rPr>
      </w:pPr>
      <w:r>
        <w:rPr>
          <w:rFonts w:ascii="Garamond" w:eastAsia="Garamond" w:hAnsi="Garamond" w:cs="Garamond"/>
          <w:b/>
          <w:sz w:val="28"/>
        </w:rPr>
        <w:t xml:space="preserve">LE </w:t>
      </w:r>
      <w:r>
        <w:rPr>
          <w:rFonts w:ascii="Garamond" w:eastAsia="Garamond" w:hAnsi="Garamond" w:cs="Garamond"/>
          <w:b/>
          <w:sz w:val="26"/>
        </w:rPr>
        <w:t>MINISTRE D’ETAT, MINISTRE DE LA FONCTION PUBLIQUE DU TRAVAIL ET DE LA PROTECTION SOCIALE</w:t>
      </w:r>
    </w:p>
    <w:p w:rsidR="0090134E" w:rsidRDefault="0090134E" w:rsidP="005457B3">
      <w:pPr>
        <w:spacing w:after="10" w:line="267" w:lineRule="auto"/>
        <w:jc w:val="both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C37D08" w:rsidRDefault="0090134E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>
        <w:rPr>
          <w:rFonts w:ascii="Garamond" w:eastAsia="Garamond" w:hAnsi="Garamond" w:cs="Garamond"/>
          <w:sz w:val="26"/>
        </w:rPr>
        <w:fldChar w:fldCharType="begin"/>
      </w:r>
      <w:r>
        <w:rPr>
          <w:rFonts w:ascii="Garamond" w:eastAsia="Garamond" w:hAnsi="Garamond" w:cs="Garamond"/>
          <w:sz w:val="26"/>
        </w:rPr>
        <w:instrText xml:space="preserve"> MERGEFIELD  "#foreach($visa in $visas)"  \* MERGEFORMAT </w:instrText>
      </w:r>
      <w:r>
        <w:rPr>
          <w:rFonts w:ascii="Garamond" w:eastAsia="Garamond" w:hAnsi="Garamond" w:cs="Garamond"/>
          <w:sz w:val="26"/>
        </w:rPr>
        <w:fldChar w:fldCharType="separate"/>
      </w:r>
      <w:r>
        <w:rPr>
          <w:rFonts w:ascii="Garamond" w:eastAsia="Garamond" w:hAnsi="Garamond" w:cs="Garamond"/>
          <w:noProof/>
          <w:sz w:val="26"/>
        </w:rPr>
        <w:t>«#foreach($visa in $visas)»</w:t>
      </w:r>
      <w:r>
        <w:rPr>
          <w:rFonts w:ascii="Garamond" w:eastAsia="Garamond" w:hAnsi="Garamond" w:cs="Garamond"/>
          <w:sz w:val="26"/>
        </w:rPr>
        <w:fldChar w:fldCharType="end"/>
      </w:r>
    </w:p>
    <w:p w:rsidR="0090134E" w:rsidRDefault="0090134E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 w:rsidRPr="00393264">
        <w:rPr>
          <w:rFonts w:ascii="Garamond" w:eastAsia="Garamond" w:hAnsi="Garamond" w:cs="Garamond"/>
          <w:b/>
          <w:sz w:val="26"/>
        </w:rPr>
        <w:t>Vu</w:t>
      </w:r>
      <w:r>
        <w:rPr>
          <w:rFonts w:ascii="Garamond" w:eastAsia="Garamond" w:hAnsi="Garamond" w:cs="Garamond"/>
          <w:sz w:val="26"/>
        </w:rPr>
        <w:t xml:space="preserve"> </w:t>
      </w:r>
      <w:r w:rsidR="002F159B">
        <w:rPr>
          <w:rFonts w:ascii="Garamond" w:eastAsia="Garamond" w:hAnsi="Garamond" w:cs="Garamond"/>
          <w:sz w:val="26"/>
        </w:rPr>
        <w:fldChar w:fldCharType="begin"/>
      </w:r>
      <w:r w:rsidR="002F159B">
        <w:rPr>
          <w:rFonts w:ascii="Garamond" w:eastAsia="Garamond" w:hAnsi="Garamond" w:cs="Garamond"/>
          <w:sz w:val="26"/>
        </w:rPr>
        <w:instrText xml:space="preserve"> MERGEFIELD  $visa  \* MERGEFORMAT </w:instrText>
      </w:r>
      <w:r w:rsidR="002F159B">
        <w:rPr>
          <w:rFonts w:ascii="Garamond" w:eastAsia="Garamond" w:hAnsi="Garamond" w:cs="Garamond"/>
          <w:sz w:val="26"/>
        </w:rPr>
        <w:fldChar w:fldCharType="separate"/>
      </w:r>
      <w:r w:rsidR="002F159B">
        <w:rPr>
          <w:rFonts w:ascii="Garamond" w:eastAsia="Garamond" w:hAnsi="Garamond" w:cs="Garamond"/>
          <w:noProof/>
          <w:sz w:val="26"/>
        </w:rPr>
        <w:t>«$visa»</w:t>
      </w:r>
      <w:r w:rsidR="002F159B">
        <w:rPr>
          <w:rFonts w:ascii="Garamond" w:eastAsia="Garamond" w:hAnsi="Garamond" w:cs="Garamond"/>
          <w:sz w:val="26"/>
        </w:rPr>
        <w:fldChar w:fldCharType="end"/>
      </w:r>
    </w:p>
    <w:p w:rsidR="0090134E" w:rsidRDefault="009469E1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>
        <w:rPr>
          <w:rFonts w:ascii="Garamond" w:eastAsia="Garamond" w:hAnsi="Garamond" w:cs="Garamond"/>
          <w:sz w:val="26"/>
        </w:rPr>
        <w:fldChar w:fldCharType="begin"/>
      </w:r>
      <w:r>
        <w:rPr>
          <w:rFonts w:ascii="Garamond" w:eastAsia="Garamond" w:hAnsi="Garamond" w:cs="Garamond"/>
          <w:sz w:val="26"/>
        </w:rPr>
        <w:instrText xml:space="preserve"> MERGEFIELD  #end  \* MERGEFORMAT </w:instrText>
      </w:r>
      <w:r>
        <w:rPr>
          <w:rFonts w:ascii="Garamond" w:eastAsia="Garamond" w:hAnsi="Garamond" w:cs="Garamond"/>
          <w:sz w:val="26"/>
        </w:rPr>
        <w:fldChar w:fldCharType="separate"/>
      </w:r>
      <w:r>
        <w:rPr>
          <w:rFonts w:ascii="Garamond" w:eastAsia="Garamond" w:hAnsi="Garamond" w:cs="Garamond"/>
          <w:noProof/>
          <w:sz w:val="26"/>
        </w:rPr>
        <w:t>«#end»</w:t>
      </w:r>
      <w:r>
        <w:rPr>
          <w:rFonts w:ascii="Garamond" w:eastAsia="Garamond" w:hAnsi="Garamond" w:cs="Garamond"/>
          <w:sz w:val="26"/>
        </w:rPr>
        <w:fldChar w:fldCharType="end"/>
      </w:r>
    </w:p>
    <w:p w:rsidR="008F42D8" w:rsidRPr="008F42D8" w:rsidRDefault="008F42D8" w:rsidP="008F42D8"/>
    <w:p w:rsidR="008F42D8" w:rsidRDefault="008F42D8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Default="00814743" w:rsidP="008F42D8"/>
    <w:p w:rsidR="00814743" w:rsidRPr="008F42D8" w:rsidRDefault="00814743" w:rsidP="008F42D8"/>
    <w:p w:rsidR="008F42D8" w:rsidRPr="00DA0664" w:rsidRDefault="00977D77" w:rsidP="00DA0664">
      <w:pPr>
        <w:spacing w:after="10" w:line="267" w:lineRule="auto"/>
        <w:ind w:left="2832" w:firstLine="708"/>
        <w:jc w:val="both"/>
        <w:rPr>
          <w:rFonts w:ascii="Garamond" w:eastAsia="Garamond" w:hAnsi="Garamond" w:cs="Garamond"/>
          <w:b/>
          <w:sz w:val="32"/>
          <w:szCs w:val="32"/>
        </w:rPr>
      </w:pPr>
      <w:r w:rsidRPr="00DA0664">
        <w:rPr>
          <w:rFonts w:ascii="Garamond" w:eastAsia="Garamond" w:hAnsi="Garamond" w:cs="Garamond"/>
          <w:b/>
          <w:sz w:val="32"/>
          <w:szCs w:val="32"/>
        </w:rPr>
        <w:t>D E C I D E</w:t>
      </w:r>
    </w:p>
    <w:p w:rsidR="008F42D8" w:rsidRPr="008F42D8" w:rsidRDefault="008F42D8" w:rsidP="008F42D8"/>
    <w:p w:rsidR="008F42D8" w:rsidRDefault="008F42D8" w:rsidP="002F04C1">
      <w:pPr>
        <w:spacing w:after="10" w:line="267" w:lineRule="auto"/>
        <w:jc w:val="both"/>
        <w:rPr>
          <w:rFonts w:ascii="Garamond" w:eastAsia="Garamond" w:hAnsi="Garamond" w:cs="Garamond"/>
          <w:b/>
          <w:sz w:val="26"/>
        </w:rPr>
      </w:pPr>
      <w:r w:rsidRPr="002F04C1">
        <w:rPr>
          <w:rFonts w:ascii="Garamond" w:eastAsia="Garamond" w:hAnsi="Garamond" w:cs="Garamond"/>
          <w:b/>
          <w:sz w:val="26"/>
        </w:rPr>
        <w:lastRenderedPageBreak/>
        <w:t xml:space="preserve">Article 1 : </w:t>
      </w:r>
      <w:r w:rsidRPr="002F04C1">
        <w:rPr>
          <w:rFonts w:ascii="Garamond" w:eastAsia="Garamond" w:hAnsi="Garamond" w:cs="Garamond"/>
          <w:sz w:val="26"/>
        </w:rPr>
        <w:t>Un</w:t>
      </w:r>
      <w:r w:rsidR="0067768E">
        <w:rPr>
          <w:rFonts w:ascii="Garamond" w:eastAsia="Garamond" w:hAnsi="Garamond" w:cs="Garamond"/>
          <w:sz w:val="26"/>
        </w:rPr>
        <w:t xml:space="preserve"> </w:t>
      </w:r>
      <w:r w:rsidR="0067768E">
        <w:rPr>
          <w:rFonts w:ascii="Garamond" w:eastAsia="Garamond" w:hAnsi="Garamond" w:cs="Garamond"/>
          <w:sz w:val="26"/>
        </w:rPr>
        <w:fldChar w:fldCharType="begin"/>
      </w:r>
      <w:r w:rsidR="0067768E">
        <w:rPr>
          <w:rFonts w:ascii="Garamond" w:eastAsia="Garamond" w:hAnsi="Garamond" w:cs="Garamond"/>
          <w:sz w:val="26"/>
        </w:rPr>
        <w:instrText xml:space="preserve"> MERGEFIELD  $typeconge  \* MERGEFORMAT </w:instrText>
      </w:r>
      <w:r w:rsidR="0067768E">
        <w:rPr>
          <w:rFonts w:ascii="Garamond" w:eastAsia="Garamond" w:hAnsi="Garamond" w:cs="Garamond"/>
          <w:sz w:val="26"/>
        </w:rPr>
        <w:fldChar w:fldCharType="separate"/>
      </w:r>
      <w:r w:rsidR="0067768E">
        <w:rPr>
          <w:rFonts w:ascii="Garamond" w:eastAsia="Garamond" w:hAnsi="Garamond" w:cs="Garamond"/>
          <w:noProof/>
          <w:sz w:val="26"/>
        </w:rPr>
        <w:t>«$typeconge»</w:t>
      </w:r>
      <w:r w:rsidR="0067768E">
        <w:rPr>
          <w:rFonts w:ascii="Garamond" w:eastAsia="Garamond" w:hAnsi="Garamond" w:cs="Garamond"/>
          <w:sz w:val="26"/>
        </w:rPr>
        <w:fldChar w:fldCharType="end"/>
      </w:r>
      <w:r w:rsidR="0067768E">
        <w:rPr>
          <w:rFonts w:ascii="Garamond" w:eastAsia="Garamond" w:hAnsi="Garamond" w:cs="Garamond"/>
          <w:sz w:val="26"/>
        </w:rPr>
        <w:t xml:space="preserve"> </w:t>
      </w:r>
      <w:r w:rsidR="0067768E">
        <w:rPr>
          <w:rFonts w:ascii="Garamond" w:eastAsia="Garamond" w:hAnsi="Garamond" w:cs="Garamond"/>
          <w:sz w:val="26"/>
        </w:rPr>
        <w:fldChar w:fldCharType="begin"/>
      </w:r>
      <w:r w:rsidR="0067768E">
        <w:rPr>
          <w:rFonts w:ascii="Garamond" w:eastAsia="Garamond" w:hAnsi="Garamond" w:cs="Garamond"/>
          <w:sz w:val="26"/>
        </w:rPr>
        <w:instrText xml:space="preserve"> MERGEFIELD  $verbiliage  \* MERGEFORMAT </w:instrText>
      </w:r>
      <w:r w:rsidR="0067768E">
        <w:rPr>
          <w:rFonts w:ascii="Garamond" w:eastAsia="Garamond" w:hAnsi="Garamond" w:cs="Garamond"/>
          <w:sz w:val="26"/>
        </w:rPr>
        <w:fldChar w:fldCharType="separate"/>
      </w:r>
      <w:r w:rsidR="0067768E">
        <w:rPr>
          <w:rFonts w:ascii="Garamond" w:eastAsia="Garamond" w:hAnsi="Garamond" w:cs="Garamond"/>
          <w:noProof/>
          <w:sz w:val="26"/>
        </w:rPr>
        <w:t>«$verbiliage»</w:t>
      </w:r>
      <w:r w:rsidR="0067768E">
        <w:rPr>
          <w:rFonts w:ascii="Garamond" w:eastAsia="Garamond" w:hAnsi="Garamond" w:cs="Garamond"/>
          <w:sz w:val="26"/>
        </w:rPr>
        <w:fldChar w:fldCharType="end"/>
      </w:r>
      <w:r w:rsidRPr="002F04C1">
        <w:rPr>
          <w:rFonts w:ascii="Garamond" w:eastAsia="Garamond" w:hAnsi="Garamond" w:cs="Garamond"/>
          <w:sz w:val="26"/>
        </w:rPr>
        <w:t xml:space="preserve"> à solde entière, est accordé du</w:t>
      </w:r>
      <w:r w:rsidRPr="002F04C1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b/>
          <w:sz w:val="26"/>
        </w:rPr>
        <w:fldChar w:fldCharType="begin"/>
      </w:r>
      <w:r w:rsidRPr="002F04C1">
        <w:rPr>
          <w:rFonts w:ascii="Garamond" w:eastAsia="Garamond" w:hAnsi="Garamond" w:cs="Garamond"/>
          <w:b/>
          <w:sz w:val="26"/>
        </w:rPr>
        <w:instrText xml:space="preserve"> MERGEFIELD  $datedebut  \* MERGEFORMAT </w:instrText>
      </w:r>
      <w:r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«$datedebut»</w:t>
      </w:r>
      <w:r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sz w:val="26"/>
        </w:rPr>
        <w:t>a</w:t>
      </w:r>
      <w:r w:rsidRPr="002F04C1">
        <w:rPr>
          <w:rFonts w:ascii="Garamond" w:eastAsia="Garamond" w:hAnsi="Garamond" w:cs="Garamond"/>
          <w:b/>
          <w:sz w:val="26"/>
        </w:rPr>
        <w:t xml:space="preserve">u </w:t>
      </w:r>
      <w:r w:rsidRPr="002F04C1">
        <w:rPr>
          <w:rFonts w:ascii="Garamond" w:eastAsia="Garamond" w:hAnsi="Garamond" w:cs="Garamond"/>
          <w:b/>
          <w:sz w:val="26"/>
        </w:rPr>
        <w:fldChar w:fldCharType="begin"/>
      </w:r>
      <w:r w:rsidRPr="002F04C1">
        <w:rPr>
          <w:rFonts w:ascii="Garamond" w:eastAsia="Garamond" w:hAnsi="Garamond" w:cs="Garamond"/>
          <w:b/>
          <w:sz w:val="26"/>
        </w:rPr>
        <w:instrText xml:space="preserve"> MERGEFIELD  $datefin  \* MERGEFORMAT </w:instrText>
      </w:r>
      <w:r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«$datefin»</w:t>
      </w:r>
      <w:r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inclus, à</w:t>
      </w:r>
      <w:r w:rsidR="00381BD4">
        <w:rPr>
          <w:rFonts w:ascii="Garamond" w:eastAsia="Garamond" w:hAnsi="Garamond" w:cs="Garamond"/>
          <w:b/>
          <w:sz w:val="26"/>
        </w:rPr>
        <w:t xml:space="preserve"> </w:t>
      </w:r>
      <w:r w:rsidR="00381BD4">
        <w:rPr>
          <w:rFonts w:ascii="Garamond" w:eastAsia="Garamond" w:hAnsi="Garamond" w:cs="Garamond"/>
          <w:b/>
          <w:sz w:val="26"/>
        </w:rPr>
        <w:fldChar w:fldCharType="begin"/>
      </w:r>
      <w:r w:rsidR="00381BD4">
        <w:rPr>
          <w:rFonts w:ascii="Garamond" w:eastAsia="Garamond" w:hAnsi="Garamond" w:cs="Garamond"/>
          <w:b/>
          <w:sz w:val="26"/>
        </w:rPr>
        <w:instrText xml:space="preserve"> MERGEFIELD  $nom  \* MERGEFORMAT </w:instrText>
      </w:r>
      <w:r w:rsidR="00381BD4">
        <w:rPr>
          <w:rFonts w:ascii="Garamond" w:eastAsia="Garamond" w:hAnsi="Garamond" w:cs="Garamond"/>
          <w:b/>
          <w:sz w:val="26"/>
        </w:rPr>
        <w:fldChar w:fldCharType="separate"/>
      </w:r>
      <w:r w:rsidR="00381BD4">
        <w:rPr>
          <w:rFonts w:ascii="Garamond" w:eastAsia="Garamond" w:hAnsi="Garamond" w:cs="Garamond"/>
          <w:b/>
          <w:noProof/>
          <w:sz w:val="26"/>
        </w:rPr>
        <w:t>«$nom»</w:t>
      </w:r>
      <w:r w:rsidR="00381BD4">
        <w:rPr>
          <w:rFonts w:ascii="Garamond" w:eastAsia="Garamond" w:hAnsi="Garamond" w:cs="Garamond"/>
          <w:b/>
          <w:sz w:val="26"/>
        </w:rPr>
        <w:fldChar w:fldCharType="end"/>
      </w:r>
      <w:r w:rsidR="00381BD4">
        <w:rPr>
          <w:rFonts w:ascii="Garamond" w:eastAsia="Garamond" w:hAnsi="Garamond" w:cs="Garamond"/>
          <w:b/>
          <w:sz w:val="26"/>
        </w:rPr>
        <w:t xml:space="preserve"> </w:t>
      </w:r>
      <w:r w:rsidR="00381BD4">
        <w:rPr>
          <w:rFonts w:ascii="Garamond" w:eastAsia="Garamond" w:hAnsi="Garamond" w:cs="Garamond"/>
          <w:b/>
          <w:sz w:val="26"/>
        </w:rPr>
        <w:fldChar w:fldCharType="begin"/>
      </w:r>
      <w:r w:rsidR="00381BD4">
        <w:rPr>
          <w:rFonts w:ascii="Garamond" w:eastAsia="Garamond" w:hAnsi="Garamond" w:cs="Garamond"/>
          <w:b/>
          <w:sz w:val="26"/>
        </w:rPr>
        <w:instrText xml:space="preserve"> MERGEFIELD  $prenom  \* MERGEFORMAT </w:instrText>
      </w:r>
      <w:r w:rsidR="00381BD4">
        <w:rPr>
          <w:rFonts w:ascii="Garamond" w:eastAsia="Garamond" w:hAnsi="Garamond" w:cs="Garamond"/>
          <w:b/>
          <w:sz w:val="26"/>
        </w:rPr>
        <w:fldChar w:fldCharType="separate"/>
      </w:r>
      <w:r w:rsidR="00381BD4">
        <w:rPr>
          <w:rFonts w:ascii="Garamond" w:eastAsia="Garamond" w:hAnsi="Garamond" w:cs="Garamond"/>
          <w:b/>
          <w:noProof/>
          <w:sz w:val="26"/>
        </w:rPr>
        <w:t>«$prenom»</w:t>
      </w:r>
      <w:r w:rsidR="00381BD4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  matricule</w:t>
      </w:r>
      <w:r>
        <w:rPr>
          <w:rFonts w:ascii="Garamond" w:eastAsia="Garamond" w:hAnsi="Garamond" w:cs="Garamond"/>
          <w:b/>
          <w:sz w:val="26"/>
        </w:rPr>
        <w:t xml:space="preserve"> </w:t>
      </w:r>
      <w:r>
        <w:rPr>
          <w:rFonts w:ascii="Garamond" w:eastAsia="Garamond" w:hAnsi="Garamond" w:cs="Garamond"/>
          <w:b/>
          <w:sz w:val="26"/>
        </w:rPr>
        <w:fldChar w:fldCharType="begin"/>
      </w:r>
      <w:r>
        <w:rPr>
          <w:rFonts w:ascii="Garamond" w:eastAsia="Garamond" w:hAnsi="Garamond" w:cs="Garamond"/>
          <w:b/>
          <w:sz w:val="26"/>
        </w:rPr>
        <w:instrText xml:space="preserve"> MERGEFIELD  $matricule  \* MERGEFORMAT </w:instrText>
      </w:r>
      <w:r>
        <w:rPr>
          <w:rFonts w:ascii="Garamond" w:eastAsia="Garamond" w:hAnsi="Garamond" w:cs="Garamond"/>
          <w:b/>
          <w:sz w:val="26"/>
        </w:rPr>
        <w:fldChar w:fldCharType="separate"/>
      </w:r>
      <w:r>
        <w:rPr>
          <w:rFonts w:ascii="Garamond" w:eastAsia="Garamond" w:hAnsi="Garamond" w:cs="Garamond"/>
          <w:b/>
          <w:sz w:val="26"/>
        </w:rPr>
        <w:t>«$matricule»</w:t>
      </w:r>
      <w:r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, </w:t>
      </w:r>
      <w:r w:rsidR="00213B18">
        <w:rPr>
          <w:rFonts w:ascii="Garamond" w:eastAsia="Garamond" w:hAnsi="Garamond" w:cs="Garamond"/>
          <w:b/>
          <w:sz w:val="26"/>
        </w:rPr>
        <w:fldChar w:fldCharType="begin"/>
      </w:r>
      <w:r w:rsidR="00213B18">
        <w:rPr>
          <w:rFonts w:ascii="Garamond" w:eastAsia="Garamond" w:hAnsi="Garamond" w:cs="Garamond"/>
          <w:b/>
          <w:sz w:val="26"/>
        </w:rPr>
        <w:instrText xml:space="preserve"> MERGEFIELD  $qualite  \* MERGEFORMAT </w:instrText>
      </w:r>
      <w:r w:rsidR="00213B18">
        <w:rPr>
          <w:rFonts w:ascii="Garamond" w:eastAsia="Garamond" w:hAnsi="Garamond" w:cs="Garamond"/>
          <w:b/>
          <w:sz w:val="26"/>
        </w:rPr>
        <w:fldChar w:fldCharType="separate"/>
      </w:r>
      <w:r w:rsidR="00213B18">
        <w:rPr>
          <w:rFonts w:ascii="Garamond" w:eastAsia="Garamond" w:hAnsi="Garamond" w:cs="Garamond"/>
          <w:b/>
          <w:noProof/>
          <w:sz w:val="26"/>
        </w:rPr>
        <w:t>«$qualite»</w:t>
      </w:r>
      <w:r w:rsidR="00213B18">
        <w:rPr>
          <w:rFonts w:ascii="Garamond" w:eastAsia="Garamond" w:hAnsi="Garamond" w:cs="Garamond"/>
          <w:b/>
          <w:sz w:val="26"/>
        </w:rPr>
        <w:fldChar w:fldCharType="end"/>
      </w:r>
      <w:r w:rsidR="00213B18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sz w:val="26"/>
        </w:rPr>
        <w:t>en service à la</w:t>
      </w:r>
      <w:r w:rsidR="007F6225">
        <w:rPr>
          <w:rFonts w:ascii="Garamond" w:eastAsia="Garamond" w:hAnsi="Garamond" w:cs="Garamond"/>
          <w:sz w:val="26"/>
        </w:rPr>
        <w:t xml:space="preserve"> </w:t>
      </w:r>
      <w:r w:rsidR="004F0DAE">
        <w:rPr>
          <w:rFonts w:ascii="Garamond" w:eastAsia="Garamond" w:hAnsi="Garamond" w:cs="Garamond"/>
          <w:sz w:val="26"/>
        </w:rPr>
        <w:fldChar w:fldCharType="begin"/>
      </w:r>
      <w:r w:rsidR="004F0DAE">
        <w:rPr>
          <w:rFonts w:ascii="Garamond" w:eastAsia="Garamond" w:hAnsi="Garamond" w:cs="Garamond"/>
          <w:sz w:val="26"/>
        </w:rPr>
        <w:instrText xml:space="preserve"> MERGEFIELD  $libllestructure  \* MERGEFORMAT </w:instrText>
      </w:r>
      <w:r w:rsidR="004F0DAE">
        <w:rPr>
          <w:rFonts w:ascii="Garamond" w:eastAsia="Garamond" w:hAnsi="Garamond" w:cs="Garamond"/>
          <w:sz w:val="26"/>
        </w:rPr>
        <w:fldChar w:fldCharType="separate"/>
      </w:r>
      <w:r w:rsidR="004F0DAE">
        <w:rPr>
          <w:rFonts w:ascii="Garamond" w:eastAsia="Garamond" w:hAnsi="Garamond" w:cs="Garamond"/>
          <w:noProof/>
          <w:sz w:val="26"/>
        </w:rPr>
        <w:t>«$libllestructure»</w:t>
      </w:r>
      <w:r w:rsidR="004F0DAE">
        <w:rPr>
          <w:rFonts w:ascii="Garamond" w:eastAsia="Garamond" w:hAnsi="Garamond" w:cs="Garamond"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 (</w:t>
      </w:r>
      <w:r w:rsidR="00D02F94" w:rsidRPr="002F04C1">
        <w:rPr>
          <w:rFonts w:ascii="Garamond" w:eastAsia="Garamond" w:hAnsi="Garamond" w:cs="Garamond"/>
          <w:b/>
          <w:sz w:val="26"/>
        </w:rPr>
        <w:fldChar w:fldCharType="begin"/>
      </w:r>
      <w:r w:rsidR="00D02F94" w:rsidRPr="002F04C1">
        <w:rPr>
          <w:rFonts w:ascii="Garamond" w:eastAsia="Garamond" w:hAnsi="Garamond" w:cs="Garamond"/>
          <w:b/>
          <w:sz w:val="26"/>
        </w:rPr>
        <w:instrText xml:space="preserve"> MERGEFIELD  $siglestructure  \* MERGEFORMAT </w:instrText>
      </w:r>
      <w:r w:rsidR="00D02F94"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«$siglestructure»</w:t>
      </w:r>
      <w:r w:rsidR="00D02F94"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). </w:t>
      </w:r>
    </w:p>
    <w:p w:rsidR="00814743" w:rsidRDefault="00814743" w:rsidP="002F04C1">
      <w:pPr>
        <w:spacing w:after="10" w:line="267" w:lineRule="auto"/>
        <w:jc w:val="both"/>
        <w:rPr>
          <w:rFonts w:ascii="Garamond" w:eastAsia="Garamond" w:hAnsi="Garamond" w:cs="Garamond"/>
          <w:b/>
          <w:sz w:val="26"/>
        </w:rPr>
      </w:pPr>
    </w:p>
    <w:p w:rsidR="00814743" w:rsidRPr="002F04C1" w:rsidRDefault="00814743" w:rsidP="002F04C1">
      <w:pPr>
        <w:spacing w:after="10" w:line="267" w:lineRule="auto"/>
        <w:jc w:val="both"/>
        <w:rPr>
          <w:rFonts w:ascii="Garamond" w:eastAsia="Garamond" w:hAnsi="Garamond" w:cs="Garamond"/>
          <w:b/>
          <w:sz w:val="26"/>
        </w:rPr>
      </w:pPr>
      <w:r w:rsidRPr="00814743">
        <w:rPr>
          <w:rFonts w:ascii="Garamond" w:eastAsia="Garamond" w:hAnsi="Garamond" w:cs="Garamond"/>
          <w:b/>
          <w:sz w:val="26"/>
        </w:rPr>
        <w:t>Article 2</w:t>
      </w:r>
      <w:r>
        <w:t xml:space="preserve"> : La présente décision sera enregistrée, publiée et communiquée partout où besoin sera.</w:t>
      </w:r>
    </w:p>
    <w:p w:rsidR="008F42D8" w:rsidRPr="00D70C59" w:rsidRDefault="008F42D8" w:rsidP="00D70C59"/>
    <w:p w:rsidR="008F42D8" w:rsidRPr="008F42D8" w:rsidRDefault="008F42D8" w:rsidP="008F42D8"/>
    <w:p w:rsidR="001E407E" w:rsidRDefault="002E0C31" w:rsidP="00BC4C71"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BC4C71">
        <w:rPr>
          <w:rFonts w:ascii="Garamond" w:eastAsia="Garamond" w:hAnsi="Garamond" w:cs="Garamond"/>
          <w:sz w:val="24"/>
        </w:rPr>
        <w:tab/>
      </w:r>
      <w:r w:rsidR="00BC4C71">
        <w:rPr>
          <w:rFonts w:ascii="Garamond" w:eastAsia="Garamond" w:hAnsi="Garamond" w:cs="Garamond"/>
          <w:sz w:val="24"/>
        </w:rPr>
        <w:tab/>
      </w:r>
      <w:r w:rsidR="00823C0F">
        <w:rPr>
          <w:rFonts w:ascii="Garamond" w:eastAsia="Garamond" w:hAnsi="Garamond" w:cs="Garamond"/>
          <w:sz w:val="24"/>
        </w:rPr>
        <w:t xml:space="preserve"> </w:t>
      </w:r>
      <w:r w:rsidR="001E407E">
        <w:rPr>
          <w:rFonts w:ascii="Garamond" w:eastAsia="Garamond" w:hAnsi="Garamond" w:cs="Garamond"/>
          <w:sz w:val="24"/>
        </w:rPr>
        <w:t xml:space="preserve">Ouagadougou, le </w:t>
      </w:r>
    </w:p>
    <w:p w:rsidR="001E407E" w:rsidRDefault="001E407E" w:rsidP="002E0C31">
      <w:r w:rsidRPr="002E0C31">
        <w:t xml:space="preserve"> </w:t>
      </w:r>
    </w:p>
    <w:p w:rsidR="001E407E" w:rsidRDefault="001E407E" w:rsidP="002E0C31">
      <w:r w:rsidRPr="002E0C31">
        <w:t xml:space="preserve"> </w:t>
      </w:r>
    </w:p>
    <w:p w:rsidR="00B6736D" w:rsidRDefault="001E407E" w:rsidP="00B6736D">
      <w:pPr>
        <w:ind w:left="3540"/>
        <w:jc w:val="center"/>
      </w:pPr>
      <w:r w:rsidRPr="00AE08C6">
        <w:t>Pour le Ministre et par délégation</w:t>
      </w:r>
    </w:p>
    <w:p w:rsidR="001E407E" w:rsidRDefault="001E407E" w:rsidP="00B6736D">
      <w:pPr>
        <w:ind w:left="3540"/>
        <w:jc w:val="center"/>
      </w:pPr>
      <w:r w:rsidRPr="00AE08C6">
        <w:t>Le Secrétaire général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  <w:r w:rsidRPr="00A95BEF">
        <w:rPr>
          <w:rFonts w:ascii="Garamond" w:eastAsia="Garamond" w:hAnsi="Garamond" w:cs="Garamond"/>
          <w:sz w:val="26"/>
        </w:rPr>
        <w:t xml:space="preserve"> 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  <w:r w:rsidRPr="00A95BEF">
        <w:rPr>
          <w:rFonts w:ascii="Garamond" w:eastAsia="Garamond" w:hAnsi="Garamond" w:cs="Garamond"/>
          <w:sz w:val="26"/>
        </w:rPr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</w:p>
    <w:p w:rsidR="00AE08C6" w:rsidRDefault="001E407E" w:rsidP="00D02F94">
      <w:pPr>
        <w:rPr>
          <w:sz w:val="32"/>
        </w:rPr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D02F94">
        <w:t xml:space="preserve">               </w:t>
      </w:r>
      <w:r>
        <w:rPr>
          <w:sz w:val="32"/>
          <w:u w:val="single" w:color="000000"/>
        </w:rPr>
        <w:t>Hamidou SAWADOGO</w:t>
      </w:r>
      <w:r>
        <w:rPr>
          <w:sz w:val="32"/>
        </w:rPr>
        <w:t xml:space="preserve"> </w:t>
      </w:r>
    </w:p>
    <w:p w:rsidR="004E3FA9" w:rsidRPr="005902A9" w:rsidRDefault="00C52D10" w:rsidP="00D02F94">
      <w:pPr>
        <w:rPr>
          <w:sz w:val="32"/>
        </w:rPr>
      </w:pPr>
      <w:r>
        <w:rPr>
          <w:sz w:val="32"/>
        </w:rPr>
        <w:t xml:space="preserve"> </w:t>
      </w:r>
    </w:p>
    <w:p w:rsidR="001E407E" w:rsidRDefault="001E407E" w:rsidP="001E407E">
      <w:pPr>
        <w:tabs>
          <w:tab w:val="center" w:pos="4634"/>
          <w:tab w:val="left" w:pos="5892"/>
        </w:tabs>
        <w:spacing w:after="0"/>
      </w:pPr>
      <w:r>
        <w:tab/>
      </w:r>
      <w:r>
        <w:rPr>
          <w:rFonts w:ascii="Garamond" w:eastAsia="Garamond" w:hAnsi="Garamond" w:cs="Garamond"/>
          <w:sz w:val="28"/>
        </w:rPr>
        <w:t xml:space="preserve"> </w:t>
      </w: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b/>
          <w:sz w:val="20"/>
        </w:rPr>
        <w:t>Officier</w:t>
      </w:r>
      <w:r>
        <w:rPr>
          <w:rFonts w:ascii="Garamond" w:eastAsia="Garamond" w:hAnsi="Garamond" w:cs="Garamond"/>
          <w:b/>
          <w:sz w:val="21"/>
        </w:rPr>
        <w:t xml:space="preserve"> de l'Ordre National</w:t>
      </w:r>
    </w:p>
    <w:p w:rsidR="002E0C31" w:rsidRDefault="001E407E" w:rsidP="002E0C31">
      <w:r w:rsidRPr="002E0C31">
        <w:t xml:space="preserve"> </w:t>
      </w:r>
    </w:p>
    <w:p w:rsidR="002E0C31" w:rsidRDefault="001E407E" w:rsidP="002E0C31">
      <w:r>
        <w:rPr>
          <w:rFonts w:ascii="Garamond" w:eastAsia="Garamond" w:hAnsi="Garamond" w:cs="Garamond"/>
          <w:b/>
          <w:sz w:val="24"/>
          <w:u w:val="single" w:color="000000"/>
        </w:rPr>
        <w:t>Ampliations</w:t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>:</w:t>
      </w:r>
      <w:r>
        <w:rPr>
          <w:rFonts w:ascii="Garamond" w:eastAsia="Garamond" w:hAnsi="Garamond" w:cs="Garamond"/>
          <w:b/>
        </w:rPr>
        <w:t xml:space="preserve"> </w:t>
      </w:r>
    </w:p>
    <w:p w:rsidR="006C1D19" w:rsidRDefault="00D10777" w:rsidP="00A95BEF">
      <w:r>
        <w:fldChar w:fldCharType="begin"/>
      </w:r>
      <w:r>
        <w:instrText xml:space="preserve"> MERGEFIELD  "#foreach($ampliation in $ampliations)"  \* MERGEFORMAT </w:instrText>
      </w:r>
      <w:r>
        <w:fldChar w:fldCharType="separate"/>
      </w:r>
      <w:r w:rsidR="006C1D19">
        <w:rPr>
          <w:noProof/>
        </w:rPr>
        <w:t>«#foreach($ampliation in $ampliations)»</w:t>
      </w:r>
      <w:r>
        <w:rPr>
          <w:noProof/>
        </w:rPr>
        <w:fldChar w:fldCharType="end"/>
      </w:r>
    </w:p>
    <w:p w:rsidR="006C1D19" w:rsidRDefault="00D10777" w:rsidP="00A95BEF">
      <w:r>
        <w:fldChar w:fldCharType="begin"/>
      </w:r>
      <w:r>
        <w:instrText xml:space="preserve"> MERGEFIELD  $ampliation  \* MERGEFORMAT </w:instrText>
      </w:r>
      <w:r>
        <w:fldChar w:fldCharType="separate"/>
      </w:r>
      <w:r w:rsidR="006C1D19">
        <w:rPr>
          <w:noProof/>
        </w:rPr>
        <w:t>«$ampliation»</w:t>
      </w:r>
      <w:r>
        <w:rPr>
          <w:noProof/>
        </w:rPr>
        <w:fldChar w:fldCharType="end"/>
      </w:r>
    </w:p>
    <w:p w:rsidR="006C1D19" w:rsidRDefault="00D10777" w:rsidP="00A95BEF">
      <w:r>
        <w:fldChar w:fldCharType="begin"/>
      </w:r>
      <w:r>
        <w:instrText xml:space="preserve"> MERGEFIELD  #end  \* MERGEFORMAT </w:instrText>
      </w:r>
      <w:r>
        <w:fldChar w:fldCharType="separate"/>
      </w:r>
      <w:r w:rsidR="006C1D19">
        <w:rPr>
          <w:noProof/>
        </w:rPr>
        <w:t>«#end»</w:t>
      </w:r>
      <w:r>
        <w:rPr>
          <w:noProof/>
        </w:rPr>
        <w:fldChar w:fldCharType="end"/>
      </w:r>
    </w:p>
    <w:p w:rsidR="001E407E" w:rsidRDefault="001E407E" w:rsidP="00A95BEF">
      <w:r>
        <w:t xml:space="preserve"> </w:t>
      </w:r>
    </w:p>
    <w:p w:rsidR="008F42D8" w:rsidRPr="008F42D8" w:rsidRDefault="008F42D8" w:rsidP="008F42D8"/>
    <w:p w:rsidR="00EF23C6" w:rsidRPr="00C37D08" w:rsidRDefault="00EF23C6" w:rsidP="00C37D08"/>
    <w:p w:rsidR="00FE0E44" w:rsidRPr="0083206E" w:rsidRDefault="00FE0E44" w:rsidP="00C37D08"/>
    <w:sectPr w:rsidR="00FE0E44" w:rsidRPr="00832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6E"/>
    <w:rsid w:val="0006094C"/>
    <w:rsid w:val="000927A8"/>
    <w:rsid w:val="00127FC6"/>
    <w:rsid w:val="00194A75"/>
    <w:rsid w:val="001E407E"/>
    <w:rsid w:val="00213B18"/>
    <w:rsid w:val="00214895"/>
    <w:rsid w:val="00217D21"/>
    <w:rsid w:val="00296B71"/>
    <w:rsid w:val="002E0C31"/>
    <w:rsid w:val="002F04C1"/>
    <w:rsid w:val="002F159B"/>
    <w:rsid w:val="0031187E"/>
    <w:rsid w:val="00331C9E"/>
    <w:rsid w:val="003333A3"/>
    <w:rsid w:val="003646C9"/>
    <w:rsid w:val="00381BD4"/>
    <w:rsid w:val="003821A1"/>
    <w:rsid w:val="00393264"/>
    <w:rsid w:val="0040731C"/>
    <w:rsid w:val="0041472A"/>
    <w:rsid w:val="0048627A"/>
    <w:rsid w:val="004A5AB3"/>
    <w:rsid w:val="004E3FA9"/>
    <w:rsid w:val="004F0DAE"/>
    <w:rsid w:val="004F456C"/>
    <w:rsid w:val="005026A6"/>
    <w:rsid w:val="005457B3"/>
    <w:rsid w:val="005902A9"/>
    <w:rsid w:val="00596B41"/>
    <w:rsid w:val="005B2F34"/>
    <w:rsid w:val="005D610F"/>
    <w:rsid w:val="005D64BA"/>
    <w:rsid w:val="0060085C"/>
    <w:rsid w:val="006602CD"/>
    <w:rsid w:val="00670682"/>
    <w:rsid w:val="0067768E"/>
    <w:rsid w:val="006C1D19"/>
    <w:rsid w:val="006D116B"/>
    <w:rsid w:val="00732291"/>
    <w:rsid w:val="0079141E"/>
    <w:rsid w:val="007F4332"/>
    <w:rsid w:val="007F6225"/>
    <w:rsid w:val="00814743"/>
    <w:rsid w:val="00823C0F"/>
    <w:rsid w:val="00827F9A"/>
    <w:rsid w:val="0083206E"/>
    <w:rsid w:val="008F108E"/>
    <w:rsid w:val="008F19D3"/>
    <w:rsid w:val="008F42D8"/>
    <w:rsid w:val="0090134E"/>
    <w:rsid w:val="009469E1"/>
    <w:rsid w:val="00953222"/>
    <w:rsid w:val="00977D77"/>
    <w:rsid w:val="009E2262"/>
    <w:rsid w:val="00A03329"/>
    <w:rsid w:val="00A04DA8"/>
    <w:rsid w:val="00A95BEF"/>
    <w:rsid w:val="00AE08C6"/>
    <w:rsid w:val="00B0658A"/>
    <w:rsid w:val="00B22A87"/>
    <w:rsid w:val="00B6736D"/>
    <w:rsid w:val="00B811A5"/>
    <w:rsid w:val="00BA216A"/>
    <w:rsid w:val="00BC4C71"/>
    <w:rsid w:val="00BD38E0"/>
    <w:rsid w:val="00BD64CB"/>
    <w:rsid w:val="00C37D08"/>
    <w:rsid w:val="00C50E52"/>
    <w:rsid w:val="00C52D10"/>
    <w:rsid w:val="00C6105E"/>
    <w:rsid w:val="00C856EB"/>
    <w:rsid w:val="00C95D4C"/>
    <w:rsid w:val="00D02F94"/>
    <w:rsid w:val="00D10777"/>
    <w:rsid w:val="00D70C59"/>
    <w:rsid w:val="00DA0664"/>
    <w:rsid w:val="00E56C43"/>
    <w:rsid w:val="00E65AB2"/>
    <w:rsid w:val="00EA3AE0"/>
    <w:rsid w:val="00EC284E"/>
    <w:rsid w:val="00EF23C6"/>
    <w:rsid w:val="00F568C1"/>
    <w:rsid w:val="00F921E9"/>
    <w:rsid w:val="00FC7282"/>
    <w:rsid w:val="00FE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61D7"/>
  <w15:chartTrackingRefBased/>
  <w15:docId w15:val="{EFCBD5EF-241B-4B11-AC0F-93AC1D36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06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83206E"/>
    <w:pPr>
      <w:keepNext/>
      <w:keepLines/>
      <w:spacing w:after="5" w:line="250" w:lineRule="auto"/>
      <w:ind w:left="579" w:hanging="10"/>
      <w:outlineLvl w:val="0"/>
    </w:pPr>
    <w:rPr>
      <w:rFonts w:ascii="Garamond" w:eastAsia="Garamond" w:hAnsi="Garamond" w:cs="Garamond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206E"/>
    <w:rPr>
      <w:rFonts w:ascii="Garamond" w:eastAsia="Garamond" w:hAnsi="Garamond" w:cs="Garamond"/>
      <w:b/>
      <w:color w:val="000000"/>
      <w:sz w:val="24"/>
      <w:lang w:eastAsia="fr-FR"/>
    </w:rPr>
  </w:style>
  <w:style w:type="table" w:styleId="Grilledutableau">
    <w:name w:val="Table Grid"/>
    <w:basedOn w:val="TableauNormal"/>
    <w:uiPriority w:val="39"/>
    <w:rsid w:val="008F42D8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1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105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61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2023-05-10T22:25:00Z</dcterms:created>
  <dcterms:modified xsi:type="dcterms:W3CDTF">2023-05-10T23:25:00Z</dcterms:modified>
</cp:coreProperties>
</file>