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602C66">
      <w:r w:rsidRPr="00602C66">
        <w:rPr>
          <w:noProof/>
        </w:rPr>
        <w:drawing>
          <wp:inline distT="0" distB="0" distL="0" distR="0" wp14:anchorId="68C42D40" wp14:editId="28F6538C">
            <wp:extent cx="5943600" cy="3331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2B" w:rsidRDefault="00C91B2B">
      <w:r w:rsidRPr="00C91B2B">
        <w:rPr>
          <w:noProof/>
        </w:rPr>
        <w:drawing>
          <wp:inline distT="0" distB="0" distL="0" distR="0" wp14:anchorId="62DE05EE" wp14:editId="6C9D560F">
            <wp:extent cx="5943600" cy="303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5C" w:rsidRDefault="0084645C"/>
    <w:p w:rsidR="0084645C" w:rsidRPr="0084645C" w:rsidRDefault="0084645C" w:rsidP="00846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645C">
        <w:rPr>
          <w:rFonts w:ascii="Times New Roman" w:eastAsia="Times New Roman" w:hAnsi="Symbol" w:cs="Times New Roman"/>
          <w:sz w:val="24"/>
          <w:szCs w:val="24"/>
        </w:rPr>
        <w:t></w:t>
      </w:r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 POSIX</w:t>
      </w:r>
      <w:proofErr w:type="gram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</w:t>
      </w:r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</w:t>
      </w:r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named semaphore</w:t>
      </w:r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vĩnh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viễn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4645C" w:rsidRDefault="0084645C" w:rsidP="0084645C">
      <w:pPr>
        <w:rPr>
          <w:rFonts w:ascii="Times New Roman" w:eastAsia="Times New Roman" w:hAnsi="Times New Roman" w:cs="Times New Roman"/>
          <w:sz w:val="24"/>
          <w:szCs w:val="24"/>
        </w:rPr>
      </w:pPr>
      <w:r w:rsidRPr="0084645C">
        <w:rPr>
          <w:rFonts w:ascii="Times New Roman" w:eastAsia="Times New Roman" w:hAnsi="Symbol" w:cs="Times New Roman"/>
          <w:sz w:val="24"/>
          <w:szCs w:val="24"/>
        </w:rPr>
        <w:t></w:t>
      </w:r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45C">
        <w:rPr>
          <w:rFonts w:ascii="Courier New" w:eastAsia="Times New Roman" w:hAnsi="Courier New" w:cs="Courier New"/>
          <w:sz w:val="20"/>
          <w:szCs w:val="20"/>
        </w:rPr>
        <w:t>/dev/</w:t>
      </w:r>
      <w:proofErr w:type="spellStart"/>
      <w:r w:rsidRPr="0084645C">
        <w:rPr>
          <w:rFonts w:ascii="Courier New" w:eastAsia="Times New Roman" w:hAnsi="Courier New" w:cs="Courier New"/>
          <w:sz w:val="20"/>
          <w:szCs w:val="20"/>
        </w:rPr>
        <w:t>mqueue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45C">
        <w:rPr>
          <w:rFonts w:ascii="Courier New" w:eastAsia="Times New Roman" w:hAnsi="Courier New" w:cs="Courier New"/>
          <w:sz w:val="20"/>
          <w:szCs w:val="20"/>
        </w:rPr>
        <w:t>/dev/</w:t>
      </w:r>
      <w:proofErr w:type="spellStart"/>
      <w:r w:rsidRPr="0084645C">
        <w:rPr>
          <w:rFonts w:ascii="Courier New" w:eastAsia="Times New Roman" w:hAnsi="Courier New" w:cs="Courier New"/>
          <w:sz w:val="20"/>
          <w:szCs w:val="20"/>
        </w:rPr>
        <w:t>shm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filesystem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ảo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tmpfs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8464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</w:t>
      </w:r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45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645C">
        <w:rPr>
          <w:rFonts w:ascii="Times New Roman" w:eastAsia="Times New Roman" w:hAnsi="Times New Roman" w:cs="Times New Roman"/>
          <w:sz w:val="24"/>
          <w:szCs w:val="24"/>
        </w:rPr>
        <w:t xml:space="preserve"> SSD/HDD.</w:t>
      </w:r>
    </w:p>
    <w:p w:rsidR="00060C9C" w:rsidRDefault="00060C9C" w:rsidP="0084645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60C9C" w:rsidRDefault="00060C9C" w:rsidP="0084645C">
      <w:bookmarkStart w:id="0" w:name="_GoBack"/>
      <w:r w:rsidRPr="00060C9C">
        <w:lastRenderedPageBreak/>
        <w:drawing>
          <wp:inline distT="0" distB="0" distL="0" distR="0" wp14:anchorId="5DD5157C" wp14:editId="7533DD02">
            <wp:extent cx="6099933" cy="239435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8635" cy="23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0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EA0"/>
    <w:rsid w:val="00060C9C"/>
    <w:rsid w:val="002C4816"/>
    <w:rsid w:val="00556EA0"/>
    <w:rsid w:val="00602C66"/>
    <w:rsid w:val="0084645C"/>
    <w:rsid w:val="00B226B1"/>
    <w:rsid w:val="00C9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A8DD9-5F4C-4472-BEB4-2C1BC0F5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64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4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2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2026-07-08T01:55:00Z</dcterms:created>
  <dcterms:modified xsi:type="dcterms:W3CDTF">2026-07-08T09:54:00Z</dcterms:modified>
</cp:coreProperties>
</file>