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TradeCoach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MVP 설계서</w:t>
      </w:r>
    </w:p>
    <w:p>
      <w:pPr>
        <w:spacing w:after="480"/>
        <w:jc w:val="center"/>
      </w:pPr>
      <w:r>
        <w:rPr>
          <w:color w:val="666666"/>
          <w:sz w:val="26"/>
          <w:szCs w:val="26"/>
        </w:rPr>
        <w:t xml:space="preserve">Trade Coach Agent - Product Definition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버전: v2.2  |  날짜: 2026-05-14</w:t>
      </w:r>
    </w:p>
    <w:p>
      <w:r>
        <w:br w:type="page"/>
      </w:r>
    </w:p>
    <w:p>
      <w:pPr>
        <w:pStyle w:val="Heading1"/>
      </w:pPr>
      <w:r>
        <w:t xml:space="preserve">1. 제품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제품명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TradeCoach — AI 트레이딩 복기 코치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 거래내역 자동 수집 → KPI 분석 → ICT 복기 뷰어 → 맞춤 코칭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타겟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ICT 이론 기반 단기 트레이더 (Bybit 선물 거래 실습 중)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핵심 가치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수익률 계산이 아니라 트레이더의 반복 실수·행동 패턴 교정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2. 버전 히스토리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 안정화: 거래내역 수집 + KPI + ICT 코칭 + 세션 메모리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Replay Foundation: 진입 시점 캔들 복원 + 복기 뷰어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🔄 진행 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ICT Detector: FVG/OB/MSS rule-based 자동 탐지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🔜 예정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Replay Coach: candle-by-candle 복기 코칭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🔜 예정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v3.0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A+ Setup Memory: 우수 셋업 라이브러리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🔜 예정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3. v2.1 MVP 범위</w:t>
      </w:r>
    </w:p>
    <w:p>
      <w:pPr>
        <w:pStyle w:val="Heading2"/>
      </w:pPr>
      <w:r>
        <w:t xml:space="preserve">3.1 포함 기능 (In Scope)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Streamlit 멀티페이지 구조 (시작/로딩/메인)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거래내역 리스트 탭 + 거래 선택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Bybit Kline API 캔들 수집 (market/candles.py)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plotly 캔들차트 + 진입/청산 마커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FVG rule-based 탐지 + 차트 오버레이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 복기 코멘트 생성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셋업 라이브러리 탭 기초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재방문 시 신규 데이터만 추가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3.2 제외 기능 (Out of Scope v2.1)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OB/MSS/Liquidity 탐지 (v2.2)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candle-by-candle Replay (v2.3)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A+ 셋업 유사도 분석 (v3.0)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실시간 진입 피드백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4.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LangGraph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조건 분기·루프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(텍스트)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GPT-4o-mini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KPI 분석, 코칭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(복기)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GPT-4o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캔들 컨텍스트 분석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캔들 수집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pybit (Bybit V5 API)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 endpoint, 인증 불필요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차트 렌더링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plotly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캔들차트 + 마커 + 오버레이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ICT 탐지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rule-based Python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deterministic, LLM 미사용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Streamlit 멀티페이지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 구조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메모리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세션 간 약점 누적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패키지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빠른 환경 설정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5. 성공 기준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거래 1건 선택 → 캔들차트 표시 (진입/청산 마커 포함)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FVG 구간이 차트에 오버레이로 표시됨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 복기 코멘트 1개 출력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재방문 시 신규 거래만 추가 수집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멀티페이지 시작→로딩→메인 흐름 정상 작동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80" w:before="3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2026-05-13T16:13:39.855Z</dcterms:created>
  <dcterms:modified xsi:type="dcterms:W3CDTF">2026-05-13T16:13:39.855Z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