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DB 스키마 설계서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Trade Coach Agent - Database Design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v1.1  |  날짜: 2026-05-06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TradeCoach는 SQLite를 로컬 영구 저장소로 사용합니다. 세션 간 약점 추적, 통계 이력, 퀴즈 성과를 저장합니다.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파일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tradecoach.db (프로젝트 루트)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테이블 명세</w:t>
      </w:r>
    </w:p>
    <w:p>
      <w:pPr>
        <w:pStyle w:val="Heading2"/>
      </w:pPr>
      <w:r>
        <w:t xml:space="preserve">2.1 weaknesses</w:t>
      </w:r>
    </w:p>
    <w:p>
      <w:pPr>
        <w:spacing w:after="120"/>
      </w:pPr>
      <w:r>
        <w:t xml:space="preserve">세션별 약점 태그를 누적합니다. 동일 태그 반복 시 count를 증가시킵니다.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약점 태그 (e.g. 'FVG_진입_타이밍')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감지 횟수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last_seen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감지 날짜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trade_history</w:t>
      </w:r>
    </w:p>
    <w:p>
      <w:pPr>
        <w:spacing w:after="120"/>
      </w:pPr>
      <w:r>
        <w:t xml:space="preserve">세션별 통계 스냅샷을 저장합니다. 시간별 실력 트렌드 조회에 사용됩니다.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 날짜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 (0.0–1.0)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평균 손익비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max_drawdown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최대 연속 손실 횟수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main_weakness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이번 세션 1순위 약점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분석한 트레이드 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2.3 quiz_results</w:t>
      </w:r>
    </w:p>
    <w:p>
      <w:pPr>
        <w:spacing w:after="120"/>
      </w:pPr>
      <w:r>
        <w:t xml:space="preserve">개념별 퀴즈 통과 여부를 기록합니다. 반복 실수 개념 추적에 사용됩니다.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학습 개념 (e.g. 'FVG')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통과 여부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재시도 횟수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퀴즈 날짜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2.4 sessions (선택)</w:t>
      </w:r>
    </w:p>
    <w:p>
      <w:pPr>
        <w:spacing w:after="120"/>
      </w:pPr>
      <w:r>
        <w:t xml:space="preserve">SQLiteSession 대화 히스토리 저장 테이블입니다. LangGraph SQLiteSession이 자동 생성합니다.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 식별자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스레드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직렬화된 메시지 히스토리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업데이트 시각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인덱스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weaknesses: (session_id, weakness) 복합 인덱스 — 중복 감지 쿼리 최적화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trade_history: (session_id, date) 인덱스 — 트렌드 조회 최적화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quiz_results: (session_id, concept) 인덱스 — 개념별 통과율 조회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마이그레이션 전략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init_db() 함수로 앱 시작 시 CREATE TABLE IF NOT EXISTS 실행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2: Alembic 도입 검토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초기화 코드</w:t>
      </w:r>
    </w:p>
    <w:p>
      <w:pPr>
        <w:spacing w:after="120"/>
      </w:pPr>
      <w:r>
        <w:rPr>
          <w:b/>
          <w:bCs/>
        </w:rPr>
        <w:t xml:space="preserve">init_db() 예시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sqlite3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 = sqlite3.connect('tradecoach.db')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weaknesses, trade_history, quiz_results 테이블 CREATE TABLE IF NOT EXISTS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인덱스 CREATE INDEX IF NOT EXISTS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2026-05-06T01:48:22.723Z</dcterms:created>
  <dcterms:modified xsi:type="dcterms:W3CDTF">2026-05-06T01:48:22.723Z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