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MVP UI/UX 설계서</w:t>
      </w:r>
    </w:p>
    <w:p>
      <w:pPr>
        <w:spacing w:after="480"/>
        <w:jc w:val="center"/>
      </w:pPr>
      <w:r>
        <w:rPr>
          <w:color w:val="666666"/>
          <w:sz w:val="26"/>
          <w:szCs w:val="26"/>
        </w:rPr>
        <w:t xml:space="preserve">Trade Coach Agent - Interface Design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v2.0  |  날짜: 2026-05-18</w:t>
      </w:r>
    </w:p>
    <w:p>
      <w:r>
        <w:br w:type="page"/>
      </w:r>
    </w:p>
    <w:p>
      <w:pPr>
        <w:pStyle w:val="Heading1"/>
      </w:pPr>
      <w:r>
        <w:t xml:space="preserve">1. 디자인 원칙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Minimal First: 분석 결과만 보여주고 UI 요소 최소화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데이터 우선: 숫자·태그·성과 차트 중심 표현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루프 흐름 유지: 수집 → 일지 → 분석 → 코칭 흐름을 끊지 않음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자동화 우선: 유저 입력은 진입/청산 근거 보완 시에만 요청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2. 화면 구성</w:t>
      </w:r>
    </w:p>
    <w:p>
      <w:pPr>
        <w:pStyle w:val="Heading2"/>
      </w:pPr>
      <w:r>
        <w:t xml:space="preserve">2.1 세션 시작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세션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TextInput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유저 식별자 (기본값: default)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분석 시작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에이전트 실행 트리거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과거 기록 요약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마지막 세션 날짜·약점·성과 미리보기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2.2 데이터 수집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연동 상태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연결 성공/실패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신규 거래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이번 세션 수집된 거래 건수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샘플 데이터 사용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실계정 없을 때 sample_trades.json 사용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2.3 매매일지 화면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거래별 카드: 날짜·셋업·손익·진입근거·청산근거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근거 미입력 거래: 강조 표시 + 직접 입력 폼 팝업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전체 저장 버튼: 일지 확정 후 분석 단계 진입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2.4 성과 분석 화면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통계 카드 3칸: 승률 / 평균 RR / 수익률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셋업별 승률 막대: FVG·OB·유동성스윕 비교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트렌드 비교: 이전 세션 대비 ↑↓ 표시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약점 태그: 컬러 배지, 반복 횟수 표시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2.5 코칭 화면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오늘의 규칙 (action_rule): 굵은 글씨로 강조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ICT 개념 설명: 약점 1순위 개념 정의·핵심포인트·개선방법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백테스트 결과: 전략 유지/수정 제안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3. UX 플로우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앱 시작 → 세션 ID 입력 → 과거 기록 로드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Bybit API 연결 → 신규 거래 확인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신규 없음 → 종료 알림 / 있음 → 수집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매매일지 자동 작성 → 근거 보완 요청 (필요 시)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성과 분석 출력 → 약점 태그 확인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코칭 출력 → 오늘의 규칙 확인 → DB 저장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다음 세션 예고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4. 색상 &amp; 타이포그래피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딥 네이비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#1F4E79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미드 블루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#2E75B6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성공/개선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그린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#2E7D32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경고/약점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앰버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#E65100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오류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레드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#C62828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배경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라이트 그레이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#F5F5F5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5. 인터페이스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인터페이스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 (현재)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빠른 구현, 로컬 실행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2-A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st.columns 레이아웃, 시각화 강화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2-D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웹 배포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Railway/Fly.io, 모바일 접근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2026-05-11T04:52:12.791Z</dcterms:created>
  <dcterms:modified xsi:type="dcterms:W3CDTF">2026-05-11T04:52:12.791Z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