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591" w:rsidRPr="00B10828" w:rsidRDefault="005E1AF0">
      <w:pPr>
        <w:jc w:val="center"/>
        <w:rPr>
          <w:rFonts w:ascii="Arial" w:eastAsia="PT Sans Narrow" w:hAnsi="Arial" w:cs="Arial"/>
          <w:b/>
          <w:sz w:val="24"/>
          <w:szCs w:val="24"/>
        </w:rPr>
      </w:pPr>
      <w:r w:rsidRPr="00B10828">
        <w:rPr>
          <w:rFonts w:ascii="Arial" w:eastAsia="PT Sans Narrow" w:hAnsi="Arial" w:cs="Arial"/>
          <w:b/>
          <w:sz w:val="24"/>
          <w:szCs w:val="24"/>
        </w:rPr>
        <w:t>Trư</w:t>
      </w:r>
      <w:r w:rsidRPr="00B10828">
        <w:rPr>
          <w:rFonts w:ascii="Arial" w:eastAsia="PT Sans Narrow" w:hAnsi="Arial" w:cs="Arial"/>
          <w:b/>
          <w:sz w:val="24"/>
          <w:szCs w:val="24"/>
        </w:rPr>
        <w:t>ờ</w:t>
      </w:r>
      <w:r w:rsidRPr="00B10828">
        <w:rPr>
          <w:rFonts w:ascii="Arial" w:eastAsia="PT Sans Narrow" w:hAnsi="Arial" w:cs="Arial"/>
          <w:b/>
          <w:sz w:val="24"/>
          <w:szCs w:val="24"/>
        </w:rPr>
        <w:t>ng Đ</w:t>
      </w:r>
      <w:r w:rsidRPr="00B10828">
        <w:rPr>
          <w:rFonts w:ascii="Arial" w:eastAsia="PT Sans Narrow" w:hAnsi="Arial" w:cs="Arial"/>
          <w:b/>
          <w:sz w:val="24"/>
          <w:szCs w:val="24"/>
        </w:rPr>
        <w:t>ạ</w:t>
      </w:r>
      <w:r w:rsidRPr="00B10828">
        <w:rPr>
          <w:rFonts w:ascii="Arial" w:eastAsia="PT Sans Narrow" w:hAnsi="Arial" w:cs="Arial"/>
          <w:b/>
          <w:sz w:val="24"/>
          <w:szCs w:val="24"/>
        </w:rPr>
        <w:t>i h</w:t>
      </w:r>
      <w:r w:rsidRPr="00B10828">
        <w:rPr>
          <w:rFonts w:ascii="Arial" w:eastAsia="PT Sans Narrow" w:hAnsi="Arial" w:cs="Arial"/>
          <w:b/>
          <w:sz w:val="24"/>
          <w:szCs w:val="24"/>
        </w:rPr>
        <w:t>ọ</w:t>
      </w:r>
      <w:r w:rsidRPr="00B10828">
        <w:rPr>
          <w:rFonts w:ascii="Arial" w:eastAsia="PT Sans Narrow" w:hAnsi="Arial" w:cs="Arial"/>
          <w:b/>
          <w:sz w:val="24"/>
          <w:szCs w:val="24"/>
        </w:rPr>
        <w:t>c Kinh t</w:t>
      </w:r>
      <w:r w:rsidRPr="00B10828">
        <w:rPr>
          <w:rFonts w:ascii="Arial" w:eastAsia="PT Sans Narrow" w:hAnsi="Arial" w:cs="Arial"/>
          <w:b/>
          <w:sz w:val="24"/>
          <w:szCs w:val="24"/>
        </w:rPr>
        <w:t>ế</w:t>
      </w:r>
      <w:r w:rsidRPr="00B10828">
        <w:rPr>
          <w:rFonts w:ascii="Arial" w:eastAsia="PT Sans Narrow" w:hAnsi="Arial" w:cs="Arial"/>
          <w:b/>
          <w:sz w:val="24"/>
          <w:szCs w:val="24"/>
        </w:rPr>
        <w:t xml:space="preserve"> - Đ</w:t>
      </w:r>
      <w:r w:rsidRPr="00B10828">
        <w:rPr>
          <w:rFonts w:ascii="Arial" w:eastAsia="PT Sans Narrow" w:hAnsi="Arial" w:cs="Arial"/>
          <w:b/>
          <w:sz w:val="24"/>
          <w:szCs w:val="24"/>
        </w:rPr>
        <w:t>ạ</w:t>
      </w:r>
      <w:r w:rsidRPr="00B10828">
        <w:rPr>
          <w:rFonts w:ascii="Arial" w:eastAsia="PT Sans Narrow" w:hAnsi="Arial" w:cs="Arial"/>
          <w:b/>
          <w:sz w:val="24"/>
          <w:szCs w:val="24"/>
        </w:rPr>
        <w:t>i h</w:t>
      </w:r>
      <w:r w:rsidRPr="00B10828">
        <w:rPr>
          <w:rFonts w:ascii="Arial" w:eastAsia="PT Sans Narrow" w:hAnsi="Arial" w:cs="Arial"/>
          <w:b/>
          <w:sz w:val="24"/>
          <w:szCs w:val="24"/>
        </w:rPr>
        <w:t>ọ</w:t>
      </w:r>
      <w:r w:rsidRPr="00B10828">
        <w:rPr>
          <w:rFonts w:ascii="Arial" w:eastAsia="PT Sans Narrow" w:hAnsi="Arial" w:cs="Arial"/>
          <w:b/>
          <w:sz w:val="24"/>
          <w:szCs w:val="24"/>
        </w:rPr>
        <w:t>c Đà N</w:t>
      </w:r>
      <w:r w:rsidRPr="00B10828">
        <w:rPr>
          <w:rFonts w:ascii="Arial" w:eastAsia="PT Sans Narrow" w:hAnsi="Arial" w:cs="Arial"/>
          <w:b/>
          <w:sz w:val="24"/>
          <w:szCs w:val="24"/>
        </w:rPr>
        <w:t>ẵ</w:t>
      </w:r>
      <w:r w:rsidRPr="00B10828">
        <w:rPr>
          <w:rFonts w:ascii="Arial" w:eastAsia="PT Sans Narrow" w:hAnsi="Arial" w:cs="Arial"/>
          <w:b/>
          <w:sz w:val="24"/>
          <w:szCs w:val="24"/>
        </w:rPr>
        <w:t>ng</w:t>
      </w:r>
    </w:p>
    <w:p w:rsidR="00E64591" w:rsidRPr="00B10828" w:rsidRDefault="005E1AF0">
      <w:pPr>
        <w:jc w:val="center"/>
        <w:rPr>
          <w:rFonts w:ascii="Arial" w:eastAsia="PT Sans Narrow" w:hAnsi="Arial" w:cs="Arial"/>
          <w:b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0"/>
          <w:id w:val="-746955719"/>
        </w:sdtPr>
        <w:sdtEndPr/>
        <w:sdtContent>
          <w:r w:rsidRPr="00B10828">
            <w:rPr>
              <w:rFonts w:ascii="Arial" w:eastAsia="Arial" w:hAnsi="Arial" w:cs="Arial"/>
              <w:b/>
              <w:sz w:val="24"/>
              <w:szCs w:val="24"/>
            </w:rPr>
            <w:t>Khoa Th</w:t>
          </w:r>
          <w:r w:rsidRPr="00B10828">
            <w:rPr>
              <w:rFonts w:ascii="Arial" w:eastAsia="Arial" w:hAnsi="Arial" w:cs="Arial"/>
              <w:b/>
              <w:sz w:val="24"/>
              <w:szCs w:val="24"/>
            </w:rPr>
            <w:t>ố</w:t>
          </w:r>
          <w:r w:rsidRPr="00B10828">
            <w:rPr>
              <w:rFonts w:ascii="Arial" w:eastAsia="Arial" w:hAnsi="Arial" w:cs="Arial"/>
              <w:b/>
              <w:sz w:val="24"/>
              <w:szCs w:val="24"/>
            </w:rPr>
            <w:t>ng kê – Tin h</w:t>
          </w:r>
          <w:r w:rsidRPr="00B10828">
            <w:rPr>
              <w:rFonts w:ascii="Arial" w:eastAsia="Arial" w:hAnsi="Arial" w:cs="Arial"/>
              <w:b/>
              <w:sz w:val="24"/>
              <w:szCs w:val="24"/>
            </w:rPr>
            <w:t>ọ</w:t>
          </w:r>
          <w:r w:rsidRPr="00B10828">
            <w:rPr>
              <w:rFonts w:ascii="Arial" w:eastAsia="Arial" w:hAnsi="Arial" w:cs="Arial"/>
              <w:b/>
              <w:sz w:val="24"/>
              <w:szCs w:val="24"/>
            </w:rPr>
            <w:t>c</w:t>
          </w:r>
        </w:sdtContent>
      </w:sdt>
    </w:p>
    <w:p w:rsidR="00E64591" w:rsidRPr="00B10828" w:rsidRDefault="00E64591">
      <w:pPr>
        <w:spacing w:before="0" w:line="240" w:lineRule="auto"/>
        <w:jc w:val="left"/>
        <w:rPr>
          <w:rFonts w:ascii="Arial" w:eastAsia="PT Sans Narrow" w:hAnsi="Arial" w:cs="Arial"/>
          <w:b/>
          <w:sz w:val="24"/>
          <w:szCs w:val="24"/>
        </w:rPr>
      </w:pPr>
    </w:p>
    <w:p w:rsidR="00E64591" w:rsidRPr="00B10828" w:rsidRDefault="005F2AFE" w:rsidP="005F2AFE">
      <w:pPr>
        <w:spacing w:before="0" w:line="240" w:lineRule="auto"/>
        <w:jc w:val="center"/>
        <w:rPr>
          <w:rFonts w:ascii="Arial" w:eastAsia="PT Sans Narrow" w:hAnsi="Arial" w:cs="Arial"/>
          <w:b/>
          <w:sz w:val="24"/>
          <w:szCs w:val="24"/>
        </w:rPr>
      </w:pPr>
      <w:r w:rsidRPr="00B10828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114300" distR="114300" wp14:anchorId="5E397611" wp14:editId="5D73656E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4591" w:rsidRPr="00B10828" w:rsidRDefault="00E64591">
      <w:pPr>
        <w:spacing w:before="0" w:line="240" w:lineRule="auto"/>
        <w:jc w:val="left"/>
        <w:rPr>
          <w:rFonts w:ascii="Arial" w:eastAsia="PT Sans Narrow" w:hAnsi="Arial" w:cs="Arial"/>
          <w:b/>
          <w:sz w:val="24"/>
          <w:szCs w:val="24"/>
        </w:rPr>
      </w:pPr>
    </w:p>
    <w:p w:rsidR="00E64591" w:rsidRPr="00B10828" w:rsidRDefault="005E1AF0">
      <w:pPr>
        <w:pStyle w:val="Title"/>
        <w:spacing w:before="320"/>
        <w:jc w:val="center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  <w:r w:rsidRPr="00B10828">
        <w:rPr>
          <w:rFonts w:ascii="Arial" w:hAnsi="Arial" w:cs="Arial"/>
          <w:sz w:val="24"/>
          <w:szCs w:val="24"/>
        </w:rPr>
        <w:t>PRODUCT BACKLOG</w:t>
      </w:r>
    </w:p>
    <w:p w:rsidR="00E64591" w:rsidRPr="00B10828" w:rsidRDefault="005E1AF0">
      <w:pPr>
        <w:jc w:val="center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Version 1.0</w:t>
      </w:r>
    </w:p>
    <w:p w:rsidR="00E64591" w:rsidRPr="00B10828" w:rsidRDefault="005E1AF0">
      <w:pPr>
        <w:jc w:val="center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Date: 28/2/2022</w:t>
      </w:r>
    </w:p>
    <w:p w:rsidR="00E64591" w:rsidRPr="00B10828" w:rsidRDefault="005E1AF0">
      <w:pPr>
        <w:pStyle w:val="Title"/>
        <w:spacing w:before="320"/>
        <w:jc w:val="center"/>
        <w:rPr>
          <w:rFonts w:ascii="Arial" w:eastAsia="Open Sans" w:hAnsi="Arial" w:cs="Arial"/>
          <w:sz w:val="24"/>
          <w:szCs w:val="24"/>
        </w:rPr>
      </w:pPr>
      <w:bookmarkStart w:id="1" w:name="_heading=h.30j0zll" w:colFirst="0" w:colLast="0"/>
      <w:bookmarkEnd w:id="1"/>
      <w:r w:rsidRPr="00B10828">
        <w:rPr>
          <w:rFonts w:ascii="Arial" w:eastAsia="Open Sans" w:hAnsi="Arial" w:cs="Arial"/>
          <w:sz w:val="24"/>
          <w:szCs w:val="24"/>
        </w:rPr>
        <w:t>D</w:t>
      </w:r>
      <w:r w:rsidRPr="00B10828">
        <w:rPr>
          <w:rFonts w:ascii="Arial" w:eastAsia="Open Sans" w:hAnsi="Arial" w:cs="Arial"/>
          <w:sz w:val="24"/>
          <w:szCs w:val="24"/>
        </w:rPr>
        <w:t>Ự</w:t>
      </w:r>
      <w:r w:rsidRPr="00B10828">
        <w:rPr>
          <w:rFonts w:ascii="Arial" w:eastAsia="Open Sans" w:hAnsi="Arial" w:cs="Arial"/>
          <w:sz w:val="24"/>
          <w:szCs w:val="24"/>
        </w:rPr>
        <w:t xml:space="preserve"> ÁN </w:t>
      </w:r>
    </w:p>
    <w:p w:rsidR="00E64591" w:rsidRPr="00B10828" w:rsidRDefault="005E1AF0">
      <w:pPr>
        <w:pStyle w:val="Title"/>
        <w:spacing w:before="320"/>
        <w:jc w:val="center"/>
        <w:rPr>
          <w:rFonts w:ascii="Arial" w:eastAsia="Open Sans" w:hAnsi="Arial" w:cs="Arial"/>
          <w:sz w:val="24"/>
          <w:szCs w:val="24"/>
        </w:rPr>
      </w:pPr>
      <w:bookmarkStart w:id="2" w:name="_heading=h.9nn6szmluooc" w:colFirst="0" w:colLast="0"/>
      <w:bookmarkEnd w:id="2"/>
      <w:r w:rsidRPr="00B10828">
        <w:rPr>
          <w:rFonts w:ascii="Arial" w:eastAsia="Open Sans" w:hAnsi="Arial" w:cs="Arial"/>
          <w:sz w:val="24"/>
          <w:szCs w:val="24"/>
        </w:rPr>
        <w:t>WEB APP Đ</w:t>
      </w:r>
      <w:r w:rsidRPr="00B10828">
        <w:rPr>
          <w:rFonts w:ascii="Arial" w:eastAsia="Open Sans" w:hAnsi="Arial" w:cs="Arial"/>
          <w:sz w:val="24"/>
          <w:szCs w:val="24"/>
        </w:rPr>
        <w:t>Ặ</w:t>
      </w:r>
      <w:r w:rsidRPr="00B10828">
        <w:rPr>
          <w:rFonts w:ascii="Arial" w:eastAsia="Open Sans" w:hAnsi="Arial" w:cs="Arial"/>
          <w:sz w:val="24"/>
          <w:szCs w:val="24"/>
        </w:rPr>
        <w:t>T Đ</w:t>
      </w:r>
      <w:r w:rsidRPr="00B10828">
        <w:rPr>
          <w:rFonts w:ascii="Arial" w:eastAsia="Open Sans" w:hAnsi="Arial" w:cs="Arial"/>
          <w:sz w:val="24"/>
          <w:szCs w:val="24"/>
        </w:rPr>
        <w:t>Ồ</w:t>
      </w:r>
      <w:r w:rsidRPr="00B10828">
        <w:rPr>
          <w:rFonts w:ascii="Arial" w:eastAsia="Open Sans" w:hAnsi="Arial" w:cs="Arial"/>
          <w:sz w:val="24"/>
          <w:szCs w:val="24"/>
        </w:rPr>
        <w:t xml:space="preserve"> ĂN CHO KÝ TÚC XÁ PHÍA ĐÔNG - DMC FOOD</w:t>
      </w:r>
    </w:p>
    <w:p w:rsidR="00E64591" w:rsidRPr="00B10828" w:rsidRDefault="00E64591">
      <w:pPr>
        <w:spacing w:before="0" w:line="240" w:lineRule="auto"/>
        <w:rPr>
          <w:rFonts w:ascii="Arial" w:hAnsi="Arial" w:cs="Arial"/>
          <w:sz w:val="24"/>
          <w:szCs w:val="24"/>
        </w:rPr>
      </w:pPr>
      <w:bookmarkStart w:id="3" w:name="_heading=h.o3hjuerwfcn2" w:colFirst="0" w:colLast="0"/>
      <w:bookmarkEnd w:id="3"/>
    </w:p>
    <w:p w:rsidR="00E64591" w:rsidRPr="00B10828" w:rsidRDefault="005E1AF0">
      <w:pPr>
        <w:spacing w:before="0" w:line="240" w:lineRule="auto"/>
        <w:ind w:left="3118" w:firstLine="566"/>
        <w:jc w:val="left"/>
        <w:rPr>
          <w:rFonts w:ascii="Arial" w:hAnsi="Arial" w:cs="Arial"/>
          <w:sz w:val="24"/>
          <w:szCs w:val="24"/>
        </w:rPr>
      </w:pPr>
      <w:bookmarkStart w:id="4" w:name="_heading=h.1fob9te" w:colFirst="0" w:colLast="0"/>
      <w:bookmarkEnd w:id="4"/>
      <w:r w:rsidRPr="00B10828">
        <w:rPr>
          <w:rFonts w:ascii="Arial" w:hAnsi="Arial" w:cs="Arial"/>
          <w:sz w:val="24"/>
          <w:szCs w:val="24"/>
        </w:rPr>
        <w:t>Team members: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5" w:name="_heading=h.ubyjpeileu2p" w:colFirst="0" w:colLast="0"/>
      <w:bookmarkEnd w:id="5"/>
      <w:r w:rsidRPr="00B10828">
        <w:rPr>
          <w:rFonts w:ascii="Arial" w:hAnsi="Arial" w:cs="Arial"/>
          <w:sz w:val="24"/>
          <w:szCs w:val="24"/>
        </w:rPr>
        <w:t>Tr</w:t>
      </w:r>
      <w:r w:rsidRPr="00B10828">
        <w:rPr>
          <w:rFonts w:ascii="Arial" w:hAnsi="Arial" w:cs="Arial"/>
          <w:sz w:val="24"/>
          <w:szCs w:val="24"/>
        </w:rPr>
        <w:t>ầ</w:t>
      </w:r>
      <w:r w:rsidRPr="00B10828">
        <w:rPr>
          <w:rFonts w:ascii="Arial" w:hAnsi="Arial" w:cs="Arial"/>
          <w:sz w:val="24"/>
          <w:szCs w:val="24"/>
        </w:rPr>
        <w:t>n Đình Ti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n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6" w:name="_heading=h.8tp9phta3gsl" w:colFirst="0" w:colLast="0"/>
      <w:bookmarkEnd w:id="6"/>
      <w:r w:rsidRPr="00B10828">
        <w:rPr>
          <w:rFonts w:ascii="Arial" w:hAnsi="Arial" w:cs="Arial"/>
          <w:sz w:val="24"/>
          <w:szCs w:val="24"/>
        </w:rPr>
        <w:t>Nguy</w:t>
      </w:r>
      <w:r w:rsidRPr="00B10828">
        <w:rPr>
          <w:rFonts w:ascii="Arial" w:hAnsi="Arial" w:cs="Arial"/>
          <w:sz w:val="24"/>
          <w:szCs w:val="24"/>
        </w:rPr>
        <w:t>ễ</w:t>
      </w:r>
      <w:r w:rsidRPr="00B10828">
        <w:rPr>
          <w:rFonts w:ascii="Arial" w:hAnsi="Arial" w:cs="Arial"/>
          <w:sz w:val="24"/>
          <w:szCs w:val="24"/>
        </w:rPr>
        <w:t>n Th</w:t>
      </w:r>
      <w:r w:rsidRPr="00B10828">
        <w:rPr>
          <w:rFonts w:ascii="Arial" w:hAnsi="Arial" w:cs="Arial"/>
          <w:sz w:val="24"/>
          <w:szCs w:val="24"/>
        </w:rPr>
        <w:t>ị</w:t>
      </w:r>
      <w:r w:rsidRPr="00B10828">
        <w:rPr>
          <w:rFonts w:ascii="Arial" w:hAnsi="Arial" w:cs="Arial"/>
          <w:sz w:val="24"/>
          <w:szCs w:val="24"/>
        </w:rPr>
        <w:t xml:space="preserve"> Thu Hoài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7" w:name="_heading=h.j1ajsb3bygkr" w:colFirst="0" w:colLast="0"/>
      <w:bookmarkEnd w:id="7"/>
      <w:r w:rsidRPr="00B10828">
        <w:rPr>
          <w:rFonts w:ascii="Arial" w:hAnsi="Arial" w:cs="Arial"/>
          <w:sz w:val="24"/>
          <w:szCs w:val="24"/>
        </w:rPr>
        <w:t>Vũ Thanh Nga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8" w:name="_heading=h.mdtnk5ku3ai8" w:colFirst="0" w:colLast="0"/>
      <w:bookmarkEnd w:id="8"/>
      <w:r w:rsidRPr="00B10828">
        <w:rPr>
          <w:rFonts w:ascii="Arial" w:hAnsi="Arial" w:cs="Arial"/>
          <w:sz w:val="24"/>
          <w:szCs w:val="24"/>
        </w:rPr>
        <w:t>Nguy</w:t>
      </w:r>
      <w:r w:rsidRPr="00B10828">
        <w:rPr>
          <w:rFonts w:ascii="Arial" w:hAnsi="Arial" w:cs="Arial"/>
          <w:sz w:val="24"/>
          <w:szCs w:val="24"/>
        </w:rPr>
        <w:t>ễ</w:t>
      </w:r>
      <w:r w:rsidRPr="00B10828">
        <w:rPr>
          <w:rFonts w:ascii="Arial" w:hAnsi="Arial" w:cs="Arial"/>
          <w:sz w:val="24"/>
          <w:szCs w:val="24"/>
        </w:rPr>
        <w:t>n Đ</w:t>
      </w:r>
      <w:r w:rsidRPr="00B10828">
        <w:rPr>
          <w:rFonts w:ascii="Arial" w:hAnsi="Arial" w:cs="Arial"/>
          <w:sz w:val="24"/>
          <w:szCs w:val="24"/>
        </w:rPr>
        <w:t>ứ</w:t>
      </w:r>
      <w:r w:rsidRPr="00B10828">
        <w:rPr>
          <w:rFonts w:ascii="Arial" w:hAnsi="Arial" w:cs="Arial"/>
          <w:sz w:val="24"/>
          <w:szCs w:val="24"/>
        </w:rPr>
        <w:t>c Hi</w:t>
      </w:r>
      <w:r w:rsidRPr="00B10828">
        <w:rPr>
          <w:rFonts w:ascii="Arial" w:hAnsi="Arial" w:cs="Arial"/>
          <w:sz w:val="24"/>
          <w:szCs w:val="24"/>
        </w:rPr>
        <w:t>ề</w:t>
      </w:r>
      <w:r w:rsidRPr="00B10828">
        <w:rPr>
          <w:rFonts w:ascii="Arial" w:hAnsi="Arial" w:cs="Arial"/>
          <w:sz w:val="24"/>
          <w:szCs w:val="24"/>
        </w:rPr>
        <w:t>n Nhi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9" w:name="_heading=h.mhqsodkg3jbu" w:colFirst="0" w:colLast="0"/>
      <w:bookmarkEnd w:id="9"/>
      <w:r w:rsidRPr="00B10828">
        <w:rPr>
          <w:rFonts w:ascii="Arial" w:hAnsi="Arial" w:cs="Arial"/>
          <w:sz w:val="24"/>
          <w:szCs w:val="24"/>
        </w:rPr>
        <w:t>Nguy</w:t>
      </w:r>
      <w:r w:rsidRPr="00B10828">
        <w:rPr>
          <w:rFonts w:ascii="Arial" w:hAnsi="Arial" w:cs="Arial"/>
          <w:sz w:val="24"/>
          <w:szCs w:val="24"/>
        </w:rPr>
        <w:t>ễ</w:t>
      </w:r>
      <w:r w:rsidRPr="00B10828">
        <w:rPr>
          <w:rFonts w:ascii="Arial" w:hAnsi="Arial" w:cs="Arial"/>
          <w:sz w:val="24"/>
          <w:szCs w:val="24"/>
        </w:rPr>
        <w:t>n Th</w:t>
      </w:r>
      <w:r w:rsidRPr="00B10828">
        <w:rPr>
          <w:rFonts w:ascii="Arial" w:hAnsi="Arial" w:cs="Arial"/>
          <w:sz w:val="24"/>
          <w:szCs w:val="24"/>
        </w:rPr>
        <w:t>ị</w:t>
      </w:r>
      <w:r w:rsidRPr="00B10828">
        <w:rPr>
          <w:rFonts w:ascii="Arial" w:hAnsi="Arial" w:cs="Arial"/>
          <w:sz w:val="24"/>
          <w:szCs w:val="24"/>
        </w:rPr>
        <w:t xml:space="preserve"> Th</w:t>
      </w:r>
      <w:r w:rsidRPr="00B10828">
        <w:rPr>
          <w:rFonts w:ascii="Arial" w:hAnsi="Arial" w:cs="Arial"/>
          <w:sz w:val="24"/>
          <w:szCs w:val="24"/>
        </w:rPr>
        <w:t>ả</w:t>
      </w:r>
      <w:r w:rsidRPr="00B10828">
        <w:rPr>
          <w:rFonts w:ascii="Arial" w:hAnsi="Arial" w:cs="Arial"/>
          <w:sz w:val="24"/>
          <w:szCs w:val="24"/>
        </w:rPr>
        <w:t>o</w:t>
      </w:r>
    </w:p>
    <w:p w:rsidR="00E64591" w:rsidRPr="00B10828" w:rsidRDefault="005E1AF0">
      <w:pPr>
        <w:spacing w:before="0" w:line="240" w:lineRule="auto"/>
        <w:ind w:left="4251"/>
        <w:jc w:val="left"/>
        <w:rPr>
          <w:rFonts w:ascii="Arial" w:hAnsi="Arial" w:cs="Arial"/>
          <w:sz w:val="24"/>
          <w:szCs w:val="24"/>
        </w:rPr>
      </w:pPr>
      <w:bookmarkStart w:id="10" w:name="_heading=h.yu7a0etpwyta" w:colFirst="0" w:colLast="0"/>
      <w:bookmarkEnd w:id="10"/>
      <w:r w:rsidRPr="00B10828">
        <w:rPr>
          <w:rFonts w:ascii="Arial" w:hAnsi="Arial" w:cs="Arial"/>
          <w:sz w:val="24"/>
          <w:szCs w:val="24"/>
        </w:rPr>
        <w:t>Ngô Lê Th</w:t>
      </w:r>
      <w:r w:rsidRPr="00B10828">
        <w:rPr>
          <w:rFonts w:ascii="Arial" w:hAnsi="Arial" w:cs="Arial"/>
          <w:sz w:val="24"/>
          <w:szCs w:val="24"/>
        </w:rPr>
        <w:t>ụ</w:t>
      </w:r>
      <w:r w:rsidRPr="00B10828">
        <w:rPr>
          <w:rFonts w:ascii="Arial" w:hAnsi="Arial" w:cs="Arial"/>
          <w:sz w:val="24"/>
          <w:szCs w:val="24"/>
        </w:rPr>
        <w:t>c Y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n</w:t>
      </w:r>
    </w:p>
    <w:p w:rsidR="00E64591" w:rsidRPr="00B10828" w:rsidRDefault="00E64591">
      <w:pPr>
        <w:spacing w:before="0" w:line="240" w:lineRule="auto"/>
        <w:jc w:val="center"/>
        <w:rPr>
          <w:rFonts w:ascii="Arial" w:eastAsia="PT Sans Narrow" w:hAnsi="Arial" w:cs="Arial"/>
          <w:b/>
          <w:sz w:val="24"/>
          <w:szCs w:val="24"/>
        </w:rPr>
      </w:pPr>
    </w:p>
    <w:p w:rsidR="00E64591" w:rsidRPr="00B10828" w:rsidRDefault="00E64591">
      <w:pPr>
        <w:spacing w:before="0" w:line="240" w:lineRule="auto"/>
        <w:jc w:val="center"/>
        <w:rPr>
          <w:rFonts w:ascii="Arial" w:eastAsia="PT Sans Narrow" w:hAnsi="Arial" w:cs="Arial"/>
          <w:b/>
          <w:sz w:val="24"/>
          <w:szCs w:val="24"/>
        </w:rPr>
      </w:pPr>
    </w:p>
    <w:p w:rsidR="00E64591" w:rsidRPr="00B10828" w:rsidRDefault="00E64591">
      <w:pPr>
        <w:spacing w:before="0" w:line="240" w:lineRule="auto"/>
        <w:jc w:val="center"/>
        <w:rPr>
          <w:rFonts w:ascii="Arial" w:eastAsia="PT Sans Narrow" w:hAnsi="Arial" w:cs="Arial"/>
          <w:b/>
          <w:sz w:val="24"/>
          <w:szCs w:val="24"/>
        </w:rPr>
      </w:pPr>
    </w:p>
    <w:p w:rsidR="00E64591" w:rsidRPr="00B10828" w:rsidRDefault="005E1AF0">
      <w:pPr>
        <w:spacing w:before="0" w:line="240" w:lineRule="auto"/>
        <w:jc w:val="center"/>
        <w:rPr>
          <w:rFonts w:ascii="Arial" w:eastAsia="PT Sans Narrow" w:hAnsi="Arial" w:cs="Arial"/>
          <w:b/>
          <w:sz w:val="24"/>
          <w:szCs w:val="24"/>
        </w:rPr>
      </w:pPr>
      <w:r w:rsidRPr="00B10828">
        <w:rPr>
          <w:rFonts w:ascii="Arial" w:eastAsia="PT Sans Narrow" w:hAnsi="Arial" w:cs="Arial"/>
          <w:b/>
          <w:sz w:val="24"/>
          <w:szCs w:val="24"/>
        </w:rPr>
        <w:t>Approved by</w:t>
      </w:r>
    </w:p>
    <w:p w:rsidR="00E64591" w:rsidRPr="00B10828" w:rsidRDefault="005E1AF0">
      <w:pPr>
        <w:spacing w:before="0" w:line="240" w:lineRule="auto"/>
        <w:jc w:val="center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Name                                              Signature                                           Date</w:t>
      </w:r>
      <w:r w:rsidRPr="00B10828">
        <w:rPr>
          <w:rFonts w:ascii="Arial" w:hAnsi="Arial" w:cs="Arial"/>
          <w:sz w:val="24"/>
          <w:szCs w:val="24"/>
        </w:rPr>
        <w:br w:type="page"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75"/>
        <w:gridCol w:w="3360"/>
        <w:gridCol w:w="1665"/>
      </w:tblGrid>
      <w:tr w:rsidR="00E64591" w:rsidRPr="00B10828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lastRenderedPageBreak/>
              <w:t>PROJECT INFORMATION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DMC Food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Ứ</w:t>
            </w:r>
            <w:r w:rsidRPr="00B10828">
              <w:rPr>
                <w:rFonts w:ascii="Arial" w:hAnsi="Arial" w:cs="Arial"/>
                <w:sz w:val="24"/>
                <w:szCs w:val="24"/>
              </w:rPr>
              <w:t>ng d</w:t>
            </w:r>
            <w:r w:rsidRPr="00B10828">
              <w:rPr>
                <w:rFonts w:ascii="Arial" w:hAnsi="Arial" w:cs="Arial"/>
                <w:sz w:val="24"/>
                <w:szCs w:val="24"/>
              </w:rPr>
              <w:t>ụ</w:t>
            </w:r>
            <w:r w:rsidRPr="00B10828">
              <w:rPr>
                <w:rFonts w:ascii="Arial" w:hAnsi="Arial" w:cs="Arial"/>
                <w:sz w:val="24"/>
                <w:szCs w:val="24"/>
              </w:rPr>
              <w:t>ng web đ</w:t>
            </w:r>
            <w:r w:rsidRPr="00B10828">
              <w:rPr>
                <w:rFonts w:ascii="Arial" w:hAnsi="Arial" w:cs="Arial"/>
                <w:sz w:val="24"/>
                <w:szCs w:val="24"/>
              </w:rPr>
              <w:t>ặ</w:t>
            </w:r>
            <w:r w:rsidRPr="00B10828">
              <w:rPr>
                <w:rFonts w:ascii="Arial" w:hAnsi="Arial" w:cs="Arial"/>
                <w:sz w:val="24"/>
                <w:szCs w:val="24"/>
              </w:rPr>
              <w:t>t đ</w:t>
            </w:r>
            <w:r w:rsidRPr="00B10828">
              <w:rPr>
                <w:rFonts w:ascii="Arial" w:hAnsi="Arial" w:cs="Arial"/>
                <w:sz w:val="24"/>
                <w:szCs w:val="24"/>
              </w:rPr>
              <w:t>ồ</w:t>
            </w:r>
            <w:r w:rsidRPr="00B10828">
              <w:rPr>
                <w:rFonts w:ascii="Arial" w:hAnsi="Arial" w:cs="Arial"/>
                <w:sz w:val="24"/>
                <w:szCs w:val="24"/>
              </w:rPr>
              <w:t xml:space="preserve"> ăn cho KTX phía đông - DMC Food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21/2/2022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3/5/2022</w:t>
            </w:r>
          </w:p>
        </w:tc>
      </w:tr>
      <w:tr w:rsidR="00E64591" w:rsidRPr="00B10828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Project Owner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Nguy</w:t>
            </w:r>
            <w:r w:rsidRPr="00B10828">
              <w:rPr>
                <w:rFonts w:ascii="Arial" w:hAnsi="Arial" w:cs="Arial"/>
                <w:sz w:val="24"/>
                <w:szCs w:val="24"/>
              </w:rPr>
              <w:t>ễ</w:t>
            </w:r>
            <w:r w:rsidRPr="00B10828">
              <w:rPr>
                <w:rFonts w:ascii="Arial" w:hAnsi="Arial" w:cs="Arial"/>
                <w:sz w:val="24"/>
                <w:szCs w:val="24"/>
              </w:rPr>
              <w:t>n Đ</w:t>
            </w:r>
            <w:r w:rsidRPr="00B10828">
              <w:rPr>
                <w:rFonts w:ascii="Arial" w:hAnsi="Arial" w:cs="Arial"/>
                <w:sz w:val="24"/>
                <w:szCs w:val="24"/>
              </w:rPr>
              <w:t>ứ</w:t>
            </w:r>
            <w:r w:rsidRPr="00B10828">
              <w:rPr>
                <w:rFonts w:ascii="Arial" w:hAnsi="Arial" w:cs="Arial"/>
                <w:sz w:val="24"/>
                <w:szCs w:val="24"/>
              </w:rPr>
              <w:t>c Hi</w:t>
            </w:r>
            <w:r w:rsidRPr="00B10828">
              <w:rPr>
                <w:rFonts w:ascii="Arial" w:hAnsi="Arial" w:cs="Arial"/>
                <w:sz w:val="24"/>
                <w:szCs w:val="24"/>
              </w:rPr>
              <w:t>ề</w:t>
            </w:r>
            <w:r w:rsidRPr="00B10828">
              <w:rPr>
                <w:rFonts w:ascii="Arial" w:hAnsi="Arial" w:cs="Arial"/>
                <w:sz w:val="24"/>
                <w:szCs w:val="24"/>
              </w:rPr>
              <w:t>n Nhi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ndhiennhi@gmail.com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077 752 7153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Scrum Master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Nguy</w:t>
            </w:r>
            <w:r w:rsidRPr="00B10828">
              <w:rPr>
                <w:rFonts w:ascii="Arial" w:hAnsi="Arial" w:cs="Arial"/>
                <w:sz w:val="24"/>
                <w:szCs w:val="24"/>
              </w:rPr>
              <w:t>ễ</w:t>
            </w:r>
            <w:r w:rsidRPr="00B10828">
              <w:rPr>
                <w:rFonts w:ascii="Arial" w:hAnsi="Arial" w:cs="Arial"/>
                <w:sz w:val="24"/>
                <w:szCs w:val="24"/>
              </w:rPr>
              <w:t>n Th</w:t>
            </w:r>
            <w:r w:rsidRPr="00B10828">
              <w:rPr>
                <w:rFonts w:ascii="Arial" w:hAnsi="Arial" w:cs="Arial"/>
                <w:sz w:val="24"/>
                <w:szCs w:val="24"/>
              </w:rPr>
              <w:t>ị</w:t>
            </w:r>
            <w:r w:rsidRPr="00B10828">
              <w:rPr>
                <w:rFonts w:ascii="Arial" w:hAnsi="Arial" w:cs="Arial"/>
                <w:sz w:val="24"/>
                <w:szCs w:val="24"/>
              </w:rPr>
              <w:t xml:space="preserve"> Thu Hoài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nguyenthithuhoai101101@gmail.com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039 341 7032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1" w:name="_heading=h.3znysh7" w:colFirst="0" w:colLast="0"/>
            <w:bookmarkEnd w:id="11"/>
            <w:r w:rsidRPr="00B10828">
              <w:rPr>
                <w:rFonts w:ascii="Arial" w:hAnsi="Arial" w:cs="Arial"/>
                <w:b/>
                <w:sz w:val="24"/>
                <w:szCs w:val="24"/>
              </w:rPr>
              <w:t>Team Members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Ngô Lê Th</w:t>
            </w:r>
            <w:r w:rsidRPr="00B10828">
              <w:rPr>
                <w:rFonts w:ascii="Arial" w:hAnsi="Arial" w:cs="Arial"/>
                <w:sz w:val="24"/>
                <w:szCs w:val="24"/>
              </w:rPr>
              <w:t>ụ</w:t>
            </w:r>
            <w:r w:rsidRPr="00B10828">
              <w:rPr>
                <w:rFonts w:ascii="Arial" w:hAnsi="Arial" w:cs="Arial"/>
                <w:sz w:val="24"/>
                <w:szCs w:val="24"/>
              </w:rPr>
              <w:t>c Y</w:t>
            </w:r>
            <w:r w:rsidRPr="00B10828">
              <w:rPr>
                <w:rFonts w:ascii="Arial" w:hAnsi="Arial" w:cs="Arial"/>
                <w:sz w:val="24"/>
                <w:szCs w:val="24"/>
              </w:rPr>
              <w:t>ế</w:t>
            </w:r>
            <w:r w:rsidRPr="00B1082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ngolethucyn156@gmail.com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089 842 8404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E6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Nguy</w:t>
            </w:r>
            <w:r w:rsidRPr="00B10828">
              <w:rPr>
                <w:rFonts w:ascii="Arial" w:hAnsi="Arial" w:cs="Arial"/>
                <w:sz w:val="24"/>
                <w:szCs w:val="24"/>
              </w:rPr>
              <w:t>ễ</w:t>
            </w:r>
            <w:r w:rsidRPr="00B10828">
              <w:rPr>
                <w:rFonts w:ascii="Arial" w:hAnsi="Arial" w:cs="Arial"/>
                <w:sz w:val="24"/>
                <w:szCs w:val="24"/>
              </w:rPr>
              <w:t>n Th</w:t>
            </w:r>
            <w:r w:rsidRPr="00B10828">
              <w:rPr>
                <w:rFonts w:ascii="Arial" w:hAnsi="Arial" w:cs="Arial"/>
                <w:sz w:val="24"/>
                <w:szCs w:val="24"/>
              </w:rPr>
              <w:t>ị</w:t>
            </w:r>
            <w:r w:rsidRPr="00B10828">
              <w:rPr>
                <w:rFonts w:ascii="Arial" w:hAnsi="Arial" w:cs="Arial"/>
                <w:sz w:val="24"/>
                <w:szCs w:val="24"/>
              </w:rPr>
              <w:t xml:space="preserve"> Th</w:t>
            </w:r>
            <w:r w:rsidRPr="00B10828">
              <w:rPr>
                <w:rFonts w:ascii="Arial" w:hAnsi="Arial" w:cs="Arial"/>
                <w:sz w:val="24"/>
                <w:szCs w:val="24"/>
              </w:rPr>
              <w:t>ả</w:t>
            </w:r>
            <w:r w:rsidRPr="00B10828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nguyenthithao45k@gmail.com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038 743 7409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E6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Vũ Thanh Nga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vuthanhnga1012@gmail.com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082 290 3767</w:t>
            </w:r>
          </w:p>
        </w:tc>
      </w:tr>
      <w:tr w:rsidR="00E64591" w:rsidRPr="00B10828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E6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Tr</w:t>
            </w:r>
            <w:r w:rsidRPr="00B10828">
              <w:rPr>
                <w:rFonts w:ascii="Arial" w:hAnsi="Arial" w:cs="Arial"/>
                <w:sz w:val="24"/>
                <w:szCs w:val="24"/>
              </w:rPr>
              <w:t>ầ</w:t>
            </w:r>
            <w:r w:rsidRPr="00B10828">
              <w:rPr>
                <w:rFonts w:ascii="Arial" w:hAnsi="Arial" w:cs="Arial"/>
                <w:sz w:val="24"/>
                <w:szCs w:val="24"/>
              </w:rPr>
              <w:t>n Đình Ti</w:t>
            </w:r>
            <w:r w:rsidRPr="00B10828">
              <w:rPr>
                <w:rFonts w:ascii="Arial" w:hAnsi="Arial" w:cs="Arial"/>
                <w:sz w:val="24"/>
                <w:szCs w:val="24"/>
              </w:rPr>
              <w:t>ế</w:t>
            </w:r>
            <w:r w:rsidRPr="00B10828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tien.td.1512@gmail.com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090 235 3642</w:t>
            </w:r>
          </w:p>
        </w:tc>
      </w:tr>
    </w:tbl>
    <w:p w:rsidR="00E64591" w:rsidRPr="00B10828" w:rsidRDefault="00E64591">
      <w:pPr>
        <w:rPr>
          <w:rFonts w:ascii="Arial" w:hAnsi="Arial" w:cs="Arial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E64591" w:rsidRPr="00B10828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DOCUMENT INFORMATION</w:t>
            </w:r>
          </w:p>
        </w:tc>
      </w:tr>
      <w:tr w:rsidR="00E64591" w:rsidRPr="00B1082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</w:tr>
      <w:tr w:rsidR="00E64591" w:rsidRPr="00B1082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Team 45K22.2_06</w:t>
            </w:r>
          </w:p>
        </w:tc>
      </w:tr>
      <w:tr w:rsidR="00E64591" w:rsidRPr="00B10828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28/2/2022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</w:tr>
    </w:tbl>
    <w:p w:rsidR="00E64591" w:rsidRPr="00B10828" w:rsidRDefault="00E64591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</w:p>
    <w:p w:rsidR="00E64591" w:rsidRPr="00B10828" w:rsidRDefault="005E1AF0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br w:type="page"/>
      </w:r>
    </w:p>
    <w:p w:rsidR="00E64591" w:rsidRPr="00B10828" w:rsidRDefault="005E1AF0">
      <w:pPr>
        <w:pStyle w:val="Heading2"/>
        <w:jc w:val="center"/>
        <w:rPr>
          <w:rFonts w:ascii="Arial" w:hAnsi="Arial" w:cs="Arial"/>
          <w:sz w:val="24"/>
          <w:szCs w:val="24"/>
        </w:rPr>
      </w:pPr>
      <w:bookmarkStart w:id="12" w:name="_heading=h.2et92p0" w:colFirst="0" w:colLast="0"/>
      <w:bookmarkEnd w:id="12"/>
      <w:r w:rsidRPr="00B10828">
        <w:rPr>
          <w:rFonts w:ascii="Arial" w:hAnsi="Arial" w:cs="Arial"/>
          <w:sz w:val="24"/>
          <w:szCs w:val="24"/>
        </w:rPr>
        <w:lastRenderedPageBreak/>
        <w:t>REVISION HISTORY</w:t>
      </w:r>
    </w:p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95"/>
        <w:gridCol w:w="1665"/>
        <w:gridCol w:w="3105"/>
        <w:gridCol w:w="1485"/>
      </w:tblGrid>
      <w:tr w:rsidR="00E64591" w:rsidRPr="00B10828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Person(s)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spacing w:line="240" w:lineRule="auto"/>
              <w:jc w:val="center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Approval</w:t>
            </w:r>
          </w:p>
        </w:tc>
      </w:tr>
      <w:tr w:rsidR="00E64591" w:rsidRPr="00B10828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Team 45K222_06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28/2/2022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5E1AF0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10828">
              <w:rPr>
                <w:rFonts w:ascii="Arial" w:hAnsi="Arial" w:cs="Arial"/>
                <w:sz w:val="24"/>
                <w:szCs w:val="24"/>
              </w:rPr>
              <w:t>B</w:t>
            </w:r>
            <w:r w:rsidRPr="00B10828">
              <w:rPr>
                <w:rFonts w:ascii="Arial" w:hAnsi="Arial" w:cs="Arial"/>
                <w:sz w:val="24"/>
                <w:szCs w:val="24"/>
              </w:rPr>
              <w:t>ả</w:t>
            </w:r>
            <w:r w:rsidRPr="00B10828">
              <w:rPr>
                <w:rFonts w:ascii="Arial" w:hAnsi="Arial" w:cs="Arial"/>
                <w:sz w:val="24"/>
                <w:szCs w:val="24"/>
              </w:rPr>
              <w:t>n Product Backlog l</w:t>
            </w:r>
            <w:r w:rsidRPr="00B10828">
              <w:rPr>
                <w:rFonts w:ascii="Arial" w:hAnsi="Arial" w:cs="Arial"/>
                <w:sz w:val="24"/>
                <w:szCs w:val="24"/>
              </w:rPr>
              <w:t>ầ</w:t>
            </w:r>
            <w:r w:rsidRPr="00B10828">
              <w:rPr>
                <w:rFonts w:ascii="Arial" w:hAnsi="Arial" w:cs="Arial"/>
                <w:sz w:val="24"/>
                <w:szCs w:val="24"/>
              </w:rPr>
              <w:t>n đ</w:t>
            </w:r>
            <w:r w:rsidRPr="00B10828">
              <w:rPr>
                <w:rFonts w:ascii="Arial" w:hAnsi="Arial" w:cs="Arial"/>
                <w:sz w:val="24"/>
                <w:szCs w:val="24"/>
              </w:rPr>
              <w:t>ầ</w:t>
            </w:r>
            <w:r w:rsidRPr="00B10828">
              <w:rPr>
                <w:rFonts w:ascii="Arial" w:hAnsi="Arial" w:cs="Arial"/>
                <w:sz w:val="24"/>
                <w:szCs w:val="24"/>
              </w:rPr>
              <w:t>u tiên c</w:t>
            </w:r>
            <w:r w:rsidRPr="00B10828">
              <w:rPr>
                <w:rFonts w:ascii="Arial" w:hAnsi="Arial" w:cs="Arial"/>
                <w:sz w:val="24"/>
                <w:szCs w:val="24"/>
              </w:rPr>
              <w:t>ủ</w:t>
            </w:r>
            <w:r w:rsidRPr="00B10828">
              <w:rPr>
                <w:rFonts w:ascii="Arial" w:hAnsi="Arial" w:cs="Arial"/>
                <w:sz w:val="24"/>
                <w:szCs w:val="24"/>
              </w:rPr>
              <w:t>a DMC-Food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64591" w:rsidRPr="00B10828" w:rsidRDefault="00E64591">
            <w:pPr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47E9" w:rsidRPr="00B10828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47E9" w:rsidRPr="00B10828" w:rsidRDefault="007147E9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47E9" w:rsidRPr="00B10828" w:rsidRDefault="007147E9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Team 45K222_06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47E9" w:rsidRPr="00B10828" w:rsidRDefault="007147E9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2/3/2022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47E9" w:rsidRPr="00B10828" w:rsidRDefault="007147E9">
            <w:pPr>
              <w:spacing w:before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Bản cập nhật Product Backlog của DMC-Food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47E9" w:rsidRPr="00B10828" w:rsidRDefault="007147E9">
            <w:pPr>
              <w:spacing w:before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4591" w:rsidRPr="00B10828" w:rsidRDefault="00E64591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</w:p>
    <w:p w:rsidR="00E64591" w:rsidRPr="00B10828" w:rsidRDefault="005E1AF0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br w:type="page"/>
      </w:r>
    </w:p>
    <w:p w:rsidR="00E64591" w:rsidRPr="00B10828" w:rsidRDefault="00E64591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</w:p>
    <w:p w:rsidR="00E64591" w:rsidRPr="00B10828" w:rsidRDefault="005E1AF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Arial" w:eastAsia="Open Sans" w:hAnsi="Arial" w:cs="Arial"/>
          <w:sz w:val="24"/>
          <w:szCs w:val="24"/>
        </w:rPr>
      </w:pPr>
      <w:bookmarkStart w:id="13" w:name="_heading=h.tyjcwt" w:colFirst="0" w:colLast="0"/>
      <w:bookmarkEnd w:id="13"/>
      <w:r w:rsidRPr="00B10828">
        <w:rPr>
          <w:rFonts w:ascii="Arial" w:eastAsia="Open Sans" w:hAnsi="Arial" w:cs="Arial"/>
          <w:sz w:val="24"/>
          <w:szCs w:val="24"/>
        </w:rPr>
        <w:t>TABLE OF CONTENTS</w:t>
      </w:r>
    </w:p>
    <w:sdt>
      <w:sdtPr>
        <w:rPr>
          <w:rFonts w:ascii="Arial" w:hAnsi="Arial" w:cs="Arial"/>
          <w:sz w:val="24"/>
          <w:szCs w:val="24"/>
        </w:rPr>
        <w:id w:val="1467078141"/>
        <w:docPartObj>
          <w:docPartGallery w:val="Table of Contents"/>
          <w:docPartUnique/>
        </w:docPartObj>
      </w:sdtPr>
      <w:sdtEndPr/>
      <w:sdtContent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r w:rsidRPr="00B10828">
            <w:rPr>
              <w:rFonts w:ascii="Arial" w:hAnsi="Arial" w:cs="Arial"/>
              <w:sz w:val="24"/>
              <w:szCs w:val="24"/>
            </w:rPr>
            <w:fldChar w:fldCharType="begin"/>
          </w:r>
          <w:r w:rsidRPr="00B10828">
            <w:rPr>
              <w:rFonts w:ascii="Arial" w:hAnsi="Arial" w:cs="Arial"/>
              <w:sz w:val="24"/>
              <w:szCs w:val="24"/>
            </w:rPr>
            <w:instrText xml:space="preserve"> TOC \h \u \z </w:instrText>
          </w:r>
          <w:r w:rsidRPr="00B1082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heading=h.2et92p0">
            <w:r w:rsidRPr="00B10828">
              <w:rPr>
                <w:rFonts w:ascii="Arial" w:hAnsi="Arial" w:cs="Arial"/>
                <w:sz w:val="24"/>
                <w:szCs w:val="24"/>
              </w:rPr>
              <w:t>REVISION HISTORY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3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hyperlink w:anchor="_heading=h.tyjcwt">
            <w:r w:rsidRPr="00B10828">
              <w:rPr>
                <w:rFonts w:ascii="Arial" w:hAnsi="Arial" w:cs="Arial"/>
                <w:sz w:val="24"/>
                <w:szCs w:val="24"/>
              </w:rPr>
              <w:t>TABLE OF CONTENTS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4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hyperlink w:anchor="_heading=h.3dy6vkm">
            <w:r w:rsidRPr="00B10828">
              <w:rPr>
                <w:rFonts w:ascii="Arial" w:hAnsi="Arial" w:cs="Arial"/>
                <w:sz w:val="24"/>
                <w:szCs w:val="24"/>
              </w:rPr>
              <w:t>1.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</w:r>
            <w:r w:rsidRPr="00B10828">
              <w:rPr>
                <w:rFonts w:ascii="Arial" w:hAnsi="Arial" w:cs="Arial"/>
                <w:sz w:val="24"/>
                <w:szCs w:val="24"/>
              </w:rPr>
              <w:t>INTRODUCTION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hAnsi="Arial" w:cs="Arial"/>
              <w:sz w:val="24"/>
              <w:szCs w:val="24"/>
            </w:rPr>
          </w:pPr>
          <w:hyperlink w:anchor="_heading=h.1t3h5sf">
            <w:r w:rsidRPr="00B10828">
              <w:rPr>
                <w:rFonts w:ascii="Arial" w:hAnsi="Arial" w:cs="Arial"/>
                <w:sz w:val="24"/>
                <w:szCs w:val="24"/>
              </w:rPr>
              <w:t>1.1.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PURPOSE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hAnsi="Arial" w:cs="Arial"/>
              <w:sz w:val="24"/>
              <w:szCs w:val="24"/>
            </w:rPr>
          </w:pPr>
          <w:hyperlink w:anchor="_heading=h.4d34og8">
            <w:r w:rsidRPr="00B10828">
              <w:rPr>
                <w:rFonts w:ascii="Arial" w:hAnsi="Arial" w:cs="Arial"/>
                <w:sz w:val="24"/>
                <w:szCs w:val="24"/>
              </w:rPr>
              <w:t>1.2.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SCOPE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hAnsi="Arial" w:cs="Arial"/>
              <w:sz w:val="24"/>
              <w:szCs w:val="24"/>
            </w:rPr>
          </w:pPr>
          <w:hyperlink w:anchor="_heading=h.2s8eyo1">
            <w:r w:rsidRPr="00B10828">
              <w:rPr>
                <w:rFonts w:ascii="Arial" w:hAnsi="Arial" w:cs="Arial"/>
                <w:sz w:val="24"/>
                <w:szCs w:val="24"/>
              </w:rPr>
              <w:t>1.3.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DEFINITIONS, ACRONYMS AND ABBREVIATIONS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Arial" w:hAnsi="Arial" w:cs="Arial"/>
              <w:sz w:val="24"/>
              <w:szCs w:val="24"/>
            </w:rPr>
          </w:pPr>
          <w:hyperlink w:anchor="_heading=h.17dp8vu">
            <w:r w:rsidRPr="00B10828">
              <w:rPr>
                <w:rFonts w:ascii="Arial" w:hAnsi="Arial" w:cs="Arial"/>
                <w:sz w:val="24"/>
                <w:szCs w:val="24"/>
              </w:rPr>
              <w:t>2.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PRODUCT BACKLOG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hAnsi="Arial" w:cs="Arial"/>
              <w:sz w:val="24"/>
              <w:szCs w:val="24"/>
            </w:rPr>
          </w:pPr>
          <w:hyperlink w:anchor="_heading=h.3rdcrjn">
            <w:r w:rsidRPr="00B10828">
              <w:rPr>
                <w:rFonts w:ascii="Arial" w:hAnsi="Arial" w:cs="Arial"/>
                <w:sz w:val="24"/>
                <w:szCs w:val="24"/>
              </w:rPr>
              <w:t>2.1.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USER STORIES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5</w:t>
            </w:r>
          </w:hyperlink>
        </w:p>
        <w:p w:rsidR="00E64591" w:rsidRPr="00B10828" w:rsidRDefault="005E1A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  <w:rPr>
              <w:rFonts w:ascii="Arial" w:hAnsi="Arial" w:cs="Arial"/>
              <w:sz w:val="24"/>
              <w:szCs w:val="24"/>
            </w:rPr>
          </w:pPr>
          <w:hyperlink w:anchor="_heading=h.26in1rg">
            <w:r w:rsidRPr="00B10828">
              <w:rPr>
                <w:rFonts w:ascii="Arial" w:hAnsi="Arial" w:cs="Arial"/>
                <w:sz w:val="24"/>
                <w:szCs w:val="24"/>
              </w:rPr>
              <w:t>2.2.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FEATURE DESCRIPTION</w:t>
            </w:r>
            <w:r w:rsidRPr="00B10828">
              <w:rPr>
                <w:rFonts w:ascii="Arial" w:hAnsi="Arial" w:cs="Arial"/>
                <w:sz w:val="24"/>
                <w:szCs w:val="24"/>
              </w:rPr>
              <w:tab/>
              <w:t>6</w:t>
            </w:r>
          </w:hyperlink>
        </w:p>
        <w:p w:rsidR="00E64591" w:rsidRPr="00B10828" w:rsidRDefault="005E1AF0">
          <w:pPr>
            <w:rPr>
              <w:rFonts w:ascii="Arial" w:hAnsi="Arial" w:cs="Arial"/>
              <w:sz w:val="24"/>
              <w:szCs w:val="24"/>
            </w:rPr>
          </w:pPr>
          <w:r w:rsidRPr="00B1082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E64591" w:rsidRPr="00B10828" w:rsidRDefault="005E1AF0">
      <w:pPr>
        <w:spacing w:before="0" w:after="160" w:line="259" w:lineRule="auto"/>
        <w:jc w:val="left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br w:type="page"/>
      </w:r>
    </w:p>
    <w:p w:rsidR="00E64591" w:rsidRPr="00B10828" w:rsidRDefault="005E1AF0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Open Sans" w:hAnsi="Arial" w:cs="Arial"/>
          <w:sz w:val="24"/>
          <w:szCs w:val="24"/>
        </w:rPr>
      </w:pPr>
      <w:bookmarkStart w:id="14" w:name="_heading=h.3dy6vkm" w:colFirst="0" w:colLast="0"/>
      <w:bookmarkEnd w:id="14"/>
      <w:r w:rsidRPr="00B10828">
        <w:rPr>
          <w:rFonts w:ascii="Arial" w:eastAsia="Open Sans" w:hAnsi="Arial" w:cs="Arial"/>
          <w:sz w:val="24"/>
          <w:szCs w:val="24"/>
        </w:rPr>
        <w:lastRenderedPageBreak/>
        <w:t>INTRODUCTION</w:t>
      </w:r>
    </w:p>
    <w:p w:rsidR="00E64591" w:rsidRPr="00B10828" w:rsidRDefault="005E1AF0">
      <w:pPr>
        <w:pStyle w:val="Heading2"/>
        <w:numPr>
          <w:ilvl w:val="1"/>
          <w:numId w:val="3"/>
        </w:numPr>
        <w:spacing w:before="0"/>
        <w:ind w:left="810"/>
        <w:rPr>
          <w:rFonts w:ascii="Arial" w:hAnsi="Arial" w:cs="Arial"/>
          <w:sz w:val="24"/>
          <w:szCs w:val="24"/>
        </w:rPr>
      </w:pPr>
      <w:bookmarkStart w:id="15" w:name="_heading=h.1t3h5sf" w:colFirst="0" w:colLast="0"/>
      <w:bookmarkEnd w:id="15"/>
      <w:r w:rsidRPr="00B10828">
        <w:rPr>
          <w:rFonts w:ascii="Arial" w:hAnsi="Arial" w:cs="Arial"/>
          <w:sz w:val="24"/>
          <w:szCs w:val="24"/>
        </w:rPr>
        <w:t>PURPOSE</w:t>
      </w:r>
    </w:p>
    <w:p w:rsidR="00E64591" w:rsidRPr="00B10828" w:rsidRDefault="005E1AF0">
      <w:pPr>
        <w:numPr>
          <w:ilvl w:val="0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Theo dõi, lưu tr</w:t>
      </w:r>
      <w:r w:rsidRPr="00B10828">
        <w:rPr>
          <w:rFonts w:ascii="Arial" w:hAnsi="Arial" w:cs="Arial"/>
          <w:sz w:val="24"/>
          <w:szCs w:val="24"/>
        </w:rPr>
        <w:t>ữ</w:t>
      </w:r>
      <w:r w:rsidRPr="00B10828">
        <w:rPr>
          <w:rFonts w:ascii="Arial" w:hAnsi="Arial" w:cs="Arial"/>
          <w:sz w:val="24"/>
          <w:szCs w:val="24"/>
        </w:rPr>
        <w:t xml:space="preserve"> và s</w:t>
      </w:r>
      <w:r w:rsidRPr="00B10828">
        <w:rPr>
          <w:rFonts w:ascii="Arial" w:hAnsi="Arial" w:cs="Arial"/>
          <w:sz w:val="24"/>
          <w:szCs w:val="24"/>
        </w:rPr>
        <w:t>ắ</w:t>
      </w:r>
      <w:r w:rsidRPr="00B10828">
        <w:rPr>
          <w:rFonts w:ascii="Arial" w:hAnsi="Arial" w:cs="Arial"/>
          <w:sz w:val="24"/>
          <w:szCs w:val="24"/>
        </w:rPr>
        <w:t>p x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p các công vi</w:t>
      </w:r>
      <w:r w:rsidRPr="00B10828">
        <w:rPr>
          <w:rFonts w:ascii="Arial" w:hAnsi="Arial" w:cs="Arial"/>
          <w:sz w:val="24"/>
          <w:szCs w:val="24"/>
        </w:rPr>
        <w:t>ệ</w:t>
      </w:r>
      <w:r w:rsidRPr="00B10828">
        <w:rPr>
          <w:rFonts w:ascii="Arial" w:hAnsi="Arial" w:cs="Arial"/>
          <w:sz w:val="24"/>
          <w:szCs w:val="24"/>
        </w:rPr>
        <w:t>c còn t</w:t>
      </w:r>
      <w:r w:rsidRPr="00B10828">
        <w:rPr>
          <w:rFonts w:ascii="Arial" w:hAnsi="Arial" w:cs="Arial"/>
          <w:sz w:val="24"/>
          <w:szCs w:val="24"/>
        </w:rPr>
        <w:t>ồ</w:t>
      </w:r>
      <w:r w:rsidRPr="00B10828">
        <w:rPr>
          <w:rFonts w:ascii="Arial" w:hAnsi="Arial" w:cs="Arial"/>
          <w:sz w:val="24"/>
          <w:szCs w:val="24"/>
        </w:rPr>
        <w:t>n đ</w:t>
      </w:r>
      <w:r w:rsidRPr="00B10828">
        <w:rPr>
          <w:rFonts w:ascii="Arial" w:hAnsi="Arial" w:cs="Arial"/>
          <w:sz w:val="24"/>
          <w:szCs w:val="24"/>
        </w:rPr>
        <w:t>ọ</w:t>
      </w:r>
      <w:r w:rsidRPr="00B10828">
        <w:rPr>
          <w:rFonts w:ascii="Arial" w:hAnsi="Arial" w:cs="Arial"/>
          <w:sz w:val="24"/>
          <w:szCs w:val="24"/>
        </w:rPr>
        <w:t>ng theo th</w:t>
      </w:r>
      <w:r w:rsidRPr="00B10828">
        <w:rPr>
          <w:rFonts w:ascii="Arial" w:hAnsi="Arial" w:cs="Arial"/>
          <w:sz w:val="24"/>
          <w:szCs w:val="24"/>
        </w:rPr>
        <w:t>ờ</w:t>
      </w:r>
      <w:r w:rsidRPr="00B10828">
        <w:rPr>
          <w:rFonts w:ascii="Arial" w:hAnsi="Arial" w:cs="Arial"/>
          <w:sz w:val="24"/>
          <w:szCs w:val="24"/>
        </w:rPr>
        <w:t>i gian.</w:t>
      </w:r>
    </w:p>
    <w:p w:rsidR="00E64591" w:rsidRPr="00B10828" w:rsidRDefault="005E1AF0">
      <w:pPr>
        <w:numPr>
          <w:ilvl w:val="0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Li</w:t>
      </w:r>
      <w:r w:rsidRPr="00B10828">
        <w:rPr>
          <w:rFonts w:ascii="Arial" w:hAnsi="Arial" w:cs="Arial"/>
          <w:sz w:val="24"/>
          <w:szCs w:val="24"/>
        </w:rPr>
        <w:t>ệ</w:t>
      </w:r>
      <w:r w:rsidRPr="00B10828">
        <w:rPr>
          <w:rFonts w:ascii="Arial" w:hAnsi="Arial" w:cs="Arial"/>
          <w:sz w:val="24"/>
          <w:szCs w:val="24"/>
        </w:rPr>
        <w:t>t kê danh sách các tính năng c</w:t>
      </w:r>
      <w:r w:rsidRPr="00B10828">
        <w:rPr>
          <w:rFonts w:ascii="Arial" w:hAnsi="Arial" w:cs="Arial"/>
          <w:sz w:val="24"/>
          <w:szCs w:val="24"/>
        </w:rPr>
        <w:t>ầ</w:t>
      </w:r>
      <w:r w:rsidRPr="00B10828">
        <w:rPr>
          <w:rFonts w:ascii="Arial" w:hAnsi="Arial" w:cs="Arial"/>
          <w:sz w:val="24"/>
          <w:szCs w:val="24"/>
        </w:rPr>
        <w:t>n thi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t theo th</w:t>
      </w:r>
      <w:r w:rsidRPr="00B10828">
        <w:rPr>
          <w:rFonts w:ascii="Arial" w:hAnsi="Arial" w:cs="Arial"/>
          <w:sz w:val="24"/>
          <w:szCs w:val="24"/>
        </w:rPr>
        <w:t>ứ</w:t>
      </w:r>
      <w:r w:rsidRPr="00B10828">
        <w:rPr>
          <w:rFonts w:ascii="Arial" w:hAnsi="Arial" w:cs="Arial"/>
          <w:sz w:val="24"/>
          <w:szCs w:val="24"/>
        </w:rPr>
        <w:t xml:space="preserve"> t</w:t>
      </w:r>
      <w:r w:rsidRPr="00B10828">
        <w:rPr>
          <w:rFonts w:ascii="Arial" w:hAnsi="Arial" w:cs="Arial"/>
          <w:sz w:val="24"/>
          <w:szCs w:val="24"/>
        </w:rPr>
        <w:t>ự</w:t>
      </w:r>
      <w:r w:rsidRPr="00B10828">
        <w:rPr>
          <w:rFonts w:ascii="Arial" w:hAnsi="Arial" w:cs="Arial"/>
          <w:sz w:val="24"/>
          <w:szCs w:val="24"/>
        </w:rPr>
        <w:t xml:space="preserve"> ưu tiên cho s</w:t>
      </w:r>
      <w:r w:rsidRPr="00B10828">
        <w:rPr>
          <w:rFonts w:ascii="Arial" w:hAnsi="Arial" w:cs="Arial"/>
          <w:sz w:val="24"/>
          <w:szCs w:val="24"/>
        </w:rPr>
        <w:t>ả</w:t>
      </w:r>
      <w:r w:rsidRPr="00B10828">
        <w:rPr>
          <w:rFonts w:ascii="Arial" w:hAnsi="Arial" w:cs="Arial"/>
          <w:sz w:val="24"/>
          <w:szCs w:val="24"/>
        </w:rPr>
        <w:t>n ph</w:t>
      </w:r>
      <w:r w:rsidRPr="00B10828">
        <w:rPr>
          <w:rFonts w:ascii="Arial" w:hAnsi="Arial" w:cs="Arial"/>
          <w:sz w:val="24"/>
          <w:szCs w:val="24"/>
        </w:rPr>
        <w:t>ẩ</w:t>
      </w:r>
      <w:r w:rsidRPr="00B10828">
        <w:rPr>
          <w:rFonts w:ascii="Arial" w:hAnsi="Arial" w:cs="Arial"/>
          <w:sz w:val="24"/>
          <w:szCs w:val="24"/>
        </w:rPr>
        <w:t>m c</w:t>
      </w:r>
      <w:r w:rsidRPr="00B10828">
        <w:rPr>
          <w:rFonts w:ascii="Arial" w:hAnsi="Arial" w:cs="Arial"/>
          <w:sz w:val="24"/>
          <w:szCs w:val="24"/>
        </w:rPr>
        <w:t>ủ</w:t>
      </w:r>
      <w:r w:rsidRPr="00B10828">
        <w:rPr>
          <w:rFonts w:ascii="Arial" w:hAnsi="Arial" w:cs="Arial"/>
          <w:sz w:val="24"/>
          <w:szCs w:val="24"/>
        </w:rPr>
        <w:t>a d</w:t>
      </w:r>
      <w:r w:rsidRPr="00B10828">
        <w:rPr>
          <w:rFonts w:ascii="Arial" w:hAnsi="Arial" w:cs="Arial"/>
          <w:sz w:val="24"/>
          <w:szCs w:val="24"/>
        </w:rPr>
        <w:t>ự</w:t>
      </w:r>
      <w:r w:rsidRPr="00B10828">
        <w:rPr>
          <w:rFonts w:ascii="Arial" w:hAnsi="Arial" w:cs="Arial"/>
          <w:sz w:val="24"/>
          <w:szCs w:val="24"/>
        </w:rPr>
        <w:t xml:space="preserve"> án.</w:t>
      </w:r>
    </w:p>
    <w:p w:rsidR="00E64591" w:rsidRPr="00B10828" w:rsidRDefault="005E1AF0">
      <w:pPr>
        <w:numPr>
          <w:ilvl w:val="0"/>
          <w:numId w:val="2"/>
        </w:numPr>
        <w:spacing w:before="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Mô t</w:t>
      </w:r>
      <w:r w:rsidRPr="00B10828">
        <w:rPr>
          <w:rFonts w:ascii="Arial" w:hAnsi="Arial" w:cs="Arial"/>
          <w:sz w:val="24"/>
          <w:szCs w:val="24"/>
        </w:rPr>
        <w:t>ả</w:t>
      </w:r>
      <w:r w:rsidRPr="00B10828">
        <w:rPr>
          <w:rFonts w:ascii="Arial" w:hAnsi="Arial" w:cs="Arial"/>
          <w:sz w:val="24"/>
          <w:szCs w:val="24"/>
        </w:rPr>
        <w:t xml:space="preserve"> chi ti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t các tính năng có trong s</w:t>
      </w:r>
      <w:r w:rsidRPr="00B10828">
        <w:rPr>
          <w:rFonts w:ascii="Arial" w:hAnsi="Arial" w:cs="Arial"/>
          <w:sz w:val="24"/>
          <w:szCs w:val="24"/>
        </w:rPr>
        <w:t>ả</w:t>
      </w:r>
      <w:r w:rsidRPr="00B10828">
        <w:rPr>
          <w:rFonts w:ascii="Arial" w:hAnsi="Arial" w:cs="Arial"/>
          <w:sz w:val="24"/>
          <w:szCs w:val="24"/>
        </w:rPr>
        <w:t>n ph</w:t>
      </w:r>
      <w:r w:rsidRPr="00B10828">
        <w:rPr>
          <w:rFonts w:ascii="Arial" w:hAnsi="Arial" w:cs="Arial"/>
          <w:sz w:val="24"/>
          <w:szCs w:val="24"/>
        </w:rPr>
        <w:t>ẩ</w:t>
      </w:r>
      <w:r w:rsidRPr="00B10828">
        <w:rPr>
          <w:rFonts w:ascii="Arial" w:hAnsi="Arial" w:cs="Arial"/>
          <w:sz w:val="24"/>
          <w:szCs w:val="24"/>
        </w:rPr>
        <w:t>m c</w:t>
      </w:r>
      <w:r w:rsidRPr="00B10828">
        <w:rPr>
          <w:rFonts w:ascii="Arial" w:hAnsi="Arial" w:cs="Arial"/>
          <w:sz w:val="24"/>
          <w:szCs w:val="24"/>
        </w:rPr>
        <w:t>ủ</w:t>
      </w:r>
      <w:r w:rsidRPr="00B10828">
        <w:rPr>
          <w:rFonts w:ascii="Arial" w:hAnsi="Arial" w:cs="Arial"/>
          <w:sz w:val="24"/>
          <w:szCs w:val="24"/>
        </w:rPr>
        <w:t>a d</w:t>
      </w:r>
      <w:r w:rsidRPr="00B10828">
        <w:rPr>
          <w:rFonts w:ascii="Arial" w:hAnsi="Arial" w:cs="Arial"/>
          <w:sz w:val="24"/>
          <w:szCs w:val="24"/>
        </w:rPr>
        <w:t>ự</w:t>
      </w:r>
      <w:r w:rsidRPr="00B10828">
        <w:rPr>
          <w:rFonts w:ascii="Arial" w:hAnsi="Arial" w:cs="Arial"/>
          <w:sz w:val="24"/>
          <w:szCs w:val="24"/>
        </w:rPr>
        <w:t xml:space="preserve"> án.</w:t>
      </w:r>
    </w:p>
    <w:p w:rsidR="00E64591" w:rsidRPr="00B10828" w:rsidRDefault="005E1AF0">
      <w:pPr>
        <w:pStyle w:val="Heading2"/>
        <w:numPr>
          <w:ilvl w:val="1"/>
          <w:numId w:val="3"/>
        </w:numPr>
        <w:ind w:left="810"/>
        <w:rPr>
          <w:rFonts w:ascii="Arial" w:hAnsi="Arial" w:cs="Arial"/>
          <w:sz w:val="24"/>
          <w:szCs w:val="24"/>
        </w:rPr>
      </w:pPr>
      <w:bookmarkStart w:id="16" w:name="_heading=h.4d34og8" w:colFirst="0" w:colLast="0"/>
      <w:bookmarkEnd w:id="16"/>
      <w:r w:rsidRPr="00B10828">
        <w:rPr>
          <w:rFonts w:ascii="Arial" w:hAnsi="Arial" w:cs="Arial"/>
          <w:sz w:val="24"/>
          <w:szCs w:val="24"/>
        </w:rPr>
        <w:t>SCOPE</w:t>
      </w:r>
    </w:p>
    <w:p w:rsidR="00E64591" w:rsidRPr="00B10828" w:rsidRDefault="005E1AF0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Gi</w:t>
      </w:r>
      <w:r w:rsidRPr="00B10828">
        <w:rPr>
          <w:rFonts w:ascii="Arial" w:hAnsi="Arial" w:cs="Arial"/>
          <w:sz w:val="24"/>
          <w:szCs w:val="24"/>
        </w:rPr>
        <w:t>ả</w:t>
      </w:r>
      <w:r w:rsidRPr="00B10828">
        <w:rPr>
          <w:rFonts w:ascii="Arial" w:hAnsi="Arial" w:cs="Arial"/>
          <w:sz w:val="24"/>
          <w:szCs w:val="24"/>
        </w:rPr>
        <w:t>i quy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t đúng tr</w:t>
      </w:r>
      <w:r w:rsidRPr="00B10828">
        <w:rPr>
          <w:rFonts w:ascii="Arial" w:hAnsi="Arial" w:cs="Arial"/>
          <w:sz w:val="24"/>
          <w:szCs w:val="24"/>
        </w:rPr>
        <w:t>ọ</w:t>
      </w:r>
      <w:r w:rsidRPr="00B10828">
        <w:rPr>
          <w:rFonts w:ascii="Arial" w:hAnsi="Arial" w:cs="Arial"/>
          <w:sz w:val="24"/>
          <w:szCs w:val="24"/>
        </w:rPr>
        <w:t>ng tâm các v</w:t>
      </w:r>
      <w:r w:rsidRPr="00B10828">
        <w:rPr>
          <w:rFonts w:ascii="Arial" w:hAnsi="Arial" w:cs="Arial"/>
          <w:sz w:val="24"/>
          <w:szCs w:val="24"/>
        </w:rPr>
        <w:t>ấ</w:t>
      </w:r>
      <w:r w:rsidRPr="00B10828">
        <w:rPr>
          <w:rFonts w:ascii="Arial" w:hAnsi="Arial" w:cs="Arial"/>
          <w:sz w:val="24"/>
          <w:szCs w:val="24"/>
        </w:rPr>
        <w:t>n đ</w:t>
      </w:r>
      <w:r w:rsidRPr="00B10828">
        <w:rPr>
          <w:rFonts w:ascii="Arial" w:hAnsi="Arial" w:cs="Arial"/>
          <w:sz w:val="24"/>
          <w:szCs w:val="24"/>
        </w:rPr>
        <w:t>ề</w:t>
      </w:r>
      <w:r w:rsidRPr="00B10828">
        <w:rPr>
          <w:rFonts w:ascii="Arial" w:hAnsi="Arial" w:cs="Arial"/>
          <w:sz w:val="24"/>
          <w:szCs w:val="24"/>
        </w:rPr>
        <w:t xml:space="preserve"> đã đư</w:t>
      </w:r>
      <w:r w:rsidRPr="00B10828">
        <w:rPr>
          <w:rFonts w:ascii="Arial" w:hAnsi="Arial" w:cs="Arial"/>
          <w:sz w:val="24"/>
          <w:szCs w:val="24"/>
        </w:rPr>
        <w:t>ợ</w:t>
      </w:r>
      <w:r w:rsidRPr="00B10828">
        <w:rPr>
          <w:rFonts w:ascii="Arial" w:hAnsi="Arial" w:cs="Arial"/>
          <w:sz w:val="24"/>
          <w:szCs w:val="24"/>
        </w:rPr>
        <w:t>c li</w:t>
      </w:r>
      <w:r w:rsidRPr="00B10828">
        <w:rPr>
          <w:rFonts w:ascii="Arial" w:hAnsi="Arial" w:cs="Arial"/>
          <w:sz w:val="24"/>
          <w:szCs w:val="24"/>
        </w:rPr>
        <w:t>ệ</w:t>
      </w:r>
      <w:r w:rsidRPr="00B10828">
        <w:rPr>
          <w:rFonts w:ascii="Arial" w:hAnsi="Arial" w:cs="Arial"/>
          <w:sz w:val="24"/>
          <w:szCs w:val="24"/>
        </w:rPr>
        <w:t>t kê bên dư</w:t>
      </w:r>
      <w:r w:rsidRPr="00B10828">
        <w:rPr>
          <w:rFonts w:ascii="Arial" w:hAnsi="Arial" w:cs="Arial"/>
          <w:sz w:val="24"/>
          <w:szCs w:val="24"/>
        </w:rPr>
        <w:t>ớ</w:t>
      </w:r>
      <w:r w:rsidRPr="00B10828">
        <w:rPr>
          <w:rFonts w:ascii="Arial" w:hAnsi="Arial" w:cs="Arial"/>
          <w:sz w:val="24"/>
          <w:szCs w:val="24"/>
        </w:rPr>
        <w:t>i.</w:t>
      </w:r>
    </w:p>
    <w:p w:rsidR="00E64591" w:rsidRPr="00B10828" w:rsidRDefault="005E1AF0">
      <w:pPr>
        <w:numPr>
          <w:ilvl w:val="0"/>
          <w:numId w:val="1"/>
        </w:numPr>
        <w:spacing w:before="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Hoàn thi</w:t>
      </w:r>
      <w:r w:rsidRPr="00B10828">
        <w:rPr>
          <w:rFonts w:ascii="Arial" w:hAnsi="Arial" w:cs="Arial"/>
          <w:sz w:val="24"/>
          <w:szCs w:val="24"/>
        </w:rPr>
        <w:t>ệ</w:t>
      </w:r>
      <w:r w:rsidRPr="00B10828">
        <w:rPr>
          <w:rFonts w:ascii="Arial" w:hAnsi="Arial" w:cs="Arial"/>
          <w:sz w:val="24"/>
          <w:szCs w:val="24"/>
        </w:rPr>
        <w:t>n đ</w:t>
      </w:r>
      <w:r w:rsidRPr="00B10828">
        <w:rPr>
          <w:rFonts w:ascii="Arial" w:hAnsi="Arial" w:cs="Arial"/>
          <w:sz w:val="24"/>
          <w:szCs w:val="24"/>
        </w:rPr>
        <w:t>ầ</w:t>
      </w:r>
      <w:r w:rsidRPr="00B10828">
        <w:rPr>
          <w:rFonts w:ascii="Arial" w:hAnsi="Arial" w:cs="Arial"/>
          <w:sz w:val="24"/>
          <w:szCs w:val="24"/>
        </w:rPr>
        <w:t>y đ</w:t>
      </w:r>
      <w:r w:rsidRPr="00B10828">
        <w:rPr>
          <w:rFonts w:ascii="Arial" w:hAnsi="Arial" w:cs="Arial"/>
          <w:sz w:val="24"/>
          <w:szCs w:val="24"/>
        </w:rPr>
        <w:t>ủ</w:t>
      </w:r>
      <w:r w:rsidRPr="00B10828">
        <w:rPr>
          <w:rFonts w:ascii="Arial" w:hAnsi="Arial" w:cs="Arial"/>
          <w:sz w:val="24"/>
          <w:szCs w:val="24"/>
        </w:rPr>
        <w:t xml:space="preserve"> các tính năng đư</w:t>
      </w:r>
      <w:r w:rsidRPr="00B10828">
        <w:rPr>
          <w:rFonts w:ascii="Arial" w:hAnsi="Arial" w:cs="Arial"/>
          <w:sz w:val="24"/>
          <w:szCs w:val="24"/>
        </w:rPr>
        <w:t>ợ</w:t>
      </w:r>
      <w:r w:rsidRPr="00B10828">
        <w:rPr>
          <w:rFonts w:ascii="Arial" w:hAnsi="Arial" w:cs="Arial"/>
          <w:sz w:val="24"/>
          <w:szCs w:val="24"/>
        </w:rPr>
        <w:t>c cam k</w:t>
      </w:r>
      <w:r w:rsidRPr="00B10828">
        <w:rPr>
          <w:rFonts w:ascii="Arial" w:hAnsi="Arial" w:cs="Arial"/>
          <w:sz w:val="24"/>
          <w:szCs w:val="24"/>
        </w:rPr>
        <w:t>ế</w:t>
      </w:r>
      <w:r w:rsidRPr="00B10828">
        <w:rPr>
          <w:rFonts w:ascii="Arial" w:hAnsi="Arial" w:cs="Arial"/>
          <w:sz w:val="24"/>
          <w:szCs w:val="24"/>
        </w:rPr>
        <w:t>t theo th</w:t>
      </w:r>
      <w:r w:rsidRPr="00B10828">
        <w:rPr>
          <w:rFonts w:ascii="Arial" w:hAnsi="Arial" w:cs="Arial"/>
          <w:sz w:val="24"/>
          <w:szCs w:val="24"/>
        </w:rPr>
        <w:t>ứ</w:t>
      </w:r>
      <w:r w:rsidRPr="00B10828">
        <w:rPr>
          <w:rFonts w:ascii="Arial" w:hAnsi="Arial" w:cs="Arial"/>
          <w:sz w:val="24"/>
          <w:szCs w:val="24"/>
        </w:rPr>
        <w:t xml:space="preserve"> t</w:t>
      </w:r>
      <w:r w:rsidRPr="00B10828">
        <w:rPr>
          <w:rFonts w:ascii="Arial" w:hAnsi="Arial" w:cs="Arial"/>
          <w:sz w:val="24"/>
          <w:szCs w:val="24"/>
        </w:rPr>
        <w:t>ự</w:t>
      </w:r>
      <w:r w:rsidRPr="00B10828">
        <w:rPr>
          <w:rFonts w:ascii="Arial" w:hAnsi="Arial" w:cs="Arial"/>
          <w:sz w:val="24"/>
          <w:szCs w:val="24"/>
        </w:rPr>
        <w:t xml:space="preserve"> ưu tiên.</w:t>
      </w:r>
    </w:p>
    <w:p w:rsidR="00E64591" w:rsidRPr="00B10828" w:rsidRDefault="005E1AF0">
      <w:pPr>
        <w:pStyle w:val="Heading2"/>
        <w:numPr>
          <w:ilvl w:val="1"/>
          <w:numId w:val="3"/>
        </w:numPr>
        <w:ind w:left="810"/>
        <w:rPr>
          <w:rFonts w:ascii="Arial" w:hAnsi="Arial" w:cs="Arial"/>
          <w:sz w:val="24"/>
          <w:szCs w:val="24"/>
        </w:rPr>
      </w:pPr>
      <w:bookmarkStart w:id="17" w:name="_heading=h.2s8eyo1" w:colFirst="0" w:colLast="0"/>
      <w:bookmarkEnd w:id="17"/>
      <w:r w:rsidRPr="00B10828">
        <w:rPr>
          <w:rFonts w:ascii="Arial" w:hAnsi="Arial" w:cs="Arial"/>
          <w:sz w:val="24"/>
          <w:szCs w:val="24"/>
        </w:rPr>
        <w:t>DEFINITIONS, ACRONYMS AND ABBREVIATIONS</w:t>
      </w:r>
    </w:p>
    <w:p w:rsidR="00E64591" w:rsidRPr="00B10828" w:rsidRDefault="00E64591">
      <w:pPr>
        <w:rPr>
          <w:rFonts w:ascii="Arial" w:hAnsi="Arial" w:cs="Arial"/>
          <w:sz w:val="24"/>
          <w:szCs w:val="24"/>
        </w:rPr>
      </w:pPr>
    </w:p>
    <w:tbl>
      <w:tblPr>
        <w:tblStyle w:val="a7"/>
        <w:tblW w:w="7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075"/>
      </w:tblGrid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>Acronym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sz w:val="24"/>
                <w:szCs w:val="24"/>
              </w:rPr>
              <w:t xml:space="preserve"> Definition</w:t>
            </w:r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tag w:val="goog_rdk_1"/>
                <w:id w:val="-1338758141"/>
              </w:sdtPr>
              <w:sdtEndPr/>
              <w:sdtContent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Buyer - Ngư</w:t>
                </w:r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i mua hàng</w:t>
                </w:r>
              </w:sdtContent>
            </w:sdt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tag w:val="goog_rdk_2"/>
                <w:id w:val="-994869233"/>
              </w:sdtPr>
              <w:sdtEndPr/>
              <w:sdtContent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Seller - Ngư</w:t>
                </w:r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>ờ</w:t>
                </w:r>
                <w:r w:rsidRPr="00B10828">
                  <w:rPr>
                    <w:rFonts w:ascii="Arial" w:eastAsia="Arial" w:hAnsi="Arial" w:cs="Arial"/>
                    <w:color w:val="000000"/>
                    <w:sz w:val="24"/>
                    <w:szCs w:val="24"/>
                  </w:rPr>
                  <w:t xml:space="preserve">i bán hàng </w:t>
                </w:r>
              </w:sdtContent>
            </w:sdt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Admin - Qu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n tr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 xml:space="preserve"> viên </w:t>
            </w:r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H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High - M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ứ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c đ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 xml:space="preserve"> ưu tiên cao </w:t>
            </w:r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Medium - M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ứ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c đ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 xml:space="preserve"> ưu tiên trung bình </w:t>
            </w:r>
          </w:p>
        </w:tc>
      </w:tr>
      <w:tr w:rsidR="00E64591" w:rsidRPr="00B10828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4591" w:rsidRPr="00B10828" w:rsidRDefault="005E1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Low - M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ứ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c đ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 xml:space="preserve"> ưu tiên th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hAnsi="Arial" w:cs="Arial"/>
                <w:color w:val="000000"/>
                <w:sz w:val="24"/>
                <w:szCs w:val="24"/>
              </w:rPr>
              <w:t xml:space="preserve">p </w:t>
            </w:r>
          </w:p>
        </w:tc>
      </w:tr>
    </w:tbl>
    <w:p w:rsidR="00E64591" w:rsidRPr="00B10828" w:rsidRDefault="005E1AF0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Arial" w:eastAsia="Open Sans" w:hAnsi="Arial" w:cs="Arial"/>
          <w:sz w:val="24"/>
          <w:szCs w:val="24"/>
        </w:rPr>
      </w:pPr>
      <w:bookmarkStart w:id="18" w:name="_heading=h.17dp8vu" w:colFirst="0" w:colLast="0"/>
      <w:bookmarkEnd w:id="18"/>
      <w:r w:rsidRPr="00B10828">
        <w:rPr>
          <w:rFonts w:ascii="Arial" w:eastAsia="Open Sans" w:hAnsi="Arial" w:cs="Arial"/>
          <w:sz w:val="24"/>
          <w:szCs w:val="24"/>
        </w:rPr>
        <w:t>PRODUCT BACKLOG</w:t>
      </w:r>
    </w:p>
    <w:p w:rsidR="00E64591" w:rsidRPr="00B10828" w:rsidRDefault="005E1AF0">
      <w:pPr>
        <w:pStyle w:val="Heading2"/>
        <w:numPr>
          <w:ilvl w:val="1"/>
          <w:numId w:val="3"/>
        </w:numPr>
        <w:spacing w:before="0"/>
        <w:ind w:left="810"/>
        <w:rPr>
          <w:rFonts w:ascii="Arial" w:hAnsi="Arial" w:cs="Arial"/>
          <w:sz w:val="24"/>
          <w:szCs w:val="24"/>
        </w:rPr>
      </w:pPr>
      <w:bookmarkStart w:id="19" w:name="_heading=h.3rdcrjn" w:colFirst="0" w:colLast="0"/>
      <w:bookmarkEnd w:id="19"/>
      <w:r w:rsidRPr="00B10828">
        <w:rPr>
          <w:rFonts w:ascii="Arial" w:hAnsi="Arial" w:cs="Arial"/>
          <w:sz w:val="24"/>
          <w:szCs w:val="24"/>
        </w:rPr>
        <w:t>USER STORIES</w:t>
      </w:r>
    </w:p>
    <w:tbl>
      <w:tblPr>
        <w:tblStyle w:val="a8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395"/>
        <w:gridCol w:w="2640"/>
        <w:gridCol w:w="3255"/>
        <w:gridCol w:w="1260"/>
      </w:tblGrid>
      <w:tr w:rsidR="00E64591" w:rsidRPr="00B10828">
        <w:trPr>
          <w:trHeight w:val="37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As a/an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I want to ...</w:t>
            </w:r>
          </w:p>
        </w:tc>
        <w:tc>
          <w:tcPr>
            <w:tcW w:w="32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E64591" w:rsidRPr="00B10828">
        <w:trPr>
          <w:trHeight w:val="12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lưu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thông tin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 và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các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theo.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2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B02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web app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hành mua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2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B03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thoát ra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cách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nút 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9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B04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Tìm ki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ra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mua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trên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theo danh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và giá. K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qu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là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danh sách các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liên quan,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 theo giá.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9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B05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thông tin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xem chi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các thông tin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mua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đăng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D1112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9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B06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Trao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thông tin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 bán 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trò chuy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qua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chat box.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97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B07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Gi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thêm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m,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và xóa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trong gi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hàng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97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tôi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mua, thêm ghi chú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mình,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hình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thanh toán và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thông tin đơn hàng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thông qua nút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97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 mua 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D1112D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theo dõi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đơn hàng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ng thái: 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chờ xác nhận,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>,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hoàn thành.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97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B10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 hàng khi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sai thông tin liên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c: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i,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phòng.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B11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Đánh giá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đưa ra quan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cá nhân, đánh giá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 sau khi mua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trong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đánh giá trang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D1112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B12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mua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D1112D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xem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các đơn hàng đã mua.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ký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và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các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theo.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S14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web app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đã đăng ký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hành đăng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S15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thoát ra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cách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nút 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S16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mu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mình bán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m: hình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nh, video (n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có), giá, thông tin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>, số lượng sản phẩm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S17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kho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(còn hàng,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hàng)</w:t>
            </w:r>
            <w:r w:rsid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và 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điều chỉnh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có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 bán 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D1112D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hàng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(Mở cửa/ đóng cửa)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D1112D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đơn hàng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sau khi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 thông qua nút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S20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y đơn 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 hàng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thông qua nút hu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đơn khi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không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(do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hàng, quá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i)</w:t>
            </w:r>
            <w:r w:rsidR="00D1112D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S21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 bán 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Tư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cho khách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tin,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 qua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chat box.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S22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feedback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đánh giá,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xét, góp ý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 trong trang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D1112D" w:rsidP="00D1112D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S23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kê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0119C4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mu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xem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ng đơn hàng </w:t>
            </w:r>
            <w:r w:rsidR="000119C4">
              <w:rPr>
                <w:rFonts w:ascii="Arial" w:eastAsia="Arial" w:hAnsi="Arial" w:cs="Arial"/>
                <w:color w:val="000000"/>
                <w:sz w:val="24"/>
                <w:szCs w:val="24"/>
              </w:rPr>
              <w:t>đã xác nhận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cho vi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lên đơn hàng, tránh trư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đơn,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đơn.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S24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báo cáo doanh thu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0119C4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xem các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ng đơn hàng hoàn thành, </w:t>
            </w:r>
            <w:r w:rsidR="000119C4" w:rsidRPr="00CC143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doanh thu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mình. Các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này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theo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gian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(ngày, tu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và tháng)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A25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Phê duy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A26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chính sách,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xây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các nguyên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chung khi tham gia vào web app.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A27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cáo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cáo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vi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cách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thông báo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qua email.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A28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Xóa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xóa vĩnh vi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ễ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các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m,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(tài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không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trong vòng 6 tháng) và spam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</w:t>
            </w:r>
          </w:p>
        </w:tc>
      </w:tr>
      <w:tr w:rsidR="00E64591" w:rsidRPr="00B10828">
        <w:trPr>
          <w:trHeight w:val="1025"/>
        </w:trPr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A29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6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166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5F2AFE">
            <w:pPr>
              <w:widowControl w:val="0"/>
              <w:spacing w:before="0" w:line="276" w:lineRule="auto"/>
              <w:ind w:left="78" w:right="12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Tôi mu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web app.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:rsidR="00E64591" w:rsidRPr="00B10828" w:rsidRDefault="00E64591">
      <w:pPr>
        <w:rPr>
          <w:rFonts w:ascii="Arial" w:hAnsi="Arial" w:cs="Arial"/>
          <w:sz w:val="24"/>
          <w:szCs w:val="24"/>
        </w:rPr>
      </w:pPr>
      <w:bookmarkStart w:id="20" w:name="_heading=h.26in1rg" w:colFirst="0" w:colLast="0"/>
      <w:bookmarkEnd w:id="20"/>
    </w:p>
    <w:p w:rsidR="00E64591" w:rsidRPr="00B10828" w:rsidRDefault="005E1AF0">
      <w:pPr>
        <w:pStyle w:val="Heading2"/>
        <w:numPr>
          <w:ilvl w:val="1"/>
          <w:numId w:val="3"/>
        </w:numPr>
        <w:spacing w:before="0"/>
        <w:ind w:left="810"/>
        <w:rPr>
          <w:rFonts w:ascii="Arial" w:hAnsi="Arial" w:cs="Arial"/>
          <w:sz w:val="24"/>
          <w:szCs w:val="24"/>
        </w:rPr>
      </w:pPr>
      <w:r w:rsidRPr="00B10828">
        <w:rPr>
          <w:rFonts w:ascii="Arial" w:hAnsi="Arial" w:cs="Arial"/>
          <w:sz w:val="24"/>
          <w:szCs w:val="24"/>
        </w:rPr>
        <w:t>FEATURE DESCRIPTION</w:t>
      </w:r>
    </w:p>
    <w:p w:rsidR="00E64591" w:rsidRPr="00B10828" w:rsidRDefault="00E64591">
      <w:pPr>
        <w:rPr>
          <w:rFonts w:ascii="Arial" w:hAnsi="Arial" w:cs="Arial"/>
          <w:sz w:val="24"/>
          <w:szCs w:val="24"/>
        </w:rPr>
      </w:pPr>
    </w:p>
    <w:tbl>
      <w:tblPr>
        <w:tblStyle w:val="a9"/>
        <w:tblW w:w="9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250"/>
        <w:gridCol w:w="5025"/>
        <w:gridCol w:w="1191"/>
      </w:tblGrid>
      <w:tr w:rsidR="00E64591" w:rsidRPr="00B10828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Feature Name</w:t>
            </w:r>
          </w:p>
        </w:tc>
        <w:tc>
          <w:tcPr>
            <w:tcW w:w="50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hAnsi="Arial" w:cs="Arial"/>
                <w:b/>
                <w:color w:val="FFFFFF"/>
                <w:sz w:val="24"/>
                <w:szCs w:val="24"/>
              </w:rPr>
              <w:t>Priority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trang 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đăng ký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và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các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sau.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đã 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web app.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này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nút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giao di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trang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0119C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thoát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0119C4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Tìm ki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thanh tìm ki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và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năng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theo danh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m,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theo giá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(tăng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gi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n)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thông tin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trang thông tin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chi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  <w:p w:rsidR="007147E9" w:rsidRPr="00B10828" w:rsidRDefault="007147E9" w:rsidP="007147E9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Trao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chatbox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tin trao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gi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trang gi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hàng.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thêm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m,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và xóa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đã thêm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trang này.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B10828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 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trang đ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 cho ngư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sau khi ch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s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c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 mua. </w:t>
            </w:r>
          </w:p>
          <w:p w:rsidR="00E64591" w:rsidRPr="00B10828" w:rsidRDefault="00B10828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- 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có th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thêm ghi chú, l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ch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hình th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ứ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thanh toán (bao g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 ship COD và 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ví đi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Viettel Money), g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thông tin đơn hàng đ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thông qua nút đ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="005E1AF0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H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B09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B10828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trang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thái đơn hàng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theo dõi.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B10828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Các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thái bao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m: đã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hàng, đã thanh toán, đã hoàn thành.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B10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B10828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 sau khi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đã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hành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 đơn.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B10828"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Nút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có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trư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khi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chưa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B11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Đánh giá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xét phía dư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đây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và đăng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bình lu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n, đánh giá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mình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B12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mua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kê các đơn hàng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đã hoàn thành dư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danh sách,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theo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gian.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trang 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đăng ký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và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vào các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sau.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đã đăng ký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 đó.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này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nút đăng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giao di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trang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đăng xu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thoát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Đăng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đăng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đăng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dung bao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m: hình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nh, video (n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có)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m, giá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và thông tin mô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chi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Các thông tin này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thay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 sau khi đã đăng bán.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cũng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xóa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không còn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nút xóa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S17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kho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kho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thành còn hàng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hàng.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cũng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thay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thái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 hàng.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Các tình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ọ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bao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="00F17FAD">
              <w:rPr>
                <w:rFonts w:ascii="Arial" w:eastAsia="Arial" w:hAnsi="Arial" w:cs="Arial"/>
                <w:color w:val="000000"/>
                <w:sz w:val="24"/>
                <w:szCs w:val="24"/>
              </w:rPr>
              <w:t>m: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a, đóng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S19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đơn hàng,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xác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lên đơn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đơn hàng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khi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vào nút này.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S20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y đơn 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y đơn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bán. Nút này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đơn hàng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khi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không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 (do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hàng, quá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i)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S21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Tư v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cho khách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chatbox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bán,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đây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ẽ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các câu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và có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S22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feedback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tính năng bình lu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gay dư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ớ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xét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trang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ẩ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m. 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ẽ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l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các đánh giá, feedback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khách hàng b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cách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ự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ti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bình lu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này.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 w:rsidTr="00CC1434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S23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kê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kê đơn hàng. Các đơn hàng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mua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ẽ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kê và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theo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gian.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Tính năng này cũng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 mà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đư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S24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báo cáo doanh thu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tính năng báo cáo doanh thu cho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bán.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đây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ẽ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liên quan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kinh doanh bao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ồ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m: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đơn hàng đã hoàn thành, doanh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và doanh thu.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ắ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x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theo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gian (ngày, tu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ầ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n, tháng)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M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A25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Phê duy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ng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phê duy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trang qu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lý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bán.</w:t>
            </w:r>
          </w:p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  <w:r w:rsidR="00FC1B5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nút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và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ừ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trong tính năng này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admin cho phép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đăng ký tr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ở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thành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bán 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ặ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 không.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A26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chính sách,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công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ỉ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trang chính sách và đi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ề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u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dùng. Cho phép admin thêm, xóa,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 n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dung trong trang này.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A27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cáo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tính năng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nh cáo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vi ph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m. Tính năng này cho phép admin g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thư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  <w:bookmarkStart w:id="21" w:name="_GoBack"/>
            <w:bookmarkEnd w:id="21"/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h cáo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 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A28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Xóa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Cung c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p nút xóa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trang qu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lý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chung. Admin nh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nút này 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xóa m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ộ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 tài kho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kh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ỏ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ệ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vĩnh vi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ễ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  <w:tr w:rsidR="00E64591" w:rsidRPr="00B10828" w:rsidTr="00CC1434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A29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Xem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ế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</w:t>
            </w:r>
          </w:p>
        </w:tc>
        <w:tc>
          <w:tcPr>
            <w:tcW w:w="50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5E1AF0" w:rsidP="00B10828">
            <w:pPr>
              <w:widowControl w:val="0"/>
              <w:spacing w:before="0" w:line="276" w:lineRule="auto"/>
              <w:ind w:left="129"/>
              <w:jc w:val="left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ạ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o trang báo cáo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kê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dùng. Trang này hi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ể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 th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ị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ổ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ố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ợ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ngư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ờ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i dùng đang s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ử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ụ</w:t>
            </w:r>
            <w:r w:rsidRPr="00B10828">
              <w:rPr>
                <w:rFonts w:ascii="Arial" w:eastAsia="Arial" w:hAnsi="Arial" w:cs="Arial"/>
                <w:color w:val="000000"/>
                <w:sz w:val="24"/>
                <w:szCs w:val="24"/>
              </w:rPr>
              <w:t>ng web app.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2F3" w:themeFill="accent1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591" w:rsidRPr="00B10828" w:rsidRDefault="007147E9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</w:t>
            </w:r>
          </w:p>
        </w:tc>
      </w:tr>
    </w:tbl>
    <w:p w:rsidR="00E64591" w:rsidRPr="00B10828" w:rsidRDefault="00E64591">
      <w:pPr>
        <w:rPr>
          <w:rFonts w:ascii="Arial" w:hAnsi="Arial" w:cs="Arial"/>
          <w:sz w:val="24"/>
          <w:szCs w:val="24"/>
        </w:rPr>
      </w:pPr>
    </w:p>
    <w:p w:rsidR="00E64591" w:rsidRPr="00B10828" w:rsidRDefault="00E64591">
      <w:pPr>
        <w:rPr>
          <w:rFonts w:ascii="Arial" w:hAnsi="Arial" w:cs="Arial"/>
          <w:sz w:val="24"/>
          <w:szCs w:val="24"/>
        </w:rPr>
      </w:pPr>
    </w:p>
    <w:sectPr w:rsidR="00E64591" w:rsidRPr="00B108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AF0" w:rsidRDefault="005E1AF0">
      <w:pPr>
        <w:spacing w:before="0" w:line="240" w:lineRule="auto"/>
      </w:pPr>
      <w:r>
        <w:separator/>
      </w:r>
    </w:p>
  </w:endnote>
  <w:endnote w:type="continuationSeparator" w:id="0">
    <w:p w:rsidR="005E1AF0" w:rsidRDefault="005E1A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591" w:rsidRDefault="005E1A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5F2AFE">
      <w:fldChar w:fldCharType="separate"/>
    </w:r>
    <w:r w:rsidR="00CC1434">
      <w:rPr>
        <w:noProof/>
      </w:rPr>
      <w:t>9</w:t>
    </w:r>
    <w:r>
      <w:fldChar w:fldCharType="end"/>
    </w:r>
  </w:p>
  <w:p w:rsidR="00E64591" w:rsidRDefault="00E645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AF0" w:rsidRDefault="005E1AF0">
      <w:pPr>
        <w:spacing w:before="0" w:line="240" w:lineRule="auto"/>
      </w:pPr>
      <w:r>
        <w:separator/>
      </w:r>
    </w:p>
  </w:footnote>
  <w:footnote w:type="continuationSeparator" w:id="0">
    <w:p w:rsidR="005E1AF0" w:rsidRDefault="005E1A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591" w:rsidRDefault="00E645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67186"/>
    <w:multiLevelType w:val="multilevel"/>
    <w:tmpl w:val="F03AA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723A68"/>
    <w:multiLevelType w:val="multilevel"/>
    <w:tmpl w:val="CBC85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DE347C"/>
    <w:multiLevelType w:val="multilevel"/>
    <w:tmpl w:val="5C2677D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91"/>
    <w:rsid w:val="000119C4"/>
    <w:rsid w:val="002373BF"/>
    <w:rsid w:val="002C43DE"/>
    <w:rsid w:val="005E1AF0"/>
    <w:rsid w:val="005F2AFE"/>
    <w:rsid w:val="007147E9"/>
    <w:rsid w:val="00B10828"/>
    <w:rsid w:val="00CC1434"/>
    <w:rsid w:val="00D1112D"/>
    <w:rsid w:val="00E64591"/>
    <w:rsid w:val="00F17FAD"/>
    <w:rsid w:val="00FC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2436"/>
  <w15:docId w15:val="{D22015D8-52C2-4E78-ACE8-4777360F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AofWK0E+buYlaiUAOwzFofS9aQ==">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B10865-99F2-4FFA-BCF4-371F9584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Admin</cp:lastModifiedBy>
  <cp:revision>3</cp:revision>
  <dcterms:created xsi:type="dcterms:W3CDTF">2022-03-02T09:48:00Z</dcterms:created>
  <dcterms:modified xsi:type="dcterms:W3CDTF">2022-03-02T09:51:00Z</dcterms:modified>
</cp:coreProperties>
</file>