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847F" w14:textId="4EB0298B" w:rsidR="00A23FCB" w:rsidRDefault="00A23FCB" w:rsidP="00A23FCB">
      <w:pPr>
        <w:widowControl/>
        <w:jc w:val="left"/>
        <w:rPr>
          <w:rFonts w:ascii="Calibri" w:eastAsia="宋体" w:hAnsi="Calibri" w:cs="Times New Roman"/>
        </w:rPr>
      </w:pPr>
      <w:r w:rsidRPr="00A23FCB">
        <w:rPr>
          <w:rFonts w:ascii="Calibri" w:eastAsia="宋体" w:hAnsi="Calibri" w:cs="Times New Roman"/>
        </w:rPr>
        <w:t xml:space="preserve">             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49C95C5B" wp14:editId="4CE8DC9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5850" cy="1095375"/>
            <wp:effectExtent l="0" t="0" r="0" b="0"/>
            <wp:wrapNone/>
            <wp:docPr id="1026" name="图片 1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FCB">
        <w:rPr>
          <w:rFonts w:ascii="华文行楷" w:eastAsia="华文行楷" w:hAnsi="华文行楷" w:cs="华文行楷"/>
          <w:sz w:val="72"/>
          <w:szCs w:val="72"/>
        </w:rPr>
        <w:t xml:space="preserve"> </w:t>
      </w:r>
    </w:p>
    <w:p w14:paraId="65B0658A" w14:textId="62A3813F" w:rsidR="00A23FCB" w:rsidRPr="00A23FCB" w:rsidRDefault="00A23FCB" w:rsidP="00A23FCB">
      <w:pPr>
        <w:widowControl/>
        <w:ind w:firstLineChars="300" w:firstLine="2160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color w:val="30599B"/>
          <w:sz w:val="72"/>
          <w:szCs w:val="72"/>
        </w:rPr>
        <w:t>杭</w:t>
      </w:r>
      <w:r w:rsidRPr="00A23FCB">
        <w:rPr>
          <w:rFonts w:ascii="华文行楷" w:eastAsia="华文行楷" w:hAnsi="华文行楷" w:cs="华文行楷" w:hint="eastAsia"/>
          <w:color w:val="30599B"/>
          <w:sz w:val="72"/>
          <w:szCs w:val="72"/>
        </w:rPr>
        <w:t>州电子科技大学</w:t>
      </w:r>
    </w:p>
    <w:p w14:paraId="5736A04C" w14:textId="470D3746" w:rsidR="00A23FCB" w:rsidRDefault="00A23FCB" w:rsidP="00A23FCB">
      <w:pPr>
        <w:widowControl/>
        <w:jc w:val="left"/>
        <w:rPr>
          <w:rFonts w:ascii="Calibri" w:eastAsia="宋体" w:hAnsi="Calibri" w:cs="Times New Roman"/>
        </w:rPr>
      </w:pPr>
    </w:p>
    <w:p w14:paraId="610E4B39" w14:textId="7C68BEE4" w:rsidR="00A23FCB" w:rsidRDefault="00A23FCB" w:rsidP="00A23FCB">
      <w:pPr>
        <w:widowControl/>
        <w:jc w:val="left"/>
        <w:rPr>
          <w:rFonts w:ascii="Calibri" w:eastAsia="宋体" w:hAnsi="Calibri" w:cs="Times New Roman"/>
        </w:rPr>
      </w:pPr>
    </w:p>
    <w:p w14:paraId="59703453" w14:textId="77777777" w:rsidR="00A23FCB" w:rsidRPr="00A23FCB" w:rsidRDefault="00A23FCB" w:rsidP="00A23FCB">
      <w:pPr>
        <w:widowControl/>
        <w:jc w:val="left"/>
        <w:rPr>
          <w:rFonts w:ascii="Calibri" w:eastAsia="宋体" w:hAnsi="Calibri" w:cs="Times New Roman" w:hint="eastAsia"/>
        </w:rPr>
      </w:pPr>
    </w:p>
    <w:p w14:paraId="3F86C09F" w14:textId="74DC6B4C" w:rsidR="00A23FCB" w:rsidRPr="00A23FCB" w:rsidRDefault="00A23FCB" w:rsidP="00A23FCB">
      <w:pPr>
        <w:widowControl/>
        <w:jc w:val="center"/>
        <w:rPr>
          <w:rFonts w:ascii="华文行楷" w:eastAsia="华文行楷" w:hAnsi="华文行楷" w:cs="华文行楷" w:hint="eastAsia"/>
          <w:sz w:val="96"/>
          <w:szCs w:val="96"/>
        </w:rPr>
      </w:pPr>
      <w:r w:rsidRPr="00A23FCB">
        <w:rPr>
          <w:rFonts w:ascii="华文行楷" w:eastAsia="华文行楷" w:hAnsi="华文行楷" w:cs="华文行楷" w:hint="eastAsia"/>
          <w:sz w:val="96"/>
          <w:szCs w:val="96"/>
        </w:rPr>
        <w:t>《自然语言处理》</w:t>
      </w:r>
    </w:p>
    <w:p w14:paraId="14330738" w14:textId="77777777" w:rsidR="00A23FCB" w:rsidRDefault="00A23FCB" w:rsidP="00A23FCB">
      <w:pPr>
        <w:widowControl/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14:paraId="2F986E5A" w14:textId="40944BF7" w:rsidR="00A23FCB" w:rsidRPr="00A23FCB" w:rsidRDefault="00A23FCB" w:rsidP="00A23FCB">
      <w:pPr>
        <w:widowControl/>
        <w:jc w:val="center"/>
        <w:rPr>
          <w:rFonts w:ascii="宋体" w:eastAsia="宋体" w:hAnsi="宋体" w:cs="宋体" w:hint="eastAsia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实验</w:t>
      </w:r>
      <w:proofErr w:type="gramStart"/>
      <w:r>
        <w:rPr>
          <w:rFonts w:ascii="宋体" w:eastAsia="宋体" w:hAnsi="宋体" w:cs="宋体" w:hint="eastAsia"/>
          <w:b/>
          <w:bCs/>
          <w:sz w:val="72"/>
          <w:szCs w:val="72"/>
        </w:rPr>
        <w:t>一</w:t>
      </w:r>
      <w:proofErr w:type="gramEnd"/>
      <w:r>
        <w:rPr>
          <w:rFonts w:ascii="宋体" w:eastAsia="宋体" w:hAnsi="宋体" w:cs="宋体" w:hint="eastAsia"/>
          <w:b/>
          <w:bCs/>
          <w:sz w:val="72"/>
          <w:szCs w:val="72"/>
        </w:rPr>
        <w:t>报告</w:t>
      </w:r>
    </w:p>
    <w:p w14:paraId="54B019FF" w14:textId="2D2E0513" w:rsidR="00623F73" w:rsidRDefault="00623F73"/>
    <w:p w14:paraId="59856EAF" w14:textId="77777777" w:rsidR="00A23FCB" w:rsidRDefault="00A23FCB">
      <w:pPr>
        <w:rPr>
          <w:rFonts w:hint="eastAs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250"/>
      </w:tblGrid>
      <w:tr w:rsidR="00A23FCB" w14:paraId="7D0C23D4" w14:textId="77777777" w:rsidTr="00D738E6">
        <w:trPr>
          <w:trHeight w:val="1021"/>
          <w:jc w:val="center"/>
        </w:trPr>
        <w:tc>
          <w:tcPr>
            <w:tcW w:w="1676" w:type="dxa"/>
            <w:vAlign w:val="bottom"/>
          </w:tcPr>
          <w:p w14:paraId="61DF90A9" w14:textId="655DE600" w:rsidR="00A23FCB" w:rsidRDefault="00A23FCB" w:rsidP="00A23FCB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任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proofErr w:type="gramStart"/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务</w:t>
            </w:r>
            <w:proofErr w:type="gramEnd"/>
          </w:p>
        </w:tc>
        <w:tc>
          <w:tcPr>
            <w:tcW w:w="5250" w:type="dxa"/>
            <w:tcBorders>
              <w:bottom w:val="single" w:sz="4" w:space="0" w:color="auto"/>
            </w:tcBorders>
            <w:vAlign w:val="bottom"/>
          </w:tcPr>
          <w:p w14:paraId="58BD9BBA" w14:textId="13394A13" w:rsidR="00A23FCB" w:rsidRDefault="00A23FCB" w:rsidP="00A23FCB">
            <w:pPr>
              <w:spacing w:before="100" w:beforeAutospacing="1" w:after="100" w:afterAutospacing="1"/>
              <w:jc w:val="center"/>
              <w:rPr>
                <w:rFonts w:ascii="楷体_GB2312" w:eastAsia="楷体_GB2312" w:hAnsi="宋体" w:hint="eastAsia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文本信息检索系统</w:t>
            </w:r>
          </w:p>
        </w:tc>
      </w:tr>
      <w:tr w:rsidR="00A23FCB" w14:paraId="62300D9D" w14:textId="77777777" w:rsidTr="00D738E6">
        <w:trPr>
          <w:trHeight w:val="1021"/>
          <w:jc w:val="center"/>
        </w:trPr>
        <w:tc>
          <w:tcPr>
            <w:tcW w:w="1676" w:type="dxa"/>
            <w:vAlign w:val="bottom"/>
          </w:tcPr>
          <w:p w14:paraId="5E823EF1" w14:textId="1F51B871" w:rsidR="00A23FCB" w:rsidRDefault="00A23FCB" w:rsidP="00A23FCB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bottom w:val="single" w:sz="4" w:space="0" w:color="auto"/>
            </w:tcBorders>
            <w:vAlign w:val="bottom"/>
          </w:tcPr>
          <w:p w14:paraId="45B5955E" w14:textId="1D1D7A01" w:rsidR="00A23FCB" w:rsidRDefault="00A23FCB" w:rsidP="00A23FCB">
            <w:pPr>
              <w:spacing w:before="100" w:beforeAutospacing="1" w:after="100" w:afterAutospacing="1"/>
              <w:jc w:val="center"/>
              <w:rPr>
                <w:rFonts w:ascii="楷体_GB2312" w:eastAsia="楷体_GB2312" w:hAnsi="宋体" w:hint="eastAsia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卓越学院</w:t>
            </w:r>
          </w:p>
        </w:tc>
      </w:tr>
      <w:tr w:rsidR="00A23FCB" w14:paraId="3FA117DD" w14:textId="77777777" w:rsidTr="00D738E6">
        <w:trPr>
          <w:trHeight w:val="1021"/>
          <w:jc w:val="center"/>
        </w:trPr>
        <w:tc>
          <w:tcPr>
            <w:tcW w:w="1676" w:type="dxa"/>
            <w:vAlign w:val="bottom"/>
          </w:tcPr>
          <w:p w14:paraId="55C7867B" w14:textId="77777777" w:rsidR="00A23FCB" w:rsidRDefault="00A23FCB" w:rsidP="00A23FCB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7F104C" w14:textId="77777777" w:rsidR="00A23FCB" w:rsidRDefault="00A23FCB" w:rsidP="00A23FCB">
            <w:pPr>
              <w:spacing w:before="100" w:beforeAutospacing="1" w:after="100" w:afterAutospacing="1"/>
              <w:jc w:val="center"/>
              <w:rPr>
                <w:rFonts w:ascii="楷体_GB2312" w:eastAsia="楷体_GB2312" w:hAnsi="宋体" w:hint="eastAsia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人工智能与智慧健康</w:t>
            </w:r>
          </w:p>
        </w:tc>
      </w:tr>
      <w:tr w:rsidR="00A23FCB" w14:paraId="2B0CE308" w14:textId="77777777" w:rsidTr="00D738E6">
        <w:trPr>
          <w:trHeight w:val="1021"/>
          <w:jc w:val="center"/>
        </w:trPr>
        <w:tc>
          <w:tcPr>
            <w:tcW w:w="1676" w:type="dxa"/>
            <w:vAlign w:val="bottom"/>
          </w:tcPr>
          <w:p w14:paraId="221D547A" w14:textId="77777777" w:rsidR="00A23FCB" w:rsidRDefault="00A23FCB" w:rsidP="00A23FCB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3E81F8" w14:textId="77777777" w:rsidR="00A23FCB" w:rsidRDefault="00A23FCB" w:rsidP="00A23FCB">
            <w:pPr>
              <w:spacing w:before="100" w:beforeAutospacing="1" w:after="100" w:afterAutospacing="1"/>
              <w:jc w:val="center"/>
              <w:rPr>
                <w:rFonts w:ascii="楷体_GB2312" w:eastAsia="楷体_GB2312" w:hint="eastAsia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</w:t>
            </w:r>
            <w:r>
              <w:rPr>
                <w:rFonts w:ascii="楷体_GB2312" w:eastAsia="楷体_GB2312"/>
                <w:sz w:val="30"/>
                <w:szCs w:val="30"/>
              </w:rPr>
              <w:t>0063217</w:t>
            </w:r>
          </w:p>
        </w:tc>
      </w:tr>
      <w:tr w:rsidR="00A23FCB" w14:paraId="327E1DF2" w14:textId="77777777" w:rsidTr="00D738E6">
        <w:trPr>
          <w:trHeight w:val="1021"/>
          <w:jc w:val="center"/>
        </w:trPr>
        <w:tc>
          <w:tcPr>
            <w:tcW w:w="1676" w:type="dxa"/>
            <w:vAlign w:val="bottom"/>
          </w:tcPr>
          <w:p w14:paraId="286E7EE0" w14:textId="77777777" w:rsidR="00A23FCB" w:rsidRDefault="00A23FCB" w:rsidP="00A23FCB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63077" w14:textId="77777777" w:rsidR="00A23FCB" w:rsidRDefault="00A23FCB" w:rsidP="00A23FCB">
            <w:pPr>
              <w:spacing w:before="100" w:beforeAutospacing="1" w:after="100" w:afterAutospacing="1"/>
              <w:jc w:val="center"/>
              <w:rPr>
                <w:rFonts w:ascii="楷体_GB2312" w:eastAsia="楷体_GB2312" w:hint="eastAsia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姜习武</w:t>
            </w:r>
          </w:p>
        </w:tc>
      </w:tr>
    </w:tbl>
    <w:p w14:paraId="2B4FA927" w14:textId="77777777" w:rsidR="00A23FCB" w:rsidRDefault="00A23FCB" w:rsidP="00A23FCB">
      <w:pPr>
        <w:spacing w:line="360" w:lineRule="auto"/>
        <w:jc w:val="center"/>
      </w:pPr>
    </w:p>
    <w:p w14:paraId="2A1907A6" w14:textId="77777777" w:rsidR="00A23FCB" w:rsidRDefault="00A23FCB" w:rsidP="00A23FCB">
      <w:pPr>
        <w:spacing w:line="360" w:lineRule="auto"/>
        <w:jc w:val="center"/>
      </w:pPr>
    </w:p>
    <w:p w14:paraId="1D4733EA" w14:textId="77777777" w:rsidR="00A23FCB" w:rsidRDefault="00A23FCB" w:rsidP="00A23FCB">
      <w:pPr>
        <w:spacing w:line="360" w:lineRule="auto"/>
        <w:jc w:val="center"/>
        <w:rPr>
          <w:rFonts w:hint="eastAsia"/>
        </w:rPr>
      </w:pPr>
    </w:p>
    <w:p w14:paraId="4F9F4BDC" w14:textId="7D02CF24" w:rsidR="00A23FCB" w:rsidRDefault="00A23FCB" w:rsidP="00A23FCB">
      <w:pPr>
        <w:spacing w:line="360" w:lineRule="auto"/>
        <w:jc w:val="center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/>
          <w:sz w:val="30"/>
          <w:szCs w:val="30"/>
        </w:rPr>
        <w:t xml:space="preserve">  202</w:t>
      </w:r>
      <w:r>
        <w:rPr>
          <w:rFonts w:ascii="楷体_GB2312" w:eastAsia="楷体_GB2312"/>
          <w:sz w:val="30"/>
          <w:szCs w:val="30"/>
        </w:rPr>
        <w:t>3</w:t>
      </w:r>
      <w:r>
        <w:rPr>
          <w:rFonts w:ascii="楷体_GB2312" w:eastAsia="楷体_GB2312" w:hint="eastAsia"/>
          <w:sz w:val="30"/>
          <w:szCs w:val="30"/>
        </w:rPr>
        <w:t>年</w:t>
      </w:r>
      <w:r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/>
          <w:sz w:val="30"/>
          <w:szCs w:val="30"/>
        </w:rPr>
        <w:t>4</w:t>
      </w:r>
      <w:r>
        <w:rPr>
          <w:rFonts w:ascii="楷体_GB2312" w:eastAsia="楷体_GB2312" w:hint="eastAsia"/>
          <w:sz w:val="30"/>
          <w:szCs w:val="30"/>
        </w:rPr>
        <w:t>月</w:t>
      </w:r>
    </w:p>
    <w:p w14:paraId="5497E2AB" w14:textId="7DEED12C" w:rsidR="00A23FCB" w:rsidRDefault="00A23FCB" w:rsidP="00A23FC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</w:t>
      </w:r>
      <w:r w:rsidR="00B03DA8">
        <w:rPr>
          <w:rFonts w:hint="eastAsia"/>
        </w:rPr>
        <w:t>背景介绍</w:t>
      </w:r>
    </w:p>
    <w:p w14:paraId="4DDB7D3E" w14:textId="0FDE6AC2" w:rsidR="00B03DA8" w:rsidRPr="00B03DA8" w:rsidRDefault="00B03DA8" w:rsidP="00B03DA8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实验目的</w:t>
      </w:r>
    </w:p>
    <w:p w14:paraId="4B1F4E8E" w14:textId="1DB5CF82" w:rsidR="00A23FCB" w:rsidRDefault="00B03DA8" w:rsidP="00B03DA8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从给定的测试文件中按行对句子进行分词</w:t>
      </w:r>
      <w:r w:rsidR="00A23FCB" w:rsidRPr="00B03DA8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然后对这些分词后的关键字与训练文档进行相似度匹配，然后对文本进行排序，</w:t>
      </w:r>
      <w:r w:rsidR="00A23FCB" w:rsidRPr="00B03DA8">
        <w:rPr>
          <w:rFonts w:ascii="宋体" w:eastAsia="宋体" w:hAnsi="宋体"/>
          <w:sz w:val="24"/>
          <w:szCs w:val="24"/>
        </w:rPr>
        <w:t>从已有的若干篇文本中找出最相关的</w:t>
      </w:r>
      <w:r>
        <w:rPr>
          <w:rFonts w:ascii="宋体" w:eastAsia="宋体" w:hAnsi="宋体"/>
          <w:sz w:val="24"/>
          <w:szCs w:val="24"/>
        </w:rPr>
        <w:t>1</w:t>
      </w:r>
      <w:r w:rsidR="00A23FCB" w:rsidRPr="00B03DA8">
        <w:rPr>
          <w:rFonts w:ascii="宋体" w:eastAsia="宋体" w:hAnsi="宋体"/>
          <w:sz w:val="24"/>
          <w:szCs w:val="24"/>
        </w:rPr>
        <w:t>篇</w:t>
      </w:r>
      <w:r>
        <w:rPr>
          <w:rFonts w:ascii="宋体" w:eastAsia="宋体" w:hAnsi="宋体" w:hint="eastAsia"/>
          <w:sz w:val="24"/>
          <w:szCs w:val="24"/>
        </w:rPr>
        <w:t>或多篇</w:t>
      </w:r>
      <w:r w:rsidR="00A23FCB" w:rsidRPr="00B03DA8">
        <w:rPr>
          <w:rFonts w:ascii="宋体" w:eastAsia="宋体" w:hAnsi="宋体"/>
          <w:sz w:val="24"/>
          <w:szCs w:val="24"/>
        </w:rPr>
        <w:t>文本。</w:t>
      </w:r>
    </w:p>
    <w:p w14:paraId="62E671A9" w14:textId="383190B3" w:rsidR="00B03DA8" w:rsidRDefault="00B03DA8" w:rsidP="00B03DA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实验流程</w:t>
      </w:r>
    </w:p>
    <w:p w14:paraId="6088FE5D" w14:textId="6889DDB8" w:rsidR="00B03DA8" w:rsidRDefault="00B03DA8" w:rsidP="00B03DA8">
      <w:r w:rsidRPr="00B03DA8">
        <w:drawing>
          <wp:inline distT="0" distB="0" distL="0" distR="0" wp14:anchorId="3F95C4AD" wp14:editId="7190EA12">
            <wp:extent cx="5274310" cy="200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87E" w14:textId="111DCDF4" w:rsidR="00B03DA8" w:rsidRDefault="00B03DA8" w:rsidP="00B03DA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理论介绍</w:t>
      </w:r>
    </w:p>
    <w:p w14:paraId="55FDC451" w14:textId="01ED1BA7" w:rsidR="00B03DA8" w:rsidRDefault="00B03DA8" w:rsidP="00B03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B03DA8">
        <w:rPr>
          <w:rFonts w:ascii="宋体" w:eastAsia="宋体" w:hAnsi="宋体" w:cs="宋体"/>
          <w:kern w:val="0"/>
          <w:sz w:val="24"/>
          <w:szCs w:val="24"/>
        </w:rPr>
        <w:t>文本检索（</w:t>
      </w:r>
      <w:r w:rsidRPr="00B9380E">
        <w:rPr>
          <w:rFonts w:ascii="Times New Roman" w:eastAsia="宋体" w:hAnsi="Times New Roman" w:cs="Times New Roman"/>
          <w:kern w:val="0"/>
          <w:sz w:val="24"/>
          <w:szCs w:val="24"/>
        </w:rPr>
        <w:t>text retrieve</w:t>
      </w:r>
      <w:r w:rsidRPr="00B03DA8">
        <w:rPr>
          <w:rFonts w:ascii="宋体" w:eastAsia="宋体" w:hAnsi="宋体" w:cs="宋体"/>
          <w:kern w:val="0"/>
          <w:sz w:val="24"/>
          <w:szCs w:val="24"/>
        </w:rPr>
        <w:t>）的常用策略是：用一个ranking function根据搜索词对所有文本进行排序，选取前n</w:t>
      </w:r>
      <w:proofErr w:type="gramStart"/>
      <w:r w:rsidRPr="00B03DA8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03DA8">
        <w:rPr>
          <w:rFonts w:ascii="宋体" w:eastAsia="宋体" w:hAnsi="宋体" w:cs="宋体"/>
          <w:kern w:val="0"/>
          <w:sz w:val="24"/>
          <w:szCs w:val="24"/>
        </w:rPr>
        <w:t>，就</w:t>
      </w:r>
      <w:r>
        <w:rPr>
          <w:rFonts w:ascii="宋体" w:eastAsia="宋体" w:hAnsi="宋体" w:cs="宋体" w:hint="eastAsia"/>
          <w:kern w:val="0"/>
          <w:sz w:val="24"/>
          <w:szCs w:val="24"/>
        </w:rPr>
        <w:t>如</w:t>
      </w:r>
      <w:r w:rsidRPr="00B03DA8">
        <w:rPr>
          <w:rFonts w:ascii="宋体" w:eastAsia="宋体" w:hAnsi="宋体" w:cs="宋体"/>
          <w:kern w:val="0"/>
          <w:sz w:val="24"/>
          <w:szCs w:val="24"/>
        </w:rPr>
        <w:t>百度搜索</w:t>
      </w:r>
      <w:r>
        <w:rPr>
          <w:rFonts w:ascii="宋体" w:eastAsia="宋体" w:hAnsi="宋体" w:cs="宋体" w:hint="eastAsia"/>
          <w:kern w:val="0"/>
          <w:sz w:val="24"/>
          <w:szCs w:val="24"/>
        </w:rPr>
        <w:t>类似</w:t>
      </w:r>
      <w:r w:rsidRPr="00B03DA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38EDE28" w14:textId="56326570" w:rsidR="00B03DA8" w:rsidRDefault="00B03DA8" w:rsidP="00B03DA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DA8">
        <w:rPr>
          <w:rFonts w:ascii="宋体" w:eastAsia="宋体" w:hAnsi="宋体" w:cs="宋体"/>
          <w:kern w:val="0"/>
          <w:sz w:val="24"/>
          <w:szCs w:val="24"/>
        </w:rPr>
        <w:t>显然，</w:t>
      </w:r>
      <w:r w:rsidRPr="00B9380E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ranking function</w:t>
      </w:r>
      <w:r w:rsidRPr="00B03DA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（排序函数）</w:t>
      </w:r>
      <w:r w:rsidRPr="00B03DA8">
        <w:rPr>
          <w:rFonts w:ascii="宋体" w:eastAsia="宋体" w:hAnsi="宋体" w:cs="宋体"/>
          <w:kern w:val="0"/>
          <w:sz w:val="24"/>
          <w:szCs w:val="24"/>
        </w:rPr>
        <w:t>是决定检索效果最重要的因素</w:t>
      </w:r>
      <w:r>
        <w:rPr>
          <w:rFonts w:ascii="宋体" w:eastAsia="宋体" w:hAnsi="宋体" w:cs="宋体" w:hint="eastAsia"/>
          <w:kern w:val="0"/>
          <w:sz w:val="24"/>
          <w:szCs w:val="24"/>
        </w:rPr>
        <w:t>。根据课程内容，我</w:t>
      </w:r>
      <w:r w:rsidRPr="00B03DA8">
        <w:rPr>
          <w:rFonts w:ascii="宋体" w:eastAsia="宋体" w:hAnsi="宋体" w:cs="宋体"/>
          <w:kern w:val="0"/>
          <w:sz w:val="24"/>
          <w:szCs w:val="24"/>
        </w:rPr>
        <w:t>选用了</w:t>
      </w:r>
      <w:r w:rsidRPr="00B9380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TF-IDF</w:t>
      </w:r>
      <w:r>
        <w:rPr>
          <w:rFonts w:ascii="宋体" w:eastAsia="宋体" w:hAnsi="宋体" w:cs="宋体" w:hint="eastAsia"/>
          <w:kern w:val="0"/>
          <w:sz w:val="24"/>
          <w:szCs w:val="24"/>
        </w:rPr>
        <w:t>计算值作为计算特征权重计算。其仅</w:t>
      </w:r>
      <w:r w:rsidRPr="00B03DA8">
        <w:rPr>
          <w:rFonts w:ascii="宋体" w:eastAsia="宋体" w:hAnsi="宋体" w:cs="宋体"/>
          <w:kern w:val="0"/>
          <w:sz w:val="24"/>
          <w:szCs w:val="24"/>
        </w:rPr>
        <w:t>用到了一些基础的统计和文本处理的方法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，并不是特别高深。</w:t>
      </w:r>
    </w:p>
    <w:p w14:paraId="62E9BFBF" w14:textId="77777777" w:rsidR="00B9380E" w:rsidRPr="00B9380E" w:rsidRDefault="00B9380E" w:rsidP="00B938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80E">
        <w:rPr>
          <w:rFonts w:ascii="Times New Roman" w:eastAsia="宋体" w:hAnsi="Times New Roman" w:cs="Times New Roman"/>
          <w:kern w:val="0"/>
          <w:sz w:val="24"/>
          <w:szCs w:val="24"/>
        </w:rPr>
        <w:t>TF-IDF</w:t>
      </w:r>
      <w:r w:rsidRPr="00B9380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B9380E">
        <w:rPr>
          <w:rFonts w:ascii="Times New Roman" w:eastAsia="宋体" w:hAnsi="Times New Roman" w:cs="Times New Roman"/>
          <w:kern w:val="0"/>
          <w:sz w:val="24"/>
          <w:szCs w:val="24"/>
        </w:rPr>
        <w:t>term frequency–inverse document frequency</w:t>
      </w:r>
      <w:r w:rsidRPr="00B9380E">
        <w:rPr>
          <w:rFonts w:ascii="宋体" w:eastAsia="宋体" w:hAnsi="宋体" w:cs="宋体"/>
          <w:kern w:val="0"/>
          <w:sz w:val="24"/>
          <w:szCs w:val="24"/>
        </w:rPr>
        <w:t>，词频-逆向文件频率）是一种用于信息检索（</w:t>
      </w:r>
      <w:r w:rsidRPr="00B9380E">
        <w:rPr>
          <w:rFonts w:ascii="Times New Roman" w:eastAsia="宋体" w:hAnsi="Times New Roman" w:cs="Times New Roman"/>
          <w:kern w:val="0"/>
          <w:sz w:val="24"/>
          <w:szCs w:val="24"/>
        </w:rPr>
        <w:t>information retrieval</w:t>
      </w:r>
      <w:r w:rsidRPr="00B9380E">
        <w:rPr>
          <w:rFonts w:ascii="宋体" w:eastAsia="宋体" w:hAnsi="宋体" w:cs="宋体"/>
          <w:kern w:val="0"/>
          <w:sz w:val="24"/>
          <w:szCs w:val="24"/>
        </w:rPr>
        <w:t>）与文本挖掘（</w:t>
      </w:r>
      <w:r w:rsidRPr="00B9380E">
        <w:rPr>
          <w:rFonts w:ascii="Times New Roman" w:eastAsia="宋体" w:hAnsi="Times New Roman" w:cs="Times New Roman"/>
          <w:kern w:val="0"/>
          <w:sz w:val="24"/>
          <w:szCs w:val="24"/>
        </w:rPr>
        <w:t>text mining</w:t>
      </w:r>
      <w:r w:rsidRPr="00B9380E">
        <w:rPr>
          <w:rFonts w:ascii="宋体" w:eastAsia="宋体" w:hAnsi="宋体" w:cs="宋体"/>
          <w:kern w:val="0"/>
          <w:sz w:val="24"/>
          <w:szCs w:val="24"/>
        </w:rPr>
        <w:t>）的常用加权技术。</w:t>
      </w:r>
    </w:p>
    <w:p w14:paraId="62A59531" w14:textId="18212632" w:rsidR="00B9380E" w:rsidRPr="00B9380E" w:rsidRDefault="00B9380E" w:rsidP="00B938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80E">
        <w:rPr>
          <w:rFonts w:ascii="宋体" w:eastAsia="宋体" w:hAnsi="宋体" w:cs="宋体"/>
          <w:kern w:val="0"/>
          <w:sz w:val="24"/>
          <w:szCs w:val="24"/>
        </w:rPr>
        <w:t>TF-IDF是一种统计方法，用以评估</w:t>
      </w:r>
      <w:proofErr w:type="gramStart"/>
      <w:r w:rsidRPr="00B9380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9380E">
        <w:rPr>
          <w:rFonts w:ascii="宋体" w:eastAsia="宋体" w:hAnsi="宋体" w:cs="宋体"/>
          <w:kern w:val="0"/>
          <w:sz w:val="24"/>
          <w:szCs w:val="24"/>
        </w:rPr>
        <w:t>字词对于一个文件集或一个语料库中的其中一份文件的重要程度。字词的重要性随着它在文件中出现的次数成正比增加，但同时会随着它在语料库中出现的频率成反比下降。</w:t>
      </w:r>
    </w:p>
    <w:p w14:paraId="4FD542F7" w14:textId="421459D1" w:rsidR="00B9380E" w:rsidRPr="00B9380E" w:rsidRDefault="00B9380E" w:rsidP="00B938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80E">
        <w:rPr>
          <w:rFonts w:ascii="宋体" w:eastAsia="宋体" w:hAnsi="宋体" w:cs="宋体"/>
          <w:kern w:val="0"/>
          <w:sz w:val="24"/>
          <w:szCs w:val="24"/>
        </w:rPr>
        <w:t>TF-IDF的主要思想是：如果某个单词在一篇文章中出现的频率TF高，并且在其他文章中很少出现，则认为此词或者短语具有很好的类别区分能力，适合用来分类。</w:t>
      </w:r>
    </w:p>
    <w:p w14:paraId="3FF9BC11" w14:textId="77777777" w:rsidR="00B9380E" w:rsidRPr="00B9380E" w:rsidRDefault="00B9380E" w:rsidP="00B9380E">
      <w:pPr>
        <w:pStyle w:val="3"/>
      </w:pPr>
      <w:r w:rsidRPr="00B9380E">
        <w:rPr>
          <w:rFonts w:hint="eastAsia"/>
        </w:rPr>
        <w:lastRenderedPageBreak/>
        <w:t>（</w:t>
      </w:r>
      <w:r w:rsidRPr="00B9380E">
        <w:t>1）TF是词频(Term Frequency)</w:t>
      </w:r>
    </w:p>
    <w:p w14:paraId="1098A8F0" w14:textId="67CDF58E" w:rsidR="00B9380E" w:rsidRPr="00B9380E" w:rsidRDefault="00B9380E" w:rsidP="00B938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80E">
        <w:rPr>
          <w:rFonts w:ascii="宋体" w:eastAsia="宋体" w:hAnsi="宋体" w:cs="宋体"/>
          <w:kern w:val="0"/>
          <w:sz w:val="24"/>
          <w:szCs w:val="24"/>
        </w:rPr>
        <w:t xml:space="preserve">      词频（TF）表示词条（关键字）在文本中出现的频率。这个数字通常会被归一化(一般是词频除以文章总词数), 以防止它偏向长的文件。</w:t>
      </w:r>
    </w:p>
    <w:p w14:paraId="2E69EFEB" w14:textId="5D42F0A0" w:rsidR="00B9380E" w:rsidRPr="00B9380E" w:rsidRDefault="00B9380E" w:rsidP="00B9380E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380E">
        <w:rPr>
          <w:rFonts w:ascii="宋体" w:eastAsia="宋体" w:hAnsi="宋体" w:cs="宋体"/>
          <w:kern w:val="0"/>
          <w:sz w:val="24"/>
          <w:szCs w:val="24"/>
        </w:rPr>
        <w:t>公式：</w:t>
      </w:r>
      <w:r w:rsidRPr="00B9380E">
        <w:rPr>
          <w:rFonts w:ascii="宋体" w:eastAsia="宋体" w:hAnsi="宋体" w:cs="宋体"/>
          <w:kern w:val="0"/>
          <w:position w:val="-66"/>
          <w:sz w:val="24"/>
          <w:szCs w:val="24"/>
        </w:rPr>
        <w:object w:dxaOrig="1377" w:dyaOrig="1066" w14:anchorId="4AEFB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pt;height:53.25pt" o:ole="">
            <v:imagedata r:id="rId7" o:title=""/>
          </v:shape>
          <o:OLEObject Type="Embed" ProgID="Equation.AxMath" ShapeID="_x0000_i1027" DrawAspect="Content" ObjectID="_1743152234" r:id="rId8"/>
        </w:object>
      </w:r>
      <w:r w:rsidRPr="00B9380E">
        <w:rPr>
          <w:rFonts w:ascii="宋体" w:eastAsia="宋体" w:hAnsi="宋体" w:cs="宋体"/>
          <w:kern w:val="0"/>
          <w:sz w:val="24"/>
          <w:szCs w:val="24"/>
        </w:rPr>
        <w:t xml:space="preserve">     即：</w:t>
      </w:r>
      <w:r w:rsidRPr="00B9380E">
        <w:rPr>
          <w:rFonts w:ascii="宋体" w:eastAsia="宋体" w:hAnsi="宋体" w:cs="宋体"/>
          <w:kern w:val="0"/>
          <w:position w:val="-26"/>
          <w:sz w:val="24"/>
          <w:szCs w:val="24"/>
        </w:rPr>
        <w:object w:dxaOrig="3578" w:dyaOrig="658" w14:anchorId="2661C42B">
          <v:shape id="_x0000_i1035" type="#_x0000_t75" style="width:178.9pt;height:33pt" o:ole="">
            <v:imagedata r:id="rId9" o:title=""/>
          </v:shape>
          <o:OLEObject Type="Embed" ProgID="Equation.AxMath" ShapeID="_x0000_i1035" DrawAspect="Content" ObjectID="_1743152235" r:id="rId10"/>
        </w:object>
      </w:r>
    </w:p>
    <w:p w14:paraId="3125E3B0" w14:textId="04AEC93D" w:rsidR="00B9380E" w:rsidRPr="00B9380E" w:rsidRDefault="00B9380E" w:rsidP="00B938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80E">
        <w:rPr>
          <w:rFonts w:ascii="宋体" w:eastAsia="宋体" w:hAnsi="宋体" w:cs="宋体"/>
          <w:kern w:val="0"/>
          <w:sz w:val="24"/>
          <w:szCs w:val="24"/>
        </w:rPr>
        <w:t>其中</w:t>
      </w:r>
      <w:r w:rsidRPr="00B9380E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301" w:dyaOrig="361" w14:anchorId="247AEB25">
          <v:shape id="_x0000_i1038" type="#_x0000_t75" style="width:15pt;height:18pt" o:ole="">
            <v:imagedata r:id="rId11" o:title=""/>
          </v:shape>
          <o:OLEObject Type="Embed" ProgID="Equation.AxMath" ShapeID="_x0000_i1038" DrawAspect="Content" ObjectID="_1743152236" r:id="rId12"/>
        </w:object>
      </w:r>
      <w:r w:rsidRPr="00B9380E">
        <w:rPr>
          <w:rFonts w:ascii="宋体" w:eastAsia="宋体" w:hAnsi="宋体" w:cs="宋体"/>
          <w:kern w:val="0"/>
          <w:sz w:val="24"/>
          <w:szCs w:val="24"/>
        </w:rPr>
        <w:t>是该词在文件</w:t>
      </w:r>
      <w:r w:rsidRPr="00B9380E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55" w:dyaOrig="361" w14:anchorId="7E3C64BD">
          <v:shape id="_x0000_i1045" type="#_x0000_t75" style="width:12.75pt;height:18pt" o:ole="">
            <v:imagedata r:id="rId13" o:title=""/>
          </v:shape>
          <o:OLEObject Type="Embed" ProgID="Equation.AxMath" ShapeID="_x0000_i1045" DrawAspect="Content" ObjectID="_1743152237" r:id="rId14"/>
        </w:object>
      </w:r>
      <w:r w:rsidRPr="00B9380E">
        <w:rPr>
          <w:rFonts w:ascii="宋体" w:eastAsia="宋体" w:hAnsi="宋体" w:cs="宋体"/>
          <w:kern w:val="0"/>
          <w:sz w:val="24"/>
          <w:szCs w:val="24"/>
        </w:rPr>
        <w:t>中出现的次数，分母则是文件</w:t>
      </w:r>
      <w:r w:rsidRPr="00B9380E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55" w:dyaOrig="361" w14:anchorId="114A0F71">
          <v:shape id="_x0000_i1048" type="#_x0000_t75" style="width:12.75pt;height:18pt" o:ole="">
            <v:imagedata r:id="rId13" o:title=""/>
          </v:shape>
          <o:OLEObject Type="Embed" ProgID="Equation.AxMath" ShapeID="_x0000_i1048" DrawAspect="Content" ObjectID="_1743152238" r:id="rId15"/>
        </w:object>
      </w:r>
      <w:r w:rsidRPr="00B9380E">
        <w:rPr>
          <w:rFonts w:ascii="宋体" w:eastAsia="宋体" w:hAnsi="宋体" w:cs="宋体"/>
          <w:kern w:val="0"/>
          <w:sz w:val="24"/>
          <w:szCs w:val="24"/>
        </w:rPr>
        <w:t>中所有词汇出现的次数总和；</w:t>
      </w:r>
    </w:p>
    <w:p w14:paraId="159C9E32" w14:textId="77777777" w:rsidR="00B9380E" w:rsidRPr="00B9380E" w:rsidRDefault="00B9380E" w:rsidP="00B9380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46DB40A" w14:textId="77777777" w:rsidR="00B9380E" w:rsidRPr="00B9380E" w:rsidRDefault="00B9380E" w:rsidP="00B9380E">
      <w:pPr>
        <w:pStyle w:val="3"/>
      </w:pPr>
      <w:r w:rsidRPr="00B9380E">
        <w:rPr>
          <w:rFonts w:hint="eastAsia"/>
        </w:rPr>
        <w:t>（</w:t>
      </w:r>
      <w:r w:rsidRPr="00B9380E">
        <w:t>2） IDF是逆向文件频率(Inverse Document Frequency)</w:t>
      </w:r>
    </w:p>
    <w:p w14:paraId="026F7534" w14:textId="1CF0CC3D" w:rsidR="00B9380E" w:rsidRPr="00B9380E" w:rsidRDefault="00B9380E" w:rsidP="00B9380E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380E">
        <w:rPr>
          <w:rFonts w:ascii="宋体" w:eastAsia="宋体" w:hAnsi="宋体" w:cs="宋体"/>
          <w:kern w:val="0"/>
          <w:sz w:val="24"/>
          <w:szCs w:val="24"/>
        </w:rPr>
        <w:t>逆向文件频率 (IDF) ：某一特定词语的IDF，可以由</w:t>
      </w:r>
      <w:proofErr w:type="gramStart"/>
      <w:r w:rsidRPr="00B9380E">
        <w:rPr>
          <w:rFonts w:ascii="宋体" w:eastAsia="宋体" w:hAnsi="宋体" w:cs="宋体"/>
          <w:kern w:val="0"/>
          <w:sz w:val="24"/>
          <w:szCs w:val="24"/>
        </w:rPr>
        <w:t>总文件</w:t>
      </w:r>
      <w:proofErr w:type="gramEnd"/>
      <w:r w:rsidRPr="00B9380E">
        <w:rPr>
          <w:rFonts w:ascii="宋体" w:eastAsia="宋体" w:hAnsi="宋体" w:cs="宋体"/>
          <w:kern w:val="0"/>
          <w:sz w:val="24"/>
          <w:szCs w:val="24"/>
        </w:rPr>
        <w:t>数目除以包含该词语的文件的数目，再将得到</w:t>
      </w:r>
      <w:proofErr w:type="gramStart"/>
      <w:r w:rsidRPr="00B9380E">
        <w:rPr>
          <w:rFonts w:ascii="宋体" w:eastAsia="宋体" w:hAnsi="宋体" w:cs="宋体"/>
          <w:kern w:val="0"/>
          <w:sz w:val="24"/>
          <w:szCs w:val="24"/>
        </w:rPr>
        <w:t>的商取对数</w:t>
      </w:r>
      <w:proofErr w:type="gramEnd"/>
      <w:r w:rsidRPr="00B9380E">
        <w:rPr>
          <w:rFonts w:ascii="宋体" w:eastAsia="宋体" w:hAnsi="宋体" w:cs="宋体"/>
          <w:kern w:val="0"/>
          <w:sz w:val="24"/>
          <w:szCs w:val="24"/>
        </w:rPr>
        <w:t>得到。</w:t>
      </w:r>
    </w:p>
    <w:p w14:paraId="7C6EF070" w14:textId="5CD8041E" w:rsidR="00B9380E" w:rsidRPr="00B9380E" w:rsidRDefault="00B9380E" w:rsidP="00B9380E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380E">
        <w:rPr>
          <w:rFonts w:ascii="宋体" w:eastAsia="宋体" w:hAnsi="宋体" w:cs="宋体" w:hint="eastAsia"/>
          <w:kern w:val="0"/>
          <w:sz w:val="24"/>
          <w:szCs w:val="24"/>
        </w:rPr>
        <w:t>如果包含词条</w:t>
      </w:r>
      <w:r w:rsidRPr="00B9380E">
        <w:rPr>
          <w:rFonts w:ascii="宋体" w:eastAsia="宋体" w:hAnsi="宋体" w:cs="宋体"/>
          <w:kern w:val="0"/>
          <w:sz w:val="24"/>
          <w:szCs w:val="24"/>
        </w:rPr>
        <w:t>t的文档越少, IDF越大，则说明词条具有很好的类别区分能力。</w:t>
      </w:r>
    </w:p>
    <w:p w14:paraId="4746C051" w14:textId="6631C6E5" w:rsidR="00B9380E" w:rsidRPr="00B9380E" w:rsidRDefault="00B9380E" w:rsidP="00B9380E">
      <w:pPr>
        <w:pStyle w:val="AMDisplayEquation"/>
        <w:rPr>
          <w:rFonts w:hint="eastAsia"/>
        </w:rPr>
      </w:pPr>
      <w:r>
        <w:tab/>
      </w:r>
      <w:r w:rsidR="005B45B0" w:rsidRPr="005B45B0">
        <w:rPr>
          <w:position w:val="-27"/>
        </w:rPr>
        <w:object w:dxaOrig="3708" w:dyaOrig="672" w14:anchorId="43CF0A2E">
          <v:shape id="_x0000_i1053" type="#_x0000_t75" style="width:185.25pt;height:33.75pt" o:ole="">
            <v:imagedata r:id="rId16" o:title=""/>
          </v:shape>
          <o:OLEObject Type="Embed" ProgID="Equation.AxMath" ShapeID="_x0000_i1053" DrawAspect="Content" ObjectID="_1743152239" r:id="rId17"/>
        </w:object>
      </w:r>
      <w:r w:rsidR="005B45B0">
        <w:t>,</w:t>
      </w:r>
      <w:r w:rsidR="005B45B0">
        <w:rPr>
          <w:rFonts w:hint="eastAsia"/>
        </w:rPr>
        <w:t>分母+</w:t>
      </w:r>
      <w:r w:rsidR="005B45B0">
        <w:t>1</w:t>
      </w:r>
      <w:r w:rsidR="005B45B0">
        <w:rPr>
          <w:rFonts w:hint="eastAsia"/>
        </w:rPr>
        <w:t>是为了避免其为0</w:t>
      </w:r>
    </w:p>
    <w:p w14:paraId="004CD16D" w14:textId="77777777" w:rsidR="00B9380E" w:rsidRPr="00B9380E" w:rsidRDefault="00B9380E" w:rsidP="00B23146">
      <w:pPr>
        <w:pStyle w:val="3"/>
      </w:pPr>
      <w:r w:rsidRPr="00B9380E">
        <w:rPr>
          <w:rFonts w:hint="eastAsia"/>
        </w:rPr>
        <w:t>（</w:t>
      </w:r>
      <w:r w:rsidRPr="00B9380E">
        <w:t>3）TF-IDF实际上是：TF * IDF</w:t>
      </w:r>
    </w:p>
    <w:p w14:paraId="1E0AE897" w14:textId="43225D17" w:rsidR="00B9380E" w:rsidRPr="00B9380E" w:rsidRDefault="00B9380E" w:rsidP="00B938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80E">
        <w:rPr>
          <w:rFonts w:ascii="宋体" w:eastAsia="宋体" w:hAnsi="宋体" w:cs="宋体"/>
          <w:kern w:val="0"/>
          <w:sz w:val="24"/>
          <w:szCs w:val="24"/>
        </w:rPr>
        <w:t xml:space="preserve">   某一特定文件内的高词语频率，以及该词语在整个文件集合中的</w:t>
      </w:r>
      <w:proofErr w:type="gramStart"/>
      <w:r w:rsidRPr="00B9380E">
        <w:rPr>
          <w:rFonts w:ascii="宋体" w:eastAsia="宋体" w:hAnsi="宋体" w:cs="宋体"/>
          <w:kern w:val="0"/>
          <w:sz w:val="24"/>
          <w:szCs w:val="24"/>
        </w:rPr>
        <w:t>低文件</w:t>
      </w:r>
      <w:proofErr w:type="gramEnd"/>
      <w:r w:rsidRPr="00B9380E">
        <w:rPr>
          <w:rFonts w:ascii="宋体" w:eastAsia="宋体" w:hAnsi="宋体" w:cs="宋体"/>
          <w:kern w:val="0"/>
          <w:sz w:val="24"/>
          <w:szCs w:val="24"/>
        </w:rPr>
        <w:t>频率，可以产生出高权重的TF-IDF。因此，TF-IDF倾向于过滤掉常见的词语，保留重要的词语。</w:t>
      </w:r>
    </w:p>
    <w:p w14:paraId="5F76D45D" w14:textId="6BBCF05E" w:rsidR="00B9380E" w:rsidRPr="00B9380E" w:rsidRDefault="00B23146" w:rsidP="00B23146">
      <w:pPr>
        <w:pStyle w:val="AMDisplayEquation"/>
      </w:pPr>
      <w:r>
        <w:tab/>
      </w:r>
      <w:r w:rsidRPr="00B23146">
        <w:rPr>
          <w:position w:val="-12"/>
        </w:rPr>
        <w:object w:dxaOrig="2651" w:dyaOrig="358" w14:anchorId="03C6EEBF">
          <v:shape id="_x0000_i1056" type="#_x0000_t75" style="width:132.4pt;height:18pt" o:ole="">
            <v:imagedata r:id="rId18" o:title=""/>
          </v:shape>
          <o:OLEObject Type="Embed" ProgID="Equation.AxMath" ShapeID="_x0000_i1056" DrawAspect="Content" ObjectID="_1743152240" r:id="rId19"/>
        </w:object>
      </w:r>
    </w:p>
    <w:p w14:paraId="4F164930" w14:textId="1D33D995" w:rsidR="00B03DA8" w:rsidRDefault="00B9380E" w:rsidP="00B9380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80E">
        <w:rPr>
          <w:rFonts w:ascii="宋体" w:eastAsia="宋体" w:hAnsi="宋体" w:cs="宋体"/>
          <w:kern w:val="0"/>
          <w:sz w:val="24"/>
          <w:szCs w:val="24"/>
        </w:rPr>
        <w:t xml:space="preserve"> TF-IDF算法非常容易理解，并且很容易实现，但是其简单结构并没有考虑词语的语义信息，无法处理一词多义与一义多词的情况。</w:t>
      </w:r>
    </w:p>
    <w:p w14:paraId="692ED915" w14:textId="59CB0DEF" w:rsidR="00B23146" w:rsidRDefault="00B23146" w:rsidP="00B23146">
      <w:pPr>
        <w:pStyle w:val="1"/>
        <w:numPr>
          <w:ilvl w:val="0"/>
          <w:numId w:val="1"/>
        </w:numPr>
      </w:pPr>
      <w:r>
        <w:rPr>
          <w:rFonts w:hint="eastAsia"/>
        </w:rPr>
        <w:t>方案设计与实验说明</w:t>
      </w:r>
    </w:p>
    <w:p w14:paraId="5ADD0BA8" w14:textId="636CE29C" w:rsidR="0053102D" w:rsidRPr="00C42ABC" w:rsidRDefault="00C42ABC" w:rsidP="00C42ABC">
      <w:pPr>
        <w:pStyle w:val="a8"/>
        <w:rPr>
          <w:i w:val="0"/>
          <w:iCs w:val="0"/>
        </w:rPr>
      </w:pPr>
      <w:r w:rsidRPr="00C42ABC">
        <w:rPr>
          <w:rFonts w:hint="eastAsia"/>
          <w:i w:val="0"/>
          <w:iCs w:val="0"/>
        </w:rPr>
        <w:t>（1）</w:t>
      </w:r>
      <w:r w:rsidR="00B23146" w:rsidRPr="00C42ABC">
        <w:rPr>
          <w:rFonts w:hint="eastAsia"/>
          <w:i w:val="0"/>
          <w:iCs w:val="0"/>
        </w:rPr>
        <w:t>首先我们构建停用词表与虚词过滤表</w:t>
      </w:r>
      <w:r w:rsidR="0053102D" w:rsidRPr="00C42ABC">
        <w:rPr>
          <w:rFonts w:hint="eastAsia"/>
          <w:i w:val="0"/>
          <w:iCs w:val="0"/>
        </w:rPr>
        <w:t>：</w:t>
      </w:r>
    </w:p>
    <w:p w14:paraId="259B81B0" w14:textId="5249D597" w:rsidR="00B23146" w:rsidRPr="00EB1E28" w:rsidRDefault="0053102D" w:rsidP="0053102D">
      <w:pPr>
        <w:ind w:firstLine="420"/>
        <w:jc w:val="left"/>
        <w:rPr>
          <w:sz w:val="24"/>
          <w:szCs w:val="28"/>
        </w:rPr>
      </w:pPr>
      <w:r w:rsidRPr="00EB1E28">
        <w:rPr>
          <w:sz w:val="24"/>
          <w:szCs w:val="28"/>
        </w:rPr>
        <w:t>(停用词表下载连接：</w:t>
      </w:r>
      <w:r w:rsidR="00C42ABC" w:rsidRPr="00EB1E28">
        <w:rPr>
          <w:sz w:val="24"/>
          <w:szCs w:val="28"/>
        </w:rPr>
        <w:fldChar w:fldCharType="begin"/>
      </w:r>
      <w:r w:rsidR="00C42ABC" w:rsidRPr="00EB1E28">
        <w:rPr>
          <w:sz w:val="24"/>
          <w:szCs w:val="28"/>
        </w:rPr>
        <w:instrText xml:space="preserve"> HYPERLINK "https://github.com/goto456/stopwords" </w:instrText>
      </w:r>
      <w:r w:rsidR="00C42ABC" w:rsidRPr="00EB1E28">
        <w:rPr>
          <w:sz w:val="24"/>
          <w:szCs w:val="28"/>
        </w:rPr>
      </w:r>
      <w:r w:rsidR="00C42ABC" w:rsidRPr="00EB1E28">
        <w:rPr>
          <w:sz w:val="24"/>
          <w:szCs w:val="28"/>
        </w:rPr>
        <w:fldChar w:fldCharType="separate"/>
      </w:r>
      <w:r w:rsidR="00C42ABC" w:rsidRPr="00EB1E28">
        <w:rPr>
          <w:rStyle w:val="a5"/>
          <w:sz w:val="24"/>
          <w:szCs w:val="28"/>
        </w:rPr>
        <w:t>https://github.com/goto456/stopw</w:t>
      </w:r>
      <w:r w:rsidR="00C42ABC" w:rsidRPr="00EB1E28">
        <w:rPr>
          <w:rStyle w:val="a5"/>
          <w:sz w:val="24"/>
          <w:szCs w:val="28"/>
        </w:rPr>
        <w:t>o</w:t>
      </w:r>
      <w:r w:rsidR="00C42ABC" w:rsidRPr="00EB1E28">
        <w:rPr>
          <w:rStyle w:val="a5"/>
          <w:sz w:val="24"/>
          <w:szCs w:val="28"/>
        </w:rPr>
        <w:t>rds</w:t>
      </w:r>
      <w:r w:rsidR="00C42ABC" w:rsidRPr="00EB1E28">
        <w:rPr>
          <w:sz w:val="24"/>
          <w:szCs w:val="28"/>
        </w:rPr>
        <w:fldChar w:fldCharType="end"/>
      </w:r>
      <w:r w:rsidRPr="00EB1E28">
        <w:rPr>
          <w:sz w:val="24"/>
          <w:szCs w:val="28"/>
        </w:rPr>
        <w:t>)</w:t>
      </w:r>
    </w:p>
    <w:p w14:paraId="65ACAA18" w14:textId="77777777" w:rsidR="0053102D" w:rsidRDefault="005310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05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构建停用词表</w:t>
      </w:r>
    </w:p>
    <w:p w14:paraId="2C064F89" w14:textId="77777777" w:rsidR="0053102D" w:rsidRDefault="005310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05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stop_words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'./cn_stopwords.txt'</w:t>
      </w:r>
    </w:p>
    <w:p w14:paraId="0925F511" w14:textId="77777777" w:rsidR="0053102D" w:rsidRDefault="005310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05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stopwords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codecs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stop_words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'utf8'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readlines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0374CCB" w14:textId="77777777" w:rsidR="0053102D" w:rsidRDefault="005310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05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stopwords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strip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stopwords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489C364" w14:textId="77777777" w:rsidR="0053102D" w:rsidRDefault="005310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05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jieba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分词后的停用词性</w:t>
      </w:r>
    </w:p>
    <w:p w14:paraId="24199D49" w14:textId="77777777" w:rsidR="0053102D" w:rsidRDefault="005310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05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# [</w:t>
      </w:r>
      <w:r>
        <w:rPr>
          <w:rFonts w:ascii="Consolas" w:hAnsi="Consolas" w:cs="Courier New"/>
          <w:color w:val="880000"/>
          <w:sz w:val="17"/>
          <w:szCs w:val="17"/>
        </w:rPr>
        <w:t>标点符号、连词、助词、副词、介词、时语素、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的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、数词、方位词、代词</w:t>
      </w:r>
      <w:r>
        <w:rPr>
          <w:rFonts w:ascii="Consolas" w:hAnsi="Consolas" w:cs="Courier New"/>
          <w:color w:val="880000"/>
          <w:sz w:val="17"/>
          <w:szCs w:val="17"/>
        </w:rPr>
        <w:t>]</w:t>
      </w:r>
    </w:p>
    <w:p w14:paraId="05B3B7B7" w14:textId="77777777" w:rsidR="0053102D" w:rsidRDefault="005310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05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stop_flag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uj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C8E709B" w14:textId="4F82A73A" w:rsidR="00C42ABC" w:rsidRPr="00C42ABC" w:rsidRDefault="005310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05445"/>
        <w:rPr>
          <w:rFonts w:ascii="Consolas" w:hAnsi="Consolas" w:cs="Courier New" w:hint="eastAsia"/>
          <w:color w:val="88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进行分词和虚拟此过滤</w:t>
      </w:r>
    </w:p>
    <w:p w14:paraId="3F72B852" w14:textId="4D5B1373" w:rsidR="00B03DA8" w:rsidRPr="00C42ABC" w:rsidRDefault="00C42ABC" w:rsidP="00C42ABC">
      <w:pPr>
        <w:pStyle w:val="a8"/>
        <w:rPr>
          <w:i w:val="0"/>
          <w:iCs w:val="0"/>
        </w:rPr>
      </w:pPr>
      <w:r>
        <w:tab/>
      </w:r>
      <w:r w:rsidRPr="00C42ABC">
        <w:rPr>
          <w:rFonts w:hint="eastAsia"/>
          <w:i w:val="0"/>
          <w:iCs w:val="0"/>
        </w:rPr>
        <w:t>（2）然后我们对每篇文章进行</w:t>
      </w:r>
      <w:r w:rsidRPr="00C42ABC">
        <w:rPr>
          <w:rFonts w:hint="eastAsia"/>
          <w:i w:val="0"/>
          <w:iCs w:val="0"/>
        </w:rPr>
        <w:t>分词、</w:t>
      </w:r>
      <w:r w:rsidRPr="00C42ABC">
        <w:rPr>
          <w:rFonts w:hint="eastAsia"/>
          <w:i w:val="0"/>
          <w:iCs w:val="0"/>
        </w:rPr>
        <w:t>并且过滤</w:t>
      </w:r>
      <w:r w:rsidRPr="00C42ABC">
        <w:rPr>
          <w:rFonts w:hint="eastAsia"/>
          <w:i w:val="0"/>
          <w:iCs w:val="0"/>
        </w:rPr>
        <w:t>停用词</w:t>
      </w:r>
    </w:p>
    <w:p w14:paraId="28DB52D1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tokenization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filename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04DAF2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1342AF5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filename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'gb18030'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'ignore'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3250202D" w14:textId="1E4A2F5C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# TODO: </w:t>
      </w:r>
      <w:r>
        <w:rPr>
          <w:rFonts w:ascii="Consolas" w:hAnsi="Consolas" w:cs="Courier New"/>
          <w:color w:val="880000"/>
          <w:sz w:val="17"/>
          <w:szCs w:val="17"/>
        </w:rPr>
        <w:t>编码</w:t>
      </w:r>
      <w:r>
        <w:rPr>
          <w:rFonts w:ascii="Consolas" w:hAnsi="Consolas" w:cs="Courier New" w:hint="eastAsia"/>
          <w:color w:val="880000"/>
          <w:sz w:val="17"/>
          <w:szCs w:val="17"/>
        </w:rPr>
        <w:t>！</w:t>
      </w:r>
      <w:r>
        <w:rPr>
          <w:rFonts w:ascii="Consolas" w:hAnsi="Consolas" w:cs="Courier New"/>
          <w:sz w:val="17"/>
          <w:szCs w:val="17"/>
        </w:rPr>
        <w:t xml:space="preserve"> </w:t>
      </w:r>
    </w:p>
    <w:p w14:paraId="46EF22E8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F1B0B56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words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pseg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分词</w:t>
      </w:r>
    </w:p>
    <w:p w14:paraId="2B8EDDBA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flag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words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DCE93C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flag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stop_flag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stopwords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EC7346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虚词过滤</w:t>
      </w:r>
    </w:p>
    <w:p w14:paraId="7D0EFB0D" w14:textId="6581FBC7" w:rsidR="00C42ABC" w:rsidRDefault="00C42ABC" w:rsidP="0035470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 w:rsidR="00354700">
        <w:rPr>
          <w:rFonts w:ascii="Consolas" w:hAnsi="Consolas" w:cs="Courier New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</w:p>
    <w:p w14:paraId="42C20B86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40D971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测试集分词</w:t>
      </w:r>
    </w:p>
    <w:p w14:paraId="37E27BA6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tokenization_test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6AE609B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6ABCD0DB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words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pseg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分词</w:t>
      </w:r>
    </w:p>
    <w:p w14:paraId="68A54463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flag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words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73D7A36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flag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stop_flag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stopwords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C8620D6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虚词过滤</w:t>
      </w:r>
    </w:p>
    <w:p w14:paraId="5544CB40" w14:textId="62B6FC0C" w:rsidR="00C42ABC" w:rsidRDefault="00C42ABC" w:rsidP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51325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</w:p>
    <w:p w14:paraId="50BC4FC9" w14:textId="67AB9FAC" w:rsidR="00C42ABC" w:rsidRDefault="00C42ABC" w:rsidP="00C42ABC">
      <w:pPr>
        <w:pStyle w:val="a8"/>
        <w:rPr>
          <w:i w:val="0"/>
          <w:iCs w:val="0"/>
        </w:rPr>
      </w:pPr>
      <w:r>
        <w:rPr>
          <w:rFonts w:hint="eastAsia"/>
          <w:i w:val="0"/>
          <w:iCs w:val="0"/>
        </w:rPr>
        <w:t>（3）对目录下的所有训练集进行处理并构建成字典为后期做准备</w:t>
      </w:r>
    </w:p>
    <w:p w14:paraId="783FEB4B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corpus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7328C6A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rootname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'C:\\Users\\kieran\\Desktop\\</w:t>
      </w:r>
      <w:r>
        <w:rPr>
          <w:rFonts w:ascii="Consolas" w:hAnsi="Consolas" w:cs="Courier New"/>
          <w:color w:val="008800"/>
          <w:sz w:val="17"/>
          <w:szCs w:val="17"/>
        </w:rPr>
        <w:t>项目代码</w:t>
      </w:r>
      <w:r>
        <w:rPr>
          <w:rFonts w:ascii="Consolas" w:hAnsi="Consolas" w:cs="Courier New"/>
          <w:color w:val="008800"/>
          <w:sz w:val="17"/>
          <w:szCs w:val="17"/>
        </w:rPr>
        <w:t>\\Natural_language_Process\\NLP</w:t>
      </w:r>
      <w:r>
        <w:rPr>
          <w:rFonts w:ascii="Consolas" w:hAnsi="Consolas" w:cs="Courier New"/>
          <w:color w:val="008800"/>
          <w:sz w:val="17"/>
          <w:szCs w:val="17"/>
        </w:rPr>
        <w:t>实验</w:t>
      </w:r>
      <w:r>
        <w:rPr>
          <w:rFonts w:ascii="Consolas" w:hAnsi="Consolas" w:cs="Courier New"/>
          <w:color w:val="008800"/>
          <w:sz w:val="17"/>
          <w:szCs w:val="17"/>
        </w:rPr>
        <w:t>1\\</w:t>
      </w:r>
      <w:r>
        <w:rPr>
          <w:rFonts w:ascii="Consolas" w:hAnsi="Consolas" w:cs="Courier New"/>
          <w:color w:val="008800"/>
          <w:sz w:val="17"/>
          <w:szCs w:val="17"/>
        </w:rPr>
        <w:t>中文信息检索任务数据集</w:t>
      </w:r>
      <w:r>
        <w:rPr>
          <w:rFonts w:ascii="Consolas" w:hAnsi="Consolas" w:cs="Courier New"/>
          <w:color w:val="008800"/>
          <w:sz w:val="17"/>
          <w:szCs w:val="17"/>
        </w:rPr>
        <w:t>\\</w:t>
      </w:r>
      <w:r>
        <w:rPr>
          <w:rFonts w:ascii="Consolas" w:hAnsi="Consolas" w:cs="Courier New"/>
          <w:color w:val="008800"/>
          <w:sz w:val="17"/>
          <w:szCs w:val="17"/>
        </w:rPr>
        <w:t>训练集</w:t>
      </w:r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79419532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filenames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存放所有文件名</w:t>
      </w:r>
    </w:p>
    <w:p w14:paraId="6405A56F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file_dict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存放所有子文件下的文件名</w:t>
      </w:r>
    </w:p>
    <w:p w14:paraId="47A88058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5094D3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files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walk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rootname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C6A28DB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filenames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AE6155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files</w:t>
      </w:r>
    </w:p>
    <w:p w14:paraId="2FD8B273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42C4F0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得到子文件夹</w:t>
      </w:r>
    </w:p>
    <w:p w14:paraId="4789F8E3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遍历所有文件，拼接路径</w:t>
      </w:r>
    </w:p>
    <w:p w14:paraId="131E042B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0192A816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2470BE3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9FF0A3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print(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file_name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54DF7541" w14:textId="77777777" w:rsidR="00C42ABC" w:rsidRDefault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corpus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tokenization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7066F7E" w14:textId="7E08FB3F" w:rsidR="00C42ABC" w:rsidRDefault="00C42ABC" w:rsidP="00C42AB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689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dictionary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corpora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Dictionary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corpus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07441F" w14:textId="456A6A93" w:rsidR="00C42ABC" w:rsidRDefault="00C42ABC" w:rsidP="00C42ABC">
      <w:r w:rsidRPr="00EB1E28">
        <w:rPr>
          <w:rFonts w:hint="eastAsia"/>
          <w:sz w:val="24"/>
          <w:szCs w:val="28"/>
        </w:rPr>
        <w:t>从上述代码中的得到结果可知</w:t>
      </w:r>
      <w:r>
        <w:rPr>
          <w:rFonts w:hint="eastAsia"/>
        </w:rPr>
        <w:t>：</w:t>
      </w:r>
    </w:p>
    <w:p w14:paraId="577D5B09" w14:textId="77777777" w:rsidR="00341C2D" w:rsidRDefault="00341C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4950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000000"/>
          <w:sz w:val="17"/>
          <w:szCs w:val="17"/>
        </w:rPr>
        <w:t xml:space="preserve"> prefix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dictionary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F1A4268" w14:textId="77777777" w:rsidR="00341C2D" w:rsidRDefault="00341C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4950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Loading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cache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\Users\kieran\AppData\Local\Temp\jieba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cache</w:t>
      </w:r>
    </w:p>
    <w:p w14:paraId="2D727D54" w14:textId="77777777" w:rsidR="00341C2D" w:rsidRDefault="00341C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4950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Loading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 cost </w:t>
      </w:r>
      <w:r>
        <w:rPr>
          <w:rFonts w:ascii="Consolas" w:hAnsi="Consolas" w:cs="Courier New"/>
          <w:color w:val="006666"/>
          <w:sz w:val="17"/>
          <w:szCs w:val="17"/>
        </w:rPr>
        <w:t>0.571</w:t>
      </w:r>
      <w:r>
        <w:rPr>
          <w:rFonts w:ascii="Consolas" w:hAnsi="Consolas" w:cs="Courier New"/>
          <w:color w:val="000000"/>
          <w:sz w:val="17"/>
          <w:szCs w:val="17"/>
        </w:rPr>
        <w:t xml:space="preserve"> seconds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C3EC893" w14:textId="77777777" w:rsidR="00341C2D" w:rsidRDefault="00341C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4950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Prefix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has been built successfully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5664627" w14:textId="316AB35B" w:rsidR="00C42ABC" w:rsidRPr="00EB1E28" w:rsidRDefault="00C42ABC" w:rsidP="00341C2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EB1E28">
        <w:rPr>
          <w:rFonts w:hint="eastAsia"/>
          <w:sz w:val="24"/>
          <w:szCs w:val="28"/>
        </w:rPr>
        <w:t>训练集文本个数：</w:t>
      </w:r>
      <w:proofErr w:type="spellStart"/>
      <w:r w:rsidRPr="00EB1E28">
        <w:rPr>
          <w:rFonts w:ascii="Consolas" w:hAnsi="Consolas" w:cs="Times New Roman"/>
          <w:sz w:val="24"/>
          <w:szCs w:val="28"/>
        </w:rPr>
        <w:t>len</w:t>
      </w:r>
      <w:proofErr w:type="spellEnd"/>
      <w:r w:rsidRPr="00EB1E28">
        <w:rPr>
          <w:rFonts w:ascii="Consolas" w:hAnsi="Consolas" w:cs="Times New Roman"/>
          <w:sz w:val="24"/>
          <w:szCs w:val="28"/>
        </w:rPr>
        <w:t>(corpus)=4411</w:t>
      </w:r>
    </w:p>
    <w:p w14:paraId="656F8638" w14:textId="7A113F28" w:rsidR="00341C2D" w:rsidRPr="00EB1E28" w:rsidRDefault="00341C2D" w:rsidP="00341C2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EB1E28">
        <w:rPr>
          <w:rFonts w:ascii="Times New Roman" w:hAnsi="Times New Roman" w:cs="Times New Roman"/>
          <w:sz w:val="24"/>
          <w:szCs w:val="28"/>
        </w:rPr>
        <w:t>单词与编号之间的映射关系</w:t>
      </w:r>
      <w:r w:rsidRPr="00EB1E28">
        <w:rPr>
          <w:rFonts w:ascii="Times New Roman" w:hAnsi="Times New Roman" w:cs="Times New Roman" w:hint="eastAsia"/>
          <w:sz w:val="24"/>
          <w:szCs w:val="28"/>
        </w:rPr>
        <w:t>：</w:t>
      </w:r>
      <w:proofErr w:type="gramStart"/>
      <w:r w:rsidRPr="00EB1E28">
        <w:rPr>
          <w:rFonts w:ascii="Consolas" w:hAnsi="Consolas" w:cs="Times New Roman"/>
          <w:sz w:val="24"/>
          <w:szCs w:val="28"/>
        </w:rPr>
        <w:t>dictionary.token</w:t>
      </w:r>
      <w:proofErr w:type="gramEnd"/>
      <w:r w:rsidRPr="00EB1E28">
        <w:rPr>
          <w:rFonts w:ascii="Consolas" w:hAnsi="Consolas" w:cs="Times New Roman"/>
          <w:sz w:val="24"/>
          <w:szCs w:val="28"/>
        </w:rPr>
        <w:t>2id</w:t>
      </w:r>
    </w:p>
    <w:p w14:paraId="02B0C9C3" w14:textId="49BB5704" w:rsidR="00341C2D" w:rsidRDefault="00341C2D" w:rsidP="00341C2D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341C2D">
        <w:rPr>
          <w:rFonts w:ascii="Times New Roman" w:hAnsi="Times New Roman" w:cs="Times New Roman"/>
        </w:rPr>
        <w:drawing>
          <wp:inline distT="0" distB="0" distL="0" distR="0" wp14:anchorId="25848436" wp14:editId="704CB4A7">
            <wp:extent cx="5274310" cy="932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011B" w14:textId="5AA5158E" w:rsidR="00341C2D" w:rsidRPr="00EB1E28" w:rsidRDefault="00341C2D" w:rsidP="00341C2D">
      <w:pPr>
        <w:pStyle w:val="a3"/>
        <w:ind w:left="420" w:firstLineChars="0"/>
        <w:rPr>
          <w:rFonts w:ascii="Times New Roman" w:hAnsi="Times New Roman" w:cs="Times New Roman"/>
          <w:sz w:val="24"/>
          <w:szCs w:val="28"/>
        </w:rPr>
      </w:pPr>
      <w:r w:rsidRPr="00EB1E28">
        <w:rPr>
          <w:rFonts w:ascii="Times New Roman" w:hAnsi="Times New Roman" w:cs="Times New Roman" w:hint="eastAsia"/>
          <w:sz w:val="24"/>
          <w:szCs w:val="28"/>
        </w:rPr>
        <w:t>从上述结果中可以看出对所有文本进行分词整合后单词高达</w:t>
      </w:r>
      <w:proofErr w:type="spellStart"/>
      <w:r w:rsidRPr="00EB1E28">
        <w:rPr>
          <w:rFonts w:ascii="Consolas" w:hAnsi="Consolas" w:cs="Times New Roman"/>
          <w:sz w:val="24"/>
          <w:szCs w:val="28"/>
        </w:rPr>
        <w:t>len</w:t>
      </w:r>
      <w:proofErr w:type="spellEnd"/>
      <w:r w:rsidRPr="00EB1E28">
        <w:rPr>
          <w:rFonts w:ascii="Consolas" w:hAnsi="Consolas" w:cs="Times New Roman"/>
          <w:sz w:val="24"/>
          <w:szCs w:val="28"/>
        </w:rPr>
        <w:t>(dictionary))</w:t>
      </w:r>
      <w:r w:rsidRPr="00EB1E28">
        <w:rPr>
          <w:rFonts w:ascii="Consolas" w:hAnsi="Consolas" w:cs="Times New Roman"/>
          <w:sz w:val="24"/>
          <w:szCs w:val="28"/>
        </w:rPr>
        <w:t>=50902</w:t>
      </w:r>
      <w:r w:rsidRPr="00EB1E28">
        <w:rPr>
          <w:rFonts w:ascii="Consolas" w:hAnsi="Consolas" w:cs="Times New Roman"/>
          <w:sz w:val="24"/>
          <w:szCs w:val="28"/>
        </w:rPr>
        <w:t>个</w:t>
      </w:r>
      <w:r w:rsidRPr="00EB1E28">
        <w:rPr>
          <w:rFonts w:ascii="Times New Roman" w:hAnsi="Times New Roman" w:cs="Times New Roman" w:hint="eastAsia"/>
          <w:sz w:val="24"/>
          <w:szCs w:val="28"/>
        </w:rPr>
        <w:t>！每一个单词对应一个</w:t>
      </w:r>
      <w:r w:rsidRPr="00EB1E28">
        <w:rPr>
          <w:rFonts w:ascii="Times New Roman" w:hAnsi="Times New Roman" w:cs="Times New Roman" w:hint="eastAsia"/>
          <w:sz w:val="24"/>
          <w:szCs w:val="28"/>
        </w:rPr>
        <w:t>key</w:t>
      </w:r>
      <w:r w:rsidRPr="00EB1E28">
        <w:rPr>
          <w:rFonts w:ascii="Times New Roman" w:hAnsi="Times New Roman" w:cs="Times New Roman" w:hint="eastAsia"/>
          <w:sz w:val="24"/>
          <w:szCs w:val="28"/>
        </w:rPr>
        <w:t>值。</w:t>
      </w:r>
    </w:p>
    <w:p w14:paraId="10197FF9" w14:textId="0434638F" w:rsidR="00341C2D" w:rsidRDefault="00341C2D" w:rsidP="00341C2D">
      <w:pPr>
        <w:pStyle w:val="a8"/>
        <w:rPr>
          <w:i w:val="0"/>
          <w:iCs w:val="0"/>
        </w:rPr>
      </w:pPr>
      <w:r>
        <w:rPr>
          <w:rFonts w:hint="eastAsia"/>
          <w:i w:val="0"/>
          <w:iCs w:val="0"/>
        </w:rPr>
        <w:t>（4）</w:t>
      </w:r>
      <w:proofErr w:type="gramStart"/>
      <w:r>
        <w:rPr>
          <w:rFonts w:hint="eastAsia"/>
          <w:i w:val="0"/>
          <w:iCs w:val="0"/>
        </w:rPr>
        <w:t>建立</w:t>
      </w:r>
      <w:r w:rsidRPr="00341C2D">
        <w:rPr>
          <w:rFonts w:hint="eastAsia"/>
          <w:i w:val="0"/>
          <w:iCs w:val="0"/>
        </w:rPr>
        <w:t>词袋模型</w:t>
      </w:r>
      <w:proofErr w:type="gramEnd"/>
      <w:r>
        <w:rPr>
          <w:rFonts w:hint="eastAsia"/>
          <w:i w:val="0"/>
          <w:iCs w:val="0"/>
        </w:rPr>
        <w:t>，输出</w:t>
      </w:r>
      <w:r w:rsidRPr="00341C2D">
        <w:rPr>
          <w:rFonts w:hint="eastAsia"/>
          <w:i w:val="0"/>
          <w:iCs w:val="0"/>
        </w:rPr>
        <w:t>第一篇文本按词频排序的前</w:t>
      </w:r>
      <w:r w:rsidRPr="00341C2D">
        <w:rPr>
          <w:i w:val="0"/>
          <w:iCs w:val="0"/>
        </w:rPr>
        <w:t>5个词</w:t>
      </w:r>
    </w:p>
    <w:p w14:paraId="31EA4FBE" w14:textId="77777777" w:rsidR="00EB1E28" w:rsidRDefault="00EB1E28" w:rsidP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r>
        <w:rPr>
          <w:rFonts w:ascii="Consolas" w:hAnsi="Consolas" w:cs="Courier New"/>
          <w:color w:val="880000"/>
          <w:sz w:val="17"/>
          <w:szCs w:val="17"/>
        </w:rPr>
        <w:t>上面这些步骤，我们利用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gensim.corpora.dictionary.Dictionary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类为每个出现在语料库中的单词分配了一个独一无二的整数编号</w:t>
      </w:r>
      <w:r>
        <w:rPr>
          <w:rFonts w:ascii="Consolas" w:hAnsi="Consolas" w:cs="Courier New"/>
          <w:color w:val="880000"/>
          <w:sz w:val="17"/>
          <w:szCs w:val="17"/>
        </w:rPr>
        <w:t>id,</w:t>
      </w:r>
      <w:r>
        <w:rPr>
          <w:rFonts w:ascii="Consolas" w:hAnsi="Consolas" w:cs="Courier New"/>
          <w:color w:val="880000"/>
          <w:sz w:val="17"/>
          <w:szCs w:val="17"/>
        </w:rPr>
        <w:t>这个操作收集了单词计数及其他相关的统计信息。</w:t>
      </w:r>
    </w:p>
    <w:p w14:paraId="0501F887" w14:textId="77777777" w:rsidR="00EB1E28" w:rsidRDefault="00EB1E28" w:rsidP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列出</w:t>
      </w:r>
      <w:r>
        <w:rPr>
          <w:rFonts w:ascii="Consolas" w:hAnsi="Consolas" w:cs="Courier New"/>
          <w:color w:val="880000"/>
          <w:sz w:val="17"/>
          <w:szCs w:val="17"/>
        </w:rPr>
        <w:t>1(0).txt</w:t>
      </w:r>
      <w:r>
        <w:rPr>
          <w:rFonts w:ascii="Consolas" w:hAnsi="Consolas" w:cs="Courier New"/>
          <w:color w:val="880000"/>
          <w:sz w:val="17"/>
          <w:szCs w:val="17"/>
        </w:rPr>
        <w:t>文件中排名前</w:t>
      </w:r>
      <w:r>
        <w:rPr>
          <w:rFonts w:ascii="Consolas" w:hAnsi="Consolas" w:cs="Courier New"/>
          <w:color w:val="880000"/>
          <w:sz w:val="17"/>
          <w:szCs w:val="17"/>
        </w:rPr>
        <w:t>5</w:t>
      </w:r>
      <w:r>
        <w:rPr>
          <w:rFonts w:ascii="Consolas" w:hAnsi="Consolas" w:cs="Courier New"/>
          <w:color w:val="880000"/>
          <w:sz w:val="17"/>
          <w:szCs w:val="17"/>
        </w:rPr>
        <w:t>的</w:t>
      </w:r>
      <w:r>
        <w:rPr>
          <w:rFonts w:ascii="Consolas" w:hAnsi="Consolas" w:cs="Courier New"/>
          <w:color w:val="880000"/>
          <w:sz w:val="17"/>
          <w:szCs w:val="17"/>
        </w:rPr>
        <w:t>words</w:t>
      </w:r>
    </w:p>
    <w:p w14:paraId="37A817FA" w14:textId="77777777" w:rsidR="00EB1E28" w:rsidRDefault="00EB1E28" w:rsidP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doc_vectors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dictionary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doc2bow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corpus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6ACAFDB" w14:textId="77777777" w:rsidR="00EB1E28" w:rsidRDefault="00EB1E28" w:rsidP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vec1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vectors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9E33CD2" w14:textId="77777777" w:rsidR="00EB1E28" w:rsidRDefault="00EB1E28" w:rsidP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vec1_sorted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sorted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x_y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reverse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A14371" w14:textId="77777777" w:rsidR="00EB1E28" w:rsidRDefault="00EB1E28" w:rsidP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vec1_sorted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EA52942" w14:textId="77777777" w:rsidR="00EB1E28" w:rsidRDefault="00EB1E28" w:rsidP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term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vec1_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sorted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612C8F55" w14:textId="77777777" w:rsidR="00EB1E28" w:rsidRDefault="00EB1E28" w:rsidP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dictionary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term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09F8D17C" w14:textId="0809D881" w:rsidR="00EB1E28" w:rsidRPr="00EB1E28" w:rsidRDefault="00EB1E28" w:rsidP="00EB1E28">
      <w:pPr>
        <w:rPr>
          <w:rFonts w:ascii="Consolas" w:hAnsi="Consolas" w:cs="Courier New" w:hint="eastAsia"/>
          <w:color w:val="666600"/>
          <w:sz w:val="24"/>
          <w:szCs w:val="24"/>
        </w:rPr>
      </w:pPr>
      <w:r>
        <w:lastRenderedPageBreak/>
        <w:tab/>
      </w:r>
      <w:r w:rsidRPr="00EB1E28">
        <w:rPr>
          <w:rFonts w:hint="eastAsia"/>
          <w:sz w:val="24"/>
          <w:szCs w:val="24"/>
        </w:rPr>
        <w:t>此时文档1的排序后单词个数为：</w:t>
      </w:r>
      <w:proofErr w:type="spellStart"/>
      <w:r w:rsidRPr="00EB1E28">
        <w:rPr>
          <w:rFonts w:ascii="Consolas" w:hAnsi="Consolas" w:cs="Courier New"/>
          <w:color w:val="000000"/>
          <w:sz w:val="24"/>
          <w:szCs w:val="24"/>
        </w:rPr>
        <w:t>len</w:t>
      </w:r>
      <w:proofErr w:type="spellEnd"/>
      <w:r w:rsidRPr="00EB1E28">
        <w:rPr>
          <w:rFonts w:ascii="Consolas" w:hAnsi="Consolas" w:cs="Courier New"/>
          <w:color w:val="666600"/>
          <w:sz w:val="24"/>
          <w:szCs w:val="24"/>
        </w:rPr>
        <w:t>(</w:t>
      </w:r>
      <w:r w:rsidRPr="00EB1E28">
        <w:rPr>
          <w:rFonts w:ascii="Consolas" w:hAnsi="Consolas" w:cs="Courier New"/>
          <w:color w:val="000000"/>
          <w:sz w:val="24"/>
          <w:szCs w:val="24"/>
        </w:rPr>
        <w:t>vec1_</w:t>
      </w:r>
      <w:proofErr w:type="gramStart"/>
      <w:r w:rsidRPr="00EB1E28">
        <w:rPr>
          <w:rFonts w:ascii="Consolas" w:hAnsi="Consolas" w:cs="Courier New"/>
          <w:color w:val="000000"/>
          <w:sz w:val="24"/>
          <w:szCs w:val="24"/>
        </w:rPr>
        <w:t>sorted</w:t>
      </w:r>
      <w:r w:rsidRPr="00EB1E28">
        <w:rPr>
          <w:rFonts w:ascii="Consolas" w:hAnsi="Consolas" w:cs="Courier New"/>
          <w:color w:val="666600"/>
          <w:sz w:val="24"/>
          <w:szCs w:val="24"/>
        </w:rPr>
        <w:t>)=</w:t>
      </w:r>
      <w:proofErr w:type="gramEnd"/>
      <w:r w:rsidRPr="00EB1E28">
        <w:rPr>
          <w:rFonts w:ascii="Consolas" w:hAnsi="Consolas" w:cs="Courier New"/>
          <w:color w:val="666600"/>
          <w:sz w:val="24"/>
          <w:szCs w:val="24"/>
        </w:rPr>
        <w:t>91</w:t>
      </w:r>
    </w:p>
    <w:p w14:paraId="2BB5FB74" w14:textId="345E15A2" w:rsidR="00EB1E28" w:rsidRPr="00EB1E28" w:rsidRDefault="00EB1E28" w:rsidP="00EB1E2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排名前五的单词分别为：</w:t>
      </w:r>
      <w:r w:rsidRPr="00EB1E28">
        <w:rPr>
          <w:rFonts w:hint="eastAsia"/>
          <w:sz w:val="24"/>
          <w:szCs w:val="24"/>
        </w:rPr>
        <w:t>日本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B1E28">
        <w:rPr>
          <w:rFonts w:hint="eastAsia"/>
          <w:sz w:val="24"/>
          <w:szCs w:val="24"/>
        </w:rPr>
        <w:t>年薪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B1E28">
        <w:rPr>
          <w:rFonts w:hint="eastAsia"/>
          <w:sz w:val="24"/>
          <w:szCs w:val="24"/>
        </w:rPr>
        <w:t>职棒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B1E28">
        <w:rPr>
          <w:rFonts w:hint="eastAsia"/>
          <w:sz w:val="24"/>
          <w:szCs w:val="24"/>
        </w:rPr>
        <w:t>最高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B1E28">
        <w:rPr>
          <w:rFonts w:hint="eastAsia"/>
          <w:sz w:val="24"/>
          <w:szCs w:val="24"/>
        </w:rPr>
        <w:t>选手</w:t>
      </w:r>
    </w:p>
    <w:p w14:paraId="5B2A6844" w14:textId="1B7D4CDE" w:rsidR="00EB1E28" w:rsidRPr="00EB1E28" w:rsidRDefault="00EB1E28" w:rsidP="00EB1E28">
      <w:pPr>
        <w:pStyle w:val="a8"/>
        <w:rPr>
          <w:rFonts w:hint="eastAsia"/>
          <w:i w:val="0"/>
          <w:iCs w:val="0"/>
        </w:rPr>
      </w:pPr>
      <w:r>
        <w:tab/>
      </w:r>
      <w:r>
        <w:rPr>
          <w:rFonts w:hint="eastAsia"/>
          <w:i w:val="0"/>
          <w:iCs w:val="0"/>
        </w:rPr>
        <w:t>（5）建立T</w:t>
      </w:r>
      <w:r>
        <w:rPr>
          <w:i w:val="0"/>
          <w:iCs w:val="0"/>
        </w:rPr>
        <w:t>F-IDF</w:t>
      </w:r>
      <w:r>
        <w:rPr>
          <w:rFonts w:hint="eastAsia"/>
          <w:i w:val="0"/>
          <w:iCs w:val="0"/>
        </w:rPr>
        <w:t>的权重计算函数</w:t>
      </w:r>
    </w:p>
    <w:p w14:paraId="52401F54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IDF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0FEC484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corpus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8C5BE1D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651B4749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628A9E46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={}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值</w:t>
      </w:r>
    </w:p>
    <w:p w14:paraId="7AE6CCB3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idf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值</w:t>
      </w:r>
    </w:p>
    <w:p w14:paraId="0347F71A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corpus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corpus</w:t>
      </w:r>
    </w:p>
    <w:p w14:paraId="7ADF4E86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corpus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corpus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D45FB8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68FC1E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79D08C8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document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corpus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E669A21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frequencies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3133A3AE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document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51B0CD3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frequencies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9C7C07D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frequencies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F3039FA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               frequencies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82CF900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frequencies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0592BED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frequencies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frequencies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F6DC0B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frequencies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646DA2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iteritems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frequencies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BCEBF4F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58E2346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8EC0BB8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计算包含</w:t>
      </w:r>
      <w:r>
        <w:rPr>
          <w:rFonts w:ascii="Consolas" w:hAnsi="Consolas" w:cs="Courier New"/>
          <w:color w:val="880000"/>
          <w:sz w:val="17"/>
          <w:szCs w:val="17"/>
        </w:rPr>
        <w:t>word</w:t>
      </w:r>
      <w:r>
        <w:rPr>
          <w:rFonts w:ascii="Consolas" w:hAnsi="Consolas" w:cs="Courier New"/>
          <w:color w:val="880000"/>
          <w:sz w:val="17"/>
          <w:szCs w:val="17"/>
        </w:rPr>
        <w:t>的文档数</w:t>
      </w:r>
    </w:p>
    <w:p w14:paraId="128A8323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D5A1C4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iteritems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为包含了</w:t>
      </w:r>
      <w:r>
        <w:rPr>
          <w:rFonts w:ascii="Consolas" w:hAnsi="Consolas" w:cs="Courier New"/>
          <w:color w:val="880000"/>
          <w:sz w:val="17"/>
          <w:szCs w:val="17"/>
        </w:rPr>
        <w:t>word</w:t>
      </w:r>
      <w:r>
        <w:rPr>
          <w:rFonts w:ascii="Consolas" w:hAnsi="Consolas" w:cs="Courier New"/>
          <w:color w:val="880000"/>
          <w:sz w:val="17"/>
          <w:szCs w:val="17"/>
        </w:rPr>
        <w:t>的文档个数</w:t>
      </w:r>
    </w:p>
    <w:p w14:paraId="2CABC40E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corpus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freq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IDF</w:t>
      </w:r>
    </w:p>
    <w:p w14:paraId="548D1D7C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B0F411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get_tfidf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document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38FF7BB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tfidf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51FACAE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document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B3070B1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C601C34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tfidf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</w:p>
    <w:p w14:paraId="1E26D1EE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tfidf</w:t>
      </w:r>
      <w:proofErr w:type="spellEnd"/>
    </w:p>
    <w:p w14:paraId="52506589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71541CF2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tfidfs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document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2E76A7F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tfidfs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2ED6A45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corpus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912B4A1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tfidf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tfidf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document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A85CFA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tfidfs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tfidf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03D084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tfidfs</w:t>
      </w:r>
      <w:proofErr w:type="spellEnd"/>
    </w:p>
    <w:p w14:paraId="60632ECB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070F97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tfidfs_weigit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corpus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1EDF8A3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TF_IDF_Moel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IDF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corpus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684474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16FBAB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weights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04C1ADAF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doc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corpus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530CEE5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scores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TF_IDF_Moel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get_tfidfs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7DE323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weights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7F752E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187FDB" w14:textId="55D763A5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281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weights</w:t>
      </w:r>
    </w:p>
    <w:p w14:paraId="5C0C8DC4" w14:textId="7D4217E1" w:rsidR="00EB1E28" w:rsidRPr="00EB1E28" w:rsidRDefault="00EB1E28" w:rsidP="00EB1E28">
      <w:pPr>
        <w:pStyle w:val="a8"/>
        <w:divId w:val="582177488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（6）引入测试集进行测试</w:t>
      </w:r>
    </w:p>
    <w:p w14:paraId="54FD1546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'./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中文信息检索任务数据集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r>
        <w:rPr>
          <w:rFonts w:ascii="Consolas" w:hAnsi="Consolas" w:cs="Courier New"/>
          <w:color w:val="008800"/>
          <w:sz w:val="17"/>
          <w:szCs w:val="17"/>
        </w:rPr>
        <w:t>测试集</w:t>
      </w:r>
      <w:r>
        <w:rPr>
          <w:rFonts w:ascii="Consolas" w:hAnsi="Consolas" w:cs="Courier New"/>
          <w:color w:val="008800"/>
          <w:sz w:val="17"/>
          <w:szCs w:val="17"/>
        </w:rPr>
        <w:t>.txt'</w:t>
      </w:r>
    </w:p>
    <w:p w14:paraId="0C261438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test_path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'gb18030'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'ignore'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BE27080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902B545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tokenization_test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strip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67F0D894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query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B18EAB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scores_all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=[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FBAF4FC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idx_all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=[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255509A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fname_all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=[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E01CA63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sentence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query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5BDF269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scores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TfidfModel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sentence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098AB3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scores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TF_IDF.get_tfidfs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(sentence)</w:t>
      </w:r>
    </w:p>
    <w:p w14:paraId="401AC5BA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scores.sort</w:t>
      </w:r>
      <w:proofErr w:type="spellEnd"/>
      <w:proofErr w:type="gramEnd"/>
      <w:r>
        <w:rPr>
          <w:rFonts w:ascii="Consolas" w:hAnsi="Consolas" w:cs="Courier New"/>
          <w:color w:val="880000"/>
          <w:sz w:val="17"/>
          <w:szCs w:val="17"/>
        </w:rPr>
        <w:t>(reverse=True)</w:t>
      </w:r>
    </w:p>
    <w:p w14:paraId="5E203C19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AE6885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EEC7D32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8BE0EC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file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chain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from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_iterable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filenames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E409DF1" w14:textId="77777777" w:rsidR="00EB1E28" w:rsidRDefault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9813F00" w14:textId="585D042C" w:rsidR="00EB1E28" w:rsidRDefault="00EB1E28" w:rsidP="00EB1E2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9433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fname_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30463F" w14:textId="702E5306" w:rsidR="00EB1E28" w:rsidRPr="00EB1E28" w:rsidRDefault="00EB1E28" w:rsidP="00EB1E28">
      <w:pPr>
        <w:divId w:val="582177488"/>
        <w:rPr>
          <w:sz w:val="24"/>
          <w:szCs w:val="28"/>
        </w:rPr>
      </w:pPr>
      <w:r>
        <w:rPr>
          <w:rFonts w:hint="eastAsia"/>
          <w:sz w:val="24"/>
          <w:szCs w:val="28"/>
        </w:rPr>
        <w:t>最终结果突出显示为：</w:t>
      </w:r>
    </w:p>
    <w:p w14:paraId="1CF7A1FC" w14:textId="77777777" w:rsidR="002E4ADA" w:rsidRDefault="002E4ADA" w:rsidP="002E4ADA">
      <w:pPr>
        <w:pStyle w:val="a4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642407"/>
        <w:rPr>
          <w:rFonts w:ascii="Consolas" w:hAnsi="Consolas" w:cs="Courier New"/>
          <w:sz w:val="17"/>
          <w:szCs w:val="17"/>
        </w:rPr>
      </w:pPr>
      <w:r>
        <w:rPr>
          <w:rFonts w:hint="eastAsia"/>
          <w:szCs w:val="28"/>
        </w:rPr>
        <w:t>测试集分行结果：</w:t>
      </w:r>
    </w:p>
    <w:p w14:paraId="1659B099" w14:textId="599FF6D1" w:rsidR="002E4ADA" w:rsidRDefault="002E4A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642407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中国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女曲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击败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韩国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圆梦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女垒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锦标赛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会徽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吉祥物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丫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丫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南京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亮相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男子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中国队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双保险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失灵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加澳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抢得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冠亚军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中国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体操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悉尼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辉煌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遗憾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棒球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联赛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首回合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沪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闷热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击溃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猛虎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老帅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lastRenderedPageBreak/>
        <w:t>'</w:t>
      </w:r>
      <w:r>
        <w:rPr>
          <w:rFonts w:ascii="Consolas" w:hAnsi="Consolas" w:cs="Courier New"/>
          <w:color w:val="008800"/>
          <w:sz w:val="17"/>
          <w:szCs w:val="17"/>
        </w:rPr>
        <w:t>盛赞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国奥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小将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具备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亚洲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顶级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水平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全国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山地车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冠军赛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马艳萍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获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女子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越野赛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桂冠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摩托罗拉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世界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名校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赛艇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对抗赛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网球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女单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开赛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塞莱斯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首战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轻取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对手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'NBA'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湖人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主帅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杰克逊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支持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科比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70CE78E0" w14:textId="71CFEB3F" w:rsidR="00EB1E28" w:rsidRDefault="002E4ADA" w:rsidP="00EB1E28">
      <w:pPr>
        <w:pStyle w:val="a3"/>
        <w:numPr>
          <w:ilvl w:val="0"/>
          <w:numId w:val="5"/>
        </w:numPr>
        <w:ind w:firstLineChars="0"/>
        <w:divId w:val="582177488"/>
        <w:rPr>
          <w:sz w:val="24"/>
          <w:szCs w:val="28"/>
        </w:rPr>
      </w:pPr>
      <w:r>
        <w:rPr>
          <w:rFonts w:hint="eastAsia"/>
          <w:sz w:val="24"/>
          <w:szCs w:val="28"/>
        </w:rPr>
        <w:t>由于数据量的关系，这里仅仅展示第一篇文章的权重计算结果：</w:t>
      </w:r>
    </w:p>
    <w:p w14:paraId="5080C599" w14:textId="27D4AB52" w:rsidR="002E4ADA" w:rsidRPr="002E4ADA" w:rsidRDefault="002E4ADA" w:rsidP="002E4ADA">
      <w:pPr>
        <w:pStyle w:val="a3"/>
        <w:ind w:left="420" w:firstLineChars="0" w:firstLine="0"/>
        <w:divId w:val="582177488"/>
        <w:rPr>
          <w:sz w:val="24"/>
          <w:szCs w:val="28"/>
        </w:rPr>
      </w:pPr>
      <w:r>
        <w:rPr>
          <w:rFonts w:hint="eastAsia"/>
          <w:sz w:val="24"/>
          <w:szCs w:val="28"/>
        </w:rPr>
        <w:t>第一篇文章与训练集4</w:t>
      </w:r>
      <w:r>
        <w:rPr>
          <w:sz w:val="24"/>
          <w:szCs w:val="28"/>
        </w:rPr>
        <w:t>411</w:t>
      </w:r>
      <w:r>
        <w:rPr>
          <w:rFonts w:hint="eastAsia"/>
          <w:sz w:val="24"/>
          <w:szCs w:val="28"/>
        </w:rPr>
        <w:t>篇文章的权重计算值大致如下：</w:t>
      </w:r>
      <w:r w:rsidRPr="002E4ADA">
        <w:rPr>
          <w:sz w:val="24"/>
          <w:szCs w:val="28"/>
        </w:rPr>
        <w:drawing>
          <wp:inline distT="0" distB="0" distL="0" distR="0" wp14:anchorId="24BD3717" wp14:editId="0484EC78">
            <wp:extent cx="5274310" cy="1743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D16B" w14:textId="77777777" w:rsidR="002E4ADA" w:rsidRDefault="002E4ADA" w:rsidP="002E4ADA">
      <w:pPr>
        <w:pStyle w:val="a3"/>
        <w:numPr>
          <w:ilvl w:val="0"/>
          <w:numId w:val="5"/>
        </w:numPr>
        <w:ind w:firstLineChars="0"/>
        <w:divId w:val="582177488"/>
        <w:rPr>
          <w:sz w:val="24"/>
          <w:szCs w:val="28"/>
        </w:rPr>
      </w:pPr>
      <w:r>
        <w:rPr>
          <w:rFonts w:hint="eastAsia"/>
          <w:sz w:val="24"/>
          <w:szCs w:val="28"/>
        </w:rPr>
        <w:t>通过节省计算量，此处我们选用匹配度最相关的一个文本，其对应的文档顺序下标</w:t>
      </w:r>
      <w:proofErr w:type="spellStart"/>
      <w:r w:rsidRPr="002E4ADA">
        <w:rPr>
          <w:rFonts w:ascii="Consolas" w:hAnsi="Consolas"/>
          <w:sz w:val="24"/>
          <w:szCs w:val="28"/>
        </w:rPr>
        <w:t>idx_all</w:t>
      </w:r>
      <w:proofErr w:type="spellEnd"/>
      <w:r>
        <w:rPr>
          <w:rFonts w:hint="eastAsia"/>
          <w:sz w:val="24"/>
          <w:szCs w:val="28"/>
        </w:rPr>
        <w:t>为：</w:t>
      </w:r>
    </w:p>
    <w:p w14:paraId="55F539D1" w14:textId="77777777" w:rsidR="002E4ADA" w:rsidRDefault="002E4A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976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377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3886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3775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D47DA6B" w14:textId="7FF994E1" w:rsidR="002E4ADA" w:rsidRDefault="002E4ADA" w:rsidP="002E4ADA">
      <w:pPr>
        <w:pStyle w:val="a3"/>
        <w:ind w:left="420" w:firstLineChars="0" w:firstLine="0"/>
        <w:divId w:val="582177488"/>
        <w:rPr>
          <w:sz w:val="24"/>
          <w:szCs w:val="28"/>
        </w:rPr>
      </w:pPr>
      <w:r>
        <w:rPr>
          <w:rFonts w:hint="eastAsia"/>
          <w:sz w:val="24"/>
          <w:szCs w:val="28"/>
        </w:rPr>
        <w:t>对应的文档名字：</w:t>
      </w:r>
    </w:p>
    <w:p w14:paraId="1952223F" w14:textId="77777777" w:rsidR="002E4ADA" w:rsidRDefault="002E4AD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78538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'11 (20).txt'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'6 (113).txt'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'23 (138).txt'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 (84).txt'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 (117).txt'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'26 (72).txt'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'25 (63).txt'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'14 (88).txt'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'22 (4).txt'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'5 (162).txt'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4D179EB" w14:textId="77777777" w:rsidR="002E4ADA" w:rsidRPr="002E4ADA" w:rsidRDefault="002E4ADA" w:rsidP="002E4ADA">
      <w:pPr>
        <w:pStyle w:val="a3"/>
        <w:ind w:left="420" w:firstLineChars="0" w:firstLine="0"/>
        <w:divId w:val="582177488"/>
        <w:rPr>
          <w:rFonts w:hint="eastAsia"/>
          <w:sz w:val="24"/>
          <w:szCs w:val="28"/>
        </w:rPr>
      </w:pPr>
    </w:p>
    <w:sectPr w:rsidR="002E4ADA" w:rsidRPr="002E4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4F0C"/>
    <w:multiLevelType w:val="hybridMultilevel"/>
    <w:tmpl w:val="7340E536"/>
    <w:lvl w:ilvl="0" w:tplc="078E3DA4">
      <w:start w:val="1"/>
      <w:numFmt w:val="japaneseCounting"/>
      <w:lvlText w:val="%1．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30225"/>
    <w:multiLevelType w:val="hybridMultilevel"/>
    <w:tmpl w:val="063A4C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333FD"/>
    <w:multiLevelType w:val="hybridMultilevel"/>
    <w:tmpl w:val="F4DE88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A44222"/>
    <w:multiLevelType w:val="hybridMultilevel"/>
    <w:tmpl w:val="BBAC27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270495B"/>
    <w:multiLevelType w:val="hybridMultilevel"/>
    <w:tmpl w:val="43881E48"/>
    <w:lvl w:ilvl="0" w:tplc="078E3DA4">
      <w:start w:val="1"/>
      <w:numFmt w:val="japaneseCounting"/>
      <w:lvlText w:val="%1．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CB0D90"/>
    <w:multiLevelType w:val="hybridMultilevel"/>
    <w:tmpl w:val="170476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22"/>
    <w:rsid w:val="002E4ADA"/>
    <w:rsid w:val="00341C2D"/>
    <w:rsid w:val="00354700"/>
    <w:rsid w:val="0053102D"/>
    <w:rsid w:val="005B45B0"/>
    <w:rsid w:val="00623F73"/>
    <w:rsid w:val="00A23FCB"/>
    <w:rsid w:val="00B03DA8"/>
    <w:rsid w:val="00B23146"/>
    <w:rsid w:val="00B9380E"/>
    <w:rsid w:val="00C42ABC"/>
    <w:rsid w:val="00E23A22"/>
    <w:rsid w:val="00E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2670"/>
  <w15:chartTrackingRefBased/>
  <w15:docId w15:val="{AFC15B96-F45A-4D2D-AB38-329A14FB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38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1C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F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3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380E"/>
    <w:rPr>
      <w:b/>
      <w:bCs/>
      <w:sz w:val="32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B9380E"/>
    <w:pPr>
      <w:widowControl/>
      <w:tabs>
        <w:tab w:val="center" w:pos="4160"/>
        <w:tab w:val="right" w:pos="8300"/>
      </w:tabs>
      <w:ind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B9380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2314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5310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42A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2AB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42ABC"/>
    <w:rPr>
      <w:color w:val="954F72" w:themeColor="followedHyperlink"/>
      <w:u w:val="single"/>
    </w:rPr>
  </w:style>
  <w:style w:type="paragraph" w:styleId="a8">
    <w:name w:val="Intense Quote"/>
    <w:basedOn w:val="a"/>
    <w:next w:val="a"/>
    <w:link w:val="a9"/>
    <w:uiPriority w:val="30"/>
    <w:qFormat/>
    <w:rsid w:val="00C42A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C42ABC"/>
    <w:rPr>
      <w:i/>
      <w:i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341C2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7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17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6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83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55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2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3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4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5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85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51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17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5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5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70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54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66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96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57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5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2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77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13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6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04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62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01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7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22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9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5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05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49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9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80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55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5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5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5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83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23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63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64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93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5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2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7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54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8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9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9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9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517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2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14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4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55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27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6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8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7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44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48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9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43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3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3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7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37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5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75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5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6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7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67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23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2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84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13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59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5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80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54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0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79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87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3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62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80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42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8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0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75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3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4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2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7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34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2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49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4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2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64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14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8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5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23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24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7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48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5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0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50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74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31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58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2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12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12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71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2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2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1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54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3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4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26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45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79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44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25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70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150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94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37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82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3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60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25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24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64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41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89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1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46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4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26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8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45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4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0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5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6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1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2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63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58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7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34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8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7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30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5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  <wetp:taskpane dockstate="right" visibility="0" width="70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5825430-6E35-46B1-845C-839D2ECA8B2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BCED817-DC9A-40AB-B502-021F98D07E33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习武</dc:creator>
  <cp:keywords/>
  <dc:description/>
  <cp:lastModifiedBy>姜 习武</cp:lastModifiedBy>
  <cp:revision>4</cp:revision>
  <dcterms:created xsi:type="dcterms:W3CDTF">2023-04-16T02:35:00Z</dcterms:created>
  <dcterms:modified xsi:type="dcterms:W3CDTF">2023-04-16T04:10:00Z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