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B2D2" w14:textId="16CA854E" w:rsidR="00606D39" w:rsidRPr="00D13FC7" w:rsidRDefault="00D13FC7">
      <w:pPr>
        <w:rPr>
          <w:lang w:val="en-SG"/>
        </w:rPr>
      </w:pPr>
      <w:r>
        <w:rPr>
          <w:lang w:val="en-SG"/>
        </w:rPr>
        <w:t xml:space="preserve">Dataset of S&amp;P500 source = </w:t>
      </w:r>
      <w:r w:rsidRPr="00D13FC7">
        <w:rPr>
          <w:lang w:val="en-SG"/>
        </w:rPr>
        <w:t>https://www.slickcharts.com/sp500</w:t>
      </w:r>
    </w:p>
    <w:sectPr w:rsidR="00606D39" w:rsidRPr="00D13FC7" w:rsidSect="00142D1E">
      <w:pgSz w:w="11906" w:h="16838" w:code="9"/>
      <w:pgMar w:top="1134" w:right="1134" w:bottom="1134" w:left="1134" w:header="357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7D"/>
    <w:rsid w:val="00142D1E"/>
    <w:rsid w:val="001D3C52"/>
    <w:rsid w:val="006815C0"/>
    <w:rsid w:val="00A56374"/>
    <w:rsid w:val="00BA76D3"/>
    <w:rsid w:val="00C27D5C"/>
    <w:rsid w:val="00D13FC7"/>
    <w:rsid w:val="00EC1C7D"/>
    <w:rsid w:val="00F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FB9D"/>
  <w15:chartTrackingRefBased/>
  <w15:docId w15:val="{BD56D403-816B-4DD1-88CB-564BC7F7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Yip</dc:creator>
  <cp:keywords/>
  <dc:description/>
  <cp:lastModifiedBy>Kieran Yip</cp:lastModifiedBy>
  <cp:revision>2</cp:revision>
  <dcterms:created xsi:type="dcterms:W3CDTF">2021-05-19T11:28:00Z</dcterms:created>
  <dcterms:modified xsi:type="dcterms:W3CDTF">2021-05-19T11:28:00Z</dcterms:modified>
</cp:coreProperties>
</file>