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content-importexport-specification"/>
    <w:p>
      <w:pPr>
        <w:pStyle w:val="Heading1"/>
      </w:pPr>
      <w:r>
        <w:t xml:space="preserve">Content Import/Export Specification</w:t>
      </w:r>
    </w:p>
    <w:bookmarkStart w:id="9" w:name="document-information"/>
    <w:p>
      <w:pPr>
        <w:pStyle w:val="Heading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ID</w:t>
            </w:r>
          </w:p>
        </w:tc>
        <w:tc>
          <w:tcPr/>
          <w:p>
            <w:pPr>
              <w:pStyle w:val="Compact"/>
            </w:pPr>
            <w:r>
              <w:t xml:space="preserve">SS-WS3.0-CMS-IE</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2026-01-20</w:t>
            </w:r>
          </w:p>
        </w:tc>
      </w:tr>
      <w:tr>
        <w:tc>
          <w:tcPr/>
          <w:p>
            <w:pPr>
              <w:pStyle w:val="Compact"/>
            </w:pPr>
            <w:r>
              <w:rPr>
                <w:b/>
                <w:bCs/>
              </w:rPr>
              <w:t xml:space="preserve">Author</w:t>
            </w:r>
          </w:p>
        </w:tc>
        <w:tc>
          <w:tcPr/>
          <w:p>
            <w:pPr>
              <w:pStyle w:val="Compact"/>
            </w:pPr>
            <w:r>
              <w:t xml:space="preserve">Obi Wan</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Sprint</w:t>
            </w:r>
          </w:p>
        </w:tc>
        <w:tc>
          <w:tcPr/>
          <w:p>
            <w:pPr>
              <w:pStyle w:val="Compact"/>
            </w:pPr>
            <w:r>
              <w:t xml:space="preserve">WS3.0-S2</w:t>
            </w:r>
          </w:p>
        </w:tc>
      </w:tr>
      <w:tr>
        <w:tc>
          <w:tcPr/>
          <w:p>
            <w:pPr>
              <w:pStyle w:val="Compact"/>
            </w:pPr>
            <w:r>
              <w:rPr>
                <w:b/>
                <w:bCs/>
              </w:rPr>
              <w:t xml:space="preserve">Task</w:t>
            </w:r>
          </w:p>
        </w:tc>
        <w:tc>
          <w:tcPr/>
          <w:p>
            <w:pPr>
              <w:pStyle w:val="Compact"/>
            </w:pPr>
            <w:r>
              <w:t xml:space="preserve">S2.3</w:t>
            </w:r>
          </w:p>
        </w:tc>
      </w:tr>
      <w:tr>
        <w:tc>
          <w:tcPr/>
          <w:p>
            <w:pPr>
              <w:pStyle w:val="Compact"/>
            </w:pPr>
            <w:r>
              <w:rPr>
                <w:b/>
                <w:bCs/>
              </w:rPr>
              <w:t xml:space="preserve">Related Documents</w:t>
            </w:r>
          </w:p>
        </w:tc>
        <w:tc>
          <w:tcPr/>
          <w:p>
            <w:pPr>
              <w:pStyle w:val="Compact"/>
            </w:pPr>
            <w:r>
              <w:t xml:space="preserve">SS-WS3.0-CDM (Content Domain Model), SS-WS3.0-CMS-FR (CMS Functional Requirements)</w:t>
            </w:r>
          </w:p>
        </w:tc>
      </w:tr>
    </w:tbl>
    <w:p>
      <w:r>
        <w:pict>
          <v:rect style="width:0;height:1.5pt" o:hralign="center" o:hrstd="t" o:hr="t"/>
        </w:pict>
      </w:r>
    </w:p>
    <w:bookmarkEnd w:id="9"/>
    <w:bookmarkStart w:id="12" w:name="executive-summary"/>
    <w:p>
      <w:pPr>
        <w:pStyle w:val="Heading2"/>
      </w:pPr>
      <w:r>
        <w:t xml:space="preserve">1. Executive Summary</w:t>
      </w:r>
    </w:p>
    <w:p>
      <w:pPr>
        <w:pStyle w:val="FirstParagraph"/>
      </w:pPr>
      <w:r>
        <w:t xml:space="preserve">This specification defines the import and export capabilities for the Sommelier Spark Content Management System. Import functionality is critical for customer onboarding, enabling organizations to quickly populate the platform with their existing wine lists and training content. Export functionality supports data portability, backup, and integration with external systems.</w:t>
      </w:r>
    </w:p>
    <w:bookmarkStart w:id="10" w:name="scope"/>
    <w:p>
      <w:pPr>
        <w:pStyle w:val="Heading3"/>
      </w:pPr>
      <w:r>
        <w:t xml:space="preserve">1.1 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 Scope</w:t>
            </w:r>
          </w:p>
        </w:tc>
        <w:tc>
          <w:tcPr/>
          <w:p>
            <w:pPr>
              <w:pStyle w:val="Compact"/>
            </w:pPr>
            <w:r>
              <w:t xml:space="preserve">Out of Scope</w:t>
            </w:r>
          </w:p>
        </w:tc>
      </w:tr>
      <w:tr>
        <w:tc>
          <w:tcPr/>
          <w:p>
            <w:pPr>
              <w:pStyle w:val="Compact"/>
            </w:pPr>
            <w:r>
              <w:t xml:space="preserve">Wine data import/export</w:t>
            </w:r>
          </w:p>
        </w:tc>
        <w:tc>
          <w:tcPr/>
          <w:p>
            <w:pPr>
              <w:pStyle w:val="Compact"/>
            </w:pPr>
            <w:r>
              <w:t xml:space="preserve">Real-time API sync</w:t>
            </w:r>
          </w:p>
        </w:tc>
      </w:tr>
      <w:tr>
        <w:tc>
          <w:tcPr/>
          <w:p>
            <w:pPr>
              <w:pStyle w:val="Compact"/>
            </w:pPr>
            <w:r>
              <w:t xml:space="preserve">Module structure import/export</w:t>
            </w:r>
          </w:p>
        </w:tc>
        <w:tc>
          <w:tcPr/>
          <w:p>
            <w:pPr>
              <w:pStyle w:val="Compact"/>
            </w:pPr>
            <w:r>
              <w:t xml:space="preserve">Image file imports</w:t>
            </w:r>
          </w:p>
        </w:tc>
      </w:tr>
      <w:tr>
        <w:tc>
          <w:tcPr/>
          <w:p>
            <w:pPr>
              <w:pStyle w:val="Compact"/>
            </w:pPr>
            <w:r>
              <w:t xml:space="preserve">Quiz/Question import/export</w:t>
            </w:r>
          </w:p>
        </w:tc>
        <w:tc>
          <w:tcPr/>
          <w:p>
            <w:pPr>
              <w:pStyle w:val="Compact"/>
            </w:pPr>
            <w:r>
              <w:t xml:space="preserve">Video content imports</w:t>
            </w:r>
          </w:p>
        </w:tc>
      </w:tr>
      <w:tr>
        <w:tc>
          <w:tcPr/>
          <w:p>
            <w:pPr>
              <w:pStyle w:val="Compact"/>
            </w:pPr>
            <w:r>
              <w:t xml:space="preserve">Scenario import/export</w:t>
            </w:r>
          </w:p>
        </w:tc>
        <w:tc>
          <w:tcPr/>
          <w:p>
            <w:pPr>
              <w:pStyle w:val="Compact"/>
            </w:pPr>
            <w:r>
              <w:t xml:space="preserve">Legacy system migrations</w:t>
            </w:r>
          </w:p>
        </w:tc>
      </w:tr>
      <w:tr>
        <w:tc>
          <w:tcPr/>
          <w:p>
            <w:pPr>
              <w:pStyle w:val="Compact"/>
            </w:pPr>
            <w:r>
              <w:t xml:space="preserve">Validation and error handling</w:t>
            </w:r>
          </w:p>
        </w:tc>
        <w:tc>
          <w:tcPr/>
          <w:p>
            <w:pPr>
              <w:pStyle w:val="Compact"/>
            </w:pPr>
            <w:r>
              <w:t xml:space="preserve">Third-party integrations</w:t>
            </w:r>
          </w:p>
        </w:tc>
      </w:tr>
      <w:tr>
        <w:tc>
          <w:tcPr/>
          <w:p>
            <w:pPr>
              <w:pStyle w:val="Compact"/>
            </w:pPr>
            <w:r>
              <w:t xml:space="preserve">Template generation</w:t>
            </w:r>
          </w:p>
        </w:tc>
        <w:tc>
          <w:tcPr/>
          <w:p>
            <w:pPr>
              <w:pStyle w:val="Compact"/>
            </w:pPr>
            <w:r>
              <w:t xml:space="preserve">Automated scheduling</w:t>
            </w:r>
          </w:p>
        </w:tc>
      </w:tr>
    </w:tbl>
    <w:bookmarkEnd w:id="10"/>
    <w:bookmarkStart w:id="11" w:name="key-benefits"/>
    <w:p>
      <w:pPr>
        <w:pStyle w:val="Heading3"/>
      </w:pPr>
      <w:r>
        <w:t xml:space="preserve">1.2 Key Benefits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Benefit</w:t>
            </w:r>
          </w:p>
        </w:tc>
        <w:tc>
          <w:tcPr/>
          <w:p>
            <w:pPr>
              <w:pStyle w:val="Compact"/>
            </w:pPr>
            <w:r>
              <w:t xml:space="preserve">Description</w:t>
            </w:r>
          </w:p>
        </w:tc>
      </w:tr>
      <w:tr>
        <w:tc>
          <w:tcPr/>
          <w:p>
            <w:pPr>
              <w:pStyle w:val="Compact"/>
            </w:pPr>
            <w:r>
              <w:rPr>
                <w:b/>
                <w:bCs/>
              </w:rPr>
              <w:t xml:space="preserve">Rapid Onboarding</w:t>
            </w:r>
          </w:p>
        </w:tc>
        <w:tc>
          <w:tcPr/>
          <w:p>
            <w:pPr>
              <w:pStyle w:val="Compact"/>
            </w:pPr>
            <w:r>
              <w:t xml:space="preserve">Organizations can import existing wine lists in minutes</w:t>
            </w:r>
          </w:p>
        </w:tc>
      </w:tr>
      <w:tr>
        <w:tc>
          <w:tcPr/>
          <w:p>
            <w:pPr>
              <w:pStyle w:val="Compact"/>
            </w:pPr>
            <w:r>
              <w:rPr>
                <w:b/>
                <w:bCs/>
              </w:rPr>
              <w:t xml:space="preserve">Bulk Operations</w:t>
            </w:r>
          </w:p>
        </w:tc>
        <w:tc>
          <w:tcPr/>
          <w:p>
            <w:pPr>
              <w:pStyle w:val="Compact"/>
            </w:pPr>
            <w:r>
              <w:t xml:space="preserve">Efficiently manage hundreds of content items</w:t>
            </w:r>
          </w:p>
        </w:tc>
      </w:tr>
      <w:tr>
        <w:tc>
          <w:tcPr/>
          <w:p>
            <w:pPr>
              <w:pStyle w:val="Compact"/>
            </w:pPr>
            <w:r>
              <w:rPr>
                <w:b/>
                <w:bCs/>
              </w:rPr>
              <w:t xml:space="preserve">Data Portability</w:t>
            </w:r>
          </w:p>
        </w:tc>
        <w:tc>
          <w:tcPr/>
          <w:p>
            <w:pPr>
              <w:pStyle w:val="Compact"/>
            </w:pPr>
            <w:r>
              <w:t xml:space="preserve">Export data for backup or external analysis</w:t>
            </w:r>
          </w:p>
        </w:tc>
      </w:tr>
      <w:tr>
        <w:tc>
          <w:tcPr/>
          <w:p>
            <w:pPr>
              <w:pStyle w:val="Compact"/>
            </w:pPr>
            <w:r>
              <w:rPr>
                <w:b/>
                <w:bCs/>
              </w:rPr>
              <w:t xml:space="preserve">Template-Driven</w:t>
            </w:r>
          </w:p>
        </w:tc>
        <w:tc>
          <w:tcPr/>
          <w:p>
            <w:pPr>
              <w:pStyle w:val="Compact"/>
            </w:pPr>
            <w:r>
              <w:t xml:space="preserve">Downloadable templates reduce errors</w:t>
            </w:r>
          </w:p>
        </w:tc>
      </w:tr>
      <w:tr>
        <w:tc>
          <w:tcPr/>
          <w:p>
            <w:pPr>
              <w:pStyle w:val="Compact"/>
            </w:pPr>
            <w:r>
              <w:rPr>
                <w:b/>
                <w:bCs/>
              </w:rPr>
              <w:t xml:space="preserve">Validation First</w:t>
            </w:r>
          </w:p>
        </w:tc>
        <w:tc>
          <w:tcPr/>
          <w:p>
            <w:pPr>
              <w:pStyle w:val="Compact"/>
            </w:pPr>
            <w:r>
              <w:t xml:space="preserve">Preview and fix errors before committing</w:t>
            </w:r>
          </w:p>
        </w:tc>
      </w:tr>
    </w:tbl>
    <w:p>
      <w:r>
        <w:pict>
          <v:rect style="width:0;height:1.5pt" o:hralign="center" o:hrstd="t" o:hr="t"/>
        </w:pict>
      </w:r>
    </w:p>
    <w:bookmarkEnd w:id="11"/>
    <w:bookmarkEnd w:id="12"/>
    <w:bookmarkStart w:id="18" w:name="supported-file-formats"/>
    <w:p>
      <w:pPr>
        <w:pStyle w:val="Heading2"/>
      </w:pPr>
      <w:r>
        <w:t xml:space="preserve">2. Supported File Formats</w:t>
      </w:r>
    </w:p>
    <w:bookmarkStart w:id="13" w:name="format-matrix"/>
    <w:p>
      <w:pPr>
        <w:pStyle w:val="Heading3"/>
      </w:pPr>
      <w:r>
        <w:t xml:space="preserve">2.1 Format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Format</w:t>
            </w:r>
          </w:p>
        </w:tc>
        <w:tc>
          <w:tcPr/>
          <w:p>
            <w:pPr>
              <w:pStyle w:val="Compact"/>
            </w:pPr>
            <w:r>
              <w:t xml:space="preserve">Extension</w:t>
            </w:r>
          </w:p>
        </w:tc>
        <w:tc>
          <w:tcPr/>
          <w:p>
            <w:pPr>
              <w:pStyle w:val="Compact"/>
            </w:pPr>
            <w:r>
              <w:t xml:space="preserve">Import</w:t>
            </w:r>
          </w:p>
        </w:tc>
        <w:tc>
          <w:tcPr/>
          <w:p>
            <w:pPr>
              <w:pStyle w:val="Compact"/>
            </w:pPr>
            <w:r>
              <w:t xml:space="preserve">Export</w:t>
            </w:r>
          </w:p>
        </w:tc>
        <w:tc>
          <w:tcPr/>
          <w:p>
            <w:pPr>
              <w:pStyle w:val="Compact"/>
            </w:pPr>
            <w:r>
              <w:t xml:space="preserve">Best For</w:t>
            </w:r>
          </w:p>
        </w:tc>
      </w:tr>
      <w:tr>
        <w:tc>
          <w:tcPr/>
          <w:p>
            <w:pPr>
              <w:pStyle w:val="Compact"/>
            </w:pPr>
            <w:r>
              <w:t xml:space="preserve">CSV</w:t>
            </w:r>
          </w:p>
        </w:tc>
        <w:tc>
          <w:tcPr/>
          <w:p>
            <w:pPr>
              <w:pStyle w:val="Compact"/>
            </w:pPr>
            <w:r>
              <w:rPr>
                <w:rStyle w:val="VerbatimChar"/>
              </w:rPr>
              <w:t xml:space="preserve">.csv</w:t>
            </w:r>
          </w:p>
        </w:tc>
        <w:tc>
          <w:tcPr/>
          <w:p>
            <w:pPr>
              <w:pStyle w:val="Compact"/>
            </w:pPr>
            <w:r>
              <w:t xml:space="preserve">Yes</w:t>
            </w:r>
          </w:p>
        </w:tc>
        <w:tc>
          <w:tcPr/>
          <w:p>
            <w:pPr>
              <w:pStyle w:val="Compact"/>
            </w:pPr>
            <w:r>
              <w:t xml:space="preserve">Yes</w:t>
            </w:r>
          </w:p>
        </w:tc>
        <w:tc>
          <w:tcPr/>
          <w:p>
            <w:pPr>
              <w:pStyle w:val="Compact"/>
            </w:pPr>
            <w:r>
              <w:t xml:space="preserve">Wine lists, simple tabular data</w:t>
            </w:r>
          </w:p>
        </w:tc>
      </w:tr>
      <w:tr>
        <w:tc>
          <w:tcPr/>
          <w:p>
            <w:pPr>
              <w:pStyle w:val="Compact"/>
            </w:pPr>
            <w:r>
              <w:t xml:space="preserve">Excel</w:t>
            </w:r>
          </w:p>
        </w:tc>
        <w:tc>
          <w:tcPr/>
          <w:p>
            <w:pPr>
              <w:pStyle w:val="Compact"/>
            </w:pPr>
            <w:r>
              <w:rPr>
                <w:rStyle w:val="VerbatimChar"/>
              </w:rPr>
              <w:t xml:space="preserve">.xlsx</w:t>
            </w:r>
          </w:p>
        </w:tc>
        <w:tc>
          <w:tcPr/>
          <w:p>
            <w:pPr>
              <w:pStyle w:val="Compact"/>
            </w:pPr>
            <w:r>
              <w:t xml:space="preserve">Yes</w:t>
            </w:r>
          </w:p>
        </w:tc>
        <w:tc>
          <w:tcPr/>
          <w:p>
            <w:pPr>
              <w:pStyle w:val="Compact"/>
            </w:pPr>
            <w:r>
              <w:t xml:space="preserve">Yes</w:t>
            </w:r>
          </w:p>
        </w:tc>
        <w:tc>
          <w:tcPr/>
          <w:p>
            <w:pPr>
              <w:pStyle w:val="Compact"/>
            </w:pPr>
            <w:r>
              <w:t xml:space="preserve">Wine lists with multiple sheets</w:t>
            </w:r>
          </w:p>
        </w:tc>
      </w:tr>
      <w:tr>
        <w:tc>
          <w:tcPr/>
          <w:p>
            <w:pPr>
              <w:pStyle w:val="Compact"/>
            </w:pPr>
            <w:r>
              <w:t xml:space="preserve">JSON</w:t>
            </w:r>
          </w:p>
        </w:tc>
        <w:tc>
          <w:tcPr/>
          <w:p>
            <w:pPr>
              <w:pStyle w:val="Compact"/>
            </w:pPr>
            <w:r>
              <w:rPr>
                <w:rStyle w:val="VerbatimChar"/>
              </w:rPr>
              <w:t xml:space="preserve">.json</w:t>
            </w:r>
          </w:p>
        </w:tc>
        <w:tc>
          <w:tcPr/>
          <w:p>
            <w:pPr>
              <w:pStyle w:val="Compact"/>
            </w:pPr>
            <w:r>
              <w:t xml:space="preserve">Yes</w:t>
            </w:r>
          </w:p>
        </w:tc>
        <w:tc>
          <w:tcPr/>
          <w:p>
            <w:pPr>
              <w:pStyle w:val="Compact"/>
            </w:pPr>
            <w:r>
              <w:t xml:space="preserve">Yes</w:t>
            </w:r>
          </w:p>
        </w:tc>
        <w:tc>
          <w:tcPr/>
          <w:p>
            <w:pPr>
              <w:pStyle w:val="Compact"/>
            </w:pPr>
            <w:r>
              <w:t xml:space="preserve">Structured content (quizzes, scenarios)</w:t>
            </w:r>
          </w:p>
        </w:tc>
      </w:tr>
      <w:tr>
        <w:tc>
          <w:tcPr/>
          <w:p>
            <w:pPr>
              <w:pStyle w:val="Compact"/>
            </w:pPr>
            <w:r>
              <w:t xml:space="preserve">PDF</w:t>
            </w:r>
          </w:p>
        </w:tc>
        <w:tc>
          <w:tcPr/>
          <w:p>
            <w:pPr>
              <w:pStyle w:val="Compact"/>
            </w:pPr>
            <w:r>
              <w:rPr>
                <w:rStyle w:val="VerbatimChar"/>
              </w:rPr>
              <w:t xml:space="preserve">.pdf</w:t>
            </w:r>
          </w:p>
        </w:tc>
        <w:tc>
          <w:tcPr/>
          <w:p>
            <w:pPr>
              <w:pStyle w:val="Compact"/>
            </w:pPr>
            <w:r>
              <w:t xml:space="preserve">No</w:t>
            </w:r>
          </w:p>
        </w:tc>
        <w:tc>
          <w:tcPr/>
          <w:p>
            <w:pPr>
              <w:pStyle w:val="Compact"/>
            </w:pPr>
            <w:r>
              <w:t xml:space="preserve">Yes</w:t>
            </w:r>
          </w:p>
        </w:tc>
        <w:tc>
          <w:tcPr/>
          <w:p>
            <w:pPr>
              <w:pStyle w:val="Compact"/>
            </w:pPr>
            <w:r>
              <w:t xml:space="preserve">Reports, certificates, archives</w:t>
            </w:r>
          </w:p>
        </w:tc>
      </w:tr>
    </w:tbl>
    <w:bookmarkEnd w:id="13"/>
    <w:bookmarkStart w:id="17" w:name="format-specifications"/>
    <w:p>
      <w:pPr>
        <w:pStyle w:val="Heading3"/>
      </w:pPr>
      <w:r>
        <w:t xml:space="preserve">2.2 Format Specifications</w:t>
      </w:r>
    </w:p>
    <w:bookmarkStart w:id="14" w:name="csv-requirements"/>
    <w:p>
      <w:pPr>
        <w:pStyle w:val="Heading4"/>
      </w:pPr>
      <w:r>
        <w:t xml:space="preserve">2.2.1 CSV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Value</w:t>
            </w:r>
          </w:p>
        </w:tc>
      </w:tr>
      <w:tr>
        <w:tc>
          <w:tcPr/>
          <w:p>
            <w:pPr>
              <w:pStyle w:val="Compact"/>
            </w:pPr>
            <w:r>
              <w:t xml:space="preserve">Encoding</w:t>
            </w:r>
          </w:p>
        </w:tc>
        <w:tc>
          <w:tcPr/>
          <w:p>
            <w:pPr>
              <w:pStyle w:val="Compact"/>
            </w:pPr>
            <w:r>
              <w:t xml:space="preserve">UTF-8 (with BOM for Excel compatibility)</w:t>
            </w:r>
          </w:p>
        </w:tc>
      </w:tr>
      <w:tr>
        <w:tc>
          <w:tcPr/>
          <w:p>
            <w:pPr>
              <w:pStyle w:val="Compact"/>
            </w:pPr>
            <w:r>
              <w:t xml:space="preserve">Delimiter</w:t>
            </w:r>
          </w:p>
        </w:tc>
        <w:tc>
          <w:tcPr/>
          <w:p>
            <w:pPr>
              <w:pStyle w:val="Compact"/>
            </w:pPr>
            <w:r>
              <w:t xml:space="preserve">Comma (</w:t>
            </w:r>
            <w:r>
              <w:rPr>
                <w:rStyle w:val="VerbatimChar"/>
              </w:rPr>
              <w:t xml:space="preserve">,</w:t>
            </w:r>
            <w:r>
              <w:t xml:space="preserve">)</w:t>
            </w:r>
          </w:p>
        </w:tc>
      </w:tr>
      <w:tr>
        <w:tc>
          <w:tcPr/>
          <w:p>
            <w:pPr>
              <w:pStyle w:val="Compact"/>
            </w:pPr>
            <w:r>
              <w:t xml:space="preserve">Quote Character</w:t>
            </w:r>
          </w:p>
        </w:tc>
        <w:tc>
          <w:tcPr/>
          <w:p>
            <w:pPr>
              <w:pStyle w:val="Compact"/>
            </w:pPr>
            <w:r>
              <w:t xml:space="preserve">Double quote (</w:t>
            </w:r>
            <w:r>
              <w:rPr>
                <w:rStyle w:val="VerbatimChar"/>
              </w:rPr>
              <w:t xml:space="preserve">"</w:t>
            </w:r>
            <w:r>
              <w:t xml:space="preserve">)</w:t>
            </w:r>
          </w:p>
        </w:tc>
      </w:tr>
      <w:tr>
        <w:tc>
          <w:tcPr/>
          <w:p>
            <w:pPr>
              <w:pStyle w:val="Compact"/>
            </w:pPr>
            <w:r>
              <w:t xml:space="preserve">Escape Character</w:t>
            </w:r>
          </w:p>
        </w:tc>
        <w:tc>
          <w:tcPr/>
          <w:p>
            <w:pPr>
              <w:pStyle w:val="Compact"/>
            </w:pPr>
            <w:r>
              <w:t xml:space="preserve">Double quote (</w:t>
            </w:r>
            <w:r>
              <w:rPr>
                <w:rStyle w:val="VerbatimChar"/>
              </w:rPr>
              <w:t xml:space="preserve">""</w:t>
            </w:r>
            <w:r>
              <w:t xml:space="preserve">)</w:t>
            </w:r>
          </w:p>
        </w:tc>
      </w:tr>
      <w:tr>
        <w:tc>
          <w:tcPr/>
          <w:p>
            <w:pPr>
              <w:pStyle w:val="Compact"/>
            </w:pPr>
            <w:r>
              <w:t xml:space="preserve">Line Ending</w:t>
            </w:r>
          </w:p>
        </w:tc>
        <w:tc>
          <w:tcPr/>
          <w:p>
            <w:pPr>
              <w:pStyle w:val="Compact"/>
            </w:pPr>
            <w:r>
              <w:t xml:space="preserve">CRLF or LF</w:t>
            </w:r>
          </w:p>
        </w:tc>
      </w:tr>
      <w:tr>
        <w:tc>
          <w:tcPr/>
          <w:p>
            <w:pPr>
              <w:pStyle w:val="Compact"/>
            </w:pPr>
            <w:r>
              <w:t xml:space="preserve">Header Row</w:t>
            </w:r>
          </w:p>
        </w:tc>
        <w:tc>
          <w:tcPr/>
          <w:p>
            <w:pPr>
              <w:pStyle w:val="Compact"/>
            </w:pPr>
            <w:r>
              <w:t xml:space="preserve">Required (first row)</w:t>
            </w:r>
          </w:p>
        </w:tc>
      </w:tr>
      <w:tr>
        <w:tc>
          <w:tcPr/>
          <w:p>
            <w:pPr>
              <w:pStyle w:val="Compact"/>
            </w:pPr>
            <w:r>
              <w:t xml:space="preserve">Maximum File Size</w:t>
            </w:r>
          </w:p>
        </w:tc>
        <w:tc>
          <w:tcPr/>
          <w:p>
            <w:pPr>
              <w:pStyle w:val="Compact"/>
            </w:pPr>
            <w:r>
              <w:t xml:space="preserve">10 MB</w:t>
            </w:r>
          </w:p>
        </w:tc>
      </w:tr>
      <w:tr>
        <w:tc>
          <w:tcPr/>
          <w:p>
            <w:pPr>
              <w:pStyle w:val="Compact"/>
            </w:pPr>
            <w:r>
              <w:t xml:space="preserve">Maximum Rows</w:t>
            </w:r>
          </w:p>
        </w:tc>
        <w:tc>
          <w:tcPr/>
          <w:p>
            <w:pPr>
              <w:pStyle w:val="Compact"/>
            </w:pPr>
            <w:r>
              <w:t xml:space="preserve">10,000</w:t>
            </w:r>
          </w:p>
        </w:tc>
      </w:tr>
    </w:tbl>
    <w:bookmarkEnd w:id="14"/>
    <w:bookmarkStart w:id="15" w:name="excel-requirements"/>
    <w:p>
      <w:pPr>
        <w:pStyle w:val="Heading4"/>
      </w:pPr>
      <w:r>
        <w:t xml:space="preserve">2.2.2 Excel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Value</w:t>
            </w:r>
          </w:p>
        </w:tc>
      </w:tr>
      <w:tr>
        <w:tc>
          <w:tcPr/>
          <w:p>
            <w:pPr>
              <w:pStyle w:val="Compact"/>
            </w:pPr>
            <w:r>
              <w:t xml:space="preserve">Format</w:t>
            </w:r>
          </w:p>
        </w:tc>
        <w:tc>
          <w:tcPr/>
          <w:p>
            <w:pPr>
              <w:pStyle w:val="Compact"/>
            </w:pPr>
            <w:r>
              <w:t xml:space="preserve">Office Open XML (.xlsx)</w:t>
            </w:r>
          </w:p>
        </w:tc>
      </w:tr>
      <w:tr>
        <w:tc>
          <w:tcPr/>
          <w:p>
            <w:pPr>
              <w:pStyle w:val="Compact"/>
            </w:pPr>
            <w:r>
              <w:t xml:space="preserve">Maximum File Size</w:t>
            </w:r>
          </w:p>
        </w:tc>
        <w:tc>
          <w:tcPr/>
          <w:p>
            <w:pPr>
              <w:pStyle w:val="Compact"/>
            </w:pPr>
            <w:r>
              <w:t xml:space="preserve">25 MB</w:t>
            </w:r>
          </w:p>
        </w:tc>
      </w:tr>
      <w:tr>
        <w:tc>
          <w:tcPr/>
          <w:p>
            <w:pPr>
              <w:pStyle w:val="Compact"/>
            </w:pPr>
            <w:r>
              <w:t xml:space="preserve">Maximum Rows per Sheet</w:t>
            </w:r>
          </w:p>
        </w:tc>
        <w:tc>
          <w:tcPr/>
          <w:p>
            <w:pPr>
              <w:pStyle w:val="Compact"/>
            </w:pPr>
            <w:r>
              <w:t xml:space="preserve">10,000</w:t>
            </w:r>
          </w:p>
        </w:tc>
      </w:tr>
      <w:tr>
        <w:tc>
          <w:tcPr/>
          <w:p>
            <w:pPr>
              <w:pStyle w:val="Compact"/>
            </w:pPr>
            <w:r>
              <w:t xml:space="preserve">Maximum Sheets</w:t>
            </w:r>
          </w:p>
        </w:tc>
        <w:tc>
          <w:tcPr/>
          <w:p>
            <w:pPr>
              <w:pStyle w:val="Compact"/>
            </w:pPr>
            <w:r>
              <w:t xml:space="preserve">10</w:t>
            </w:r>
          </w:p>
        </w:tc>
      </w:tr>
      <w:tr>
        <w:tc>
          <w:tcPr/>
          <w:p>
            <w:pPr>
              <w:pStyle w:val="Compact"/>
            </w:pPr>
            <w:r>
              <w:t xml:space="preserve">Header Row</w:t>
            </w:r>
          </w:p>
        </w:tc>
        <w:tc>
          <w:tcPr/>
          <w:p>
            <w:pPr>
              <w:pStyle w:val="Compact"/>
            </w:pPr>
            <w:r>
              <w:t xml:space="preserve">Required (row 1 of each sheet)</w:t>
            </w:r>
          </w:p>
        </w:tc>
      </w:tr>
      <w:tr>
        <w:tc>
          <w:tcPr/>
          <w:p>
            <w:pPr>
              <w:pStyle w:val="Compact"/>
            </w:pPr>
            <w:r>
              <w:t xml:space="preserve">Formulas</w:t>
            </w:r>
          </w:p>
        </w:tc>
        <w:tc>
          <w:tcPr/>
          <w:p>
            <w:pPr>
              <w:pStyle w:val="Compact"/>
            </w:pPr>
            <w:r>
              <w:t xml:space="preserve">Not evaluated (values only)</w:t>
            </w:r>
          </w:p>
        </w:tc>
      </w:tr>
    </w:tbl>
    <w:bookmarkEnd w:id="15"/>
    <w:bookmarkStart w:id="16" w:name="json-requirements"/>
    <w:p>
      <w:pPr>
        <w:pStyle w:val="Heading4"/>
      </w:pPr>
      <w:r>
        <w:t xml:space="preserve">2.2.3 JSON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Value</w:t>
            </w:r>
          </w:p>
        </w:tc>
      </w:tr>
      <w:tr>
        <w:tc>
          <w:tcPr/>
          <w:p>
            <w:pPr>
              <w:pStyle w:val="Compact"/>
            </w:pPr>
            <w:r>
              <w:t xml:space="preserve">Encoding</w:t>
            </w:r>
          </w:p>
        </w:tc>
        <w:tc>
          <w:tcPr/>
          <w:p>
            <w:pPr>
              <w:pStyle w:val="Compact"/>
            </w:pPr>
            <w:r>
              <w:t xml:space="preserve">UTF-8</w:t>
            </w:r>
          </w:p>
        </w:tc>
      </w:tr>
      <w:tr>
        <w:tc>
          <w:tcPr/>
          <w:p>
            <w:pPr>
              <w:pStyle w:val="Compact"/>
            </w:pPr>
            <w:r>
              <w:t xml:space="preserve">Format</w:t>
            </w:r>
          </w:p>
        </w:tc>
        <w:tc>
          <w:tcPr/>
          <w:p>
            <w:pPr>
              <w:pStyle w:val="Compact"/>
            </w:pPr>
            <w:r>
              <w:t xml:space="preserve">Standard JSON (RFC 8259)</w:t>
            </w:r>
          </w:p>
        </w:tc>
      </w:tr>
      <w:tr>
        <w:tc>
          <w:tcPr/>
          <w:p>
            <w:pPr>
              <w:pStyle w:val="Compact"/>
            </w:pPr>
            <w:r>
              <w:t xml:space="preserve">Maximum File Size</w:t>
            </w:r>
          </w:p>
        </w:tc>
        <w:tc>
          <w:tcPr/>
          <w:p>
            <w:pPr>
              <w:pStyle w:val="Compact"/>
            </w:pPr>
            <w:r>
              <w:t xml:space="preserve">50 MB</w:t>
            </w:r>
          </w:p>
        </w:tc>
      </w:tr>
      <w:tr>
        <w:tc>
          <w:tcPr/>
          <w:p>
            <w:pPr>
              <w:pStyle w:val="Compact"/>
            </w:pPr>
            <w:r>
              <w:t xml:space="preserve">Maximum Array Items</w:t>
            </w:r>
          </w:p>
        </w:tc>
        <w:tc>
          <w:tcPr/>
          <w:p>
            <w:pPr>
              <w:pStyle w:val="Compact"/>
            </w:pPr>
            <w:r>
              <w:t xml:space="preserve">10,000</w:t>
            </w:r>
          </w:p>
        </w:tc>
      </w:tr>
      <w:tr>
        <w:tc>
          <w:tcPr/>
          <w:p>
            <w:pPr>
              <w:pStyle w:val="Compact"/>
            </w:pPr>
            <w:r>
              <w:t xml:space="preserve">Nesting Depth</w:t>
            </w:r>
          </w:p>
        </w:tc>
        <w:tc>
          <w:tcPr/>
          <w:p>
            <w:pPr>
              <w:pStyle w:val="Compact"/>
            </w:pPr>
            <w:r>
              <w:t xml:space="preserve">Maximum 10 levels</w:t>
            </w:r>
          </w:p>
        </w:tc>
      </w:tr>
      <w:tr>
        <w:tc>
          <w:tcPr/>
          <w:p>
            <w:pPr>
              <w:pStyle w:val="Compact"/>
            </w:pPr>
            <w:r>
              <w:t xml:space="preserve">Date Format</w:t>
            </w:r>
          </w:p>
        </w:tc>
        <w:tc>
          <w:tcPr/>
          <w:p>
            <w:pPr>
              <w:pStyle w:val="Compact"/>
            </w:pPr>
            <w:r>
              <w:t xml:space="preserve">ISO 8601 (</w:t>
            </w:r>
            <w:r>
              <w:rPr>
                <w:rStyle w:val="VerbatimChar"/>
              </w:rPr>
              <w:t xml:space="preserve">YYYY-MM-DDTHH:mm:ssZ</w:t>
            </w:r>
            <w:r>
              <w:t xml:space="preserve">)</w:t>
            </w:r>
          </w:p>
        </w:tc>
      </w:tr>
    </w:tbl>
    <w:p>
      <w:r>
        <w:pict>
          <v:rect style="width:0;height:1.5pt" o:hralign="center" o:hrstd="t" o:hr="t"/>
        </w:pict>
      </w:r>
    </w:p>
    <w:bookmarkEnd w:id="16"/>
    <w:bookmarkEnd w:id="17"/>
    <w:bookmarkEnd w:id="18"/>
    <w:bookmarkStart w:id="25" w:name="wine-import-schema"/>
    <w:p>
      <w:pPr>
        <w:pStyle w:val="Heading2"/>
      </w:pPr>
      <w:r>
        <w:t xml:space="preserve">3. Wine Import Schema</w:t>
      </w:r>
    </w:p>
    <w:p>
      <w:pPr>
        <w:pStyle w:val="FirstParagraph"/>
      </w:pPr>
      <w:r>
        <w:t xml:space="preserve">Wine import is the most critical import capability, enabling organizations to onboard their existing wine lists quickly.</w:t>
      </w:r>
    </w:p>
    <w:bookmarkStart w:id="19" w:name="csvexcel-column-definitions"/>
    <w:p>
      <w:pPr>
        <w:pStyle w:val="Heading3"/>
      </w:pPr>
      <w:r>
        <w:t xml:space="preserve">3.1 CSV/Excel Column Definitions</w:t>
      </w:r>
    </w:p>
    <w:tbl>
      <w:tblPr>
        <w:tblStyle w:val="Table"/>
        <w:tblW w:type="pct" w:w="5000"/>
        <w:tblLayout w:type="fixed"/>
        <w:tblLook w:firstRow="1" w:lastRow="0" w:firstColumn="0" w:lastColumn="0" w:noHBand="0" w:noVBand="0" w:val="0020"/>
      </w:tblPr>
      <w:tblGrid>
        <w:gridCol w:w="1092"/>
        <w:gridCol w:w="1365"/>
        <w:gridCol w:w="819"/>
        <w:gridCol w:w="1638"/>
        <w:gridCol w:w="1775"/>
        <w:gridCol w:w="1228"/>
      </w:tblGrid>
      <w:tr>
        <w:trPr>
          <w:tblHeader w:val="on"/>
        </w:trPr>
        <w:tc>
          <w:tcPr/>
          <w:p>
            <w:pPr>
              <w:pStyle w:val="Compact"/>
            </w:pPr>
            <w:r>
              <w:t xml:space="preserve">Column</w:t>
            </w:r>
          </w:p>
        </w:tc>
        <w:tc>
          <w:tcPr/>
          <w:p>
            <w:pPr>
              <w:pStyle w:val="Compact"/>
            </w:pPr>
            <w:r>
              <w:t xml:space="preserve">Required</w:t>
            </w:r>
          </w:p>
        </w:tc>
        <w:tc>
          <w:tcPr/>
          <w:p>
            <w:pPr>
              <w:pStyle w:val="Compact"/>
            </w:pPr>
            <w:r>
              <w:t xml:space="preserve">Type</w:t>
            </w:r>
          </w:p>
        </w:tc>
        <w:tc>
          <w:tcPr/>
          <w:p>
            <w:pPr>
              <w:pStyle w:val="Compact"/>
            </w:pPr>
            <w:r>
              <w:t xml:space="preserve">Max Length</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name</w:t>
            </w:r>
          </w:p>
        </w:tc>
        <w:tc>
          <w:tcPr/>
          <w:p>
            <w:pPr>
              <w:pStyle w:val="Compact"/>
            </w:pPr>
            <w:r>
              <w:t xml:space="preserve">Yes</w:t>
            </w:r>
          </w:p>
        </w:tc>
        <w:tc>
          <w:tcPr/>
          <w:p>
            <w:pPr>
              <w:pStyle w:val="Compact"/>
            </w:pPr>
            <w:r>
              <w:t xml:space="preserve">String</w:t>
            </w:r>
          </w:p>
        </w:tc>
        <w:tc>
          <w:tcPr/>
          <w:p>
            <w:pPr>
              <w:pStyle w:val="Compact"/>
            </w:pPr>
            <w:r>
              <w:t xml:space="preserve">255</w:t>
            </w:r>
          </w:p>
        </w:tc>
        <w:tc>
          <w:tcPr/>
          <w:p>
            <w:pPr>
              <w:pStyle w:val="Compact"/>
            </w:pPr>
            <w:r>
              <w:t xml:space="preserve">Wine name</w:t>
            </w:r>
          </w:p>
        </w:tc>
        <w:tc>
          <w:tcPr/>
          <w:p>
            <w:pPr>
              <w:pStyle w:val="Compact"/>
            </w:pPr>
            <w:r>
              <w:t xml:space="preserve">Château Margaux 2015</w:t>
            </w:r>
          </w:p>
        </w:tc>
      </w:tr>
      <w:tr>
        <w:tc>
          <w:tcPr/>
          <w:p>
            <w:pPr>
              <w:pStyle w:val="Compact"/>
            </w:pPr>
            <w:r>
              <w:rPr>
                <w:rStyle w:val="VerbatimChar"/>
              </w:rPr>
              <w:t xml:space="preserve">producer</w:t>
            </w:r>
          </w:p>
        </w:tc>
        <w:tc>
          <w:tcPr/>
          <w:p>
            <w:pPr>
              <w:pStyle w:val="Compact"/>
            </w:pPr>
            <w:r>
              <w:t xml:space="preserve">Yes</w:t>
            </w:r>
          </w:p>
        </w:tc>
        <w:tc>
          <w:tcPr/>
          <w:p>
            <w:pPr>
              <w:pStyle w:val="Compact"/>
            </w:pPr>
            <w:r>
              <w:t xml:space="preserve">String</w:t>
            </w:r>
          </w:p>
        </w:tc>
        <w:tc>
          <w:tcPr/>
          <w:p>
            <w:pPr>
              <w:pStyle w:val="Compact"/>
            </w:pPr>
            <w:r>
              <w:t xml:space="preserve">255</w:t>
            </w:r>
          </w:p>
        </w:tc>
        <w:tc>
          <w:tcPr/>
          <w:p>
            <w:pPr>
              <w:pStyle w:val="Compact"/>
            </w:pPr>
            <w:r>
              <w:t xml:space="preserve">Producer/winery name</w:t>
            </w:r>
          </w:p>
        </w:tc>
        <w:tc>
          <w:tcPr/>
          <w:p>
            <w:pPr>
              <w:pStyle w:val="Compact"/>
            </w:pPr>
            <w:r>
              <w:t xml:space="preserve">Château Margaux</w:t>
            </w:r>
          </w:p>
        </w:tc>
      </w:tr>
      <w:tr>
        <w:tc>
          <w:tcPr/>
          <w:p>
            <w:pPr>
              <w:pStyle w:val="Compact"/>
            </w:pPr>
            <w:r>
              <w:rPr>
                <w:rStyle w:val="VerbatimChar"/>
              </w:rPr>
              <w:t xml:space="preserve">vintage</w:t>
            </w:r>
          </w:p>
        </w:tc>
        <w:tc>
          <w:tcPr/>
          <w:p>
            <w:pPr>
              <w:pStyle w:val="Compact"/>
            </w:pPr>
            <w:r>
              <w:t xml:space="preserve">No</w:t>
            </w:r>
          </w:p>
        </w:tc>
        <w:tc>
          <w:tcPr/>
          <w:p>
            <w:pPr>
              <w:pStyle w:val="Compact"/>
            </w:pPr>
            <w:r>
              <w:t xml:space="preserve">Integer</w:t>
            </w:r>
          </w:p>
        </w:tc>
        <w:tc>
          <w:tcPr/>
          <w:p>
            <w:pPr>
              <w:pStyle w:val="Compact"/>
            </w:pPr>
            <w:r>
              <w:t xml:space="preserve">4</w:t>
            </w:r>
          </w:p>
        </w:tc>
        <w:tc>
          <w:tcPr/>
          <w:p>
            <w:pPr>
              <w:pStyle w:val="Compact"/>
            </w:pPr>
            <w:r>
              <w:t xml:space="preserve">Vintage year (null for NV)</w:t>
            </w:r>
          </w:p>
        </w:tc>
        <w:tc>
          <w:tcPr/>
          <w:p>
            <w:pPr>
              <w:pStyle w:val="Compact"/>
            </w:pPr>
            <w:r>
              <w:t xml:space="preserve">2015</w:t>
            </w:r>
          </w:p>
        </w:tc>
      </w:tr>
      <w:tr>
        <w:tc>
          <w:tcPr/>
          <w:p>
            <w:pPr>
              <w:pStyle w:val="Compact"/>
            </w:pPr>
            <w:r>
              <w:rPr>
                <w:rStyle w:val="VerbatimChar"/>
              </w:rPr>
              <w:t xml:space="preserve">type</w:t>
            </w:r>
          </w:p>
        </w:tc>
        <w:tc>
          <w:tcPr/>
          <w:p>
            <w:pPr>
              <w:pStyle w:val="Compact"/>
            </w:pPr>
            <w:r>
              <w:t xml:space="preserve">Yes</w:t>
            </w:r>
          </w:p>
        </w:tc>
        <w:tc>
          <w:tcPr/>
          <w:p>
            <w:pPr>
              <w:pStyle w:val="Compact"/>
            </w:pPr>
            <w:r>
              <w:t xml:space="preserve">Enum</w:t>
            </w:r>
          </w:p>
        </w:tc>
        <w:tc>
          <w:tcPr/>
          <w:p>
            <w:pPr>
              <w:pStyle w:val="Compact"/>
            </w:pPr>
            <w:r>
              <w:t xml:space="preserve">20</w:t>
            </w:r>
          </w:p>
        </w:tc>
        <w:tc>
          <w:tcPr/>
          <w:p>
            <w:pPr>
              <w:pStyle w:val="Compact"/>
            </w:pPr>
            <w:r>
              <w:t xml:space="preserve">Wine type code</w:t>
            </w:r>
          </w:p>
        </w:tc>
        <w:tc>
          <w:tcPr/>
          <w:p>
            <w:pPr>
              <w:pStyle w:val="Compact"/>
            </w:pPr>
            <w:r>
              <w:t xml:space="preserve">RED</w:t>
            </w:r>
          </w:p>
        </w:tc>
      </w:tr>
      <w:tr>
        <w:tc>
          <w:tcPr/>
          <w:p>
            <w:pPr>
              <w:pStyle w:val="Compact"/>
            </w:pPr>
            <w:r>
              <w:rPr>
                <w:rStyle w:val="VerbatimChar"/>
              </w:rPr>
              <w:t xml:space="preserve">region</w:t>
            </w:r>
          </w:p>
        </w:tc>
        <w:tc>
          <w:tcPr/>
          <w:p>
            <w:pPr>
              <w:pStyle w:val="Compact"/>
            </w:pPr>
            <w:r>
              <w:t xml:space="preserve">Yes</w:t>
            </w:r>
          </w:p>
        </w:tc>
        <w:tc>
          <w:tcPr/>
          <w:p>
            <w:pPr>
              <w:pStyle w:val="Compact"/>
            </w:pPr>
            <w:r>
              <w:t xml:space="preserve">String</w:t>
            </w:r>
          </w:p>
        </w:tc>
        <w:tc>
          <w:tcPr/>
          <w:p>
            <w:pPr>
              <w:pStyle w:val="Compact"/>
            </w:pPr>
            <w:r>
              <w:t xml:space="preserve">255</w:t>
            </w:r>
          </w:p>
        </w:tc>
        <w:tc>
          <w:tcPr/>
          <w:p>
            <w:pPr>
              <w:pStyle w:val="Compact"/>
            </w:pPr>
            <w:r>
              <w:t xml:space="preserve">Primary region</w:t>
            </w:r>
          </w:p>
        </w:tc>
        <w:tc>
          <w:tcPr/>
          <w:p>
            <w:pPr>
              <w:pStyle w:val="Compact"/>
            </w:pPr>
            <w:r>
              <w:t xml:space="preserve">Margaux</w:t>
            </w:r>
          </w:p>
        </w:tc>
      </w:tr>
      <w:tr>
        <w:tc>
          <w:tcPr/>
          <w:p>
            <w:pPr>
              <w:pStyle w:val="Compact"/>
            </w:pPr>
            <w:r>
              <w:rPr>
                <w:rStyle w:val="VerbatimChar"/>
              </w:rPr>
              <w:t xml:space="preserve">country</w:t>
            </w:r>
          </w:p>
        </w:tc>
        <w:tc>
          <w:tcPr/>
          <w:p>
            <w:pPr>
              <w:pStyle w:val="Compact"/>
            </w:pPr>
            <w:r>
              <w:t xml:space="preserve">Yes</w:t>
            </w:r>
          </w:p>
        </w:tc>
        <w:tc>
          <w:tcPr/>
          <w:p>
            <w:pPr>
              <w:pStyle w:val="Compact"/>
            </w:pPr>
            <w:r>
              <w:t xml:space="preserve">String</w:t>
            </w:r>
          </w:p>
        </w:tc>
        <w:tc>
          <w:tcPr/>
          <w:p>
            <w:pPr>
              <w:pStyle w:val="Compact"/>
            </w:pPr>
            <w:r>
              <w:t xml:space="preserve">100</w:t>
            </w:r>
          </w:p>
        </w:tc>
        <w:tc>
          <w:tcPr/>
          <w:p>
            <w:pPr>
              <w:pStyle w:val="Compact"/>
            </w:pPr>
            <w:r>
              <w:t xml:space="preserve">Country of origin</w:t>
            </w:r>
          </w:p>
        </w:tc>
        <w:tc>
          <w:tcPr/>
          <w:p>
            <w:pPr>
              <w:pStyle w:val="Compact"/>
            </w:pPr>
            <w:r>
              <w:t xml:space="preserve">France</w:t>
            </w:r>
          </w:p>
        </w:tc>
      </w:tr>
      <w:tr>
        <w:tc>
          <w:tcPr/>
          <w:p>
            <w:pPr>
              <w:pStyle w:val="Compact"/>
            </w:pPr>
            <w:r>
              <w:rPr>
                <w:rStyle w:val="VerbatimChar"/>
              </w:rPr>
              <w:t xml:space="preserve">appellation</w:t>
            </w:r>
          </w:p>
        </w:tc>
        <w:tc>
          <w:tcPr/>
          <w:p>
            <w:pPr>
              <w:pStyle w:val="Compact"/>
            </w:pPr>
            <w:r>
              <w:t xml:space="preserve">No</w:t>
            </w:r>
          </w:p>
        </w:tc>
        <w:tc>
          <w:tcPr/>
          <w:p>
            <w:pPr>
              <w:pStyle w:val="Compact"/>
            </w:pPr>
            <w:r>
              <w:t xml:space="preserve">String</w:t>
            </w:r>
          </w:p>
        </w:tc>
        <w:tc>
          <w:tcPr/>
          <w:p>
            <w:pPr>
              <w:pStyle w:val="Compact"/>
            </w:pPr>
            <w:r>
              <w:t xml:space="preserve">255</w:t>
            </w:r>
          </w:p>
        </w:tc>
        <w:tc>
          <w:tcPr/>
          <w:p>
            <w:pPr>
              <w:pStyle w:val="Compact"/>
            </w:pPr>
            <w:r>
              <w:t xml:space="preserve">Appellation/sub-region</w:t>
            </w:r>
          </w:p>
        </w:tc>
        <w:tc>
          <w:tcPr/>
          <w:p>
            <w:pPr>
              <w:pStyle w:val="Compact"/>
            </w:pPr>
            <w:r>
              <w:t xml:space="preserve">Margaux AOC</w:t>
            </w:r>
          </w:p>
        </w:tc>
      </w:tr>
      <w:tr>
        <w:tc>
          <w:tcPr/>
          <w:p>
            <w:pPr>
              <w:pStyle w:val="Compact"/>
            </w:pPr>
            <w:r>
              <w:rPr>
                <w:rStyle w:val="VerbatimChar"/>
              </w:rPr>
              <w:t xml:space="preserve">grapeVarieties</w:t>
            </w:r>
          </w:p>
        </w:tc>
        <w:tc>
          <w:tcPr/>
          <w:p>
            <w:pPr>
              <w:pStyle w:val="Compact"/>
            </w:pPr>
            <w:r>
              <w:t xml:space="preserve">Yes</w:t>
            </w:r>
          </w:p>
        </w:tc>
        <w:tc>
          <w:tcPr/>
          <w:p>
            <w:pPr>
              <w:pStyle w:val="Compact"/>
            </w:pPr>
            <w:r>
              <w:t xml:space="preserve">String</w:t>
            </w:r>
          </w:p>
        </w:tc>
        <w:tc>
          <w:tcPr/>
          <w:p>
            <w:pPr>
              <w:pStyle w:val="Compact"/>
            </w:pPr>
            <w:r>
              <w:t xml:space="preserve">500</w:t>
            </w:r>
          </w:p>
        </w:tc>
        <w:tc>
          <w:tcPr/>
          <w:p>
            <w:pPr>
              <w:pStyle w:val="Compact"/>
            </w:pPr>
            <w:r>
              <w:t xml:space="preserve">Comma-separated varieties</w:t>
            </w:r>
          </w:p>
        </w:tc>
        <w:tc>
          <w:tcPr/>
          <w:p>
            <w:pPr>
              <w:pStyle w:val="Compact"/>
            </w:pPr>
            <w:r>
              <w:t xml:space="preserve">Cabernet Sauvignon, Merlot</w:t>
            </w:r>
          </w:p>
        </w:tc>
      </w:tr>
      <w:tr>
        <w:tc>
          <w:tcPr/>
          <w:p>
            <w:pPr>
              <w:pStyle w:val="Compact"/>
            </w:pPr>
            <w:r>
              <w:rPr>
                <w:rStyle w:val="VerbatimChar"/>
              </w:rPr>
              <w:t xml:space="preserve">abv</w:t>
            </w:r>
          </w:p>
        </w:tc>
        <w:tc>
          <w:tcPr/>
          <w:p>
            <w:pPr>
              <w:pStyle w:val="Compact"/>
            </w:pPr>
            <w:r>
              <w:t xml:space="preserve">No</w:t>
            </w:r>
          </w:p>
        </w:tc>
        <w:tc>
          <w:tcPr/>
          <w:p>
            <w:pPr>
              <w:pStyle w:val="Compact"/>
            </w:pPr>
            <w:r>
              <w:t xml:space="preserve">Decimal</w:t>
            </w:r>
          </w:p>
        </w:tc>
        <w:tc>
          <w:tcPr/>
          <w:p>
            <w:pPr>
              <w:pStyle w:val="Compact"/>
            </w:pPr>
            <w:r>
              <w:t xml:space="preserve">-</w:t>
            </w:r>
          </w:p>
        </w:tc>
        <w:tc>
          <w:tcPr/>
          <w:p>
            <w:pPr>
              <w:pStyle w:val="Compact"/>
            </w:pPr>
            <w:r>
              <w:t xml:space="preserve">Alcohol by volume (%)</w:t>
            </w:r>
          </w:p>
        </w:tc>
        <w:tc>
          <w:tcPr/>
          <w:p>
            <w:pPr>
              <w:pStyle w:val="Compact"/>
            </w:pPr>
            <w:r>
              <w:t xml:space="preserve">13.5</w:t>
            </w:r>
          </w:p>
        </w:tc>
      </w:tr>
      <w:tr>
        <w:tc>
          <w:tcPr/>
          <w:p>
            <w:pPr>
              <w:pStyle w:val="Compact"/>
            </w:pPr>
            <w:r>
              <w:rPr>
                <w:rStyle w:val="VerbatimChar"/>
              </w:rPr>
              <w:t xml:space="preserve">priceTier</w:t>
            </w:r>
          </w:p>
        </w:tc>
        <w:tc>
          <w:tcPr/>
          <w:p>
            <w:pPr>
              <w:pStyle w:val="Compact"/>
            </w:pPr>
            <w:r>
              <w:t xml:space="preserve">Yes</w:t>
            </w:r>
          </w:p>
        </w:tc>
        <w:tc>
          <w:tcPr/>
          <w:p>
            <w:pPr>
              <w:pStyle w:val="Compact"/>
            </w:pPr>
            <w:r>
              <w:t xml:space="preserve">Enum</w:t>
            </w:r>
          </w:p>
        </w:tc>
        <w:tc>
          <w:tcPr/>
          <w:p>
            <w:pPr>
              <w:pStyle w:val="Compact"/>
            </w:pPr>
            <w:r>
              <w:t xml:space="preserve">20</w:t>
            </w:r>
          </w:p>
        </w:tc>
        <w:tc>
          <w:tcPr/>
          <w:p>
            <w:pPr>
              <w:pStyle w:val="Compact"/>
            </w:pPr>
            <w:r>
              <w:t xml:space="preserve">Price tier code</w:t>
            </w:r>
          </w:p>
        </w:tc>
        <w:tc>
          <w:tcPr/>
          <w:p>
            <w:pPr>
              <w:pStyle w:val="Compact"/>
            </w:pPr>
            <w:r>
              <w:t xml:space="preserve">PREMIUM</w:t>
            </w:r>
          </w:p>
        </w:tc>
      </w:tr>
      <w:tr>
        <w:tc>
          <w:tcPr/>
          <w:p>
            <w:pPr>
              <w:pStyle w:val="Compact"/>
            </w:pPr>
            <w:r>
              <w:rPr>
                <w:rStyle w:val="VerbatimChar"/>
              </w:rPr>
              <w:t xml:space="preserve">contentTier</w:t>
            </w:r>
          </w:p>
        </w:tc>
        <w:tc>
          <w:tcPr/>
          <w:p>
            <w:pPr>
              <w:pStyle w:val="Compact"/>
            </w:pPr>
            <w:r>
              <w:t xml:space="preserve">Yes</w:t>
            </w:r>
          </w:p>
        </w:tc>
        <w:tc>
          <w:tcPr/>
          <w:p>
            <w:pPr>
              <w:pStyle w:val="Compact"/>
            </w:pPr>
            <w:r>
              <w:t xml:space="preserve">Enum</w:t>
            </w:r>
          </w:p>
        </w:tc>
        <w:tc>
          <w:tcPr/>
          <w:p>
            <w:pPr>
              <w:pStyle w:val="Compact"/>
            </w:pPr>
            <w:r>
              <w:t xml:space="preserve">10</w:t>
            </w:r>
          </w:p>
        </w:tc>
        <w:tc>
          <w:tcPr/>
          <w:p>
            <w:pPr>
              <w:pStyle w:val="Compact"/>
            </w:pPr>
            <w:r>
              <w:t xml:space="preserve">Content depth tier</w:t>
            </w:r>
          </w:p>
        </w:tc>
        <w:tc>
          <w:tcPr/>
          <w:p>
            <w:pPr>
              <w:pStyle w:val="Compact"/>
            </w:pPr>
            <w:r>
              <w:t xml:space="preserve">SILVER</w:t>
            </w:r>
          </w:p>
        </w:tc>
      </w:tr>
      <w:tr>
        <w:tc>
          <w:tcPr/>
          <w:p>
            <w:pPr>
              <w:pStyle w:val="Compact"/>
            </w:pPr>
            <w:r>
              <w:rPr>
                <w:rStyle w:val="VerbatimChar"/>
              </w:rPr>
              <w:t xml:space="preserve">quickFacts</w:t>
            </w:r>
          </w:p>
        </w:tc>
        <w:tc>
          <w:tcPr/>
          <w:p>
            <w:pPr>
              <w:pStyle w:val="Compact"/>
            </w:pPr>
            <w:r>
              <w:t xml:space="preserve">Yes</w:t>
            </w:r>
          </w:p>
        </w:tc>
        <w:tc>
          <w:tcPr/>
          <w:p>
            <w:pPr>
              <w:pStyle w:val="Compact"/>
            </w:pPr>
            <w:r>
              <w:t xml:space="preserve">String</w:t>
            </w:r>
          </w:p>
        </w:tc>
        <w:tc>
          <w:tcPr/>
          <w:p>
            <w:pPr>
              <w:pStyle w:val="Compact"/>
            </w:pPr>
            <w:r>
              <w:t xml:space="preserve">1000</w:t>
            </w:r>
          </w:p>
        </w:tc>
        <w:tc>
          <w:tcPr/>
          <w:p>
            <w:pPr>
              <w:pStyle w:val="Compact"/>
            </w:pPr>
            <w:r>
              <w:t xml:space="preserve">Level 1 content</w:t>
            </w:r>
          </w:p>
        </w:tc>
        <w:tc>
          <w:tcPr/>
          <w:p>
            <w:pPr>
              <w:pStyle w:val="Compact"/>
            </w:pPr>
            <w:r>
              <w:t xml:space="preserve">A prestigious First Growth…</w:t>
            </w:r>
          </w:p>
        </w:tc>
      </w:tr>
      <w:tr>
        <w:tc>
          <w:tcPr/>
          <w:p>
            <w:pPr>
              <w:pStyle w:val="Compact"/>
            </w:pPr>
            <w:r>
              <w:rPr>
                <w:rStyle w:val="VerbatimChar"/>
              </w:rPr>
              <w:t xml:space="preserve">detailedProfile</w:t>
            </w:r>
          </w:p>
        </w:tc>
        <w:tc>
          <w:tcPr/>
          <w:p>
            <w:pPr>
              <w:pStyle w:val="Compact"/>
            </w:pPr>
            <w:r>
              <w:t xml:space="preserve">No</w:t>
            </w:r>
          </w:p>
        </w:tc>
        <w:tc>
          <w:tcPr/>
          <w:p>
            <w:pPr>
              <w:pStyle w:val="Compact"/>
            </w:pPr>
            <w:r>
              <w:t xml:space="preserve">String</w:t>
            </w:r>
          </w:p>
        </w:tc>
        <w:tc>
          <w:tcPr/>
          <w:p>
            <w:pPr>
              <w:pStyle w:val="Compact"/>
            </w:pPr>
            <w:r>
              <w:t xml:space="preserve">5000</w:t>
            </w:r>
          </w:p>
        </w:tc>
        <w:tc>
          <w:tcPr/>
          <w:p>
            <w:pPr>
              <w:pStyle w:val="Compact"/>
            </w:pPr>
            <w:r>
              <w:t xml:space="preserve">Level 2 content</w:t>
            </w:r>
          </w:p>
        </w:tc>
        <w:tc>
          <w:tcPr/>
          <w:p>
            <w:pPr>
              <w:pStyle w:val="Compact"/>
            </w:pPr>
            <w:r>
              <w:t xml:space="preserve">Detailed tasting notes…</w:t>
            </w:r>
          </w:p>
        </w:tc>
      </w:tr>
      <w:tr>
        <w:tc>
          <w:tcPr/>
          <w:p>
            <w:pPr>
              <w:pStyle w:val="Compact"/>
            </w:pPr>
            <w:r>
              <w:rPr>
                <w:rStyle w:val="VerbatimChar"/>
              </w:rPr>
              <w:t xml:space="preserve">expertInsights</w:t>
            </w:r>
          </w:p>
        </w:tc>
        <w:tc>
          <w:tcPr/>
          <w:p>
            <w:pPr>
              <w:pStyle w:val="Compact"/>
            </w:pPr>
            <w:r>
              <w:t xml:space="preserve">No</w:t>
            </w:r>
          </w:p>
        </w:tc>
        <w:tc>
          <w:tcPr/>
          <w:p>
            <w:pPr>
              <w:pStyle w:val="Compact"/>
            </w:pPr>
            <w:r>
              <w:t xml:space="preserve">String</w:t>
            </w:r>
          </w:p>
        </w:tc>
        <w:tc>
          <w:tcPr/>
          <w:p>
            <w:pPr>
              <w:pStyle w:val="Compact"/>
            </w:pPr>
            <w:r>
              <w:t xml:space="preserve">10000</w:t>
            </w:r>
          </w:p>
        </w:tc>
        <w:tc>
          <w:tcPr/>
          <w:p>
            <w:pPr>
              <w:pStyle w:val="Compact"/>
            </w:pPr>
            <w:r>
              <w:t xml:space="preserve">Level 3 content</w:t>
            </w:r>
          </w:p>
        </w:tc>
        <w:tc>
          <w:tcPr/>
          <w:p>
            <w:pPr>
              <w:pStyle w:val="Compact"/>
            </w:pPr>
            <w:r>
              <w:t xml:space="preserve">Winemaker interview…</w:t>
            </w:r>
          </w:p>
        </w:tc>
      </w:tr>
      <w:tr>
        <w:tc>
          <w:tcPr/>
          <w:p>
            <w:pPr>
              <w:pStyle w:val="Compact"/>
            </w:pPr>
            <w:r>
              <w:rPr>
                <w:rStyle w:val="VerbatimChar"/>
              </w:rPr>
              <w:t xml:space="preserve">tastingNotes</w:t>
            </w:r>
          </w:p>
        </w:tc>
        <w:tc>
          <w:tcPr/>
          <w:p>
            <w:pPr>
              <w:pStyle w:val="Compact"/>
            </w:pPr>
            <w:r>
              <w:t xml:space="preserve">No</w:t>
            </w:r>
          </w:p>
        </w:tc>
        <w:tc>
          <w:tcPr/>
          <w:p>
            <w:pPr>
              <w:pStyle w:val="Compact"/>
            </w:pPr>
            <w:r>
              <w:t xml:space="preserve">String</w:t>
            </w:r>
          </w:p>
        </w:tc>
        <w:tc>
          <w:tcPr/>
          <w:p>
            <w:pPr>
              <w:pStyle w:val="Compact"/>
            </w:pPr>
            <w:r>
              <w:t xml:space="preserve">2000</w:t>
            </w:r>
          </w:p>
        </w:tc>
        <w:tc>
          <w:tcPr/>
          <w:p>
            <w:pPr>
              <w:pStyle w:val="Compact"/>
            </w:pPr>
            <w:r>
              <w:t xml:space="preserve">Structured tasting notes</w:t>
            </w:r>
          </w:p>
        </w:tc>
        <w:tc>
          <w:tcPr/>
          <w:p>
            <w:pPr>
              <w:pStyle w:val="Compact"/>
            </w:pPr>
            <w:r>
              <w:t xml:space="preserve">Ruby red with garnet…</w:t>
            </w:r>
          </w:p>
        </w:tc>
      </w:tr>
      <w:tr>
        <w:tc>
          <w:tcPr/>
          <w:p>
            <w:pPr>
              <w:pStyle w:val="Compact"/>
            </w:pPr>
            <w:r>
              <w:rPr>
                <w:rStyle w:val="VerbatimChar"/>
              </w:rPr>
              <w:t xml:space="preserve">foodPairings</w:t>
            </w:r>
          </w:p>
        </w:tc>
        <w:tc>
          <w:tcPr/>
          <w:p>
            <w:pPr>
              <w:pStyle w:val="Compact"/>
            </w:pPr>
            <w:r>
              <w:t xml:space="preserve">No</w:t>
            </w:r>
          </w:p>
        </w:tc>
        <w:tc>
          <w:tcPr/>
          <w:p>
            <w:pPr>
              <w:pStyle w:val="Compact"/>
            </w:pPr>
            <w:r>
              <w:t xml:space="preserve">String</w:t>
            </w:r>
          </w:p>
        </w:tc>
        <w:tc>
          <w:tcPr/>
          <w:p>
            <w:pPr>
              <w:pStyle w:val="Compact"/>
            </w:pPr>
            <w:r>
              <w:t xml:space="preserve">1000</w:t>
            </w:r>
          </w:p>
        </w:tc>
        <w:tc>
          <w:tcPr/>
          <w:p>
            <w:pPr>
              <w:pStyle w:val="Compact"/>
            </w:pPr>
            <w:r>
              <w:t xml:space="preserve">Comma-separated pairings</w:t>
            </w:r>
          </w:p>
        </w:tc>
        <w:tc>
          <w:tcPr/>
          <w:p>
            <w:pPr>
              <w:pStyle w:val="Compact"/>
            </w:pPr>
            <w:r>
              <w:t xml:space="preserve">Lamb, Beef, Hard Cheese</w:t>
            </w:r>
          </w:p>
        </w:tc>
      </w:tr>
      <w:tr>
        <w:tc>
          <w:tcPr/>
          <w:p>
            <w:pPr>
              <w:pStyle w:val="Compact"/>
            </w:pPr>
            <w:r>
              <w:rPr>
                <w:rStyle w:val="VerbatimChar"/>
              </w:rPr>
              <w:t xml:space="preserve">servingTemperature</w:t>
            </w:r>
          </w:p>
        </w:tc>
        <w:tc>
          <w:tcPr/>
          <w:p>
            <w:pPr>
              <w:pStyle w:val="Compact"/>
            </w:pPr>
            <w:r>
              <w:t xml:space="preserve">No</w:t>
            </w:r>
          </w:p>
        </w:tc>
        <w:tc>
          <w:tcPr/>
          <w:p>
            <w:pPr>
              <w:pStyle w:val="Compact"/>
            </w:pPr>
            <w:r>
              <w:t xml:space="preserve">String</w:t>
            </w:r>
          </w:p>
        </w:tc>
        <w:tc>
          <w:tcPr/>
          <w:p>
            <w:pPr>
              <w:pStyle w:val="Compact"/>
            </w:pPr>
            <w:r>
              <w:t xml:space="preserve">50</w:t>
            </w:r>
          </w:p>
        </w:tc>
        <w:tc>
          <w:tcPr/>
          <w:p>
            <w:pPr>
              <w:pStyle w:val="Compact"/>
            </w:pPr>
            <w:r>
              <w:t xml:space="preserve">Serving temperature</w:t>
            </w:r>
          </w:p>
        </w:tc>
        <w:tc>
          <w:tcPr/>
          <w:p>
            <w:pPr>
              <w:pStyle w:val="Compact"/>
            </w:pPr>
            <w:r>
              <w:t xml:space="preserve">16-18°C</w:t>
            </w:r>
          </w:p>
        </w:tc>
      </w:tr>
      <w:tr>
        <w:tc>
          <w:tcPr/>
          <w:p>
            <w:pPr>
              <w:pStyle w:val="Compact"/>
            </w:pPr>
            <w:r>
              <w:rPr>
                <w:rStyle w:val="VerbatimChar"/>
              </w:rPr>
              <w:t xml:space="preserve">decantingTime</w:t>
            </w:r>
          </w:p>
        </w:tc>
        <w:tc>
          <w:tcPr/>
          <w:p>
            <w:pPr>
              <w:pStyle w:val="Compact"/>
            </w:pPr>
            <w:r>
              <w:t xml:space="preserve">No</w:t>
            </w:r>
          </w:p>
        </w:tc>
        <w:tc>
          <w:tcPr/>
          <w:p>
            <w:pPr>
              <w:pStyle w:val="Compact"/>
            </w:pPr>
            <w:r>
              <w:t xml:space="preserve">String</w:t>
            </w:r>
          </w:p>
        </w:tc>
        <w:tc>
          <w:tcPr/>
          <w:p>
            <w:pPr>
              <w:pStyle w:val="Compact"/>
            </w:pPr>
            <w:r>
              <w:t xml:space="preserve">50</w:t>
            </w:r>
          </w:p>
        </w:tc>
        <w:tc>
          <w:tcPr/>
          <w:p>
            <w:pPr>
              <w:pStyle w:val="Compact"/>
            </w:pPr>
            <w:r>
              <w:t xml:space="preserve">Recommended decanting</w:t>
            </w:r>
          </w:p>
        </w:tc>
        <w:tc>
          <w:tcPr/>
          <w:p>
            <w:pPr>
              <w:pStyle w:val="Compact"/>
            </w:pPr>
            <w:r>
              <w:t xml:space="preserve">2-3 hours</w:t>
            </w:r>
          </w:p>
        </w:tc>
      </w:tr>
      <w:tr>
        <w:tc>
          <w:tcPr/>
          <w:p>
            <w:pPr>
              <w:pStyle w:val="Compact"/>
            </w:pPr>
            <w:r>
              <w:rPr>
                <w:rStyle w:val="VerbatimChar"/>
              </w:rPr>
              <w:t xml:space="preserve">externalId</w:t>
            </w:r>
          </w:p>
        </w:tc>
        <w:tc>
          <w:tcPr/>
          <w:p>
            <w:pPr>
              <w:pStyle w:val="Compact"/>
            </w:pPr>
            <w:r>
              <w:t xml:space="preserve">No</w:t>
            </w:r>
          </w:p>
        </w:tc>
        <w:tc>
          <w:tcPr/>
          <w:p>
            <w:pPr>
              <w:pStyle w:val="Compact"/>
            </w:pPr>
            <w:r>
              <w:t xml:space="preserve">String</w:t>
            </w:r>
          </w:p>
        </w:tc>
        <w:tc>
          <w:tcPr/>
          <w:p>
            <w:pPr>
              <w:pStyle w:val="Compact"/>
            </w:pPr>
            <w:r>
              <w:t xml:space="preserve">100</w:t>
            </w:r>
          </w:p>
        </w:tc>
        <w:tc>
          <w:tcPr/>
          <w:p>
            <w:pPr>
              <w:pStyle w:val="Compact"/>
            </w:pPr>
            <w:r>
              <w:t xml:space="preserve">External system reference</w:t>
            </w:r>
          </w:p>
        </w:tc>
        <w:tc>
          <w:tcPr/>
          <w:p>
            <w:pPr>
              <w:pStyle w:val="Compact"/>
            </w:pPr>
            <w:r>
              <w:t xml:space="preserve">SKU-12345</w:t>
            </w:r>
          </w:p>
        </w:tc>
      </w:tr>
      <w:tr>
        <w:tc>
          <w:tcPr/>
          <w:p>
            <w:pPr>
              <w:pStyle w:val="Compact"/>
            </w:pPr>
            <w:r>
              <w:rPr>
                <w:rStyle w:val="VerbatimChar"/>
              </w:rPr>
              <w:t xml:space="preserve">categories</w:t>
            </w:r>
          </w:p>
        </w:tc>
        <w:tc>
          <w:tcPr/>
          <w:p>
            <w:pPr>
              <w:pStyle w:val="Compact"/>
            </w:pPr>
            <w:r>
              <w:t xml:space="preserve">No</w:t>
            </w:r>
          </w:p>
        </w:tc>
        <w:tc>
          <w:tcPr/>
          <w:p>
            <w:pPr>
              <w:pStyle w:val="Compact"/>
            </w:pPr>
            <w:r>
              <w:t xml:space="preserve">String</w:t>
            </w:r>
          </w:p>
        </w:tc>
        <w:tc>
          <w:tcPr/>
          <w:p>
            <w:pPr>
              <w:pStyle w:val="Compact"/>
            </w:pPr>
            <w:r>
              <w:t xml:space="preserve">500</w:t>
            </w:r>
          </w:p>
        </w:tc>
        <w:tc>
          <w:tcPr/>
          <w:p>
            <w:pPr>
              <w:pStyle w:val="Compact"/>
            </w:pPr>
            <w:r>
              <w:t xml:space="preserve">Comma-separated categories</w:t>
            </w:r>
          </w:p>
        </w:tc>
        <w:tc>
          <w:tcPr/>
          <w:p>
            <w:pPr>
              <w:pStyle w:val="Compact"/>
            </w:pPr>
            <w:r>
              <w:t xml:space="preserve">THEORY, TASTING</w:t>
            </w:r>
          </w:p>
        </w:tc>
      </w:tr>
    </w:tbl>
    <w:bookmarkEnd w:id="19"/>
    <w:bookmarkStart w:id="20" w:name="wine-type-codes"/>
    <w:p>
      <w:pPr>
        <w:pStyle w:val="Heading3"/>
      </w:pPr>
      <w:r>
        <w:t xml:space="preserve">3.2 Wine Type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Display Name</w:t>
            </w:r>
          </w:p>
        </w:tc>
      </w:tr>
      <w:tr>
        <w:tc>
          <w:tcPr/>
          <w:p>
            <w:pPr>
              <w:pStyle w:val="Compact"/>
            </w:pPr>
            <w:r>
              <w:rPr>
                <w:rStyle w:val="VerbatimChar"/>
              </w:rPr>
              <w:t xml:space="preserve">RED</w:t>
            </w:r>
          </w:p>
        </w:tc>
        <w:tc>
          <w:tcPr/>
          <w:p>
            <w:pPr>
              <w:pStyle w:val="Compact"/>
            </w:pPr>
            <w:r>
              <w:t xml:space="preserve">Red Wine</w:t>
            </w:r>
          </w:p>
        </w:tc>
      </w:tr>
      <w:tr>
        <w:tc>
          <w:tcPr/>
          <w:p>
            <w:pPr>
              <w:pStyle w:val="Compact"/>
            </w:pPr>
            <w:r>
              <w:rPr>
                <w:rStyle w:val="VerbatimChar"/>
              </w:rPr>
              <w:t xml:space="preserve">WHITE</w:t>
            </w:r>
          </w:p>
        </w:tc>
        <w:tc>
          <w:tcPr/>
          <w:p>
            <w:pPr>
              <w:pStyle w:val="Compact"/>
            </w:pPr>
            <w:r>
              <w:t xml:space="preserve">White Wine</w:t>
            </w:r>
          </w:p>
        </w:tc>
      </w:tr>
      <w:tr>
        <w:tc>
          <w:tcPr/>
          <w:p>
            <w:pPr>
              <w:pStyle w:val="Compact"/>
            </w:pPr>
            <w:r>
              <w:rPr>
                <w:rStyle w:val="VerbatimChar"/>
              </w:rPr>
              <w:t xml:space="preserve">ROSE</w:t>
            </w:r>
          </w:p>
        </w:tc>
        <w:tc>
          <w:tcPr/>
          <w:p>
            <w:pPr>
              <w:pStyle w:val="Compact"/>
            </w:pPr>
            <w:r>
              <w:t xml:space="preserve">Rosé Wine</w:t>
            </w:r>
          </w:p>
        </w:tc>
      </w:tr>
      <w:tr>
        <w:tc>
          <w:tcPr/>
          <w:p>
            <w:pPr>
              <w:pStyle w:val="Compact"/>
            </w:pPr>
            <w:r>
              <w:rPr>
                <w:rStyle w:val="VerbatimChar"/>
              </w:rPr>
              <w:t xml:space="preserve">SPARKLING</w:t>
            </w:r>
          </w:p>
        </w:tc>
        <w:tc>
          <w:tcPr/>
          <w:p>
            <w:pPr>
              <w:pStyle w:val="Compact"/>
            </w:pPr>
            <w:r>
              <w:t xml:space="preserve">Sparkling Wine</w:t>
            </w:r>
          </w:p>
        </w:tc>
      </w:tr>
      <w:tr>
        <w:tc>
          <w:tcPr/>
          <w:p>
            <w:pPr>
              <w:pStyle w:val="Compact"/>
            </w:pPr>
            <w:r>
              <w:rPr>
                <w:rStyle w:val="VerbatimChar"/>
              </w:rPr>
              <w:t xml:space="preserve">FORTIFIED</w:t>
            </w:r>
          </w:p>
        </w:tc>
        <w:tc>
          <w:tcPr/>
          <w:p>
            <w:pPr>
              <w:pStyle w:val="Compact"/>
            </w:pPr>
            <w:r>
              <w:t xml:space="preserve">Fortified Wine</w:t>
            </w:r>
          </w:p>
        </w:tc>
      </w:tr>
      <w:tr>
        <w:tc>
          <w:tcPr/>
          <w:p>
            <w:pPr>
              <w:pStyle w:val="Compact"/>
            </w:pPr>
            <w:r>
              <w:rPr>
                <w:rStyle w:val="VerbatimChar"/>
              </w:rPr>
              <w:t xml:space="preserve">DESSERT</w:t>
            </w:r>
          </w:p>
        </w:tc>
        <w:tc>
          <w:tcPr/>
          <w:p>
            <w:pPr>
              <w:pStyle w:val="Compact"/>
            </w:pPr>
            <w:r>
              <w:t xml:space="preserve">Dessert Wine</w:t>
            </w:r>
          </w:p>
        </w:tc>
      </w:tr>
    </w:tbl>
    <w:bookmarkEnd w:id="20"/>
    <w:bookmarkStart w:id="21" w:name="price-tier-codes"/>
    <w:p>
      <w:pPr>
        <w:pStyle w:val="Heading3"/>
      </w:pPr>
      <w:r>
        <w:t xml:space="preserve">3.3 Price Tier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Display Name</w:t>
            </w:r>
          </w:p>
        </w:tc>
        <w:tc>
          <w:tcPr/>
          <w:p>
            <w:pPr>
              <w:pStyle w:val="Compact"/>
            </w:pPr>
            <w:r>
              <w:t xml:space="preserve">Typical Range</w:t>
            </w:r>
          </w:p>
        </w:tc>
      </w:tr>
      <w:tr>
        <w:tc>
          <w:tcPr/>
          <w:p>
            <w:pPr>
              <w:pStyle w:val="Compact"/>
            </w:pPr>
            <w:r>
              <w:rPr>
                <w:rStyle w:val="VerbatimChar"/>
              </w:rPr>
              <w:t xml:space="preserve">ENTRY</w:t>
            </w:r>
          </w:p>
        </w:tc>
        <w:tc>
          <w:tcPr/>
          <w:p>
            <w:pPr>
              <w:pStyle w:val="Compact"/>
            </w:pPr>
            <w:r>
              <w:t xml:space="preserve">Entry Level</w:t>
            </w:r>
          </w:p>
        </w:tc>
        <w:tc>
          <w:tcPr/>
          <w:p>
            <w:pPr>
              <w:pStyle w:val="Compact"/>
            </w:pPr>
            <w:r>
              <w:t xml:space="preserve">Under £15</w:t>
            </w:r>
          </w:p>
        </w:tc>
      </w:tr>
      <w:tr>
        <w:tc>
          <w:tcPr/>
          <w:p>
            <w:pPr>
              <w:pStyle w:val="Compact"/>
            </w:pPr>
            <w:r>
              <w:rPr>
                <w:rStyle w:val="VerbatimChar"/>
              </w:rPr>
              <w:t xml:space="preserve">PREMIUM</w:t>
            </w:r>
          </w:p>
        </w:tc>
        <w:tc>
          <w:tcPr/>
          <w:p>
            <w:pPr>
              <w:pStyle w:val="Compact"/>
            </w:pPr>
            <w:r>
              <w:t xml:space="preserve">Premium</w:t>
            </w:r>
          </w:p>
        </w:tc>
        <w:tc>
          <w:tcPr/>
          <w:p>
            <w:pPr>
              <w:pStyle w:val="Compact"/>
            </w:pPr>
            <w:r>
              <w:t xml:space="preserve">£15 - £50</w:t>
            </w:r>
          </w:p>
        </w:tc>
      </w:tr>
      <w:tr>
        <w:tc>
          <w:tcPr/>
          <w:p>
            <w:pPr>
              <w:pStyle w:val="Compact"/>
            </w:pPr>
            <w:r>
              <w:rPr>
                <w:rStyle w:val="VerbatimChar"/>
              </w:rPr>
              <w:t xml:space="preserve">FINE</w:t>
            </w:r>
          </w:p>
        </w:tc>
        <w:tc>
          <w:tcPr/>
          <w:p>
            <w:pPr>
              <w:pStyle w:val="Compact"/>
            </w:pPr>
            <w:r>
              <w:t xml:space="preserve">Fine Wine</w:t>
            </w:r>
          </w:p>
        </w:tc>
        <w:tc>
          <w:tcPr/>
          <w:p>
            <w:pPr>
              <w:pStyle w:val="Compact"/>
            </w:pPr>
            <w:r>
              <w:t xml:space="preserve">£50 - £150</w:t>
            </w:r>
          </w:p>
        </w:tc>
      </w:tr>
      <w:tr>
        <w:tc>
          <w:tcPr/>
          <w:p>
            <w:pPr>
              <w:pStyle w:val="Compact"/>
            </w:pPr>
            <w:r>
              <w:rPr>
                <w:rStyle w:val="VerbatimChar"/>
              </w:rPr>
              <w:t xml:space="preserve">PRESTIGE</w:t>
            </w:r>
          </w:p>
        </w:tc>
        <w:tc>
          <w:tcPr/>
          <w:p>
            <w:pPr>
              <w:pStyle w:val="Compact"/>
            </w:pPr>
            <w:r>
              <w:t xml:space="preserve">Prestige</w:t>
            </w:r>
          </w:p>
        </w:tc>
        <w:tc>
          <w:tcPr/>
          <w:p>
            <w:pPr>
              <w:pStyle w:val="Compact"/>
            </w:pPr>
            <w:r>
              <w:t xml:space="preserve">Over £150</w:t>
            </w:r>
          </w:p>
        </w:tc>
      </w:tr>
    </w:tbl>
    <w:bookmarkEnd w:id="21"/>
    <w:bookmarkStart w:id="22" w:name="content-tier-codes"/>
    <w:p>
      <w:pPr>
        <w:pStyle w:val="Heading3"/>
      </w:pPr>
      <w:r>
        <w:t xml:space="preserve">3.4 Content Tier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Pass Threshold</w:t>
            </w:r>
          </w:p>
        </w:tc>
        <w:tc>
          <w:tcPr/>
          <w:p>
            <w:pPr>
              <w:pStyle w:val="Compact"/>
            </w:pPr>
            <w:r>
              <w:t xml:space="preserve">Content Depth</w:t>
            </w:r>
          </w:p>
        </w:tc>
      </w:tr>
      <w:tr>
        <w:tc>
          <w:tcPr/>
          <w:p>
            <w:pPr>
              <w:pStyle w:val="Compact"/>
            </w:pPr>
            <w:r>
              <w:rPr>
                <w:rStyle w:val="VerbatimChar"/>
              </w:rPr>
              <w:t xml:space="preserve">BRONZE</w:t>
            </w:r>
          </w:p>
        </w:tc>
        <w:tc>
          <w:tcPr/>
          <w:p>
            <w:pPr>
              <w:pStyle w:val="Compact"/>
            </w:pPr>
            <w:r>
              <w:t xml:space="preserve">70%</w:t>
            </w:r>
          </w:p>
        </w:tc>
        <w:tc>
          <w:tcPr/>
          <w:p>
            <w:pPr>
              <w:pStyle w:val="Compact"/>
            </w:pPr>
            <w:r>
              <w:t xml:space="preserve">Quick Facts only</w:t>
            </w:r>
          </w:p>
        </w:tc>
      </w:tr>
      <w:tr>
        <w:tc>
          <w:tcPr/>
          <w:p>
            <w:pPr>
              <w:pStyle w:val="Compact"/>
            </w:pPr>
            <w:r>
              <w:rPr>
                <w:rStyle w:val="VerbatimChar"/>
              </w:rPr>
              <w:t xml:space="preserve">SILVER</w:t>
            </w:r>
          </w:p>
        </w:tc>
        <w:tc>
          <w:tcPr/>
          <w:p>
            <w:pPr>
              <w:pStyle w:val="Compact"/>
            </w:pPr>
            <w:r>
              <w:t xml:space="preserve">80%</w:t>
            </w:r>
          </w:p>
        </w:tc>
        <w:tc>
          <w:tcPr/>
          <w:p>
            <w:pPr>
              <w:pStyle w:val="Compact"/>
            </w:pPr>
            <w:r>
              <w:t xml:space="preserve">Quick Facts + Detailed Profile</w:t>
            </w:r>
          </w:p>
        </w:tc>
      </w:tr>
      <w:tr>
        <w:tc>
          <w:tcPr/>
          <w:p>
            <w:pPr>
              <w:pStyle w:val="Compact"/>
            </w:pPr>
            <w:r>
              <w:rPr>
                <w:rStyle w:val="VerbatimChar"/>
              </w:rPr>
              <w:t xml:space="preserve">GOLD</w:t>
            </w:r>
          </w:p>
        </w:tc>
        <w:tc>
          <w:tcPr/>
          <w:p>
            <w:pPr>
              <w:pStyle w:val="Compact"/>
            </w:pPr>
            <w:r>
              <w:t xml:space="preserve">90%</w:t>
            </w:r>
          </w:p>
        </w:tc>
        <w:tc>
          <w:tcPr/>
          <w:p>
            <w:pPr>
              <w:pStyle w:val="Compact"/>
            </w:pPr>
            <w:r>
              <w:t xml:space="preserve">All three levels</w:t>
            </w:r>
          </w:p>
        </w:tc>
      </w:tr>
    </w:tbl>
    <w:bookmarkEnd w:id="22"/>
    <w:bookmarkStart w:id="23" w:name="wine-validation-rules"/>
    <w:p>
      <w:pPr>
        <w:pStyle w:val="Heading3"/>
      </w:pPr>
      <w:r>
        <w:t xml:space="preserve">3.5 Wine Validation Rules</w:t>
      </w:r>
    </w:p>
    <w:tbl>
      <w:tblPr>
        <w:tblStyle w:val="Table"/>
        <w:tblW w:type="pct" w:w="5000"/>
        <w:tblLayout w:type="fixed"/>
        <w:tblLook w:firstRow="1" w:lastRow="0" w:firstColumn="0" w:lastColumn="0" w:noHBand="0" w:noVBand="0" w:val="0020"/>
      </w:tblPr>
      <w:tblGrid>
        <w:gridCol w:w="2217"/>
        <w:gridCol w:w="1900"/>
        <w:gridCol w:w="3801"/>
      </w:tblGrid>
      <w:tr>
        <w:trPr>
          <w:tblHeader w:val="on"/>
        </w:trPr>
        <w:tc>
          <w:tcPr/>
          <w:p>
            <w:pPr>
              <w:pStyle w:val="Compact"/>
            </w:pPr>
            <w:r>
              <w:t xml:space="preserve">Field</w:t>
            </w:r>
          </w:p>
        </w:tc>
        <w:tc>
          <w:tcPr/>
          <w:p>
            <w:pPr>
              <w:pStyle w:val="Compact"/>
            </w:pPr>
            <w:r>
              <w:t xml:space="preserve">Rule</w:t>
            </w:r>
          </w:p>
        </w:tc>
        <w:tc>
          <w:tcPr/>
          <w:p>
            <w:pPr>
              <w:pStyle w:val="Compact"/>
            </w:pPr>
            <w:r>
              <w:t xml:space="preserve">Error Code</w:t>
            </w:r>
          </w:p>
        </w:tc>
      </w:tr>
      <w:tr>
        <w:tc>
          <w:tcPr/>
          <w:p>
            <w:pPr>
              <w:pStyle w:val="Compact"/>
            </w:pPr>
            <w:r>
              <w:rPr>
                <w:rStyle w:val="VerbatimChar"/>
              </w:rPr>
              <w:t xml:space="preserve">name</w:t>
            </w:r>
          </w:p>
        </w:tc>
        <w:tc>
          <w:tcPr/>
          <w:p>
            <w:pPr>
              <w:pStyle w:val="Compact"/>
            </w:pPr>
            <w:r>
              <w:t xml:space="preserve">Required, non-empty</w:t>
            </w:r>
          </w:p>
        </w:tc>
        <w:tc>
          <w:tcPr/>
          <w:p>
            <w:pPr>
              <w:pStyle w:val="Compact"/>
            </w:pPr>
            <w:r>
              <w:rPr>
                <w:rStyle w:val="VerbatimChar"/>
              </w:rPr>
              <w:t xml:space="preserve">WINE_NAME_REQUIRED</w:t>
            </w:r>
          </w:p>
        </w:tc>
      </w:tr>
      <w:tr>
        <w:tc>
          <w:tcPr/>
          <w:p>
            <w:pPr>
              <w:pStyle w:val="Compact"/>
            </w:pPr>
            <w:r>
              <w:rPr>
                <w:rStyle w:val="VerbatimChar"/>
              </w:rPr>
              <w:t xml:space="preserve">name</w:t>
            </w:r>
          </w:p>
        </w:tc>
        <w:tc>
          <w:tcPr/>
          <w:p>
            <w:pPr>
              <w:pStyle w:val="Compact"/>
            </w:pPr>
            <w:r>
              <w:t xml:space="preserve">Unique within organization</w:t>
            </w:r>
          </w:p>
        </w:tc>
        <w:tc>
          <w:tcPr/>
          <w:p>
            <w:pPr>
              <w:pStyle w:val="Compact"/>
            </w:pPr>
            <w:r>
              <w:rPr>
                <w:rStyle w:val="VerbatimChar"/>
              </w:rPr>
              <w:t xml:space="preserve">WINE_NAME_DUPLICATE</w:t>
            </w:r>
          </w:p>
        </w:tc>
      </w:tr>
      <w:tr>
        <w:tc>
          <w:tcPr/>
          <w:p>
            <w:pPr>
              <w:pStyle w:val="Compact"/>
            </w:pPr>
            <w:r>
              <w:rPr>
                <w:rStyle w:val="VerbatimChar"/>
              </w:rPr>
              <w:t xml:space="preserve">producer</w:t>
            </w:r>
          </w:p>
        </w:tc>
        <w:tc>
          <w:tcPr/>
          <w:p>
            <w:pPr>
              <w:pStyle w:val="Compact"/>
            </w:pPr>
            <w:r>
              <w:t xml:space="preserve">Required, non-empty</w:t>
            </w:r>
          </w:p>
        </w:tc>
        <w:tc>
          <w:tcPr/>
          <w:p>
            <w:pPr>
              <w:pStyle w:val="Compact"/>
            </w:pPr>
            <w:r>
              <w:rPr>
                <w:rStyle w:val="VerbatimChar"/>
              </w:rPr>
              <w:t xml:space="preserve">WINE_PRODUCER_REQUIRED</w:t>
            </w:r>
          </w:p>
        </w:tc>
      </w:tr>
      <w:tr>
        <w:tc>
          <w:tcPr/>
          <w:p>
            <w:pPr>
              <w:pStyle w:val="Compact"/>
            </w:pPr>
            <w:r>
              <w:rPr>
                <w:rStyle w:val="VerbatimChar"/>
              </w:rPr>
              <w:t xml:space="preserve">vintage</w:t>
            </w:r>
          </w:p>
        </w:tc>
        <w:tc>
          <w:tcPr/>
          <w:p>
            <w:pPr>
              <w:pStyle w:val="Compact"/>
            </w:pPr>
            <w:r>
              <w:t xml:space="preserve">If provided, 1900-current year+5</w:t>
            </w:r>
          </w:p>
        </w:tc>
        <w:tc>
          <w:tcPr/>
          <w:p>
            <w:pPr>
              <w:pStyle w:val="Compact"/>
            </w:pPr>
            <w:r>
              <w:rPr>
                <w:rStyle w:val="VerbatimChar"/>
              </w:rPr>
              <w:t xml:space="preserve">WINE_VINTAGE_INVALID</w:t>
            </w:r>
          </w:p>
        </w:tc>
      </w:tr>
      <w:tr>
        <w:tc>
          <w:tcPr/>
          <w:p>
            <w:pPr>
              <w:pStyle w:val="Compact"/>
            </w:pPr>
            <w:r>
              <w:rPr>
                <w:rStyle w:val="VerbatimChar"/>
              </w:rPr>
              <w:t xml:space="preserve">type</w:t>
            </w:r>
          </w:p>
        </w:tc>
        <w:tc>
          <w:tcPr/>
          <w:p>
            <w:pPr>
              <w:pStyle w:val="Compact"/>
            </w:pPr>
            <w:r>
              <w:t xml:space="preserve">Must match enum values</w:t>
            </w:r>
          </w:p>
        </w:tc>
        <w:tc>
          <w:tcPr/>
          <w:p>
            <w:pPr>
              <w:pStyle w:val="Compact"/>
            </w:pPr>
            <w:r>
              <w:rPr>
                <w:rStyle w:val="VerbatimChar"/>
              </w:rPr>
              <w:t xml:space="preserve">WINE_TYPE_INVALID</w:t>
            </w:r>
          </w:p>
        </w:tc>
      </w:tr>
      <w:tr>
        <w:tc>
          <w:tcPr/>
          <w:p>
            <w:pPr>
              <w:pStyle w:val="Compact"/>
            </w:pPr>
            <w:r>
              <w:rPr>
                <w:rStyle w:val="VerbatimChar"/>
              </w:rPr>
              <w:t xml:space="preserve">region</w:t>
            </w:r>
          </w:p>
        </w:tc>
        <w:tc>
          <w:tcPr/>
          <w:p>
            <w:pPr>
              <w:pStyle w:val="Compact"/>
            </w:pPr>
            <w:r>
              <w:t xml:space="preserve">Required, non-empty</w:t>
            </w:r>
          </w:p>
        </w:tc>
        <w:tc>
          <w:tcPr/>
          <w:p>
            <w:pPr>
              <w:pStyle w:val="Compact"/>
            </w:pPr>
            <w:r>
              <w:rPr>
                <w:rStyle w:val="VerbatimChar"/>
              </w:rPr>
              <w:t xml:space="preserve">WINE_REGION_REQUIRED</w:t>
            </w:r>
          </w:p>
        </w:tc>
      </w:tr>
      <w:tr>
        <w:tc>
          <w:tcPr/>
          <w:p>
            <w:pPr>
              <w:pStyle w:val="Compact"/>
            </w:pPr>
            <w:r>
              <w:rPr>
                <w:rStyle w:val="VerbatimChar"/>
              </w:rPr>
              <w:t xml:space="preserve">country</w:t>
            </w:r>
          </w:p>
        </w:tc>
        <w:tc>
          <w:tcPr/>
          <w:p>
            <w:pPr>
              <w:pStyle w:val="Compact"/>
            </w:pPr>
            <w:r>
              <w:t xml:space="preserve">Required, valid country</w:t>
            </w:r>
          </w:p>
        </w:tc>
        <w:tc>
          <w:tcPr/>
          <w:p>
            <w:pPr>
              <w:pStyle w:val="Compact"/>
            </w:pPr>
            <w:r>
              <w:rPr>
                <w:rStyle w:val="VerbatimChar"/>
              </w:rPr>
              <w:t xml:space="preserve">WINE_COUNTRY_INVALID</w:t>
            </w:r>
          </w:p>
        </w:tc>
      </w:tr>
      <w:tr>
        <w:tc>
          <w:tcPr/>
          <w:p>
            <w:pPr>
              <w:pStyle w:val="Compact"/>
            </w:pPr>
            <w:r>
              <w:rPr>
                <w:rStyle w:val="VerbatimChar"/>
              </w:rPr>
              <w:t xml:space="preserve">grapeVarieties</w:t>
            </w:r>
          </w:p>
        </w:tc>
        <w:tc>
          <w:tcPr/>
          <w:p>
            <w:pPr>
              <w:pStyle w:val="Compact"/>
            </w:pPr>
            <w:r>
              <w:t xml:space="preserve">At least one variety</w:t>
            </w:r>
          </w:p>
        </w:tc>
        <w:tc>
          <w:tcPr/>
          <w:p>
            <w:pPr>
              <w:pStyle w:val="Compact"/>
            </w:pPr>
            <w:r>
              <w:rPr>
                <w:rStyle w:val="VerbatimChar"/>
              </w:rPr>
              <w:t xml:space="preserve">WINE_GRAPE_REQUIRED</w:t>
            </w:r>
          </w:p>
        </w:tc>
      </w:tr>
      <w:tr>
        <w:tc>
          <w:tcPr/>
          <w:p>
            <w:pPr>
              <w:pStyle w:val="Compact"/>
            </w:pPr>
            <w:r>
              <w:rPr>
                <w:rStyle w:val="VerbatimChar"/>
              </w:rPr>
              <w:t xml:space="preserve">abv</w:t>
            </w:r>
          </w:p>
        </w:tc>
        <w:tc>
          <w:tcPr/>
          <w:p>
            <w:pPr>
              <w:pStyle w:val="Compact"/>
            </w:pPr>
            <w:r>
              <w:t xml:space="preserve">If provided, 0.0-25.0</w:t>
            </w:r>
          </w:p>
        </w:tc>
        <w:tc>
          <w:tcPr/>
          <w:p>
            <w:pPr>
              <w:pStyle w:val="Compact"/>
            </w:pPr>
            <w:r>
              <w:rPr>
                <w:rStyle w:val="VerbatimChar"/>
              </w:rPr>
              <w:t xml:space="preserve">WINE_ABV_INVALID</w:t>
            </w:r>
          </w:p>
        </w:tc>
      </w:tr>
      <w:tr>
        <w:tc>
          <w:tcPr/>
          <w:p>
            <w:pPr>
              <w:pStyle w:val="Compact"/>
            </w:pPr>
            <w:r>
              <w:rPr>
                <w:rStyle w:val="VerbatimChar"/>
              </w:rPr>
              <w:t xml:space="preserve">priceTier</w:t>
            </w:r>
          </w:p>
        </w:tc>
        <w:tc>
          <w:tcPr/>
          <w:p>
            <w:pPr>
              <w:pStyle w:val="Compact"/>
            </w:pPr>
            <w:r>
              <w:t xml:space="preserve">Must match enum values</w:t>
            </w:r>
          </w:p>
        </w:tc>
        <w:tc>
          <w:tcPr/>
          <w:p>
            <w:pPr>
              <w:pStyle w:val="Compact"/>
            </w:pPr>
            <w:r>
              <w:rPr>
                <w:rStyle w:val="VerbatimChar"/>
              </w:rPr>
              <w:t xml:space="preserve">WINE_PRICE_TIER_INVALID</w:t>
            </w:r>
          </w:p>
        </w:tc>
      </w:tr>
      <w:tr>
        <w:tc>
          <w:tcPr/>
          <w:p>
            <w:pPr>
              <w:pStyle w:val="Compact"/>
            </w:pPr>
            <w:r>
              <w:rPr>
                <w:rStyle w:val="VerbatimChar"/>
              </w:rPr>
              <w:t xml:space="preserve">contentTier</w:t>
            </w:r>
          </w:p>
        </w:tc>
        <w:tc>
          <w:tcPr/>
          <w:p>
            <w:pPr>
              <w:pStyle w:val="Compact"/>
            </w:pPr>
            <w:r>
              <w:t xml:space="preserve">Must match enum values</w:t>
            </w:r>
          </w:p>
        </w:tc>
        <w:tc>
          <w:tcPr/>
          <w:p>
            <w:pPr>
              <w:pStyle w:val="Compact"/>
            </w:pPr>
            <w:r>
              <w:rPr>
                <w:rStyle w:val="VerbatimChar"/>
              </w:rPr>
              <w:t xml:space="preserve">WINE_CONTENT_TIER_INVALID</w:t>
            </w:r>
          </w:p>
        </w:tc>
      </w:tr>
      <w:tr>
        <w:tc>
          <w:tcPr/>
          <w:p>
            <w:pPr>
              <w:pStyle w:val="Compact"/>
            </w:pPr>
            <w:r>
              <w:rPr>
                <w:rStyle w:val="VerbatimChar"/>
              </w:rPr>
              <w:t xml:space="preserve">quickFacts</w:t>
            </w:r>
          </w:p>
        </w:tc>
        <w:tc>
          <w:tcPr/>
          <w:p>
            <w:pPr>
              <w:pStyle w:val="Compact"/>
            </w:pPr>
            <w:r>
              <w:t xml:space="preserve">Required, 50-1000 chars</w:t>
            </w:r>
          </w:p>
        </w:tc>
        <w:tc>
          <w:tcPr/>
          <w:p>
            <w:pPr>
              <w:pStyle w:val="Compact"/>
            </w:pPr>
            <w:r>
              <w:rPr>
                <w:rStyle w:val="VerbatimChar"/>
              </w:rPr>
              <w:t xml:space="preserve">WINE_QUICK_FACTS_INVALID</w:t>
            </w:r>
          </w:p>
        </w:tc>
      </w:tr>
      <w:tr>
        <w:tc>
          <w:tcPr/>
          <w:p>
            <w:pPr>
              <w:pStyle w:val="Compact"/>
            </w:pPr>
            <w:r>
              <w:rPr>
                <w:rStyle w:val="VerbatimChar"/>
              </w:rPr>
              <w:t xml:space="preserve">detailedProfile</w:t>
            </w:r>
          </w:p>
        </w:tc>
        <w:tc>
          <w:tcPr/>
          <w:p>
            <w:pPr>
              <w:pStyle w:val="Compact"/>
            </w:pPr>
            <w:r>
              <w:t xml:space="preserve">Required if tier SILVER/GOLD</w:t>
            </w:r>
          </w:p>
        </w:tc>
        <w:tc>
          <w:tcPr/>
          <w:p>
            <w:pPr>
              <w:pStyle w:val="Compact"/>
            </w:pPr>
            <w:r>
              <w:rPr>
                <w:rStyle w:val="VerbatimChar"/>
              </w:rPr>
              <w:t xml:space="preserve">WINE_DETAILED_REQUIRED</w:t>
            </w:r>
          </w:p>
        </w:tc>
      </w:tr>
      <w:tr>
        <w:tc>
          <w:tcPr/>
          <w:p>
            <w:pPr>
              <w:pStyle w:val="Compact"/>
            </w:pPr>
            <w:r>
              <w:rPr>
                <w:rStyle w:val="VerbatimChar"/>
              </w:rPr>
              <w:t xml:space="preserve">expertInsights</w:t>
            </w:r>
          </w:p>
        </w:tc>
        <w:tc>
          <w:tcPr/>
          <w:p>
            <w:pPr>
              <w:pStyle w:val="Compact"/>
            </w:pPr>
            <w:r>
              <w:t xml:space="preserve">Required if tier GOLD</w:t>
            </w:r>
          </w:p>
        </w:tc>
        <w:tc>
          <w:tcPr/>
          <w:p>
            <w:pPr>
              <w:pStyle w:val="Compact"/>
            </w:pPr>
            <w:r>
              <w:rPr>
                <w:rStyle w:val="VerbatimChar"/>
              </w:rPr>
              <w:t xml:space="preserve">WINE_EXPERT_REQUIRED</w:t>
            </w:r>
          </w:p>
        </w:tc>
      </w:tr>
    </w:tbl>
    <w:bookmarkEnd w:id="23"/>
    <w:bookmarkStart w:id="24" w:name="sample-wine-csv"/>
    <w:p>
      <w:pPr>
        <w:pStyle w:val="Heading3"/>
      </w:pPr>
      <w:r>
        <w:t xml:space="preserve">3.6 Sample Wine CSV</w:t>
      </w:r>
    </w:p>
    <w:p>
      <w:pPr>
        <w:pStyle w:val="SourceCode"/>
      </w:pPr>
      <w:r>
        <w:rPr>
          <w:rStyle w:val="VerbatimChar"/>
        </w:rPr>
        <w:t xml:space="preserve">name,producer,vintage,type,region,country,appellation,grapeVarieties,abv,priceTier,contentTier,quickFacts,detailedProfile,expertInsights,tastingNotes,foodPairings,servingTemperature,decantingTime,externalId,categories</w:t>
      </w:r>
      <w:r>
        <w:br/>
      </w:r>
      <w:r>
        <w:rPr>
          <w:rStyle w:val="VerbatimChar"/>
        </w:rPr>
        <w:t xml:space="preserve">"Château Margaux 2015","Château Margaux",2015,RED,"Margaux","France","Margaux AOC","Cabernet Sauvignon, Merlot, Petit Verdot",13.5,PRESTIGE,GOLD,"A legendary First Growth from the renowned 2015 vintage, Château Margaux represents the pinnacle of Bordeaux winemaking.","The 2015 vintage at Château Margaux is considered one of the finest in recent memory. The wine shows remarkable depth and complexity...","Interview with winemaker: 'The 2015 vintage gave us perfect conditions throughout the growing season...'","Deep ruby with purple highlights. Intense aromas of blackcurrant, violet, and graphite.","Lamb, Beef Wellington, Aged Comté",16-18°C,2-3 hours,SKU-MAR-2015,"THEORY, TASTING"</w:t>
      </w:r>
      <w:r>
        <w:br/>
      </w:r>
      <w:r>
        <w:rPr>
          <w:rStyle w:val="VerbatimChar"/>
        </w:rPr>
        <w:t xml:space="preserve">"Cloudy Bay Sauvignon Blanc 2023","Cloudy Bay",2023,WHITE,"Marlborough","New Zealand","Marlborough","Sauvignon Blanc",13.0,PREMIUM,SILVER,"New Zealand's most famous Sauvignon Blanc, setting the standard for the Marlborough region.","Cloudy Bay pioneered the Marlborough Sauvignon Blanc style in 1985. The 2023 vintage showcases...",,"Pale straw with green tints. Vibrant citrus and tropical fruit aromas.","Seafood, Goat Cheese, Asian Cuisine",8-10°C,,SKU-CB-2023,TASTING</w:t>
      </w:r>
      <w:r>
        <w:br/>
      </w:r>
      <w:r>
        <w:rPr>
          <w:rStyle w:val="VerbatimChar"/>
        </w:rPr>
        <w:t xml:space="preserve">"Veuve Clicquot Yellow Label NV","Veuve Clicquot",,SPARKLING,"Champagne","France","Champagne AOC","Pinot Noir, Chardonnay, Pinot Meunier",12.0,PREMIUM,BRONZE,"The iconic yellow label champagne, known for its consistency and celebratory character.",,,"Golden yellow with fine persistent bubbles. Fresh and fruity with apple and citrus notes.","Appetizers, Oysters, Light Seafood",6-8°C,,SKU-VC-NV,SERVICE</w:t>
      </w:r>
    </w:p>
    <w:p>
      <w:r>
        <w:pict>
          <v:rect style="width:0;height:1.5pt" o:hralign="center" o:hrstd="t" o:hr="t"/>
        </w:pict>
      </w:r>
    </w:p>
    <w:bookmarkEnd w:id="24"/>
    <w:bookmarkEnd w:id="25"/>
    <w:bookmarkStart w:id="31" w:name="module-import-schema"/>
    <w:p>
      <w:pPr>
        <w:pStyle w:val="Heading2"/>
      </w:pPr>
      <w:r>
        <w:t xml:space="preserve">4. Module Import Schema</w:t>
      </w:r>
    </w:p>
    <w:bookmarkStart w:id="26" w:name="json-structure"/>
    <w:p>
      <w:pPr>
        <w:pStyle w:val="Heading3"/>
      </w:pPr>
      <w:r>
        <w:t xml:space="preserve">4.1 JSON Structure</w:t>
      </w:r>
    </w:p>
    <w:p>
      <w:pPr>
        <w:pStyle w:val="SourceCode"/>
      </w:pP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 (required, max 255)"</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 (required, max 2000)"</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"Enum (required)"</w:t>
      </w:r>
      <w:r>
        <w:rPr>
          <w:rStyle w:val="FunctionTok"/>
        </w:rPr>
        <w:t xml:space="preserve">,</w:t>
      </w:r>
      <w:r>
        <w:br/>
      </w:r>
      <w:r>
        <w:rPr>
          <w:rStyle w:val="NormalTok"/>
        </w:rPr>
        <w:t xml:space="preserve">      </w:t>
      </w:r>
      <w:r>
        <w:rPr>
          <w:rStyle w:val="DataTypeTok"/>
        </w:rPr>
        <w:t xml:space="preserve">"difficultyTier"</w:t>
      </w:r>
      <w:r>
        <w:rPr>
          <w:rStyle w:val="FunctionTok"/>
        </w:rPr>
        <w:t xml:space="preserve">:</w:t>
      </w:r>
      <w:r>
        <w:rPr>
          <w:rStyle w:val="NormalTok"/>
        </w:rPr>
        <w:t xml:space="preserve"> </w:t>
      </w:r>
      <w:r>
        <w:rPr>
          <w:rStyle w:val="StringTok"/>
        </w:rPr>
        <w:t xml:space="preserve">"Enum (required)"</w:t>
      </w:r>
      <w:r>
        <w:rPr>
          <w:rStyle w:val="FunctionTok"/>
        </w:rPr>
        <w:t xml:space="preserve">,</w:t>
      </w:r>
      <w:r>
        <w:br/>
      </w:r>
      <w:r>
        <w:rPr>
          <w:rStyle w:val="NormalTok"/>
        </w:rPr>
        <w:t xml:space="preserve">      </w:t>
      </w:r>
      <w:r>
        <w:rPr>
          <w:rStyle w:val="DataTypeTok"/>
        </w:rPr>
        <w:t xml:space="preserve">"estimatedDuration"</w:t>
      </w:r>
      <w:r>
        <w:rPr>
          <w:rStyle w:val="FunctionTok"/>
        </w:rPr>
        <w:t xml:space="preserve">:</w:t>
      </w:r>
      <w:r>
        <w:rPr>
          <w:rStyle w:val="NormalTok"/>
        </w:rPr>
        <w:t xml:space="preserve"> </w:t>
      </w:r>
      <w:r>
        <w:rPr>
          <w:rStyle w:val="StringTok"/>
        </w:rPr>
        <w:t xml:space="preserve">"Integer (minutes)"</w:t>
      </w:r>
      <w:r>
        <w:rPr>
          <w:rStyle w:val="FunctionTok"/>
        </w:rPr>
        <w:t xml:space="preserve">,</w:t>
      </w:r>
      <w:r>
        <w:br/>
      </w:r>
      <w:r>
        <w:rPr>
          <w:rStyle w:val="NormalTok"/>
        </w:rPr>
        <w:t xml:space="preserve">      </w:t>
      </w:r>
      <w:r>
        <w:rPr>
          <w:rStyle w:val="DataTypeTok"/>
        </w:rPr>
        <w:t xml:space="preserve">"learningObjectives"</w:t>
      </w:r>
      <w:r>
        <w:rPr>
          <w:rStyle w:val="FunctionTok"/>
        </w:rPr>
        <w:t xml:space="preserve">:</w:t>
      </w:r>
      <w:r>
        <w:rPr>
          <w:rStyle w:val="NormalTok"/>
        </w:rPr>
        <w:t xml:space="preserve"> </w:t>
      </w:r>
      <w:r>
        <w:rPr>
          <w:rStyle w:val="OtherTok"/>
        </w:rPr>
        <w:t xml:space="preserve">[</w:t>
      </w:r>
      <w:r>
        <w:rPr>
          <w:rStyle w:val="StringTok"/>
        </w:rPr>
        <w:t xml:space="preserve">"String array"</w:t>
      </w:r>
      <w:r>
        <w:rPr>
          <w:rStyle w:val="OtherTok"/>
        </w:rPr>
        <w:t xml:space="preserve">]</w:t>
      </w:r>
      <w:r>
        <w:rPr>
          <w:rStyle w:val="FunctionTok"/>
        </w:rPr>
        <w:t xml:space="preserve">,</w:t>
      </w:r>
      <w:r>
        <w:br/>
      </w:r>
      <w:r>
        <w:rPr>
          <w:rStyle w:val="NormalTok"/>
        </w:rPr>
        <w:t xml:space="preserve">      </w:t>
      </w:r>
      <w:r>
        <w:rPr>
          <w:rStyle w:val="DataTypeTok"/>
        </w:rPr>
        <w:t xml:space="preserve">"prerequisites"</w:t>
      </w:r>
      <w:r>
        <w:rPr>
          <w:rStyle w:val="FunctionTok"/>
        </w:rPr>
        <w:t xml:space="preserve">:</w:t>
      </w:r>
      <w:r>
        <w:rPr>
          <w:rStyle w:val="NormalTok"/>
        </w:rPr>
        <w:t xml:space="preserve"> </w:t>
      </w:r>
      <w:r>
        <w:rPr>
          <w:rStyle w:val="OtherTok"/>
        </w:rPr>
        <w:t xml:space="preserve">[</w:t>
      </w:r>
      <w:r>
        <w:rPr>
          <w:rStyle w:val="StringTok"/>
        </w:rPr>
        <w:t xml:space="preserve">"Module ID array"</w:t>
      </w:r>
      <w:r>
        <w:rPr>
          <w:rStyle w:val="OtherTok"/>
        </w:rPr>
        <w:t xml:space="preserve">]</w:t>
      </w:r>
      <w:r>
        <w:rPr>
          <w:rStyle w:val="FunctionTok"/>
        </w:rPr>
        <w:t xml:space="preserve">,</w:t>
      </w:r>
      <w:r>
        <w:br/>
      </w:r>
      <w:r>
        <w:rPr>
          <w:rStyle w:val="NormalTok"/>
        </w:rPr>
        <w:t xml:space="preserve">      </w:t>
      </w:r>
      <w:r>
        <w:rPr>
          <w:rStyle w:val="DataTypeTok"/>
        </w:rPr>
        <w:t xml:space="preserve">"externalId"</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"lessons"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 (required)"</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"String (markdown, required)"</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StringTok"/>
        </w:rPr>
        <w:t xml:space="preserve">"Integer (required)"</w:t>
      </w:r>
      <w:r>
        <w:rPr>
          <w:rStyle w:val="FunctionTok"/>
        </w:rPr>
        <w:t xml:space="preserve">,</w:t>
      </w:r>
      <w:r>
        <w:br/>
      </w:r>
      <w:r>
        <w:rPr>
          <w:rStyle w:val="NormalTok"/>
        </w:rPr>
        <w:t xml:space="preserve">          </w:t>
      </w:r>
      <w:r>
        <w:rPr>
          <w:rStyle w:val="DataTypeTok"/>
        </w:rPr>
        <w:t xml:space="preserve">"estimatedDuration"</w:t>
      </w:r>
      <w:r>
        <w:rPr>
          <w:rStyle w:val="FunctionTok"/>
        </w:rPr>
        <w:t xml:space="preserve">:</w:t>
      </w:r>
      <w:r>
        <w:rPr>
          <w:rStyle w:val="NormalTok"/>
        </w:rPr>
        <w:t xml:space="preserve"> </w:t>
      </w:r>
      <w:r>
        <w:rPr>
          <w:rStyle w:val="StringTok"/>
        </w:rPr>
        <w:t xml:space="preserve">"Integer (minutes)"</w:t>
      </w:r>
      <w:r>
        <w:rPr>
          <w:rStyle w:val="FunctionTok"/>
        </w:rPr>
        <w:t xml:space="preserve">,</w:t>
      </w:r>
      <w:r>
        <w:br/>
      </w:r>
      <w:r>
        <w:rPr>
          <w:rStyle w:val="NormalTok"/>
        </w:rPr>
        <w:t xml:space="preserve">          </w:t>
      </w:r>
      <w:r>
        <w:rPr>
          <w:rStyle w:val="DataTypeTok"/>
        </w:rPr>
        <w:t xml:space="preserve">"externalId"</w:t>
      </w:r>
      <w:r>
        <w:rPr>
          <w:rStyle w:val="FunctionTok"/>
        </w:rPr>
        <w:t xml:space="preserve">:</w:t>
      </w:r>
      <w:r>
        <w:rPr>
          <w:rStyle w:val="NormalTok"/>
        </w:rPr>
        <w:t xml:space="preserve"> </w:t>
      </w:r>
      <w:r>
        <w:rPr>
          <w:rStyle w:val="StringTok"/>
        </w:rPr>
        <w:t xml:space="preserve">"String (optional)"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6"/>
    <w:bookmarkStart w:id="27" w:name="module-field-definitions"/>
    <w:p>
      <w:pPr>
        <w:pStyle w:val="Heading3"/>
      </w:pPr>
      <w:r>
        <w:t xml:space="preserve">4.2 Module Field Definitions</w:t>
      </w:r>
    </w:p>
    <w:tbl>
      <w:tblPr>
        <w:tblStyle w:val="Table"/>
        <w:tblW w:type="pct" w:w="5000"/>
        <w:tblLayout w:type="fixed"/>
        <w:tblLook w:firstRow="1" w:lastRow="0" w:firstColumn="0" w:lastColumn="0" w:noHBand="0" w:noVBand="0" w:val="0020"/>
      </w:tblPr>
      <w:tblGrid>
        <w:gridCol w:w="1540"/>
        <w:gridCol w:w="2200"/>
        <w:gridCol w:w="1320"/>
        <w:gridCol w:w="2860"/>
      </w:tblGrid>
      <w:tr>
        <w:trPr>
          <w:tblHeader w:val="on"/>
        </w:trPr>
        <w:tc>
          <w:tcPr/>
          <w:p>
            <w:pPr>
              <w:pStyle w:val="Compact"/>
            </w:pPr>
            <w:r>
              <w:t xml:space="preserve">Field</w:t>
            </w:r>
          </w:p>
        </w:tc>
        <w:tc>
          <w:tcPr/>
          <w:p>
            <w:pPr>
              <w:pStyle w:val="Compact"/>
            </w:pPr>
            <w:r>
              <w:t xml:space="preserve">Required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title</w:t>
            </w:r>
          </w:p>
        </w:tc>
        <w:tc>
          <w:tcPr/>
          <w:p>
            <w:pPr>
              <w:pStyle w:val="Compact"/>
            </w:pPr>
            <w:r>
              <w:t xml:space="preserve">Yes</w:t>
            </w:r>
          </w:p>
        </w:tc>
        <w:tc>
          <w:tcPr/>
          <w:p>
            <w:pPr>
              <w:pStyle w:val="Compact"/>
            </w:pPr>
            <w:r>
              <w:t xml:space="preserve">String</w:t>
            </w:r>
          </w:p>
        </w:tc>
        <w:tc>
          <w:tcPr/>
          <w:p>
            <w:pPr>
              <w:pStyle w:val="Compact"/>
            </w:pPr>
            <w:r>
              <w:t xml:space="preserve">Module title (max 255 chars)</w:t>
            </w:r>
          </w:p>
        </w:tc>
      </w:tr>
      <w:tr>
        <w:tc>
          <w:tcPr/>
          <w:p>
            <w:pPr>
              <w:pStyle w:val="Compact"/>
            </w:pPr>
            <w:r>
              <w:rPr>
                <w:rStyle w:val="VerbatimChar"/>
              </w:rPr>
              <w:t xml:space="preserve">description</w:t>
            </w:r>
          </w:p>
        </w:tc>
        <w:tc>
          <w:tcPr/>
          <w:p>
            <w:pPr>
              <w:pStyle w:val="Compact"/>
            </w:pPr>
            <w:r>
              <w:t xml:space="preserve">Yes</w:t>
            </w:r>
          </w:p>
        </w:tc>
        <w:tc>
          <w:tcPr/>
          <w:p>
            <w:pPr>
              <w:pStyle w:val="Compact"/>
            </w:pPr>
            <w:r>
              <w:t xml:space="preserve">String</w:t>
            </w:r>
          </w:p>
        </w:tc>
        <w:tc>
          <w:tcPr/>
          <w:p>
            <w:pPr>
              <w:pStyle w:val="Compact"/>
            </w:pPr>
            <w:r>
              <w:t xml:space="preserve">Module description (max 2000 chars)</w:t>
            </w:r>
          </w:p>
        </w:tc>
      </w:tr>
      <w:tr>
        <w:tc>
          <w:tcPr/>
          <w:p>
            <w:pPr>
              <w:pStyle w:val="Compact"/>
            </w:pPr>
            <w:r>
              <w:rPr>
                <w:rStyle w:val="VerbatimChar"/>
              </w:rPr>
              <w:t xml:space="preserve">category</w:t>
            </w:r>
          </w:p>
        </w:tc>
        <w:tc>
          <w:tcPr/>
          <w:p>
            <w:pPr>
              <w:pStyle w:val="Compact"/>
            </w:pPr>
            <w:r>
              <w:t xml:space="preserve">Yes</w:t>
            </w:r>
          </w:p>
        </w:tc>
        <w:tc>
          <w:tcPr/>
          <w:p>
            <w:pPr>
              <w:pStyle w:val="Compact"/>
            </w:pPr>
            <w:r>
              <w:t xml:space="preserve">Enum</w:t>
            </w:r>
          </w:p>
        </w:tc>
        <w:tc>
          <w:tcPr/>
          <w:p>
            <w:pPr>
              <w:pStyle w:val="Compact"/>
            </w:pPr>
            <w:r>
              <w:t xml:space="preserve">Content category code</w:t>
            </w:r>
          </w:p>
        </w:tc>
      </w:tr>
      <w:tr>
        <w:tc>
          <w:tcPr/>
          <w:p>
            <w:pPr>
              <w:pStyle w:val="Compact"/>
            </w:pPr>
            <w:r>
              <w:rPr>
                <w:rStyle w:val="VerbatimChar"/>
              </w:rPr>
              <w:t xml:space="preserve">difficultyTier</w:t>
            </w:r>
          </w:p>
        </w:tc>
        <w:tc>
          <w:tcPr/>
          <w:p>
            <w:pPr>
              <w:pStyle w:val="Compact"/>
            </w:pPr>
            <w:r>
              <w:t xml:space="preserve">Yes</w:t>
            </w:r>
          </w:p>
        </w:tc>
        <w:tc>
          <w:tcPr/>
          <w:p>
            <w:pPr>
              <w:pStyle w:val="Compact"/>
            </w:pPr>
            <w:r>
              <w:t xml:space="preserve">Enum</w:t>
            </w:r>
          </w:p>
        </w:tc>
        <w:tc>
          <w:tcPr/>
          <w:p>
            <w:pPr>
              <w:pStyle w:val="Compact"/>
            </w:pPr>
            <w:r>
              <w:t xml:space="preserve">BRONZE, SILVER, or GOLD</w:t>
            </w:r>
          </w:p>
        </w:tc>
      </w:tr>
      <w:tr>
        <w:tc>
          <w:tcPr/>
          <w:p>
            <w:pPr>
              <w:pStyle w:val="Compact"/>
            </w:pPr>
            <w:r>
              <w:rPr>
                <w:rStyle w:val="VerbatimChar"/>
              </w:rPr>
              <w:t xml:space="preserve">estimatedDuration</w:t>
            </w:r>
          </w:p>
        </w:tc>
        <w:tc>
          <w:tcPr/>
          <w:p>
            <w:pPr>
              <w:pStyle w:val="Compact"/>
            </w:pPr>
            <w:r>
              <w:t xml:space="preserve">No</w:t>
            </w:r>
          </w:p>
        </w:tc>
        <w:tc>
          <w:tcPr/>
          <w:p>
            <w:pPr>
              <w:pStyle w:val="Compact"/>
            </w:pPr>
            <w:r>
              <w:t xml:space="preserve">Integer</w:t>
            </w:r>
          </w:p>
        </w:tc>
        <w:tc>
          <w:tcPr/>
          <w:p>
            <w:pPr>
              <w:pStyle w:val="Compact"/>
            </w:pPr>
            <w:r>
              <w:t xml:space="preserve">Duration in minutes</w:t>
            </w:r>
          </w:p>
        </w:tc>
      </w:tr>
      <w:tr>
        <w:tc>
          <w:tcPr/>
          <w:p>
            <w:pPr>
              <w:pStyle w:val="Compact"/>
            </w:pPr>
            <w:r>
              <w:rPr>
                <w:rStyle w:val="VerbatimChar"/>
              </w:rPr>
              <w:t xml:space="preserve">learningObjectives</w:t>
            </w:r>
          </w:p>
        </w:tc>
        <w:tc>
          <w:tcPr/>
          <w:p>
            <w:pPr>
              <w:pStyle w:val="Compact"/>
            </w:pPr>
            <w:r>
              <w:t xml:space="preserve">No</w:t>
            </w:r>
          </w:p>
        </w:tc>
        <w:tc>
          <w:tcPr/>
          <w:p>
            <w:pPr>
              <w:pStyle w:val="Compact"/>
            </w:pPr>
            <w:r>
              <w:t xml:space="preserve">Array</w:t>
            </w:r>
          </w:p>
        </w:tc>
        <w:tc>
          <w:tcPr/>
          <w:p>
            <w:pPr>
              <w:pStyle w:val="Compact"/>
            </w:pPr>
            <w:r>
              <w:t xml:space="preserve">List of learning objectives</w:t>
            </w:r>
          </w:p>
        </w:tc>
      </w:tr>
      <w:tr>
        <w:tc>
          <w:tcPr/>
          <w:p>
            <w:pPr>
              <w:pStyle w:val="Compact"/>
            </w:pPr>
            <w:r>
              <w:rPr>
                <w:rStyle w:val="VerbatimChar"/>
              </w:rPr>
              <w:t xml:space="preserve">prerequisites</w:t>
            </w:r>
          </w:p>
        </w:tc>
        <w:tc>
          <w:tcPr/>
          <w:p>
            <w:pPr>
              <w:pStyle w:val="Compact"/>
            </w:pPr>
            <w:r>
              <w:t xml:space="preserve">No</w:t>
            </w:r>
          </w:p>
        </w:tc>
        <w:tc>
          <w:tcPr/>
          <w:p>
            <w:pPr>
              <w:pStyle w:val="Compact"/>
            </w:pPr>
            <w:r>
              <w:t xml:space="preserve">Array</w:t>
            </w:r>
          </w:p>
        </w:tc>
        <w:tc>
          <w:tcPr/>
          <w:p>
            <w:pPr>
              <w:pStyle w:val="Compact"/>
            </w:pPr>
            <w:r>
              <w:t xml:space="preserve">Module IDs that must be completed first</w:t>
            </w:r>
          </w:p>
        </w:tc>
      </w:tr>
      <w:tr>
        <w:tc>
          <w:tcPr/>
          <w:p>
            <w:pPr>
              <w:pStyle w:val="Compact"/>
            </w:pPr>
            <w:r>
              <w:rPr>
                <w:rStyle w:val="VerbatimChar"/>
              </w:rPr>
              <w:t xml:space="preserve">externalId</w:t>
            </w:r>
          </w:p>
        </w:tc>
        <w:tc>
          <w:tcPr/>
          <w:p>
            <w:pPr>
              <w:pStyle w:val="Compact"/>
            </w:pPr>
            <w:r>
              <w:t xml:space="preserve">No</w:t>
            </w:r>
          </w:p>
        </w:tc>
        <w:tc>
          <w:tcPr/>
          <w:p>
            <w:pPr>
              <w:pStyle w:val="Compact"/>
            </w:pPr>
            <w:r>
              <w:t xml:space="preserve">String</w:t>
            </w:r>
          </w:p>
        </w:tc>
        <w:tc>
          <w:tcPr/>
          <w:p>
            <w:pPr>
              <w:pStyle w:val="Compact"/>
            </w:pPr>
            <w:r>
              <w:t xml:space="preserve">External system reference</w:t>
            </w:r>
          </w:p>
        </w:tc>
      </w:tr>
      <w:tr>
        <w:tc>
          <w:tcPr/>
          <w:p>
            <w:pPr>
              <w:pStyle w:val="Compact"/>
            </w:pPr>
            <w:r>
              <w:rPr>
                <w:rStyle w:val="VerbatimChar"/>
              </w:rPr>
              <w:t xml:space="preserve">lessons</w:t>
            </w:r>
          </w:p>
        </w:tc>
        <w:tc>
          <w:tcPr/>
          <w:p>
            <w:pPr>
              <w:pStyle w:val="Compact"/>
            </w:pPr>
            <w:r>
              <w:t xml:space="preserve">Yes</w:t>
            </w:r>
          </w:p>
        </w:tc>
        <w:tc>
          <w:tcPr/>
          <w:p>
            <w:pPr>
              <w:pStyle w:val="Compact"/>
            </w:pPr>
            <w:r>
              <w:t xml:space="preserve">Array</w:t>
            </w:r>
          </w:p>
        </w:tc>
        <w:tc>
          <w:tcPr/>
          <w:p>
            <w:pPr>
              <w:pStyle w:val="Compact"/>
            </w:pPr>
            <w:r>
              <w:t xml:space="preserve">Array of lesson objects</w:t>
            </w:r>
          </w:p>
        </w:tc>
      </w:tr>
    </w:tbl>
    <w:bookmarkEnd w:id="27"/>
    <w:bookmarkStart w:id="28" w:name="category-codes"/>
    <w:p>
      <w:pPr>
        <w:pStyle w:val="Heading3"/>
      </w:pPr>
      <w:r>
        <w:t xml:space="preserve">4.3 Category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Display Name</w:t>
            </w:r>
          </w:p>
        </w:tc>
      </w:tr>
      <w:tr>
        <w:tc>
          <w:tcPr/>
          <w:p>
            <w:pPr>
              <w:pStyle w:val="Compact"/>
            </w:pPr>
            <w:r>
              <w:rPr>
                <w:rStyle w:val="VerbatimChar"/>
              </w:rPr>
              <w:t xml:space="preserve">THEORY</w:t>
            </w:r>
          </w:p>
        </w:tc>
        <w:tc>
          <w:tcPr/>
          <w:p>
            <w:pPr>
              <w:pStyle w:val="Compact"/>
            </w:pPr>
            <w:r>
              <w:t xml:space="preserve">Wine Theory</w:t>
            </w:r>
          </w:p>
        </w:tc>
      </w:tr>
      <w:tr>
        <w:tc>
          <w:tcPr/>
          <w:p>
            <w:pPr>
              <w:pStyle w:val="Compact"/>
            </w:pPr>
            <w:r>
              <w:rPr>
                <w:rStyle w:val="VerbatimChar"/>
              </w:rPr>
              <w:t xml:space="preserve">TASTING</w:t>
            </w:r>
          </w:p>
        </w:tc>
        <w:tc>
          <w:tcPr/>
          <w:p>
            <w:pPr>
              <w:pStyle w:val="Compact"/>
            </w:pPr>
            <w:r>
              <w:t xml:space="preserve">Tasting Skills</w:t>
            </w:r>
          </w:p>
        </w:tc>
      </w:tr>
      <w:tr>
        <w:tc>
          <w:tcPr/>
          <w:p>
            <w:pPr>
              <w:pStyle w:val="Compact"/>
            </w:pPr>
            <w:r>
              <w:rPr>
                <w:rStyle w:val="VerbatimChar"/>
              </w:rPr>
              <w:t xml:space="preserve">SERVICE</w:t>
            </w:r>
          </w:p>
        </w:tc>
        <w:tc>
          <w:tcPr/>
          <w:p>
            <w:pPr>
              <w:pStyle w:val="Compact"/>
            </w:pPr>
            <w:r>
              <w:t xml:space="preserve">Wine Service</w:t>
            </w:r>
          </w:p>
        </w:tc>
      </w:tr>
      <w:tr>
        <w:tc>
          <w:tcPr/>
          <w:p>
            <w:pPr>
              <w:pStyle w:val="Compact"/>
            </w:pPr>
            <w:r>
              <w:rPr>
                <w:rStyle w:val="VerbatimChar"/>
              </w:rPr>
              <w:t xml:space="preserve">REGIONS</w:t>
            </w:r>
          </w:p>
        </w:tc>
        <w:tc>
          <w:tcPr/>
          <w:p>
            <w:pPr>
              <w:pStyle w:val="Compact"/>
            </w:pPr>
            <w:r>
              <w:t xml:space="preserve">Wine Regions</w:t>
            </w:r>
          </w:p>
        </w:tc>
      </w:tr>
      <w:tr>
        <w:tc>
          <w:tcPr/>
          <w:p>
            <w:pPr>
              <w:pStyle w:val="Compact"/>
            </w:pPr>
            <w:r>
              <w:rPr>
                <w:rStyle w:val="VerbatimChar"/>
              </w:rPr>
              <w:t xml:space="preserve">VARIETIES</w:t>
            </w:r>
          </w:p>
        </w:tc>
        <w:tc>
          <w:tcPr/>
          <w:p>
            <w:pPr>
              <w:pStyle w:val="Compact"/>
            </w:pPr>
            <w:r>
              <w:t xml:space="preserve">Grape Varieties</w:t>
            </w:r>
          </w:p>
        </w:tc>
      </w:tr>
      <w:tr>
        <w:tc>
          <w:tcPr/>
          <w:p>
            <w:pPr>
              <w:pStyle w:val="Compact"/>
            </w:pPr>
            <w:r>
              <w:rPr>
                <w:rStyle w:val="VerbatimChar"/>
              </w:rPr>
              <w:t xml:space="preserve">PAIRING</w:t>
            </w:r>
          </w:p>
        </w:tc>
        <w:tc>
          <w:tcPr/>
          <w:p>
            <w:pPr>
              <w:pStyle w:val="Compact"/>
            </w:pPr>
            <w:r>
              <w:t xml:space="preserve">Food &amp; Wine Pairing</w:t>
            </w:r>
          </w:p>
        </w:tc>
      </w:tr>
      <w:tr>
        <w:tc>
          <w:tcPr/>
          <w:p>
            <w:pPr>
              <w:pStyle w:val="Compact"/>
            </w:pPr>
            <w:r>
              <w:rPr>
                <w:rStyle w:val="VerbatimChar"/>
              </w:rPr>
              <w:t xml:space="preserve">BUSINESS</w:t>
            </w:r>
          </w:p>
        </w:tc>
        <w:tc>
          <w:tcPr/>
          <w:p>
            <w:pPr>
              <w:pStyle w:val="Compact"/>
            </w:pPr>
            <w:r>
              <w:t xml:space="preserve">Wine Business</w:t>
            </w:r>
          </w:p>
        </w:tc>
      </w:tr>
    </w:tbl>
    <w:bookmarkEnd w:id="28"/>
    <w:bookmarkStart w:id="29" w:name="module-validation-rules"/>
    <w:p>
      <w:pPr>
        <w:pStyle w:val="Heading3"/>
      </w:pPr>
      <w:r>
        <w:t xml:space="preserve">4.4 Module Validation Rules</w:t>
      </w:r>
    </w:p>
    <w:tbl>
      <w:tblPr>
        <w:tblStyle w:val="Table"/>
        <w:tblW w:type="pct" w:w="5000"/>
        <w:tblLayout w:type="fixed"/>
        <w:tblLook w:firstRow="1" w:lastRow="0" w:firstColumn="0" w:lastColumn="0" w:noHBand="0" w:noVBand="0" w:val="0020"/>
      </w:tblPr>
      <w:tblGrid>
        <w:gridCol w:w="2217"/>
        <w:gridCol w:w="1900"/>
        <w:gridCol w:w="3801"/>
      </w:tblGrid>
      <w:tr>
        <w:trPr>
          <w:tblHeader w:val="on"/>
        </w:trPr>
        <w:tc>
          <w:tcPr/>
          <w:p>
            <w:pPr>
              <w:pStyle w:val="Compact"/>
            </w:pPr>
            <w:r>
              <w:t xml:space="preserve">Field</w:t>
            </w:r>
          </w:p>
        </w:tc>
        <w:tc>
          <w:tcPr/>
          <w:p>
            <w:pPr>
              <w:pStyle w:val="Compact"/>
            </w:pPr>
            <w:r>
              <w:t xml:space="preserve">Rule</w:t>
            </w:r>
          </w:p>
        </w:tc>
        <w:tc>
          <w:tcPr/>
          <w:p>
            <w:pPr>
              <w:pStyle w:val="Compact"/>
            </w:pPr>
            <w:r>
              <w:t xml:space="preserve">Error Code</w:t>
            </w:r>
          </w:p>
        </w:tc>
      </w:tr>
      <w:tr>
        <w:tc>
          <w:tcPr/>
          <w:p>
            <w:pPr>
              <w:pStyle w:val="Compact"/>
            </w:pPr>
            <w:r>
              <w:rPr>
                <w:rStyle w:val="VerbatimChar"/>
              </w:rPr>
              <w:t xml:space="preserve">title</w:t>
            </w:r>
          </w:p>
        </w:tc>
        <w:tc>
          <w:tcPr/>
          <w:p>
            <w:pPr>
              <w:pStyle w:val="Compact"/>
            </w:pPr>
            <w:r>
              <w:t xml:space="preserve">Required, 3-255 chars</w:t>
            </w:r>
          </w:p>
        </w:tc>
        <w:tc>
          <w:tcPr/>
          <w:p>
            <w:pPr>
              <w:pStyle w:val="Compact"/>
            </w:pPr>
            <w:r>
              <w:rPr>
                <w:rStyle w:val="VerbatimChar"/>
              </w:rPr>
              <w:t xml:space="preserve">MODULE_TITLE_INVALID</w:t>
            </w:r>
          </w:p>
        </w:tc>
      </w:tr>
      <w:tr>
        <w:tc>
          <w:tcPr/>
          <w:p>
            <w:pPr>
              <w:pStyle w:val="Compact"/>
            </w:pPr>
            <w:r>
              <w:rPr>
                <w:rStyle w:val="VerbatimChar"/>
              </w:rPr>
              <w:t xml:space="preserve">title</w:t>
            </w:r>
          </w:p>
        </w:tc>
        <w:tc>
          <w:tcPr/>
          <w:p>
            <w:pPr>
              <w:pStyle w:val="Compact"/>
            </w:pPr>
            <w:r>
              <w:t xml:space="preserve">Unique within organization</w:t>
            </w:r>
          </w:p>
        </w:tc>
        <w:tc>
          <w:tcPr/>
          <w:p>
            <w:pPr>
              <w:pStyle w:val="Compact"/>
            </w:pPr>
            <w:r>
              <w:rPr>
                <w:rStyle w:val="VerbatimChar"/>
              </w:rPr>
              <w:t xml:space="preserve">MODULE_TITLE_DUPLICATE</w:t>
            </w:r>
          </w:p>
        </w:tc>
      </w:tr>
      <w:tr>
        <w:tc>
          <w:tcPr/>
          <w:p>
            <w:pPr>
              <w:pStyle w:val="Compact"/>
            </w:pPr>
            <w:r>
              <w:rPr>
                <w:rStyle w:val="VerbatimChar"/>
              </w:rPr>
              <w:t xml:space="preserve">description</w:t>
            </w:r>
          </w:p>
        </w:tc>
        <w:tc>
          <w:tcPr/>
          <w:p>
            <w:pPr>
              <w:pStyle w:val="Compact"/>
            </w:pPr>
            <w:r>
              <w:t xml:space="preserve">Required, 10-2000 chars</w:t>
            </w:r>
          </w:p>
        </w:tc>
        <w:tc>
          <w:tcPr/>
          <w:p>
            <w:pPr>
              <w:pStyle w:val="Compact"/>
            </w:pPr>
            <w:r>
              <w:rPr>
                <w:rStyle w:val="VerbatimChar"/>
              </w:rPr>
              <w:t xml:space="preserve">MODULE_DESC_INVALID</w:t>
            </w:r>
          </w:p>
        </w:tc>
      </w:tr>
      <w:tr>
        <w:tc>
          <w:tcPr/>
          <w:p>
            <w:pPr>
              <w:pStyle w:val="Compact"/>
            </w:pPr>
            <w:r>
              <w:rPr>
                <w:rStyle w:val="VerbatimChar"/>
              </w:rPr>
              <w:t xml:space="preserve">category</w:t>
            </w:r>
          </w:p>
        </w:tc>
        <w:tc>
          <w:tcPr/>
          <w:p>
            <w:pPr>
              <w:pStyle w:val="Compact"/>
            </w:pPr>
            <w:r>
              <w:t xml:space="preserve">Must match enum</w:t>
            </w:r>
          </w:p>
        </w:tc>
        <w:tc>
          <w:tcPr/>
          <w:p>
            <w:pPr>
              <w:pStyle w:val="Compact"/>
            </w:pPr>
            <w:r>
              <w:rPr>
                <w:rStyle w:val="VerbatimChar"/>
              </w:rPr>
              <w:t xml:space="preserve">MODULE_CATEGORY_INVALID</w:t>
            </w:r>
          </w:p>
        </w:tc>
      </w:tr>
      <w:tr>
        <w:tc>
          <w:tcPr/>
          <w:p>
            <w:pPr>
              <w:pStyle w:val="Compact"/>
            </w:pPr>
            <w:r>
              <w:rPr>
                <w:rStyle w:val="VerbatimChar"/>
              </w:rPr>
              <w:t xml:space="preserve">difficultyTier</w:t>
            </w:r>
          </w:p>
        </w:tc>
        <w:tc>
          <w:tcPr/>
          <w:p>
            <w:pPr>
              <w:pStyle w:val="Compact"/>
            </w:pPr>
            <w:r>
              <w:t xml:space="preserve">Must match enum</w:t>
            </w:r>
          </w:p>
        </w:tc>
        <w:tc>
          <w:tcPr/>
          <w:p>
            <w:pPr>
              <w:pStyle w:val="Compact"/>
            </w:pPr>
            <w:r>
              <w:rPr>
                <w:rStyle w:val="VerbatimChar"/>
              </w:rPr>
              <w:t xml:space="preserve">MODULE_TIER_INVALID</w:t>
            </w:r>
          </w:p>
        </w:tc>
      </w:tr>
      <w:tr>
        <w:tc>
          <w:tcPr/>
          <w:p>
            <w:pPr>
              <w:pStyle w:val="Compact"/>
            </w:pPr>
            <w:r>
              <w:rPr>
                <w:rStyle w:val="VerbatimChar"/>
              </w:rPr>
              <w:t xml:space="preserve">lessons</w:t>
            </w:r>
          </w:p>
        </w:tc>
        <w:tc>
          <w:tcPr/>
          <w:p>
            <w:pPr>
              <w:pStyle w:val="Compact"/>
            </w:pPr>
            <w:r>
              <w:t xml:space="preserve">At least 1 lesson required</w:t>
            </w:r>
          </w:p>
        </w:tc>
        <w:tc>
          <w:tcPr/>
          <w:p>
            <w:pPr>
              <w:pStyle w:val="Compact"/>
            </w:pPr>
            <w:r>
              <w:rPr>
                <w:rStyle w:val="VerbatimChar"/>
              </w:rPr>
              <w:t xml:space="preserve">MODULE_LESSONS_REQUIRED</w:t>
            </w:r>
          </w:p>
        </w:tc>
      </w:tr>
      <w:tr>
        <w:tc>
          <w:tcPr/>
          <w:p>
            <w:pPr>
              <w:pStyle w:val="Compact"/>
            </w:pPr>
            <w:r>
              <w:rPr>
                <w:rStyle w:val="VerbatimChar"/>
              </w:rPr>
              <w:t xml:space="preserve">lessons.title</w:t>
            </w:r>
          </w:p>
        </w:tc>
        <w:tc>
          <w:tcPr/>
          <w:p>
            <w:pPr>
              <w:pStyle w:val="Compact"/>
            </w:pPr>
            <w:r>
              <w:t xml:space="preserve">Required, 3-255 chars</w:t>
            </w:r>
          </w:p>
        </w:tc>
        <w:tc>
          <w:tcPr/>
          <w:p>
            <w:pPr>
              <w:pStyle w:val="Compact"/>
            </w:pPr>
            <w:r>
              <w:rPr>
                <w:rStyle w:val="VerbatimChar"/>
              </w:rPr>
              <w:t xml:space="preserve">LESSON_TITLE_INVALID</w:t>
            </w:r>
          </w:p>
        </w:tc>
      </w:tr>
      <w:tr>
        <w:tc>
          <w:tcPr/>
          <w:p>
            <w:pPr>
              <w:pStyle w:val="Compact"/>
            </w:pPr>
            <w:r>
              <w:rPr>
                <w:rStyle w:val="VerbatimChar"/>
              </w:rPr>
              <w:t xml:space="preserve">lessons.content</w:t>
            </w:r>
          </w:p>
        </w:tc>
        <w:tc>
          <w:tcPr/>
          <w:p>
            <w:pPr>
              <w:pStyle w:val="Compact"/>
            </w:pPr>
            <w:r>
              <w:t xml:space="preserve">Required, non-empty</w:t>
            </w:r>
          </w:p>
        </w:tc>
        <w:tc>
          <w:tcPr/>
          <w:p>
            <w:pPr>
              <w:pStyle w:val="Compact"/>
            </w:pPr>
            <w:r>
              <w:rPr>
                <w:rStyle w:val="VerbatimChar"/>
              </w:rPr>
              <w:t xml:space="preserve">LESSON_CONTENT_REQUIRED</w:t>
            </w:r>
          </w:p>
        </w:tc>
      </w:tr>
      <w:tr>
        <w:tc>
          <w:tcPr/>
          <w:p>
            <w:pPr>
              <w:pStyle w:val="Compact"/>
            </w:pPr>
            <w:r>
              <w:rPr>
                <w:rStyle w:val="VerbatimChar"/>
              </w:rPr>
              <w:t xml:space="preserve">lessons.orderIndex</w:t>
            </w:r>
          </w:p>
        </w:tc>
        <w:tc>
          <w:tcPr/>
          <w:p>
            <w:pPr>
              <w:pStyle w:val="Compact"/>
            </w:pPr>
            <w:r>
              <w:t xml:space="preserve">Unique within module</w:t>
            </w:r>
          </w:p>
        </w:tc>
        <w:tc>
          <w:tcPr/>
          <w:p>
            <w:pPr>
              <w:pStyle w:val="Compact"/>
            </w:pPr>
            <w:r>
              <w:rPr>
                <w:rStyle w:val="VerbatimChar"/>
              </w:rPr>
              <w:t xml:space="preserve">LESSON_ORDER_DUPLICATE</w:t>
            </w:r>
          </w:p>
        </w:tc>
      </w:tr>
    </w:tbl>
    <w:bookmarkEnd w:id="29"/>
    <w:bookmarkStart w:id="30" w:name="sample-module-json"/>
    <w:p>
      <w:pPr>
        <w:pStyle w:val="Heading3"/>
      </w:pPr>
      <w:r>
        <w:t xml:space="preserve">4.5 Sample Module JSON</w:t>
      </w:r>
    </w:p>
    <w:p>
      <w:pPr>
        <w:pStyle w:val="SourceCode"/>
      </w:pP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"Introduction to Bordeaux"</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comprehensive introduction to the wines of Bordeaux, covering the region's history, key appellations, and grape varieties."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"REGIONS"</w:t>
      </w:r>
      <w:r>
        <w:rPr>
          <w:rStyle w:val="FunctionTok"/>
        </w:rPr>
        <w:t xml:space="preserve">,</w:t>
      </w:r>
      <w:r>
        <w:br/>
      </w:r>
      <w:r>
        <w:rPr>
          <w:rStyle w:val="NormalTok"/>
        </w:rPr>
        <w:t xml:space="preserve">      </w:t>
      </w:r>
      <w:r>
        <w:rPr>
          <w:rStyle w:val="DataTypeTok"/>
        </w:rPr>
        <w:t xml:space="preserve">"difficultyTier"</w:t>
      </w:r>
      <w:r>
        <w:rPr>
          <w:rStyle w:val="FunctionTok"/>
        </w:rPr>
        <w:t xml:space="preserve">:</w:t>
      </w:r>
      <w:r>
        <w:rPr>
          <w:rStyle w:val="NormalTok"/>
        </w:rPr>
        <w:t xml:space="preserve"> </w:t>
      </w:r>
      <w:r>
        <w:rPr>
          <w:rStyle w:val="StringTok"/>
        </w:rPr>
        <w:t xml:space="preserve">"BRONZE"</w:t>
      </w:r>
      <w:r>
        <w:rPr>
          <w:rStyle w:val="FunctionTok"/>
        </w:rPr>
        <w:t xml:space="preserve">,</w:t>
      </w:r>
      <w:r>
        <w:br/>
      </w:r>
      <w:r>
        <w:rPr>
          <w:rStyle w:val="NormalTok"/>
        </w:rPr>
        <w:t xml:space="preserve">      </w:t>
      </w:r>
      <w:r>
        <w:rPr>
          <w:rStyle w:val="DataTypeTok"/>
        </w:rPr>
        <w:t xml:space="preserve">"estimatedDuration"</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"learningObjectives"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"Identify the five First Growth châteaux"</w:t>
      </w:r>
      <w:r>
        <w:rPr>
          <w:rStyle w:val="OtherTok"/>
        </w:rPr>
        <w:t xml:space="preserve">,</w:t>
      </w:r>
      <w:r>
        <w:br/>
      </w:r>
      <w:r>
        <w:rPr>
          <w:rStyle w:val="NormalTok"/>
        </w:rPr>
        <w:t xml:space="preserve">        </w:t>
      </w:r>
      <w:r>
        <w:rPr>
          <w:rStyle w:val="StringTok"/>
        </w:rPr>
        <w:t xml:space="preserve">"Explain the Left Bank vs Right Bank distinction"</w:t>
      </w:r>
      <w:r>
        <w:rPr>
          <w:rStyle w:val="OtherTok"/>
        </w:rPr>
        <w:t xml:space="preserve">,</w:t>
      </w:r>
      <w:r>
        <w:br/>
      </w:r>
      <w:r>
        <w:rPr>
          <w:rStyle w:val="NormalTok"/>
        </w:rPr>
        <w:t xml:space="preserve">        </w:t>
      </w:r>
      <w:r>
        <w:rPr>
          <w:rStyle w:val="StringTok"/>
        </w:rPr>
        <w:t xml:space="preserve">"Describe the key grape varieties used in Bordeaux"</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"externalId"</w:t>
      </w:r>
      <w:r>
        <w:rPr>
          <w:rStyle w:val="FunctionTok"/>
        </w:rPr>
        <w:t xml:space="preserve">:</w:t>
      </w:r>
      <w:r>
        <w:rPr>
          <w:rStyle w:val="NormalTok"/>
        </w:rPr>
        <w:t xml:space="preserve"> </w:t>
      </w:r>
      <w:r>
        <w:rPr>
          <w:rStyle w:val="StringTok"/>
        </w:rPr>
        <w:t xml:space="preserve">"MOD-BDX-101"</w:t>
      </w:r>
      <w:r>
        <w:rPr>
          <w:rStyle w:val="FunctionTok"/>
        </w:rPr>
        <w:t xml:space="preserve">,</w:t>
      </w:r>
      <w:r>
        <w:br/>
      </w:r>
      <w:r>
        <w:rPr>
          <w:rStyle w:val="NormalTok"/>
        </w:rPr>
        <w:t xml:space="preserve">      </w:t>
      </w:r>
      <w:r>
        <w:rPr>
          <w:rStyle w:val="DataTypeTok"/>
        </w:rPr>
        <w:t xml:space="preserve">"lessons"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"The History of Bordeaux"</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 The History of Bordeaux</w:t>
      </w:r>
      <w:r>
        <w:rPr>
          <w:rStyle w:val="CharTok"/>
        </w:rPr>
        <w:t xml:space="preserve">\n\n</w:t>
      </w:r>
      <w:r>
        <w:rPr>
          <w:rStyle w:val="StringTok"/>
        </w:rPr>
        <w:t xml:space="preserve">Bordeaux has been producing wine for over 2,000 years...</w:t>
      </w:r>
      <w:r>
        <w:rPr>
          <w:rStyle w:val="CharTok"/>
        </w:rPr>
        <w:t xml:space="preserve">\n\n</w:t>
      </w:r>
      <w:r>
        <w:rPr>
          <w:rStyle w:val="StringTok"/>
        </w:rPr>
        <w:t xml:space="preserve">## Roman Origins</w:t>
      </w:r>
      <w:r>
        <w:rPr>
          <w:rStyle w:val="CharTok"/>
        </w:rPr>
        <w:t xml:space="preserve">\n\n</w:t>
      </w:r>
      <w:r>
        <w:rPr>
          <w:rStyle w:val="StringTok"/>
        </w:rPr>
        <w:t xml:space="preserve">The Romans first planted vines in the region..."</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"estimatedDuration"</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"Understanding Appellations"</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 Bordeaux Appellations</w:t>
      </w:r>
      <w:r>
        <w:rPr>
          <w:rStyle w:val="CharTok"/>
        </w:rPr>
        <w:t xml:space="preserve">\n\n</w:t>
      </w:r>
      <w:r>
        <w:rPr>
          <w:rStyle w:val="StringTok"/>
        </w:rPr>
        <w:t xml:space="preserve">The Bordeaux wine region contains over 60 appellations...</w:t>
      </w:r>
      <w:r>
        <w:rPr>
          <w:rStyle w:val="CharTok"/>
        </w:rPr>
        <w:t xml:space="preserve">\n\n</w:t>
      </w:r>
      <w:r>
        <w:rPr>
          <w:rStyle w:val="StringTok"/>
        </w:rPr>
        <w:t xml:space="preserve">## Left Bank</w:t>
      </w:r>
      <w:r>
        <w:rPr>
          <w:rStyle w:val="CharTok"/>
        </w:rPr>
        <w:t xml:space="preserve">\n\n</w:t>
      </w:r>
      <w:r>
        <w:rPr>
          <w:rStyle w:val="StringTok"/>
        </w:rPr>
        <w:t xml:space="preserve">Dominated by Cabernet Sauvignon..."</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"estimatedDuration"</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"Key Grape Varieties"</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 Bordeaux Grape Varieties</w:t>
      </w:r>
      <w:r>
        <w:rPr>
          <w:rStyle w:val="CharTok"/>
        </w:rPr>
        <w:t xml:space="preserve">\n\n</w:t>
      </w:r>
      <w:r>
        <w:rPr>
          <w:rStyle w:val="StringTok"/>
        </w:rPr>
        <w:t xml:space="preserve">## Red Varieties</w:t>
      </w:r>
      <w:r>
        <w:rPr>
          <w:rStyle w:val="CharTok"/>
        </w:rPr>
        <w:t xml:space="preserve">\n\n</w:t>
      </w:r>
      <w:r>
        <w:rPr>
          <w:rStyle w:val="StringTok"/>
        </w:rPr>
        <w:t xml:space="preserve">### Cabernet Sauvignon</w:t>
      </w:r>
      <w:r>
        <w:rPr>
          <w:rStyle w:val="CharTok"/>
        </w:rPr>
        <w:t xml:space="preserve">\n</w:t>
      </w:r>
      <w:r>
        <w:rPr>
          <w:rStyle w:val="StringTok"/>
        </w:rPr>
        <w:t xml:space="preserve">The king of the Left Bank..."</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"estimatedDuration"</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0"/>
    <w:bookmarkEnd w:id="31"/>
    <w:bookmarkStart w:id="36" w:name="quiz-import-schema"/>
    <w:p>
      <w:pPr>
        <w:pStyle w:val="Heading2"/>
      </w:pPr>
      <w:r>
        <w:t xml:space="preserve">5. Quiz Import Schema</w:t>
      </w:r>
    </w:p>
    <w:bookmarkStart w:id="32" w:name="json-structure-1"/>
    <w:p>
      <w:pPr>
        <w:pStyle w:val="Heading3"/>
      </w:pPr>
      <w:r>
        <w:t xml:space="preserve">5.1 JSON Structure</w:t>
      </w:r>
    </w:p>
    <w:p>
      <w:pPr>
        <w:pStyle w:val="SourceCode"/>
      </w:pPr>
      <w:r>
        <w:rPr>
          <w:rStyle w:val="FunctionTok"/>
        </w:rPr>
        <w:t xml:space="preserve">{</w:t>
      </w:r>
      <w:r>
        <w:br/>
      </w:r>
      <w:r>
        <w:rPr>
          <w:rStyle w:val="NormalTok"/>
        </w:rPr>
        <w:t xml:space="preserve">  </w:t>
      </w:r>
      <w:r>
        <w:rPr>
          <w:rStyle w:val="DataTypeTok"/>
        </w:rPr>
        <w:t xml:space="preserve">"quizzes"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 (required)"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"moduleId"</w:t>
      </w:r>
      <w:r>
        <w:rPr>
          <w:rStyle w:val="FunctionTok"/>
        </w:rPr>
        <w:t xml:space="preserve">:</w:t>
      </w:r>
      <w:r>
        <w:rPr>
          <w:rStyle w:val="NormalTok"/>
        </w:rPr>
        <w:t xml:space="preserve"> </w:t>
      </w:r>
      <w:r>
        <w:rPr>
          <w:rStyle w:val="StringTok"/>
        </w:rPr>
        <w:t xml:space="preserve">"UUID or externalId (required)"</w:t>
      </w:r>
      <w:r>
        <w:rPr>
          <w:rStyle w:val="FunctionTok"/>
        </w:rPr>
        <w:t xml:space="preserve">,</w:t>
      </w:r>
      <w:r>
        <w:br/>
      </w:r>
      <w:r>
        <w:rPr>
          <w:rStyle w:val="NormalTok"/>
        </w:rPr>
        <w:t xml:space="preserve">      </w:t>
      </w:r>
      <w:r>
        <w:rPr>
          <w:rStyle w:val="DataTypeTok"/>
        </w:rPr>
        <w:t xml:space="preserve">"difficultyTier"</w:t>
      </w:r>
      <w:r>
        <w:rPr>
          <w:rStyle w:val="FunctionTok"/>
        </w:rPr>
        <w:t xml:space="preserve">:</w:t>
      </w:r>
      <w:r>
        <w:rPr>
          <w:rStyle w:val="NormalTok"/>
        </w:rPr>
        <w:t xml:space="preserve"> </w:t>
      </w:r>
      <w:r>
        <w:rPr>
          <w:rStyle w:val="StringTok"/>
        </w:rPr>
        <w:t xml:space="preserve">"Enum (required)"</w:t>
      </w:r>
      <w:r>
        <w:rPr>
          <w:rStyle w:val="FunctionTok"/>
        </w:rPr>
        <w:t xml:space="preserve">,</w:t>
      </w:r>
      <w:r>
        <w:br/>
      </w:r>
      <w:r>
        <w:rPr>
          <w:rStyle w:val="NormalTok"/>
        </w:rPr>
        <w:t xml:space="preserve">      </w:t>
      </w:r>
      <w:r>
        <w:rPr>
          <w:rStyle w:val="DataTypeTok"/>
        </w:rPr>
        <w:t xml:space="preserve">"passingScore"</w:t>
      </w:r>
      <w:r>
        <w:rPr>
          <w:rStyle w:val="FunctionTok"/>
        </w:rPr>
        <w:t xml:space="preserve">:</w:t>
      </w:r>
      <w:r>
        <w:rPr>
          <w:rStyle w:val="NormalTok"/>
        </w:rPr>
        <w:t xml:space="preserve"> </w:t>
      </w:r>
      <w:r>
        <w:rPr>
          <w:rStyle w:val="StringTok"/>
        </w:rPr>
        <w:t xml:space="preserve">"Integer (required, 0-100)"</w:t>
      </w:r>
      <w:r>
        <w:rPr>
          <w:rStyle w:val="FunctionTok"/>
        </w:rPr>
        <w:t xml:space="preserve">,</w:t>
      </w:r>
      <w:r>
        <w:br/>
      </w:r>
      <w:r>
        <w:rPr>
          <w:rStyle w:val="NormalTok"/>
        </w:rPr>
        <w:t xml:space="preserve">      </w:t>
      </w:r>
      <w:r>
        <w:rPr>
          <w:rStyle w:val="DataTypeTok"/>
        </w:rPr>
        <w:t xml:space="preserve">"timeLimit"</w:t>
      </w:r>
      <w:r>
        <w:rPr>
          <w:rStyle w:val="FunctionTok"/>
        </w:rPr>
        <w:t xml:space="preserve">:</w:t>
      </w:r>
      <w:r>
        <w:rPr>
          <w:rStyle w:val="NormalTok"/>
        </w:rPr>
        <w:t xml:space="preserve"> </w:t>
      </w:r>
      <w:r>
        <w:rPr>
          <w:rStyle w:val="StringTok"/>
        </w:rPr>
        <w:t xml:space="preserve">"Integer (minutes, optional)"</w:t>
      </w:r>
      <w:r>
        <w:rPr>
          <w:rStyle w:val="FunctionTok"/>
        </w:rPr>
        <w:t xml:space="preserve">,</w:t>
      </w:r>
      <w:r>
        <w:br/>
      </w:r>
      <w:r>
        <w:rPr>
          <w:rStyle w:val="NormalTok"/>
        </w:rPr>
        <w:t xml:space="preserve">      </w:t>
      </w:r>
      <w:r>
        <w:rPr>
          <w:rStyle w:val="DataTypeTok"/>
        </w:rPr>
        <w:t xml:space="preserve">"shuffleQuestions"</w:t>
      </w:r>
      <w:r>
        <w:rPr>
          <w:rStyle w:val="FunctionTok"/>
        </w:rPr>
        <w:t xml:space="preserve">:</w:t>
      </w:r>
      <w:r>
        <w:rPr>
          <w:rStyle w:val="NormalTok"/>
        </w:rPr>
        <w:t xml:space="preserve"> </w:t>
      </w:r>
      <w:r>
        <w:rPr>
          <w:rStyle w:val="StringTok"/>
        </w:rPr>
        <w:t xml:space="preserve">"Boolean (default true)"</w:t>
      </w:r>
      <w:r>
        <w:rPr>
          <w:rStyle w:val="FunctionTok"/>
        </w:rPr>
        <w:t xml:space="preserve">,</w:t>
      </w:r>
      <w:r>
        <w:br/>
      </w:r>
      <w:r>
        <w:rPr>
          <w:rStyle w:val="NormalTok"/>
        </w:rPr>
        <w:t xml:space="preserve">      </w:t>
      </w:r>
      <w:r>
        <w:rPr>
          <w:rStyle w:val="DataTypeTok"/>
        </w:rPr>
        <w:t xml:space="preserve">"shuffleOptions"</w:t>
      </w:r>
      <w:r>
        <w:rPr>
          <w:rStyle w:val="FunctionTok"/>
        </w:rPr>
        <w:t xml:space="preserve">:</w:t>
      </w:r>
      <w:r>
        <w:rPr>
          <w:rStyle w:val="NormalTok"/>
        </w:rPr>
        <w:t xml:space="preserve"> </w:t>
      </w:r>
      <w:r>
        <w:rPr>
          <w:rStyle w:val="StringTok"/>
        </w:rPr>
        <w:t xml:space="preserve">"Boolean (default true)"</w:t>
      </w:r>
      <w:r>
        <w:rPr>
          <w:rStyle w:val="FunctionTok"/>
        </w:rPr>
        <w:t xml:space="preserve">,</w:t>
      </w:r>
      <w:r>
        <w:br/>
      </w:r>
      <w:r>
        <w:rPr>
          <w:rStyle w:val="NormalTok"/>
        </w:rPr>
        <w:t xml:space="preserve">      </w:t>
      </w:r>
      <w:r>
        <w:rPr>
          <w:rStyle w:val="DataTypeTok"/>
        </w:rPr>
        <w:t xml:space="preserve">"externalId"</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"String (required)"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"Enum (required)"</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StringTok"/>
        </w:rPr>
        <w:t xml:space="preserve">"Integer (default 1)"</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StringTok"/>
        </w:rPr>
        <w:t xml:space="preserve">"Integer (required)"</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"String (required)"</w:t>
      </w:r>
      <w:r>
        <w:rPr>
          <w:rStyle w:val="FunctionTok"/>
        </w:rPr>
        <w:t xml:space="preserve">,</w:t>
      </w:r>
      <w:r>
        <w:br/>
      </w:r>
      <w:r>
        <w:rPr>
          <w:rStyle w:val="NormalTok"/>
        </w:rPr>
        <w:t xml:space="preserve">              </w:t>
      </w:r>
      <w:r>
        <w:rPr>
          <w:rStyle w:val="DataTypeTok"/>
        </w:rPr>
        <w:t xml:space="preserve">"isCorrect"</w:t>
      </w:r>
      <w:r>
        <w:rPr>
          <w:rStyle w:val="FunctionTok"/>
        </w:rPr>
        <w:t xml:space="preserve">:</w:t>
      </w:r>
      <w:r>
        <w:rPr>
          <w:rStyle w:val="NormalTok"/>
        </w:rPr>
        <w:t xml:space="preserve"> </w:t>
      </w:r>
      <w:r>
        <w:rPr>
          <w:rStyle w:val="StringTok"/>
        </w:rPr>
        <w:t xml:space="preserve">"Boolean (required)"</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StringTok"/>
        </w:rPr>
        <w:t xml:space="preserve">"Integer (required)"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2"/>
    <w:bookmarkStart w:id="33" w:name="question-type-codes"/>
    <w:p>
      <w:pPr>
        <w:pStyle w:val="Heading3"/>
      </w:pPr>
      <w:r>
        <w:t xml:space="preserve">5.2 Question Type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Display Name</w:t>
            </w:r>
          </w:p>
        </w:tc>
        <w:tc>
          <w:tcPr/>
          <w:p>
            <w:pPr>
              <w:pStyle w:val="Compact"/>
            </w:pPr>
            <w:r>
              <w:t xml:space="preserve">Options Required</w:t>
            </w:r>
          </w:p>
        </w:tc>
      </w:tr>
      <w:tr>
        <w:tc>
          <w:tcPr/>
          <w:p>
            <w:pPr>
              <w:pStyle w:val="Compact"/>
            </w:pPr>
            <w:r>
              <w:rPr>
                <w:rStyle w:val="VerbatimChar"/>
              </w:rPr>
              <w:t xml:space="preserve">SINGLE_CHOICE</w:t>
            </w:r>
          </w:p>
        </w:tc>
        <w:tc>
          <w:tcPr/>
          <w:p>
            <w:pPr>
              <w:pStyle w:val="Compact"/>
            </w:pPr>
            <w:r>
              <w:t xml:space="preserve">Single Choice</w:t>
            </w:r>
          </w:p>
        </w:tc>
        <w:tc>
          <w:tcPr/>
          <w:p>
            <w:pPr>
              <w:pStyle w:val="Compact"/>
            </w:pPr>
            <w:r>
              <w:t xml:space="preserve">2-6 options, exactly 1 correct</w:t>
            </w:r>
          </w:p>
        </w:tc>
      </w:tr>
      <w:tr>
        <w:tc>
          <w:tcPr/>
          <w:p>
            <w:pPr>
              <w:pStyle w:val="Compact"/>
            </w:pPr>
            <w:r>
              <w:rPr>
                <w:rStyle w:val="VerbatimChar"/>
              </w:rPr>
              <w:t xml:space="preserve">MULTIPLE_CHOICE</w:t>
            </w:r>
          </w:p>
        </w:tc>
        <w:tc>
          <w:tcPr/>
          <w:p>
            <w:pPr>
              <w:pStyle w:val="Compact"/>
            </w:pPr>
            <w:r>
              <w:t xml:space="preserve">Multiple Choice</w:t>
            </w:r>
          </w:p>
        </w:tc>
        <w:tc>
          <w:tcPr/>
          <w:p>
            <w:pPr>
              <w:pStyle w:val="Compact"/>
            </w:pPr>
            <w:r>
              <w:t xml:space="preserve">2-6 options, 1+ correct</w:t>
            </w:r>
          </w:p>
        </w:tc>
      </w:tr>
      <w:tr>
        <w:tc>
          <w:tcPr/>
          <w:p>
            <w:pPr>
              <w:pStyle w:val="Compact"/>
            </w:pPr>
            <w:r>
              <w:rPr>
                <w:rStyle w:val="VerbatimChar"/>
              </w:rPr>
              <w:t xml:space="preserve">TRUE_FALSE</w:t>
            </w:r>
          </w:p>
        </w:tc>
        <w:tc>
          <w:tcPr/>
          <w:p>
            <w:pPr>
              <w:pStyle w:val="Compact"/>
            </w:pPr>
            <w:r>
              <w:t xml:space="preserve">True/False</w:t>
            </w:r>
          </w:p>
        </w:tc>
        <w:tc>
          <w:tcPr/>
          <w:p>
            <w:pPr>
              <w:pStyle w:val="Compact"/>
            </w:pPr>
            <w:r>
              <w:t xml:space="preserve">Exactly 2 options</w:t>
            </w:r>
          </w:p>
        </w:tc>
      </w:tr>
      <w:tr>
        <w:tc>
          <w:tcPr/>
          <w:p>
            <w:pPr>
              <w:pStyle w:val="Compact"/>
            </w:pPr>
            <w:r>
              <w:rPr>
                <w:rStyle w:val="VerbatimChar"/>
              </w:rPr>
              <w:t xml:space="preserve">ORDERING</w:t>
            </w:r>
          </w:p>
        </w:tc>
        <w:tc>
          <w:tcPr/>
          <w:p>
            <w:pPr>
              <w:pStyle w:val="Compact"/>
            </w:pPr>
            <w:r>
              <w:t xml:space="preserve">Ordering/Sequence</w:t>
            </w:r>
          </w:p>
        </w:tc>
        <w:tc>
          <w:tcPr/>
          <w:p>
            <w:pPr>
              <w:pStyle w:val="Compact"/>
            </w:pPr>
            <w:r>
              <w:t xml:space="preserve">2-10 items to order</w:t>
            </w:r>
          </w:p>
        </w:tc>
      </w:tr>
    </w:tbl>
    <w:bookmarkEnd w:id="33"/>
    <w:bookmarkStart w:id="34" w:name="quiz-validation-rules"/>
    <w:p>
      <w:pPr>
        <w:pStyle w:val="Heading3"/>
      </w:pPr>
      <w:r>
        <w:t xml:space="preserve">5.3 Quiz Validation Rules</w:t>
      </w:r>
    </w:p>
    <w:tbl>
      <w:tblPr>
        <w:tblStyle w:val="Table"/>
        <w:tblW w:type="pct" w:w="5000"/>
        <w:tblLayout w:type="fixed"/>
        <w:tblLook w:firstRow="1" w:lastRow="0" w:firstColumn="0" w:lastColumn="0" w:noHBand="0" w:noVBand="0" w:val="0020"/>
      </w:tblPr>
      <w:tblGrid>
        <w:gridCol w:w="2217"/>
        <w:gridCol w:w="1900"/>
        <w:gridCol w:w="3801"/>
      </w:tblGrid>
      <w:tr>
        <w:trPr>
          <w:tblHeader w:val="on"/>
        </w:trPr>
        <w:tc>
          <w:tcPr/>
          <w:p>
            <w:pPr>
              <w:pStyle w:val="Compact"/>
            </w:pPr>
            <w:r>
              <w:t xml:space="preserve">Field</w:t>
            </w:r>
          </w:p>
        </w:tc>
        <w:tc>
          <w:tcPr/>
          <w:p>
            <w:pPr>
              <w:pStyle w:val="Compact"/>
            </w:pPr>
            <w:r>
              <w:t xml:space="preserve">Rule</w:t>
            </w:r>
          </w:p>
        </w:tc>
        <w:tc>
          <w:tcPr/>
          <w:p>
            <w:pPr>
              <w:pStyle w:val="Compact"/>
            </w:pPr>
            <w:r>
              <w:t xml:space="preserve">Error Code</w:t>
            </w:r>
          </w:p>
        </w:tc>
      </w:tr>
      <w:tr>
        <w:tc>
          <w:tcPr/>
          <w:p>
            <w:pPr>
              <w:pStyle w:val="Compact"/>
            </w:pPr>
            <w:r>
              <w:rPr>
                <w:rStyle w:val="VerbatimChar"/>
              </w:rPr>
              <w:t xml:space="preserve">title</w:t>
            </w:r>
          </w:p>
        </w:tc>
        <w:tc>
          <w:tcPr/>
          <w:p>
            <w:pPr>
              <w:pStyle w:val="Compact"/>
            </w:pPr>
            <w:r>
              <w:t xml:space="preserve">Required, 3-255 chars</w:t>
            </w:r>
          </w:p>
        </w:tc>
        <w:tc>
          <w:tcPr/>
          <w:p>
            <w:pPr>
              <w:pStyle w:val="Compact"/>
            </w:pPr>
            <w:r>
              <w:rPr>
                <w:rStyle w:val="VerbatimChar"/>
              </w:rPr>
              <w:t xml:space="preserve">QUIZ_TITLE_INVALID</w:t>
            </w:r>
          </w:p>
        </w:tc>
      </w:tr>
      <w:tr>
        <w:tc>
          <w:tcPr/>
          <w:p>
            <w:pPr>
              <w:pStyle w:val="Compact"/>
            </w:pPr>
            <w:r>
              <w:rPr>
                <w:rStyle w:val="VerbatimChar"/>
              </w:rPr>
              <w:t xml:space="preserve">moduleId</w:t>
            </w:r>
          </w:p>
        </w:tc>
        <w:tc>
          <w:tcPr/>
          <w:p>
            <w:pPr>
              <w:pStyle w:val="Compact"/>
            </w:pPr>
            <w:r>
              <w:t xml:space="preserve">Must reference valid module</w:t>
            </w:r>
          </w:p>
        </w:tc>
        <w:tc>
          <w:tcPr/>
          <w:p>
            <w:pPr>
              <w:pStyle w:val="Compact"/>
            </w:pPr>
            <w:r>
              <w:rPr>
                <w:rStyle w:val="VerbatimChar"/>
              </w:rPr>
              <w:t xml:space="preserve">QUIZ_MODULE_INVALID</w:t>
            </w:r>
          </w:p>
        </w:tc>
      </w:tr>
      <w:tr>
        <w:tc>
          <w:tcPr/>
          <w:p>
            <w:pPr>
              <w:pStyle w:val="Compact"/>
            </w:pPr>
            <w:r>
              <w:rPr>
                <w:rStyle w:val="VerbatimChar"/>
              </w:rPr>
              <w:t xml:space="preserve">difficultyTier</w:t>
            </w:r>
          </w:p>
        </w:tc>
        <w:tc>
          <w:tcPr/>
          <w:p>
            <w:pPr>
              <w:pStyle w:val="Compact"/>
            </w:pPr>
            <w:r>
              <w:t xml:space="preserve">Must match enum</w:t>
            </w:r>
          </w:p>
        </w:tc>
        <w:tc>
          <w:tcPr/>
          <w:p>
            <w:pPr>
              <w:pStyle w:val="Compact"/>
            </w:pPr>
            <w:r>
              <w:rPr>
                <w:rStyle w:val="VerbatimChar"/>
              </w:rPr>
              <w:t xml:space="preserve">QUIZ_TIER_INVALID</w:t>
            </w:r>
          </w:p>
        </w:tc>
      </w:tr>
      <w:tr>
        <w:tc>
          <w:tcPr/>
          <w:p>
            <w:pPr>
              <w:pStyle w:val="Compact"/>
            </w:pPr>
            <w:r>
              <w:rPr>
                <w:rStyle w:val="VerbatimChar"/>
              </w:rPr>
              <w:t xml:space="preserve">passingScore</w:t>
            </w:r>
          </w:p>
        </w:tc>
        <w:tc>
          <w:tcPr/>
          <w:p>
            <w:pPr>
              <w:pStyle w:val="Compact"/>
            </w:pPr>
            <w:r>
              <w:t xml:space="preserve">0-100</w:t>
            </w:r>
          </w:p>
        </w:tc>
        <w:tc>
          <w:tcPr/>
          <w:p>
            <w:pPr>
              <w:pStyle w:val="Compact"/>
            </w:pPr>
            <w:r>
              <w:rPr>
                <w:rStyle w:val="VerbatimChar"/>
              </w:rPr>
              <w:t xml:space="preserve">QUIZ_PASSING_SCORE_INVALID</w:t>
            </w:r>
          </w:p>
        </w:tc>
      </w:tr>
      <w:tr>
        <w:tc>
          <w:tcPr/>
          <w:p>
            <w:pPr>
              <w:pStyle w:val="Compact"/>
            </w:pPr>
            <w:r>
              <w:rPr>
                <w:rStyle w:val="VerbatimChar"/>
              </w:rPr>
              <w:t xml:space="preserve">questions</w:t>
            </w:r>
          </w:p>
        </w:tc>
        <w:tc>
          <w:tcPr/>
          <w:p>
            <w:pPr>
              <w:pStyle w:val="Compact"/>
            </w:pPr>
            <w:r>
              <w:t xml:space="preserve">At least 1 question</w:t>
            </w:r>
          </w:p>
        </w:tc>
        <w:tc>
          <w:tcPr/>
          <w:p>
            <w:pPr>
              <w:pStyle w:val="Compact"/>
            </w:pPr>
            <w:r>
              <w:rPr>
                <w:rStyle w:val="VerbatimChar"/>
              </w:rPr>
              <w:t xml:space="preserve">QUIZ_QUESTIONS_REQUIRED</w:t>
            </w:r>
          </w:p>
        </w:tc>
      </w:tr>
      <w:tr>
        <w:tc>
          <w:tcPr/>
          <w:p>
            <w:pPr>
              <w:pStyle w:val="Compact"/>
            </w:pPr>
            <w:r>
              <w:rPr>
                <w:rStyle w:val="VerbatimChar"/>
              </w:rPr>
              <w:t xml:space="preserve">questions.text</w:t>
            </w:r>
          </w:p>
        </w:tc>
        <w:tc>
          <w:tcPr/>
          <w:p>
            <w:pPr>
              <w:pStyle w:val="Compact"/>
            </w:pPr>
            <w:r>
              <w:t xml:space="preserve">Required, 10-1000 chars</w:t>
            </w:r>
          </w:p>
        </w:tc>
        <w:tc>
          <w:tcPr/>
          <w:p>
            <w:pPr>
              <w:pStyle w:val="Compact"/>
            </w:pPr>
            <w:r>
              <w:rPr>
                <w:rStyle w:val="VerbatimChar"/>
              </w:rPr>
              <w:t xml:space="preserve">QUESTION_TEXT_INVALID</w:t>
            </w:r>
          </w:p>
        </w:tc>
      </w:tr>
      <w:tr>
        <w:tc>
          <w:tcPr/>
          <w:p>
            <w:pPr>
              <w:pStyle w:val="Compact"/>
            </w:pPr>
            <w:r>
              <w:rPr>
                <w:rStyle w:val="VerbatimChar"/>
              </w:rPr>
              <w:t xml:space="preserve">questions.type</w:t>
            </w:r>
          </w:p>
        </w:tc>
        <w:tc>
          <w:tcPr/>
          <w:p>
            <w:pPr>
              <w:pStyle w:val="Compact"/>
            </w:pPr>
            <w:r>
              <w:t xml:space="preserve">Must match enum</w:t>
            </w:r>
          </w:p>
        </w:tc>
        <w:tc>
          <w:tcPr/>
          <w:p>
            <w:pPr>
              <w:pStyle w:val="Compact"/>
            </w:pPr>
            <w:r>
              <w:rPr>
                <w:rStyle w:val="VerbatimChar"/>
              </w:rPr>
              <w:t xml:space="preserve">QUESTION_TYPE_INVALID</w:t>
            </w:r>
          </w:p>
        </w:tc>
      </w:tr>
      <w:tr>
        <w:tc>
          <w:tcPr/>
          <w:p>
            <w:pPr>
              <w:pStyle w:val="Compact"/>
            </w:pPr>
            <w:r>
              <w:rPr>
                <w:rStyle w:val="VerbatimChar"/>
              </w:rPr>
              <w:t xml:space="preserve">questions.options</w:t>
            </w:r>
          </w:p>
        </w:tc>
        <w:tc>
          <w:tcPr/>
          <w:p>
            <w:pPr>
              <w:pStyle w:val="Compact"/>
            </w:pPr>
            <w:r>
              <w:t xml:space="preserve">At least 2 options</w:t>
            </w:r>
          </w:p>
        </w:tc>
        <w:tc>
          <w:tcPr/>
          <w:p>
            <w:pPr>
              <w:pStyle w:val="Compact"/>
            </w:pPr>
            <w:r>
              <w:rPr>
                <w:rStyle w:val="VerbatimChar"/>
              </w:rPr>
              <w:t xml:space="preserve">QUESTION_OPTIONS_REQUIRED</w:t>
            </w:r>
          </w:p>
        </w:tc>
      </w:tr>
      <w:tr>
        <w:tc>
          <w:tcPr/>
          <w:p>
            <w:pPr>
              <w:pStyle w:val="Compact"/>
            </w:pPr>
            <w:r>
              <w:rPr>
                <w:rStyle w:val="VerbatimChar"/>
              </w:rPr>
              <w:t xml:space="preserve">options.isCorrect</w:t>
            </w:r>
          </w:p>
        </w:tc>
        <w:tc>
          <w:tcPr/>
          <w:p>
            <w:pPr>
              <w:pStyle w:val="Compact"/>
            </w:pPr>
            <w:r>
              <w:t xml:space="preserve">At least 1 correct for SINGLE_CHOICE</w:t>
            </w:r>
          </w:p>
        </w:tc>
        <w:tc>
          <w:tcPr/>
          <w:p>
            <w:pPr>
              <w:pStyle w:val="Compact"/>
            </w:pPr>
            <w:r>
              <w:rPr>
                <w:rStyle w:val="VerbatimChar"/>
              </w:rPr>
              <w:t xml:space="preserve">OPTION_NO_CORRECT</w:t>
            </w:r>
          </w:p>
        </w:tc>
      </w:tr>
      <w:tr>
        <w:tc>
          <w:tcPr/>
          <w:p>
            <w:pPr>
              <w:pStyle w:val="Compact"/>
            </w:pPr>
            <w:r>
              <w:rPr>
                <w:rStyle w:val="VerbatimChar"/>
              </w:rPr>
              <w:t xml:space="preserve">options.isCorrect</w:t>
            </w:r>
          </w:p>
        </w:tc>
        <w:tc>
          <w:tcPr/>
          <w:p>
            <w:pPr>
              <w:pStyle w:val="Compact"/>
            </w:pPr>
            <w:r>
              <w:t xml:space="preserve">Exactly 1 correct for SINGLE_CHOICE</w:t>
            </w:r>
          </w:p>
        </w:tc>
        <w:tc>
          <w:tcPr/>
          <w:p>
            <w:pPr>
              <w:pStyle w:val="Compact"/>
            </w:pPr>
            <w:r>
              <w:rPr>
                <w:rStyle w:val="VerbatimChar"/>
              </w:rPr>
              <w:t xml:space="preserve">OPTION_MULTIPLE_CORRECT</w:t>
            </w:r>
          </w:p>
        </w:tc>
      </w:tr>
    </w:tbl>
    <w:bookmarkEnd w:id="34"/>
    <w:bookmarkStart w:id="35" w:name="sample-quiz-json"/>
    <w:p>
      <w:pPr>
        <w:pStyle w:val="Heading3"/>
      </w:pPr>
      <w:r>
        <w:t xml:space="preserve">5.4 Sample Quiz JSON</w:t>
      </w:r>
    </w:p>
    <w:p>
      <w:pPr>
        <w:pStyle w:val="SourceCode"/>
      </w:pPr>
      <w:r>
        <w:rPr>
          <w:rStyle w:val="FunctionTok"/>
        </w:rPr>
        <w:t xml:space="preserve">{</w:t>
      </w:r>
      <w:r>
        <w:br/>
      </w:r>
      <w:r>
        <w:rPr>
          <w:rStyle w:val="NormalTok"/>
        </w:rPr>
        <w:t xml:space="preserve">  </w:t>
      </w:r>
      <w:r>
        <w:rPr>
          <w:rStyle w:val="DataTypeTok"/>
        </w:rPr>
        <w:t xml:space="preserve">"quizzes"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"Bordeaux Fundamentals Quiz"</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"Test your knowledge of Bordeaux wine basics"</w:t>
      </w:r>
      <w:r>
        <w:rPr>
          <w:rStyle w:val="FunctionTok"/>
        </w:rPr>
        <w:t xml:space="preserve">,</w:t>
      </w:r>
      <w:r>
        <w:br/>
      </w:r>
      <w:r>
        <w:rPr>
          <w:rStyle w:val="NormalTok"/>
        </w:rPr>
        <w:t xml:space="preserve">      </w:t>
      </w:r>
      <w:r>
        <w:rPr>
          <w:rStyle w:val="DataTypeTok"/>
        </w:rPr>
        <w:t xml:space="preserve">"moduleId"</w:t>
      </w:r>
      <w:r>
        <w:rPr>
          <w:rStyle w:val="FunctionTok"/>
        </w:rPr>
        <w:t xml:space="preserve">:</w:t>
      </w:r>
      <w:r>
        <w:rPr>
          <w:rStyle w:val="NormalTok"/>
        </w:rPr>
        <w:t xml:space="preserve"> </w:t>
      </w:r>
      <w:r>
        <w:rPr>
          <w:rStyle w:val="StringTok"/>
        </w:rPr>
        <w:t xml:space="preserve">"MOD-BDX-101"</w:t>
      </w:r>
      <w:r>
        <w:rPr>
          <w:rStyle w:val="FunctionTok"/>
        </w:rPr>
        <w:t xml:space="preserve">,</w:t>
      </w:r>
      <w:r>
        <w:br/>
      </w:r>
      <w:r>
        <w:rPr>
          <w:rStyle w:val="NormalTok"/>
        </w:rPr>
        <w:t xml:space="preserve">      </w:t>
      </w:r>
      <w:r>
        <w:rPr>
          <w:rStyle w:val="DataTypeTok"/>
        </w:rPr>
        <w:t xml:space="preserve">"difficultyTier"</w:t>
      </w:r>
      <w:r>
        <w:rPr>
          <w:rStyle w:val="FunctionTok"/>
        </w:rPr>
        <w:t xml:space="preserve">:</w:t>
      </w:r>
      <w:r>
        <w:rPr>
          <w:rStyle w:val="NormalTok"/>
        </w:rPr>
        <w:t xml:space="preserve"> </w:t>
      </w:r>
      <w:r>
        <w:rPr>
          <w:rStyle w:val="StringTok"/>
        </w:rPr>
        <w:t xml:space="preserve">"BRONZE"</w:t>
      </w:r>
      <w:r>
        <w:rPr>
          <w:rStyle w:val="FunctionTok"/>
        </w:rPr>
        <w:t xml:space="preserve">,</w:t>
      </w:r>
      <w:r>
        <w:br/>
      </w:r>
      <w:r>
        <w:rPr>
          <w:rStyle w:val="NormalTok"/>
        </w:rPr>
        <w:t xml:space="preserve">      </w:t>
      </w:r>
      <w:r>
        <w:rPr>
          <w:rStyle w:val="DataTypeTok"/>
        </w:rPr>
        <w:t xml:space="preserve">"passingScore"</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"timeLimit"</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"shuffleQuestions"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"shuffleOptions"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"externalId"</w:t>
      </w:r>
      <w:r>
        <w:rPr>
          <w:rStyle w:val="FunctionTok"/>
        </w:rPr>
        <w:t xml:space="preserve">:</w:t>
      </w:r>
      <w:r>
        <w:rPr>
          <w:rStyle w:val="NormalTok"/>
        </w:rPr>
        <w:t xml:space="preserve"> </w:t>
      </w:r>
      <w:r>
        <w:rPr>
          <w:rStyle w:val="StringTok"/>
        </w:rPr>
        <w:t xml:space="preserve">"QUIZ-BDX-101"</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"Which grape variety dominates the Left Bank of Bordeaux?"</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"SINGLE_CHOICE"</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"Cabernet Sauvignon thrives in the gravelly soils of the Left Bank, particularly in the Médoc."</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"Merlot"</w:t>
      </w:r>
      <w:r>
        <w:rPr>
          <w:rStyle w:val="FunctionTok"/>
        </w:rPr>
        <w:t xml:space="preserve">,</w:t>
      </w:r>
      <w:r>
        <w:rPr>
          <w:rStyle w:val="NormalTok"/>
        </w:rPr>
        <w:t xml:space="preserve"> </w:t>
      </w:r>
      <w:r>
        <w:rPr>
          <w:rStyle w:val="DataTypeTok"/>
        </w:rPr>
        <w:t xml:space="preserve">"isCorrect"</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"Cabernet Sauvignon"</w:t>
      </w:r>
      <w:r>
        <w:rPr>
          <w:rStyle w:val="FunctionTok"/>
        </w:rPr>
        <w:t xml:space="preserve">,</w:t>
      </w:r>
      <w:r>
        <w:rPr>
          <w:rStyle w:val="NormalTok"/>
        </w:rPr>
        <w:t xml:space="preserve"> </w:t>
      </w:r>
      <w:r>
        <w:rPr>
          <w:rStyle w:val="DataTypeTok"/>
        </w:rPr>
        <w:t xml:space="preserve">"isCorrect"</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"Cabernet Franc"</w:t>
      </w:r>
      <w:r>
        <w:rPr>
          <w:rStyle w:val="FunctionTok"/>
        </w:rPr>
        <w:t xml:space="preserve">,</w:t>
      </w:r>
      <w:r>
        <w:rPr>
          <w:rStyle w:val="NormalTok"/>
        </w:rPr>
        <w:t xml:space="preserve"> </w:t>
      </w:r>
      <w:r>
        <w:rPr>
          <w:rStyle w:val="DataTypeTok"/>
        </w:rPr>
        <w:t xml:space="preserve">"isCorrect"</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"Petit Verdot"</w:t>
      </w:r>
      <w:r>
        <w:rPr>
          <w:rStyle w:val="FunctionTok"/>
        </w:rPr>
        <w:t xml:space="preserve">,</w:t>
      </w:r>
      <w:r>
        <w:rPr>
          <w:rStyle w:val="NormalTok"/>
        </w:rPr>
        <w:t xml:space="preserve"> </w:t>
      </w:r>
      <w:r>
        <w:rPr>
          <w:rStyle w:val="DataTypeTok"/>
        </w:rPr>
        <w:t xml:space="preserve">"isCorrect"</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"Château Margaux is classified as a First Growth."</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"TRUE_FALSE"</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"Château Margaux was one of four wines originally classified as First Growth in the 1855 Classification."</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"True"</w:t>
      </w:r>
      <w:r>
        <w:rPr>
          <w:rStyle w:val="FunctionTok"/>
        </w:rPr>
        <w:t xml:space="preserve">,</w:t>
      </w:r>
      <w:r>
        <w:rPr>
          <w:rStyle w:val="NormalTok"/>
        </w:rPr>
        <w:t xml:space="preserve"> </w:t>
      </w:r>
      <w:r>
        <w:rPr>
          <w:rStyle w:val="DataTypeTok"/>
        </w:rPr>
        <w:t xml:space="preserve">"isCorrect"</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"False"</w:t>
      </w:r>
      <w:r>
        <w:rPr>
          <w:rStyle w:val="FunctionTok"/>
        </w:rPr>
        <w:t xml:space="preserve">,</w:t>
      </w:r>
      <w:r>
        <w:rPr>
          <w:rStyle w:val="NormalTok"/>
        </w:rPr>
        <w:t xml:space="preserve"> </w:t>
      </w:r>
      <w:r>
        <w:rPr>
          <w:rStyle w:val="DataTypeTok"/>
        </w:rPr>
        <w:t xml:space="preserve">"isCorrect"</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"Which of the following are Left Bank appellations? (Select all that apply)"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"MULTIPLE_CHOICE"</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"Margaux"</w:t>
      </w:r>
      <w:r>
        <w:rPr>
          <w:rStyle w:val="FunctionTok"/>
        </w:rPr>
        <w:t xml:space="preserve">,</w:t>
      </w:r>
      <w:r>
        <w:rPr>
          <w:rStyle w:val="NormalTok"/>
        </w:rPr>
        <w:t xml:space="preserve"> </w:t>
      </w:r>
      <w:r>
        <w:rPr>
          <w:rStyle w:val="DataTypeTok"/>
        </w:rPr>
        <w:t xml:space="preserve">"isCorrect"</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"Saint-Émilion"</w:t>
      </w:r>
      <w:r>
        <w:rPr>
          <w:rStyle w:val="FunctionTok"/>
        </w:rPr>
        <w:t xml:space="preserve">,</w:t>
      </w:r>
      <w:r>
        <w:rPr>
          <w:rStyle w:val="NormalTok"/>
        </w:rPr>
        <w:t xml:space="preserve"> </w:t>
      </w:r>
      <w:r>
        <w:rPr>
          <w:rStyle w:val="DataTypeTok"/>
        </w:rPr>
        <w:t xml:space="preserve">"isCorrect"</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"Pauillac"</w:t>
      </w:r>
      <w:r>
        <w:rPr>
          <w:rStyle w:val="FunctionTok"/>
        </w:rPr>
        <w:t xml:space="preserve">,</w:t>
      </w:r>
      <w:r>
        <w:rPr>
          <w:rStyle w:val="NormalTok"/>
        </w:rPr>
        <w:t xml:space="preserve"> </w:t>
      </w:r>
      <w:r>
        <w:rPr>
          <w:rStyle w:val="DataTypeTok"/>
        </w:rPr>
        <w:t xml:space="preserve">"isCorrect"</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3</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"text"</w:t>
      </w:r>
      <w:r>
        <w:rPr>
          <w:rStyle w:val="FunctionTok"/>
        </w:rPr>
        <w:t xml:space="preserve">:</w:t>
      </w:r>
      <w:r>
        <w:rPr>
          <w:rStyle w:val="NormalTok"/>
        </w:rPr>
        <w:t xml:space="preserve"> </w:t>
      </w:r>
      <w:r>
        <w:rPr>
          <w:rStyle w:val="StringTok"/>
        </w:rPr>
        <w:t xml:space="preserve">"Pomerol"</w:t>
      </w:r>
      <w:r>
        <w:rPr>
          <w:rStyle w:val="FunctionTok"/>
        </w:rPr>
        <w:t xml:space="preserve">,</w:t>
      </w:r>
      <w:r>
        <w:rPr>
          <w:rStyle w:val="NormalTok"/>
        </w:rPr>
        <w:t xml:space="preserve"> </w:t>
      </w:r>
      <w:r>
        <w:rPr>
          <w:rStyle w:val="DataTypeTok"/>
        </w:rPr>
        <w:t xml:space="preserve">"isCorrect"</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5"/>
    <w:bookmarkEnd w:id="36"/>
    <w:bookmarkStart w:id="40" w:name="scenario-import-schema"/>
    <w:p>
      <w:pPr>
        <w:pStyle w:val="Heading2"/>
      </w:pPr>
      <w:r>
        <w:t xml:space="preserve">6. Scenario Import Schema</w:t>
      </w:r>
    </w:p>
    <w:bookmarkStart w:id="37" w:name="json-structure-2"/>
    <w:p>
      <w:pPr>
        <w:pStyle w:val="Heading3"/>
      </w:pPr>
      <w:r>
        <w:t xml:space="preserve">6.1 JSON Structure</w:t>
      </w:r>
    </w:p>
    <w:p>
      <w:pPr>
        <w:pStyle w:val="SourceCode"/>
      </w:pPr>
      <w:r>
        <w:rPr>
          <w:rStyle w:val="FunctionTok"/>
        </w:rPr>
        <w:t xml:space="preserve">{</w:t>
      </w:r>
      <w:r>
        <w:br/>
      </w:r>
      <w:r>
        <w:rPr>
          <w:rStyle w:val="NormalTok"/>
        </w:rPr>
        <w:t xml:space="preserve">  </w:t>
      </w:r>
      <w:r>
        <w:rPr>
          <w:rStyle w:val="DataTypeTok"/>
        </w:rPr>
        <w:t xml:space="preserve">"scenarios"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"String (required)"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 (required)"</w:t>
      </w:r>
      <w:r>
        <w:rPr>
          <w:rStyle w:val="FunctionTok"/>
        </w:rPr>
        <w:t xml:space="preserve">,</w:t>
      </w:r>
      <w:r>
        <w:br/>
      </w:r>
      <w:r>
        <w:rPr>
          <w:rStyle w:val="NormalTok"/>
        </w:rPr>
        <w:t xml:space="preserve">      </w:t>
      </w:r>
      <w:r>
        <w:rPr>
          <w:rStyle w:val="DataTypeTok"/>
        </w:rPr>
        <w:t xml:space="preserve">"difficultyTier"</w:t>
      </w:r>
      <w:r>
        <w:rPr>
          <w:rStyle w:val="FunctionTok"/>
        </w:rPr>
        <w:t xml:space="preserve">:</w:t>
      </w:r>
      <w:r>
        <w:rPr>
          <w:rStyle w:val="NormalTok"/>
        </w:rPr>
        <w:t xml:space="preserve"> </w:t>
      </w:r>
      <w:r>
        <w:rPr>
          <w:rStyle w:val="StringTok"/>
        </w:rPr>
        <w:t xml:space="preserve">"Enum (required)"</w:t>
      </w:r>
      <w:r>
        <w:rPr>
          <w:rStyle w:val="FunctionTok"/>
        </w:rPr>
        <w:t xml:space="preserve">,</w:t>
      </w:r>
      <w:r>
        <w:br/>
      </w:r>
      <w:r>
        <w:rPr>
          <w:rStyle w:val="NormalTok"/>
        </w:rPr>
        <w:t xml:space="preserve">      </w:t>
      </w:r>
      <w:r>
        <w:rPr>
          <w:rStyle w:val="DataTypeTok"/>
        </w:rPr>
        <w:t xml:space="preserve">"estimatedDuration"</w:t>
      </w:r>
      <w:r>
        <w:rPr>
          <w:rStyle w:val="FunctionTok"/>
        </w:rPr>
        <w:t xml:space="preserve">:</w:t>
      </w:r>
      <w:r>
        <w:rPr>
          <w:rStyle w:val="NormalTok"/>
        </w:rPr>
        <w:t xml:space="preserve"> </w:t>
      </w:r>
      <w:r>
        <w:rPr>
          <w:rStyle w:val="StringTok"/>
        </w:rPr>
        <w:t xml:space="preserve">"Integer (minutes)"</w:t>
      </w:r>
      <w:r>
        <w:rPr>
          <w:rStyle w:val="FunctionTok"/>
        </w:rPr>
        <w:t xml:space="preserve">,</w:t>
      </w:r>
      <w:r>
        <w:br/>
      </w:r>
      <w:r>
        <w:rPr>
          <w:rStyle w:val="NormalTok"/>
        </w:rPr>
        <w:t xml:space="preserve">      </w:t>
      </w:r>
      <w:r>
        <w:rPr>
          <w:rStyle w:val="DataTypeTok"/>
        </w:rPr>
        <w:t xml:space="preserve">"wineIds"</w:t>
      </w:r>
      <w:r>
        <w:rPr>
          <w:rStyle w:val="FunctionTok"/>
        </w:rPr>
        <w:t xml:space="preserve">:</w:t>
      </w:r>
      <w:r>
        <w:rPr>
          <w:rStyle w:val="NormalTok"/>
        </w:rPr>
        <w:t xml:space="preserve"> </w:t>
      </w:r>
      <w:r>
        <w:rPr>
          <w:rStyle w:val="OtherTok"/>
        </w:rPr>
        <w:t xml:space="preserve">[</w:t>
      </w:r>
      <w:r>
        <w:rPr>
          <w:rStyle w:val="StringTok"/>
        </w:rPr>
        <w:t xml:space="preserve">"Wine ID or externalId array"</w:t>
      </w:r>
      <w:r>
        <w:rPr>
          <w:rStyle w:val="OtherTok"/>
        </w:rPr>
        <w:t xml:space="preserve">]</w:t>
      </w:r>
      <w:r>
        <w:rPr>
          <w:rStyle w:val="FunctionTok"/>
        </w:rPr>
        <w:t xml:space="preserve">,</w:t>
      </w:r>
      <w:r>
        <w:br/>
      </w:r>
      <w:r>
        <w:rPr>
          <w:rStyle w:val="NormalTok"/>
        </w:rPr>
        <w:t xml:space="preserve">      </w:t>
      </w:r>
      <w:r>
        <w:rPr>
          <w:rStyle w:val="DataTypeTok"/>
        </w:rPr>
        <w:t xml:space="preserve">"passingScore"</w:t>
      </w:r>
      <w:r>
        <w:rPr>
          <w:rStyle w:val="FunctionTok"/>
        </w:rPr>
        <w:t xml:space="preserve">:</w:t>
      </w:r>
      <w:r>
        <w:rPr>
          <w:rStyle w:val="NormalTok"/>
        </w:rPr>
        <w:t xml:space="preserve"> </w:t>
      </w:r>
      <w:r>
        <w:rPr>
          <w:rStyle w:val="StringTok"/>
        </w:rPr>
        <w:t xml:space="preserve">"Integer (0-100)"</w:t>
      </w:r>
      <w:r>
        <w:rPr>
          <w:rStyle w:val="FunctionTok"/>
        </w:rPr>
        <w:t xml:space="preserve">,</w:t>
      </w:r>
      <w:r>
        <w:br/>
      </w:r>
      <w:r>
        <w:rPr>
          <w:rStyle w:val="NormalTok"/>
        </w:rPr>
        <w:t xml:space="preserve">      </w:t>
      </w:r>
      <w:r>
        <w:rPr>
          <w:rStyle w:val="DataTypeTok"/>
        </w:rPr>
        <w:t xml:space="preserve">"externalId"</w:t>
      </w:r>
      <w:r>
        <w:rPr>
          <w:rStyle w:val="FunctionTok"/>
        </w:rPr>
        <w:t xml:space="preserve">:</w:t>
      </w:r>
      <w:r>
        <w:rPr>
          <w:rStyle w:val="NormalTok"/>
        </w:rPr>
        <w:t xml:space="preserve"> </w:t>
      </w:r>
      <w:r>
        <w:rPr>
          <w:rStyle w:val="StringTok"/>
        </w:rPr>
        <w:t xml:space="preserve">"String (optional)"</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StringTok"/>
        </w:rPr>
        <w:t xml:space="preserve">"Integer (required)"</w:t>
      </w:r>
      <w:r>
        <w:rPr>
          <w:rStyle w:val="FunctionTok"/>
        </w:rPr>
        <w:t xml:space="preserve">,</w:t>
      </w:r>
      <w:r>
        <w:br/>
      </w:r>
      <w:r>
        <w:rPr>
          <w:rStyle w:val="NormalTok"/>
        </w:rPr>
        <w:t xml:space="preserve">          </w:t>
      </w:r>
      <w:r>
        <w:rPr>
          <w:rStyle w:val="DataTypeTok"/>
        </w:rPr>
        <w:t xml:space="preserve">"situation"</w:t>
      </w:r>
      <w:r>
        <w:rPr>
          <w:rStyle w:val="FunctionTok"/>
        </w:rPr>
        <w:t xml:space="preserve">:</w:t>
      </w:r>
      <w:r>
        <w:rPr>
          <w:rStyle w:val="NormalTok"/>
        </w:rPr>
        <w:t xml:space="preserve"> </w:t>
      </w:r>
      <w:r>
        <w:rPr>
          <w:rStyle w:val="StringTok"/>
        </w:rPr>
        <w:t xml:space="preserve">"String (required)"</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"String (required)"</w:t>
      </w:r>
      <w:r>
        <w:rPr>
          <w:rStyle w:val="FunctionTok"/>
        </w:rPr>
        <w:t xml:space="preserve">,</w:t>
      </w:r>
      <w:r>
        <w:br/>
      </w:r>
      <w:r>
        <w:rPr>
          <w:rStyle w:val="NormalTok"/>
        </w:rPr>
        <w:t xml:space="preserve">          </w:t>
      </w:r>
      <w:r>
        <w:rPr>
          <w:rStyle w:val="DataTypeTok"/>
        </w:rPr>
        <w:t xml:space="preserve">"choices"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"String (required)"</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"String (required)"</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StringTok"/>
        </w:rPr>
        <w:t xml:space="preserve">"Integer (required)"</w:t>
      </w:r>
      <w:r>
        <w:rPr>
          <w:rStyle w:val="FunctionTok"/>
        </w:rPr>
        <w:t xml:space="preserve">,</w:t>
      </w:r>
      <w:r>
        <w:br/>
      </w:r>
      <w:r>
        <w:rPr>
          <w:rStyle w:val="NormalTok"/>
        </w:rPr>
        <w:t xml:space="preserve">              </w:t>
      </w:r>
      <w:r>
        <w:rPr>
          <w:rStyle w:val="DataTypeTok"/>
        </w:rPr>
        <w:t xml:space="preserve">"nextStepIndex"</w:t>
      </w:r>
      <w:r>
        <w:rPr>
          <w:rStyle w:val="FunctionTok"/>
        </w:rPr>
        <w:t xml:space="preserve">:</w:t>
      </w:r>
      <w:r>
        <w:rPr>
          <w:rStyle w:val="NormalTok"/>
        </w:rPr>
        <w:t xml:space="preserve"> </w:t>
      </w:r>
      <w:r>
        <w:rPr>
          <w:rStyle w:val="StringTok"/>
        </w:rPr>
        <w:t xml:space="preserve">"Integer (optional)"</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StringTok"/>
        </w:rPr>
        <w:t xml:space="preserve">"Integer (required)"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7"/>
    <w:bookmarkStart w:id="38" w:name="scenario-validation-rules"/>
    <w:p>
      <w:pPr>
        <w:pStyle w:val="Heading3"/>
      </w:pPr>
      <w:r>
        <w:t xml:space="preserve">6.2 Scenario Validation Rules</w:t>
      </w:r>
    </w:p>
    <w:tbl>
      <w:tblPr>
        <w:tblStyle w:val="Table"/>
        <w:tblW w:type="pct" w:w="5000"/>
        <w:tblLayout w:type="fixed"/>
        <w:tblLook w:firstRow="1" w:lastRow="0" w:firstColumn="0" w:lastColumn="0" w:noHBand="0" w:noVBand="0" w:val="0020"/>
      </w:tblPr>
      <w:tblGrid>
        <w:gridCol w:w="2217"/>
        <w:gridCol w:w="1900"/>
        <w:gridCol w:w="3801"/>
      </w:tblGrid>
      <w:tr>
        <w:trPr>
          <w:tblHeader w:val="on"/>
        </w:trPr>
        <w:tc>
          <w:tcPr/>
          <w:p>
            <w:pPr>
              <w:pStyle w:val="Compact"/>
            </w:pPr>
            <w:r>
              <w:t xml:space="preserve">Field</w:t>
            </w:r>
          </w:p>
        </w:tc>
        <w:tc>
          <w:tcPr/>
          <w:p>
            <w:pPr>
              <w:pStyle w:val="Compact"/>
            </w:pPr>
            <w:r>
              <w:t xml:space="preserve">Rule</w:t>
            </w:r>
          </w:p>
        </w:tc>
        <w:tc>
          <w:tcPr/>
          <w:p>
            <w:pPr>
              <w:pStyle w:val="Compact"/>
            </w:pPr>
            <w:r>
              <w:t xml:space="preserve">Error Code</w:t>
            </w:r>
          </w:p>
        </w:tc>
      </w:tr>
      <w:tr>
        <w:tc>
          <w:tcPr/>
          <w:p>
            <w:pPr>
              <w:pStyle w:val="Compact"/>
            </w:pPr>
            <w:r>
              <w:rPr>
                <w:rStyle w:val="VerbatimChar"/>
              </w:rPr>
              <w:t xml:space="preserve">title</w:t>
            </w:r>
          </w:p>
        </w:tc>
        <w:tc>
          <w:tcPr/>
          <w:p>
            <w:pPr>
              <w:pStyle w:val="Compact"/>
            </w:pPr>
            <w:r>
              <w:t xml:space="preserve">Required, 3-255 chars</w:t>
            </w:r>
          </w:p>
        </w:tc>
        <w:tc>
          <w:tcPr/>
          <w:p>
            <w:pPr>
              <w:pStyle w:val="Compact"/>
            </w:pPr>
            <w:r>
              <w:rPr>
                <w:rStyle w:val="VerbatimChar"/>
              </w:rPr>
              <w:t xml:space="preserve">SCENARIO_TITLE_INVALID</w:t>
            </w:r>
          </w:p>
        </w:tc>
      </w:tr>
      <w:tr>
        <w:tc>
          <w:tcPr/>
          <w:p>
            <w:pPr>
              <w:pStyle w:val="Compact"/>
            </w:pPr>
            <w:r>
              <w:rPr>
                <w:rStyle w:val="VerbatimChar"/>
              </w:rPr>
              <w:t xml:space="preserve">description</w:t>
            </w:r>
          </w:p>
        </w:tc>
        <w:tc>
          <w:tcPr/>
          <w:p>
            <w:pPr>
              <w:pStyle w:val="Compact"/>
            </w:pPr>
            <w:r>
              <w:t xml:space="preserve">Required, 10-2000 chars</w:t>
            </w:r>
          </w:p>
        </w:tc>
        <w:tc>
          <w:tcPr/>
          <w:p>
            <w:pPr>
              <w:pStyle w:val="Compact"/>
            </w:pPr>
            <w:r>
              <w:rPr>
                <w:rStyle w:val="VerbatimChar"/>
              </w:rPr>
              <w:t xml:space="preserve">SCENARIO_DESC_INVALID</w:t>
            </w:r>
          </w:p>
        </w:tc>
      </w:tr>
      <w:tr>
        <w:tc>
          <w:tcPr/>
          <w:p>
            <w:pPr>
              <w:pStyle w:val="Compact"/>
            </w:pPr>
            <w:r>
              <w:rPr>
                <w:rStyle w:val="VerbatimChar"/>
              </w:rPr>
              <w:t xml:space="preserve">difficultyTier</w:t>
            </w:r>
          </w:p>
        </w:tc>
        <w:tc>
          <w:tcPr/>
          <w:p>
            <w:pPr>
              <w:pStyle w:val="Compact"/>
            </w:pPr>
            <w:r>
              <w:t xml:space="preserve">Must match enum</w:t>
            </w:r>
          </w:p>
        </w:tc>
        <w:tc>
          <w:tcPr/>
          <w:p>
            <w:pPr>
              <w:pStyle w:val="Compact"/>
            </w:pPr>
            <w:r>
              <w:rPr>
                <w:rStyle w:val="VerbatimChar"/>
              </w:rPr>
              <w:t xml:space="preserve">SCENARIO_TIER_INVALID</w:t>
            </w:r>
          </w:p>
        </w:tc>
      </w:tr>
      <w:tr>
        <w:tc>
          <w:tcPr/>
          <w:p>
            <w:pPr>
              <w:pStyle w:val="Compact"/>
            </w:pPr>
            <w:r>
              <w:rPr>
                <w:rStyle w:val="VerbatimChar"/>
              </w:rPr>
              <w:t xml:space="preserve">wineIds</w:t>
            </w:r>
          </w:p>
        </w:tc>
        <w:tc>
          <w:tcPr/>
          <w:p>
            <w:pPr>
              <w:pStyle w:val="Compact"/>
            </w:pPr>
            <w:r>
              <w:t xml:space="preserve">All must reference valid wines</w:t>
            </w:r>
          </w:p>
        </w:tc>
        <w:tc>
          <w:tcPr/>
          <w:p>
            <w:pPr>
              <w:pStyle w:val="Compact"/>
            </w:pPr>
            <w:r>
              <w:rPr>
                <w:rStyle w:val="VerbatimChar"/>
              </w:rPr>
              <w:t xml:space="preserve">SCENARIO_WINE_INVALID</w:t>
            </w:r>
          </w:p>
        </w:tc>
      </w:tr>
      <w:tr>
        <w:tc>
          <w:tcPr/>
          <w:p>
            <w:pPr>
              <w:pStyle w:val="Compact"/>
            </w:pPr>
            <w:r>
              <w:rPr>
                <w:rStyle w:val="VerbatimChar"/>
              </w:rPr>
              <w:t xml:space="preserve">steps</w:t>
            </w:r>
          </w:p>
        </w:tc>
        <w:tc>
          <w:tcPr/>
          <w:p>
            <w:pPr>
              <w:pStyle w:val="Compact"/>
            </w:pPr>
            <w:r>
              <w:t xml:space="preserve">At least 1 step required</w:t>
            </w:r>
          </w:p>
        </w:tc>
        <w:tc>
          <w:tcPr/>
          <w:p>
            <w:pPr>
              <w:pStyle w:val="Compact"/>
            </w:pPr>
            <w:r>
              <w:rPr>
                <w:rStyle w:val="VerbatimChar"/>
              </w:rPr>
              <w:t xml:space="preserve">SCENARIO_STEPS_REQUIRED</w:t>
            </w:r>
          </w:p>
        </w:tc>
      </w:tr>
      <w:tr>
        <w:tc>
          <w:tcPr/>
          <w:p>
            <w:pPr>
              <w:pStyle w:val="Compact"/>
            </w:pPr>
            <w:r>
              <w:rPr>
                <w:rStyle w:val="VerbatimChar"/>
              </w:rPr>
              <w:t xml:space="preserve">steps.situation</w:t>
            </w:r>
          </w:p>
        </w:tc>
        <w:tc>
          <w:tcPr/>
          <w:p>
            <w:pPr>
              <w:pStyle w:val="Compact"/>
            </w:pPr>
            <w:r>
              <w:t xml:space="preserve">Required, non-empty</w:t>
            </w:r>
          </w:p>
        </w:tc>
        <w:tc>
          <w:tcPr/>
          <w:p>
            <w:pPr>
              <w:pStyle w:val="Compact"/>
            </w:pPr>
            <w:r>
              <w:rPr>
                <w:rStyle w:val="VerbatimChar"/>
              </w:rPr>
              <w:t xml:space="preserve">STEP_SITUATION_REQUIRED</w:t>
            </w:r>
          </w:p>
        </w:tc>
      </w:tr>
      <w:tr>
        <w:tc>
          <w:tcPr/>
          <w:p>
            <w:pPr>
              <w:pStyle w:val="Compact"/>
            </w:pPr>
            <w:r>
              <w:rPr>
                <w:rStyle w:val="VerbatimChar"/>
              </w:rPr>
              <w:t xml:space="preserve">steps.question</w:t>
            </w:r>
          </w:p>
        </w:tc>
        <w:tc>
          <w:tcPr/>
          <w:p>
            <w:pPr>
              <w:pStyle w:val="Compact"/>
            </w:pPr>
            <w:r>
              <w:t xml:space="preserve">Required, non-empty</w:t>
            </w:r>
          </w:p>
        </w:tc>
        <w:tc>
          <w:tcPr/>
          <w:p>
            <w:pPr>
              <w:pStyle w:val="Compact"/>
            </w:pPr>
            <w:r>
              <w:rPr>
                <w:rStyle w:val="VerbatimChar"/>
              </w:rPr>
              <w:t xml:space="preserve">STEP_QUESTION_REQUIRED</w:t>
            </w:r>
          </w:p>
        </w:tc>
      </w:tr>
      <w:tr>
        <w:tc>
          <w:tcPr/>
          <w:p>
            <w:pPr>
              <w:pStyle w:val="Compact"/>
            </w:pPr>
            <w:r>
              <w:rPr>
                <w:rStyle w:val="VerbatimChar"/>
              </w:rPr>
              <w:t xml:space="preserve">steps.choices</w:t>
            </w:r>
          </w:p>
        </w:tc>
        <w:tc>
          <w:tcPr/>
          <w:p>
            <w:pPr>
              <w:pStyle w:val="Compact"/>
            </w:pPr>
            <w:r>
              <w:t xml:space="preserve">At least 2 choices</w:t>
            </w:r>
          </w:p>
        </w:tc>
        <w:tc>
          <w:tcPr/>
          <w:p>
            <w:pPr>
              <w:pStyle w:val="Compact"/>
            </w:pPr>
            <w:r>
              <w:rPr>
                <w:rStyle w:val="VerbatimChar"/>
              </w:rPr>
              <w:t xml:space="preserve">STEP_CHOICES_REQUIRED</w:t>
            </w:r>
          </w:p>
        </w:tc>
      </w:tr>
      <w:tr>
        <w:tc>
          <w:tcPr/>
          <w:p>
            <w:pPr>
              <w:pStyle w:val="Compact"/>
            </w:pPr>
            <w:r>
              <w:rPr>
                <w:rStyle w:val="VerbatimChar"/>
              </w:rPr>
              <w:t xml:space="preserve">choices.text</w:t>
            </w:r>
          </w:p>
        </w:tc>
        <w:tc>
          <w:tcPr/>
          <w:p>
            <w:pPr>
              <w:pStyle w:val="Compact"/>
            </w:pPr>
            <w:r>
              <w:t xml:space="preserve">Required, non-empty</w:t>
            </w:r>
          </w:p>
        </w:tc>
        <w:tc>
          <w:tcPr/>
          <w:p>
            <w:pPr>
              <w:pStyle w:val="Compact"/>
            </w:pPr>
            <w:r>
              <w:rPr>
                <w:rStyle w:val="VerbatimChar"/>
              </w:rPr>
              <w:t xml:space="preserve">CHOICE_TEXT_REQUIRED</w:t>
            </w:r>
          </w:p>
        </w:tc>
      </w:tr>
      <w:tr>
        <w:tc>
          <w:tcPr/>
          <w:p>
            <w:pPr>
              <w:pStyle w:val="Compact"/>
            </w:pPr>
            <w:r>
              <w:rPr>
                <w:rStyle w:val="VerbatimChar"/>
              </w:rPr>
              <w:t xml:space="preserve">choices.feedback</w:t>
            </w:r>
          </w:p>
        </w:tc>
        <w:tc>
          <w:tcPr/>
          <w:p>
            <w:pPr>
              <w:pStyle w:val="Compact"/>
            </w:pPr>
            <w:r>
              <w:t xml:space="preserve">Required, non-empty</w:t>
            </w:r>
          </w:p>
        </w:tc>
        <w:tc>
          <w:tcPr/>
          <w:p>
            <w:pPr>
              <w:pStyle w:val="Compact"/>
            </w:pPr>
            <w:r>
              <w:rPr>
                <w:rStyle w:val="VerbatimChar"/>
              </w:rPr>
              <w:t xml:space="preserve">CHOICE_FEEDBACK_REQUIRED</w:t>
            </w:r>
          </w:p>
        </w:tc>
      </w:tr>
      <w:tr>
        <w:tc>
          <w:tcPr/>
          <w:p>
            <w:pPr>
              <w:pStyle w:val="Compact"/>
            </w:pPr>
            <w:r>
              <w:rPr>
                <w:rStyle w:val="VerbatimChar"/>
              </w:rPr>
              <w:t xml:space="preserve">choices.points</w:t>
            </w:r>
          </w:p>
        </w:tc>
        <w:tc>
          <w:tcPr/>
          <w:p>
            <w:pPr>
              <w:pStyle w:val="Compact"/>
            </w:pPr>
            <w:r>
              <w:t xml:space="preserve">-10 to 10</w:t>
            </w:r>
          </w:p>
        </w:tc>
        <w:tc>
          <w:tcPr/>
          <w:p>
            <w:pPr>
              <w:pStyle w:val="Compact"/>
            </w:pPr>
            <w:r>
              <w:rPr>
                <w:rStyle w:val="VerbatimChar"/>
              </w:rPr>
              <w:t xml:space="preserve">CHOICE_POINTS_INVALID</w:t>
            </w:r>
          </w:p>
        </w:tc>
      </w:tr>
    </w:tbl>
    <w:bookmarkEnd w:id="38"/>
    <w:bookmarkStart w:id="39" w:name="sample-scenario-json"/>
    <w:p>
      <w:pPr>
        <w:pStyle w:val="Heading3"/>
      </w:pPr>
      <w:r>
        <w:t xml:space="preserve">6.3 Sample Scenario JSON</w:t>
      </w:r>
    </w:p>
    <w:p>
      <w:pPr>
        <w:pStyle w:val="SourceCode"/>
      </w:pPr>
      <w:r>
        <w:rPr>
          <w:rStyle w:val="FunctionTok"/>
        </w:rPr>
        <w:t xml:space="preserve">{</w:t>
      </w:r>
      <w:r>
        <w:br/>
      </w:r>
      <w:r>
        <w:rPr>
          <w:rStyle w:val="NormalTok"/>
        </w:rPr>
        <w:t xml:space="preserve">  </w:t>
      </w:r>
      <w:r>
        <w:rPr>
          <w:rStyle w:val="DataTypeTok"/>
        </w:rPr>
        <w:t xml:space="preserve">"scenarios"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"Wine Service: Fine Dining Experience"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"Guide a guest through wine selection at an upscale restaurant, demonstrating proper service techniques and wine knowledge."</w:t>
      </w:r>
      <w:r>
        <w:rPr>
          <w:rStyle w:val="FunctionTok"/>
        </w:rPr>
        <w:t xml:space="preserve">,</w:t>
      </w:r>
      <w:r>
        <w:br/>
      </w:r>
      <w:r>
        <w:rPr>
          <w:rStyle w:val="NormalTok"/>
        </w:rPr>
        <w:t xml:space="preserve">      </w:t>
      </w:r>
      <w:r>
        <w:rPr>
          <w:rStyle w:val="DataTypeTok"/>
        </w:rPr>
        <w:t xml:space="preserve">"difficultyTier"</w:t>
      </w:r>
      <w:r>
        <w:rPr>
          <w:rStyle w:val="FunctionTok"/>
        </w:rPr>
        <w:t xml:space="preserve">:</w:t>
      </w:r>
      <w:r>
        <w:rPr>
          <w:rStyle w:val="NormalTok"/>
        </w:rPr>
        <w:t xml:space="preserve"> </w:t>
      </w:r>
      <w:r>
        <w:rPr>
          <w:rStyle w:val="StringTok"/>
        </w:rPr>
        <w:t xml:space="preserve">"SILVER"</w:t>
      </w:r>
      <w:r>
        <w:rPr>
          <w:rStyle w:val="FunctionTok"/>
        </w:rPr>
        <w:t xml:space="preserve">,</w:t>
      </w:r>
      <w:r>
        <w:br/>
      </w:r>
      <w:r>
        <w:rPr>
          <w:rStyle w:val="NormalTok"/>
        </w:rPr>
        <w:t xml:space="preserve">      </w:t>
      </w:r>
      <w:r>
        <w:rPr>
          <w:rStyle w:val="DataTypeTok"/>
        </w:rPr>
        <w:t xml:space="preserve">"estimatedDuration"</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"wineIds"</w:t>
      </w:r>
      <w:r>
        <w:rPr>
          <w:rStyle w:val="FunctionTok"/>
        </w:rPr>
        <w:t xml:space="preserve">:</w:t>
      </w:r>
      <w:r>
        <w:rPr>
          <w:rStyle w:val="NormalTok"/>
        </w:rPr>
        <w:t xml:space="preserve"> </w:t>
      </w:r>
      <w:r>
        <w:rPr>
          <w:rStyle w:val="OtherTok"/>
        </w:rPr>
        <w:t xml:space="preserve">[</w:t>
      </w:r>
      <w:r>
        <w:rPr>
          <w:rStyle w:val="StringTok"/>
        </w:rPr>
        <w:t xml:space="preserve">"SKU-MAR-2015"</w:t>
      </w:r>
      <w:r>
        <w:rPr>
          <w:rStyle w:val="OtherTok"/>
        </w:rPr>
        <w:t xml:space="preserve">,</w:t>
      </w:r>
      <w:r>
        <w:rPr>
          <w:rStyle w:val="NormalTok"/>
        </w:rPr>
        <w:t xml:space="preserve"> </w:t>
      </w:r>
      <w:r>
        <w:rPr>
          <w:rStyle w:val="StringTok"/>
        </w:rPr>
        <w:t xml:space="preserve">"SKU-CB-2023"</w:t>
      </w:r>
      <w:r>
        <w:rPr>
          <w:rStyle w:val="OtherTok"/>
        </w:rPr>
        <w:t xml:space="preserve">]</w:t>
      </w:r>
      <w:r>
        <w:rPr>
          <w:rStyle w:val="FunctionTok"/>
        </w:rPr>
        <w:t xml:space="preserve">,</w:t>
      </w:r>
      <w:r>
        <w:br/>
      </w:r>
      <w:r>
        <w:rPr>
          <w:rStyle w:val="NormalTok"/>
        </w:rPr>
        <w:t xml:space="preserve">      </w:t>
      </w:r>
      <w:r>
        <w:rPr>
          <w:rStyle w:val="DataTypeTok"/>
        </w:rPr>
        <w:t xml:space="preserve">"passingScore"</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"externalId"</w:t>
      </w:r>
      <w:r>
        <w:rPr>
          <w:rStyle w:val="FunctionTok"/>
        </w:rPr>
        <w:t xml:space="preserve">:</w:t>
      </w:r>
      <w:r>
        <w:rPr>
          <w:rStyle w:val="NormalTok"/>
        </w:rPr>
        <w:t xml:space="preserve"> </w:t>
      </w:r>
      <w:r>
        <w:rPr>
          <w:rStyle w:val="StringTok"/>
        </w:rPr>
        <w:t xml:space="preserve">"SCEN-SERVICE-001"</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"situation"</w:t>
      </w:r>
      <w:r>
        <w:rPr>
          <w:rStyle w:val="FunctionTok"/>
        </w:rPr>
        <w:t xml:space="preserve">:</w:t>
      </w:r>
      <w:r>
        <w:rPr>
          <w:rStyle w:val="NormalTok"/>
        </w:rPr>
        <w:t xml:space="preserve"> </w:t>
      </w:r>
      <w:r>
        <w:rPr>
          <w:rStyle w:val="StringTok"/>
        </w:rPr>
        <w:t xml:space="preserve">"A well-dressed couple is seated at Table 12 for their anniversary dinner. They are reviewing the wine list and seem uncertain."</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"How do you approach the table?"</w:t>
      </w:r>
      <w:r>
        <w:rPr>
          <w:rStyle w:val="FunctionTok"/>
        </w:rPr>
        <w:t xml:space="preserve">,</w:t>
      </w:r>
      <w:r>
        <w:br/>
      </w:r>
      <w:r>
        <w:rPr>
          <w:rStyle w:val="NormalTok"/>
        </w:rPr>
        <w:t xml:space="preserve">          </w:t>
      </w:r>
      <w:r>
        <w:rPr>
          <w:rStyle w:val="DataTypeTok"/>
        </w:rPr>
        <w:t xml:space="preserve">"choices"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"Wait for them to call you over"</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"While not wrong, proactive service is preferred in fine dining. Guests may feel neglected."</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"nextStepIndex"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"Approach and offer assistance with the wine list"</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"Excellent! Proactive assistance shows attentiveness without being intrusive."</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"nextStepIndex"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"Immediately suggest the most expensive wine"</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"This appears pushy and does not consider the guests' preferences. Service should be guest-focused."</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"nextStepIndex"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"situation"</w:t>
      </w:r>
      <w:r>
        <w:rPr>
          <w:rStyle w:val="FunctionTok"/>
        </w:rPr>
        <w:t xml:space="preserve">:</w:t>
      </w:r>
      <w:r>
        <w:rPr>
          <w:rStyle w:val="NormalTok"/>
        </w:rPr>
        <w:t xml:space="preserve"> </w:t>
      </w:r>
      <w:r>
        <w:rPr>
          <w:rStyle w:val="StringTok"/>
        </w:rPr>
        <w:t xml:space="preserve">"The gentleman mentions they are celebrating their 10th anniversary and asks for a special red wine recommendation. They will be having the beef tenderloin."</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"Which wine do you recommend?"</w:t>
      </w:r>
      <w:r>
        <w:rPr>
          <w:rStyle w:val="FunctionTok"/>
        </w:rPr>
        <w:t xml:space="preserve">,</w:t>
      </w:r>
      <w:r>
        <w:br/>
      </w:r>
      <w:r>
        <w:rPr>
          <w:rStyle w:val="NormalTok"/>
        </w:rPr>
        <w:t xml:space="preserve">          </w:t>
      </w:r>
      <w:r>
        <w:rPr>
          <w:rStyle w:val="DataTypeTok"/>
        </w:rPr>
        <w:t xml:space="preserve">"choices"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"Recommend the Château Margaux 2015, explaining it's a celebratory First Growth perfect for the occasion"</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"Perfect choice! The wine matches the occasion's significance and pairs excellently with beef. You demonstrated both wine knowledge and occasion awareness."</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"Recommend the Cloudy Bay Sauvignon Blanc as it's very popular"</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"While Cloudy Bay is excellent, a white Sauvignon Blanc is not ideal with beef tenderloin, and the choice doesn't reflect the special occasion."</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"Ask about their budget before making any recommendation"</w:t>
      </w:r>
      <w:r>
        <w:rPr>
          <w:rStyle w:val="FunctionTok"/>
        </w:rPr>
        <w:t xml:space="preserve">,</w:t>
      </w:r>
      <w:r>
        <w:br/>
      </w:r>
      <w:r>
        <w:rPr>
          <w:rStyle w:val="NormalTok"/>
        </w:rPr>
        <w:t xml:space="preserve">              </w:t>
      </w:r>
      <w:r>
        <w:rPr>
          <w:rStyle w:val="DataTypeTok"/>
        </w:rPr>
        <w:t xml:space="preserve">"feedback"</w:t>
      </w:r>
      <w:r>
        <w:rPr>
          <w:rStyle w:val="FunctionTok"/>
        </w:rPr>
        <w:t xml:space="preserve">:</w:t>
      </w:r>
      <w:r>
        <w:rPr>
          <w:rStyle w:val="NormalTok"/>
        </w:rPr>
        <w:t xml:space="preserve"> </w:t>
      </w:r>
      <w:r>
        <w:rPr>
          <w:rStyle w:val="StringTok"/>
        </w:rPr>
        <w:t xml:space="preserve">"While budget awareness is important, asking directly about budget in fine dining can be uncomfortable. Better to offer options at different price points."</w:t>
      </w:r>
      <w:r>
        <w:rPr>
          <w:rStyle w:val="FunctionTok"/>
        </w:rPr>
        <w:t xml:space="preserve">,</w:t>
      </w:r>
      <w:r>
        <w:br/>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"orderIndex"</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9"/>
    <w:bookmarkEnd w:id="40"/>
    <w:bookmarkStart w:id="46" w:name="import-process-workflow"/>
    <w:p>
      <w:pPr>
        <w:pStyle w:val="Heading2"/>
      </w:pPr>
      <w:r>
        <w:t xml:space="preserve">7. Import Process Workflow</w:t>
      </w:r>
    </w:p>
    <w:bookmarkStart w:id="41" w:name="import-flow-diagram"/>
    <w:p>
      <w:pPr>
        <w:pStyle w:val="Heading3"/>
      </w:pPr>
      <w:r>
        <w:t xml:space="preserve">7.1 Import Flow Diagram</w:t>
      </w:r>
    </w:p>
    <w:p>
      <w:pPr>
        <w:pStyle w:val="SourceCode"/>
      </w:pPr>
      <w:r>
        <w:rPr>
          <w:rStyle w:val="VerbatimChar"/>
        </w:rPr>
        <w:t xml:space="preserve">flowchart TD</w:t>
      </w:r>
      <w:r>
        <w:br/>
      </w:r>
      <w:r>
        <w:rPr>
          <w:rStyle w:val="VerbatimChar"/>
        </w:rPr>
        <w:t xml:space="preserve">    A[Upload File] --&gt; B{Validate Format}</w:t>
      </w:r>
      <w:r>
        <w:br/>
      </w:r>
      <w:r>
        <w:rPr>
          <w:rStyle w:val="VerbatimChar"/>
        </w:rPr>
        <w:t xml:space="preserve">    B --&gt;|Invalid| C[Return Format Error]</w:t>
      </w:r>
      <w:r>
        <w:br/>
      </w:r>
      <w:r>
        <w:rPr>
          <w:rStyle w:val="VerbatimChar"/>
        </w:rPr>
        <w:t xml:space="preserve">    B --&gt;|Valid| D[Parse Content]</w:t>
      </w:r>
      <w:r>
        <w:br/>
      </w:r>
      <w:r>
        <w:rPr>
          <w:rStyle w:val="VerbatimChar"/>
        </w:rPr>
        <w:t xml:space="preserve">    D --&gt; E{Schema Validation}</w:t>
      </w:r>
      <w:r>
        <w:br/>
      </w:r>
      <w:r>
        <w:rPr>
          <w:rStyle w:val="VerbatimChar"/>
        </w:rPr>
        <w:t xml:space="preserve">    E --&gt;|Errors| F[Return Validation Report]</w:t>
      </w:r>
      <w:r>
        <w:br/>
      </w:r>
      <w:r>
        <w:rPr>
          <w:rStyle w:val="VerbatimChar"/>
        </w:rPr>
        <w:t xml:space="preserve">    E --&gt;|Valid| G[Check Duplicates]</w:t>
      </w:r>
      <w:r>
        <w:br/>
      </w:r>
      <w:r>
        <w:rPr>
          <w:rStyle w:val="VerbatimChar"/>
        </w:rPr>
        <w:t xml:space="preserve">    G --&gt; H{Duplicates Found?}</w:t>
      </w:r>
      <w:r>
        <w:br/>
      </w:r>
      <w:r>
        <w:rPr>
          <w:rStyle w:val="VerbatimChar"/>
        </w:rPr>
        <w:t xml:space="preserve">    H --&gt;|Yes| I[Generate Duplicate Report]</w:t>
      </w:r>
      <w:r>
        <w:br/>
      </w:r>
      <w:r>
        <w:rPr>
          <w:rStyle w:val="VerbatimChar"/>
        </w:rPr>
        <w:t xml:space="preserve">    I --&gt; J{User Action}</w:t>
      </w:r>
      <w:r>
        <w:br/>
      </w:r>
      <w:r>
        <w:rPr>
          <w:rStyle w:val="VerbatimChar"/>
        </w:rPr>
        <w:t xml:space="preserve">    J --&gt;|Skip| K[Filter Duplicates]</w:t>
      </w:r>
      <w:r>
        <w:br/>
      </w:r>
      <w:r>
        <w:rPr>
          <w:rStyle w:val="VerbatimChar"/>
        </w:rPr>
        <w:t xml:space="preserve">    J --&gt;|Update| L[Mark for Update]</w:t>
      </w:r>
      <w:r>
        <w:br/>
      </w:r>
      <w:r>
        <w:rPr>
          <w:rStyle w:val="VerbatimChar"/>
        </w:rPr>
        <w:t xml:space="preserve">    J --&gt;|Cancel| M[Abort Import]</w:t>
      </w:r>
      <w:r>
        <w:br/>
      </w:r>
      <w:r>
        <w:rPr>
          <w:rStyle w:val="VerbatimChar"/>
        </w:rPr>
        <w:t xml:space="preserve">    H --&gt;|No| N[Preview Import]</w:t>
      </w:r>
      <w:r>
        <w:br/>
      </w:r>
      <w:r>
        <w:rPr>
          <w:rStyle w:val="VerbatimChar"/>
        </w:rPr>
        <w:t xml:space="preserve">    K --&gt; N</w:t>
      </w:r>
      <w:r>
        <w:br/>
      </w:r>
      <w:r>
        <w:rPr>
          <w:rStyle w:val="VerbatimChar"/>
        </w:rPr>
        <w:t xml:space="preserve">    L --&gt; N</w:t>
      </w:r>
      <w:r>
        <w:br/>
      </w:r>
      <w:r>
        <w:rPr>
          <w:rStyle w:val="VerbatimChar"/>
        </w:rPr>
        <w:t xml:space="preserve">    N --&gt; O{User Confirms?}</w:t>
      </w:r>
      <w:r>
        <w:br/>
      </w:r>
      <w:r>
        <w:rPr>
          <w:rStyle w:val="VerbatimChar"/>
        </w:rPr>
        <w:t xml:space="preserve">    O --&gt;|No| M</w:t>
      </w:r>
      <w:r>
        <w:br/>
      </w:r>
      <w:r>
        <w:rPr>
          <w:rStyle w:val="VerbatimChar"/>
        </w:rPr>
        <w:t xml:space="preserve">    O --&gt;|Yes| P[Execute Import]</w:t>
      </w:r>
      <w:r>
        <w:br/>
      </w:r>
      <w:r>
        <w:rPr>
          <w:rStyle w:val="VerbatimChar"/>
        </w:rPr>
        <w:t xml:space="preserve">    P --&gt; Q[Generate Import Report]</w:t>
      </w:r>
      <w:r>
        <w:br/>
      </w:r>
      <w:r>
        <w:rPr>
          <w:rStyle w:val="VerbatimChar"/>
        </w:rPr>
        <w:t xml:space="preserve">    Q --&gt; R[Send Notification]</w:t>
      </w:r>
      <w:r>
        <w:br/>
      </w:r>
      <w:r>
        <w:rPr>
          <w:rStyle w:val="VerbatimChar"/>
        </w:rPr>
        <w:t xml:space="preserve">    R --&gt; S[Complete]</w:t>
      </w:r>
    </w:p>
    <w:bookmarkEnd w:id="41"/>
    <w:bookmarkStart w:id="42" w:name="import-states"/>
    <w:p>
      <w:pPr>
        <w:pStyle w:val="Heading3"/>
      </w:pPr>
      <w:r>
        <w:t xml:space="preserve">7.2 Import States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Description</w:t>
            </w:r>
          </w:p>
        </w:tc>
      </w:tr>
      <w:tr>
        <w:tc>
          <w:tcPr/>
          <w:p>
            <w:pPr>
              <w:pStyle w:val="Compact"/>
            </w:pPr>
            <w:r>
              <w:rPr>
                <w:rStyle w:val="VerbatimChar"/>
              </w:rPr>
              <w:t xml:space="preserve">PENDING</w:t>
            </w:r>
          </w:p>
        </w:tc>
        <w:tc>
          <w:tcPr/>
          <w:p>
            <w:pPr>
              <w:pStyle w:val="Compact"/>
            </w:pPr>
            <w:r>
              <w:t xml:space="preserve">File uploaded, awaiting processing</w:t>
            </w:r>
          </w:p>
        </w:tc>
      </w:tr>
      <w:tr>
        <w:tc>
          <w:tcPr/>
          <w:p>
            <w:pPr>
              <w:pStyle w:val="Compact"/>
            </w:pPr>
            <w:r>
              <w:rPr>
                <w:rStyle w:val="VerbatimChar"/>
              </w:rPr>
              <w:t xml:space="preserve">VALIDATING</w:t>
            </w:r>
          </w:p>
        </w:tc>
        <w:tc>
          <w:tcPr/>
          <w:p>
            <w:pPr>
              <w:pStyle w:val="Compact"/>
            </w:pPr>
            <w:r>
              <w:t xml:space="preserve">Schema and business rule validation in progress</w:t>
            </w:r>
          </w:p>
        </w:tc>
      </w:tr>
      <w:tr>
        <w:tc>
          <w:tcPr/>
          <w:p>
            <w:pPr>
              <w:pStyle w:val="Compact"/>
            </w:pPr>
            <w:r>
              <w:rPr>
                <w:rStyle w:val="VerbatimChar"/>
              </w:rPr>
              <w:t xml:space="preserve">VALIDATION_FAILED</w:t>
            </w:r>
          </w:p>
        </w:tc>
        <w:tc>
          <w:tcPr/>
          <w:p>
            <w:pPr>
              <w:pStyle w:val="Compact"/>
            </w:pPr>
            <w:r>
              <w:t xml:space="preserve">Validation errors found</w:t>
            </w:r>
          </w:p>
        </w:tc>
      </w:tr>
      <w:tr>
        <w:tc>
          <w:tcPr/>
          <w:p>
            <w:pPr>
              <w:pStyle w:val="Compact"/>
            </w:pPr>
            <w:r>
              <w:rPr>
                <w:rStyle w:val="VerbatimChar"/>
              </w:rPr>
              <w:t xml:space="preserve">AWAITING_CONFIRMATION</w:t>
            </w:r>
          </w:p>
        </w:tc>
        <w:tc>
          <w:tcPr/>
          <w:p>
            <w:pPr>
              <w:pStyle w:val="Compact"/>
            </w:pPr>
            <w:r>
              <w:t xml:space="preserve">Validated, awaiting user confirmation</w:t>
            </w:r>
          </w:p>
        </w:tc>
      </w:tr>
      <w:tr>
        <w:tc>
          <w:tcPr/>
          <w:p>
            <w:pPr>
              <w:pStyle w:val="Compact"/>
            </w:pPr>
            <w:r>
              <w:rPr>
                <w:rStyle w:val="VerbatimChar"/>
              </w:rPr>
              <w:t xml:space="preserve">PROCESSING</w:t>
            </w:r>
          </w:p>
        </w:tc>
        <w:tc>
          <w:tcPr/>
          <w:p>
            <w:pPr>
              <w:pStyle w:val="Compact"/>
            </w:pPr>
            <w:r>
              <w:t xml:space="preserve">Import in progress</w:t>
            </w:r>
          </w:p>
        </w:tc>
      </w:tr>
      <w:tr>
        <w:tc>
          <w:tcPr/>
          <w:p>
            <w:pPr>
              <w:pStyle w:val="Compact"/>
            </w:pPr>
            <w:r>
              <w:rPr>
                <w:rStyle w:val="VerbatimChar"/>
              </w:rPr>
              <w:t xml:space="preserve">COMPLETED</w:t>
            </w:r>
          </w:p>
        </w:tc>
        <w:tc>
          <w:tcPr/>
          <w:p>
            <w:pPr>
              <w:pStyle w:val="Compact"/>
            </w:pPr>
            <w:r>
              <w:t xml:space="preserve">Import successful</w:t>
            </w:r>
          </w:p>
        </w:tc>
      </w:tr>
      <w:tr>
        <w:tc>
          <w:tcPr/>
          <w:p>
            <w:pPr>
              <w:pStyle w:val="Compact"/>
            </w:pPr>
            <w:r>
              <w:rPr>
                <w:rStyle w:val="VerbatimChar"/>
              </w:rPr>
              <w:t xml:space="preserve">COMPLETED_WITH_ERRORS</w:t>
            </w:r>
          </w:p>
        </w:tc>
        <w:tc>
          <w:tcPr/>
          <w:p>
            <w:pPr>
              <w:pStyle w:val="Compact"/>
            </w:pPr>
            <w:r>
              <w:t xml:space="preserve">Partial import (some rows failed)</w:t>
            </w:r>
          </w:p>
        </w:tc>
      </w:tr>
      <w:tr>
        <w:tc>
          <w:tcPr/>
          <w:p>
            <w:pPr>
              <w:pStyle w:val="Compact"/>
            </w:pPr>
            <w:r>
              <w:rPr>
                <w:rStyle w:val="VerbatimChar"/>
              </w:rPr>
              <w:t xml:space="preserve">FAILED</w:t>
            </w:r>
          </w:p>
        </w:tc>
        <w:tc>
          <w:tcPr/>
          <w:p>
            <w:pPr>
              <w:pStyle w:val="Compact"/>
            </w:pPr>
            <w:r>
              <w:t xml:space="preserve">Import failed completely</w:t>
            </w:r>
          </w:p>
        </w:tc>
      </w:tr>
      <w:tr>
        <w:tc>
          <w:tcPr/>
          <w:p>
            <w:pPr>
              <w:pStyle w:val="Compact"/>
            </w:pPr>
            <w:r>
              <w:rPr>
                <w:rStyle w:val="VerbatimChar"/>
              </w:rPr>
              <w:t xml:space="preserve">CANCELLED</w:t>
            </w:r>
          </w:p>
        </w:tc>
        <w:tc>
          <w:tcPr/>
          <w:p>
            <w:pPr>
              <w:pStyle w:val="Compact"/>
            </w:pPr>
            <w:r>
              <w:t xml:space="preserve">User cancelled import</w:t>
            </w:r>
          </w:p>
        </w:tc>
      </w:tr>
    </w:tbl>
    <w:bookmarkEnd w:id="42"/>
    <w:bookmarkStart w:id="43" w:name="import-process-steps"/>
    <w:p>
      <w:pPr>
        <w:pStyle w:val="Heading3"/>
      </w:pPr>
      <w:r>
        <w:t xml:space="preserve">7.3 Import Process Steps</w:t>
      </w:r>
    </w:p>
    <w:tbl>
      <w:tblPr>
        <w:tblStyle w:val="Table"/>
        <w:tblW w:type="pct" w:w="5000"/>
        <w:tblLayout w:type="fixed"/>
        <w:tblLook w:firstRow="1" w:lastRow="0" w:firstColumn="0" w:lastColumn="0" w:noHBand="0" w:noVBand="0" w:val="0020"/>
      </w:tblPr>
      <w:tblGrid>
        <w:gridCol w:w="1357"/>
        <w:gridCol w:w="2941"/>
        <w:gridCol w:w="3620"/>
      </w:tblGrid>
      <w:tr>
        <w:trPr>
          <w:tblHeader w:val="on"/>
        </w:trPr>
        <w:tc>
          <w:tcPr/>
          <w:p>
            <w:pPr>
              <w:pStyle w:val="Compact"/>
            </w:pPr>
            <w:r>
              <w:t xml:space="preserve">Step</w:t>
            </w:r>
          </w:p>
        </w:tc>
        <w:tc>
          <w:tcPr/>
          <w:p>
            <w:pPr>
              <w:pStyle w:val="Compact"/>
            </w:pPr>
            <w:r>
              <w:t xml:space="preserve">Description</w:t>
            </w:r>
          </w:p>
        </w:tc>
        <w:tc>
          <w:tcPr/>
          <w:p>
            <w:pPr>
              <w:pStyle w:val="Compact"/>
            </w:pPr>
            <w:r>
              <w:t xml:space="preserve">System Actions</w:t>
            </w:r>
          </w:p>
        </w:tc>
      </w:tr>
      <w:tr>
        <w:tc>
          <w:tcPr/>
          <w:p>
            <w:pPr>
              <w:pStyle w:val="Compact"/>
            </w:pPr>
            <w:r>
              <w:t xml:space="preserve">1. Upload</w:t>
            </w:r>
          </w:p>
        </w:tc>
        <w:tc>
          <w:tcPr/>
          <w:p>
            <w:pPr>
              <w:pStyle w:val="Compact"/>
            </w:pPr>
            <w:r>
              <w:t xml:space="preserve">User uploads file</w:t>
            </w:r>
          </w:p>
        </w:tc>
        <w:tc>
          <w:tcPr/>
          <w:p>
            <w:pPr>
              <w:pStyle w:val="Compact"/>
            </w:pPr>
            <w:r>
              <w:t xml:space="preserve">Validate file type and size</w:t>
            </w:r>
          </w:p>
        </w:tc>
      </w:tr>
      <w:tr>
        <w:tc>
          <w:tcPr/>
          <w:p>
            <w:pPr>
              <w:pStyle w:val="Compact"/>
            </w:pPr>
            <w:r>
              <w:t xml:space="preserve">2. Parse</w:t>
            </w:r>
          </w:p>
        </w:tc>
        <w:tc>
          <w:tcPr/>
          <w:p>
            <w:pPr>
              <w:pStyle w:val="Compact"/>
            </w:pPr>
            <w:r>
              <w:t xml:space="preserve">System parses file</w:t>
            </w:r>
          </w:p>
        </w:tc>
        <w:tc>
          <w:tcPr/>
          <w:p>
            <w:pPr>
              <w:pStyle w:val="Compact"/>
            </w:pPr>
            <w:r>
              <w:t xml:space="preserve">Extract rows/objects, check encoding</w:t>
            </w:r>
          </w:p>
        </w:tc>
      </w:tr>
      <w:tr>
        <w:tc>
          <w:tcPr/>
          <w:p>
            <w:pPr>
              <w:pStyle w:val="Compact"/>
            </w:pPr>
            <w:r>
              <w:t xml:space="preserve">3. Validate</w:t>
            </w:r>
          </w:p>
        </w:tc>
        <w:tc>
          <w:tcPr/>
          <w:p>
            <w:pPr>
              <w:pStyle w:val="Compact"/>
            </w:pPr>
            <w:r>
              <w:t xml:space="preserve">Schema validation</w:t>
            </w:r>
          </w:p>
        </w:tc>
        <w:tc>
          <w:tcPr/>
          <w:p>
            <w:pPr>
              <w:pStyle w:val="Compact"/>
            </w:pPr>
            <w:r>
              <w:t xml:space="preserve">Check required fields, data types, enum values</w:t>
            </w:r>
          </w:p>
        </w:tc>
      </w:tr>
      <w:tr>
        <w:tc>
          <w:tcPr/>
          <w:p>
            <w:pPr>
              <w:pStyle w:val="Compact"/>
            </w:pPr>
            <w:r>
              <w:t xml:space="preserve">4. Business Rules</w:t>
            </w:r>
          </w:p>
        </w:tc>
        <w:tc>
          <w:tcPr/>
          <w:p>
            <w:pPr>
              <w:pStyle w:val="Compact"/>
            </w:pPr>
            <w:r>
              <w:t xml:space="preserve">Business validation</w:t>
            </w:r>
          </w:p>
        </w:tc>
        <w:tc>
          <w:tcPr/>
          <w:p>
            <w:pPr>
              <w:pStyle w:val="Compact"/>
            </w:pPr>
            <w:r>
              <w:t xml:space="preserve">Check duplicates, references, permissions</w:t>
            </w:r>
          </w:p>
        </w:tc>
      </w:tr>
      <w:tr>
        <w:tc>
          <w:tcPr/>
          <w:p>
            <w:pPr>
              <w:pStyle w:val="Compact"/>
            </w:pPr>
            <w:r>
              <w:t xml:space="preserve">5. Preview</w:t>
            </w:r>
          </w:p>
        </w:tc>
        <w:tc>
          <w:tcPr/>
          <w:p>
            <w:pPr>
              <w:pStyle w:val="Compact"/>
            </w:pPr>
            <w:r>
              <w:t xml:space="preserve">Show preview</w:t>
            </w:r>
          </w:p>
        </w:tc>
        <w:tc>
          <w:tcPr/>
          <w:p>
            <w:pPr>
              <w:pStyle w:val="Compact"/>
            </w:pPr>
            <w:r>
              <w:t xml:space="preserve">Display parsed data, highlight issues</w:t>
            </w:r>
          </w:p>
        </w:tc>
      </w:tr>
      <w:tr>
        <w:tc>
          <w:tcPr/>
          <w:p>
            <w:pPr>
              <w:pStyle w:val="Compact"/>
            </w:pPr>
            <w:r>
              <w:t xml:space="preserve">6. Confirm</w:t>
            </w:r>
          </w:p>
        </w:tc>
        <w:tc>
          <w:tcPr/>
          <w:p>
            <w:pPr>
              <w:pStyle w:val="Compact"/>
            </w:pPr>
            <w:r>
              <w:t xml:space="preserve">User confirms</w:t>
            </w:r>
          </w:p>
        </w:tc>
        <w:tc>
          <w:tcPr/>
          <w:p>
            <w:pPr>
              <w:pStyle w:val="Compact"/>
            </w:pPr>
            <w:r>
              <w:t xml:space="preserve">User reviews and approves</w:t>
            </w:r>
          </w:p>
        </w:tc>
      </w:tr>
      <w:tr>
        <w:tc>
          <w:tcPr/>
          <w:p>
            <w:pPr>
              <w:pStyle w:val="Compact"/>
            </w:pPr>
            <w:r>
              <w:t xml:space="preserve">7. Execute</w:t>
            </w:r>
          </w:p>
        </w:tc>
        <w:tc>
          <w:tcPr/>
          <w:p>
            <w:pPr>
              <w:pStyle w:val="Compact"/>
            </w:pPr>
            <w:r>
              <w:t xml:space="preserve">Process import</w:t>
            </w:r>
          </w:p>
        </w:tc>
        <w:tc>
          <w:tcPr/>
          <w:p>
            <w:pPr>
              <w:pStyle w:val="Compact"/>
            </w:pPr>
            <w:r>
              <w:t xml:space="preserve">Create/update records in database</w:t>
            </w:r>
          </w:p>
        </w:tc>
      </w:tr>
      <w:tr>
        <w:tc>
          <w:tcPr/>
          <w:p>
            <w:pPr>
              <w:pStyle w:val="Compact"/>
            </w:pPr>
            <w:r>
              <w:t xml:space="preserve">8. Report</w:t>
            </w:r>
          </w:p>
        </w:tc>
        <w:tc>
          <w:tcPr/>
          <w:p>
            <w:pPr>
              <w:pStyle w:val="Compact"/>
            </w:pPr>
            <w:r>
              <w:t xml:space="preserve">Generate report</w:t>
            </w:r>
          </w:p>
        </w:tc>
        <w:tc>
          <w:tcPr/>
          <w:p>
            <w:pPr>
              <w:pStyle w:val="Compact"/>
            </w:pPr>
            <w:r>
              <w:t xml:space="preserve">Summary of imported/failed items</w:t>
            </w:r>
          </w:p>
        </w:tc>
      </w:tr>
      <w:tr>
        <w:tc>
          <w:tcPr/>
          <w:p>
            <w:pPr>
              <w:pStyle w:val="Compact"/>
            </w:pPr>
            <w:r>
              <w:t xml:space="preserve">9. Notify</w:t>
            </w:r>
          </w:p>
        </w:tc>
        <w:tc>
          <w:tcPr/>
          <w:p>
            <w:pPr>
              <w:pStyle w:val="Compact"/>
            </w:pPr>
            <w:r>
              <w:t xml:space="preserve">Send notification</w:t>
            </w:r>
          </w:p>
        </w:tc>
        <w:tc>
          <w:tcPr/>
          <w:p>
            <w:pPr>
              <w:pStyle w:val="Compact"/>
            </w:pPr>
            <w:r>
              <w:t xml:space="preserve">Email confirmation to user</w:t>
            </w:r>
          </w:p>
        </w:tc>
      </w:tr>
    </w:tbl>
    <w:bookmarkEnd w:id="43"/>
    <w:bookmarkStart w:id="44" w:name="duplicate-handling-strategies"/>
    <w:p>
      <w:pPr>
        <w:pStyle w:val="Heading3"/>
      </w:pPr>
      <w:r>
        <w:t xml:space="preserve">7.4 Duplicate Handling Strategies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Code</w:t>
            </w:r>
          </w:p>
        </w:tc>
        <w:tc>
          <w:tcPr/>
          <w:p>
            <w:pPr>
              <w:pStyle w:val="Compact"/>
            </w:pPr>
            <w:r>
              <w:t xml:space="preserve">Description</w:t>
            </w:r>
          </w:p>
        </w:tc>
      </w:tr>
      <w:tr>
        <w:tc>
          <w:tcPr/>
          <w:p>
            <w:pPr>
              <w:pStyle w:val="Compact"/>
            </w:pPr>
            <w:r>
              <w:t xml:space="preserve">Skip</w:t>
            </w:r>
          </w:p>
        </w:tc>
        <w:tc>
          <w:tcPr/>
          <w:p>
            <w:pPr>
              <w:pStyle w:val="Compact"/>
            </w:pPr>
            <w:r>
              <w:rPr>
                <w:rStyle w:val="VerbatimChar"/>
              </w:rPr>
              <w:t xml:space="preserve">SKIP</w:t>
            </w:r>
          </w:p>
        </w:tc>
        <w:tc>
          <w:tcPr/>
          <w:p>
            <w:pPr>
              <w:pStyle w:val="Compact"/>
            </w:pPr>
            <w:r>
              <w:t xml:space="preserve">Do not import duplicate items</w:t>
            </w:r>
          </w:p>
        </w:tc>
      </w:tr>
      <w:tr>
        <w:tc>
          <w:tcPr/>
          <w:p>
            <w:pPr>
              <w:pStyle w:val="Compact"/>
            </w:pPr>
            <w:r>
              <w:t xml:space="preserve">Update</w:t>
            </w:r>
          </w:p>
        </w:tc>
        <w:tc>
          <w:tcPr/>
          <w:p>
            <w:pPr>
              <w:pStyle w:val="Compact"/>
            </w:pPr>
            <w:r>
              <w:rPr>
                <w:rStyle w:val="VerbatimChar"/>
              </w:rPr>
              <w:t xml:space="preserve">UPDATE</w:t>
            </w:r>
          </w:p>
        </w:tc>
        <w:tc>
          <w:tcPr/>
          <w:p>
            <w:pPr>
              <w:pStyle w:val="Compact"/>
            </w:pPr>
            <w:r>
              <w:t xml:space="preserve">Update existing items with import data</w:t>
            </w:r>
          </w:p>
        </w:tc>
      </w:tr>
      <w:tr>
        <w:tc>
          <w:tcPr/>
          <w:p>
            <w:pPr>
              <w:pStyle w:val="Compact"/>
            </w:pPr>
            <w:r>
              <w:t xml:space="preserve">Create New</w:t>
            </w:r>
          </w:p>
        </w:tc>
        <w:tc>
          <w:tcPr/>
          <w:p>
            <w:pPr>
              <w:pStyle w:val="Compact"/>
            </w:pPr>
            <w:r>
              <w:rPr>
                <w:rStyle w:val="VerbatimChar"/>
              </w:rPr>
              <w:t xml:space="preserve">CREATE</w:t>
            </w:r>
          </w:p>
        </w:tc>
        <w:tc>
          <w:tcPr/>
          <w:p>
            <w:pPr>
              <w:pStyle w:val="Compact"/>
            </w:pPr>
            <w:r>
              <w:t xml:space="preserve">Create new items (allow duplicates)</w:t>
            </w:r>
          </w:p>
        </w:tc>
      </w:tr>
      <w:tr>
        <w:tc>
          <w:tcPr/>
          <w:p>
            <w:pPr>
              <w:pStyle w:val="Compact"/>
            </w:pPr>
            <w:r>
              <w:t xml:space="preserve">Error</w:t>
            </w:r>
          </w:p>
        </w:tc>
        <w:tc>
          <w:tcPr/>
          <w:p>
            <w:pPr>
              <w:pStyle w:val="Compact"/>
            </w:pPr>
            <w:r>
              <w:rPr>
                <w:rStyle w:val="VerbatimChar"/>
              </w:rPr>
              <w:t xml:space="preserve">ERROR</w:t>
            </w:r>
          </w:p>
        </w:tc>
        <w:tc>
          <w:tcPr/>
          <w:p>
            <w:pPr>
              <w:pStyle w:val="Compact"/>
            </w:pPr>
            <w:r>
              <w:t xml:space="preserve">Treat duplicates as errors</w:t>
            </w:r>
          </w:p>
        </w:tc>
      </w:tr>
    </w:tbl>
    <w:bookmarkEnd w:id="44"/>
    <w:bookmarkStart w:id="45" w:name="duplicate-detection-rules"/>
    <w:p>
      <w:pPr>
        <w:pStyle w:val="Heading3"/>
      </w:pPr>
      <w:r>
        <w:t xml:space="preserve">7.5 Duplicate Detection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Duplicate Key</w:t>
            </w:r>
          </w:p>
        </w:tc>
        <w:tc>
          <w:tcPr/>
          <w:p>
            <w:pPr>
              <w:pStyle w:val="Compact"/>
            </w:pPr>
            <w:r>
              <w:t xml:space="preserve">Scope</w:t>
            </w:r>
          </w:p>
        </w:tc>
      </w:tr>
      <w:tr>
        <w:tc>
          <w:tcPr/>
          <w:p>
            <w:pPr>
              <w:pStyle w:val="Compact"/>
            </w:pPr>
            <w:r>
              <w:t xml:space="preserve">Wine</w:t>
            </w:r>
          </w:p>
        </w:tc>
        <w:tc>
          <w:tcPr/>
          <w:p>
            <w:pPr>
              <w:pStyle w:val="Compact"/>
            </w:pPr>
            <w:r>
              <w:rPr>
                <w:rStyle w:val="VerbatimChar"/>
              </w:rPr>
              <w:t xml:space="preserve">name</w:t>
            </w:r>
            <w:r>
              <w:t xml:space="preserve"> </w:t>
            </w:r>
            <w:r>
              <w:t xml:space="preserve">+</w:t>
            </w:r>
            <w:r>
              <w:t xml:space="preserve"> </w:t>
            </w:r>
            <w:r>
              <w:rPr>
                <w:rStyle w:val="VerbatimChar"/>
              </w:rPr>
              <w:t xml:space="preserve">vintage</w:t>
            </w:r>
          </w:p>
        </w:tc>
        <w:tc>
          <w:tcPr/>
          <w:p>
            <w:pPr>
              <w:pStyle w:val="Compact"/>
            </w:pPr>
            <w:r>
              <w:t xml:space="preserve">Organization</w:t>
            </w:r>
          </w:p>
        </w:tc>
      </w:tr>
      <w:tr>
        <w:tc>
          <w:tcPr/>
          <w:p>
            <w:pPr>
              <w:pStyle w:val="Compact"/>
            </w:pPr>
            <w:r>
              <w:t xml:space="preserve">Module</w:t>
            </w:r>
          </w:p>
        </w:tc>
        <w:tc>
          <w:tcPr/>
          <w:p>
            <w:pPr>
              <w:pStyle w:val="Compact"/>
            </w:pPr>
            <w:r>
              <w:rPr>
                <w:rStyle w:val="VerbatimChar"/>
              </w:rPr>
              <w:t xml:space="preserve">title</w:t>
            </w:r>
          </w:p>
        </w:tc>
        <w:tc>
          <w:tcPr/>
          <w:p>
            <w:pPr>
              <w:pStyle w:val="Compact"/>
            </w:pPr>
            <w:r>
              <w:t xml:space="preserve">Organization</w:t>
            </w:r>
          </w:p>
        </w:tc>
      </w:tr>
      <w:tr>
        <w:tc>
          <w:tcPr/>
          <w:p>
            <w:pPr>
              <w:pStyle w:val="Compact"/>
            </w:pPr>
            <w:r>
              <w:t xml:space="preserve">Lesson</w:t>
            </w:r>
          </w:p>
        </w:tc>
        <w:tc>
          <w:tcPr/>
          <w:p>
            <w:pPr>
              <w:pStyle w:val="Compact"/>
            </w:pPr>
            <w:r>
              <w:rPr>
                <w:rStyle w:val="VerbatimChar"/>
              </w:rPr>
              <w:t xml:space="preserve">title</w:t>
            </w:r>
          </w:p>
        </w:tc>
        <w:tc>
          <w:tcPr/>
          <w:p>
            <w:pPr>
              <w:pStyle w:val="Compact"/>
            </w:pPr>
            <w:r>
              <w:t xml:space="preserve">Module</w:t>
            </w:r>
          </w:p>
        </w:tc>
      </w:tr>
      <w:tr>
        <w:tc>
          <w:tcPr/>
          <w:p>
            <w:pPr>
              <w:pStyle w:val="Compact"/>
            </w:pPr>
            <w:r>
              <w:t xml:space="preserve">Quiz</w:t>
            </w:r>
          </w:p>
        </w:tc>
        <w:tc>
          <w:tcPr/>
          <w:p>
            <w:pPr>
              <w:pStyle w:val="Compact"/>
            </w:pPr>
            <w:r>
              <w:rPr>
                <w:rStyle w:val="VerbatimChar"/>
              </w:rPr>
              <w:t xml:space="preserve">title</w:t>
            </w:r>
          </w:p>
        </w:tc>
        <w:tc>
          <w:tcPr/>
          <w:p>
            <w:pPr>
              <w:pStyle w:val="Compact"/>
            </w:pPr>
            <w:r>
              <w:t xml:space="preserve">Module</w:t>
            </w:r>
          </w:p>
        </w:tc>
      </w:tr>
      <w:tr>
        <w:tc>
          <w:tcPr/>
          <w:p>
            <w:pPr>
              <w:pStyle w:val="Compact"/>
            </w:pPr>
            <w:r>
              <w:t xml:space="preserve">Question</w:t>
            </w:r>
          </w:p>
        </w:tc>
        <w:tc>
          <w:tcPr/>
          <w:p>
            <w:pPr>
              <w:pStyle w:val="Compact"/>
            </w:pPr>
            <w:r>
              <w:rPr>
                <w:rStyle w:val="VerbatimChar"/>
              </w:rPr>
              <w:t xml:space="preserve">text</w:t>
            </w:r>
          </w:p>
        </w:tc>
        <w:tc>
          <w:tcPr/>
          <w:p>
            <w:pPr>
              <w:pStyle w:val="Compact"/>
            </w:pPr>
            <w:r>
              <w:t xml:space="preserve">Quiz</w:t>
            </w:r>
          </w:p>
        </w:tc>
      </w:tr>
      <w:tr>
        <w:tc>
          <w:tcPr/>
          <w:p>
            <w:pPr>
              <w:pStyle w:val="Compact"/>
            </w:pPr>
            <w:r>
              <w:t xml:space="preserve">Scenario</w:t>
            </w:r>
          </w:p>
        </w:tc>
        <w:tc>
          <w:tcPr/>
          <w:p>
            <w:pPr>
              <w:pStyle w:val="Compact"/>
            </w:pPr>
            <w:r>
              <w:rPr>
                <w:rStyle w:val="VerbatimChar"/>
              </w:rPr>
              <w:t xml:space="preserve">title</w:t>
            </w:r>
          </w:p>
        </w:tc>
        <w:tc>
          <w:tcPr/>
          <w:p>
            <w:pPr>
              <w:pStyle w:val="Compact"/>
            </w:pPr>
            <w:r>
              <w:t xml:space="preserve">Organization</w:t>
            </w:r>
          </w:p>
        </w:tc>
      </w:tr>
    </w:tbl>
    <w:p>
      <w:r>
        <w:pict>
          <v:rect style="width:0;height:1.5pt" o:hralign="center" o:hrstd="t" o:hr="t"/>
        </w:pict>
      </w:r>
    </w:p>
    <w:bookmarkEnd w:id="45"/>
    <w:bookmarkEnd w:id="46"/>
    <w:bookmarkStart w:id="50" w:name="export-process"/>
    <w:p>
      <w:pPr>
        <w:pStyle w:val="Heading2"/>
      </w:pPr>
      <w:r>
        <w:t xml:space="preserve">8. Export Process</w:t>
      </w:r>
    </w:p>
    <w:bookmarkStart w:id="47" w:name="export-flow-diagram"/>
    <w:p>
      <w:pPr>
        <w:pStyle w:val="Heading3"/>
      </w:pPr>
      <w:r>
        <w:t xml:space="preserve">8.1 Export Flow Diagram</w:t>
      </w:r>
    </w:p>
    <w:p>
      <w:pPr>
        <w:pStyle w:val="SourceCode"/>
      </w:pPr>
      <w:r>
        <w:rPr>
          <w:rStyle w:val="VerbatimChar"/>
        </w:rPr>
        <w:t xml:space="preserve">flowchart TD</w:t>
      </w:r>
      <w:r>
        <w:br/>
      </w:r>
      <w:r>
        <w:rPr>
          <w:rStyle w:val="VerbatimChar"/>
        </w:rPr>
        <w:t xml:space="preserve">    A[Select Export Type] --&gt; B[Configure Options]</w:t>
      </w:r>
      <w:r>
        <w:br/>
      </w:r>
      <w:r>
        <w:rPr>
          <w:rStyle w:val="VerbatimChar"/>
        </w:rPr>
        <w:t xml:space="preserve">    B --&gt; C[Select Items]</w:t>
      </w:r>
      <w:r>
        <w:br/>
      </w:r>
      <w:r>
        <w:rPr>
          <w:rStyle w:val="VerbatimChar"/>
        </w:rPr>
        <w:t xml:space="preserve">    C --&gt; D{Items Selected?}</w:t>
      </w:r>
      <w:r>
        <w:br/>
      </w:r>
      <w:r>
        <w:rPr>
          <w:rStyle w:val="VerbatimChar"/>
        </w:rPr>
        <w:t xml:space="preserve">    D --&gt;|No| E[Select All Option]</w:t>
      </w:r>
      <w:r>
        <w:br/>
      </w:r>
      <w:r>
        <w:rPr>
          <w:rStyle w:val="VerbatimChar"/>
        </w:rPr>
        <w:t xml:space="preserve">    D --&gt;|Yes| F[Generate Export]</w:t>
      </w:r>
      <w:r>
        <w:br/>
      </w:r>
      <w:r>
        <w:rPr>
          <w:rStyle w:val="VerbatimChar"/>
        </w:rPr>
        <w:t xml:space="preserve">    E --&gt; F</w:t>
      </w:r>
      <w:r>
        <w:br/>
      </w:r>
      <w:r>
        <w:rPr>
          <w:rStyle w:val="VerbatimChar"/>
        </w:rPr>
        <w:t xml:space="preserve">    F --&gt; G{Large Export?}</w:t>
      </w:r>
      <w:r>
        <w:br/>
      </w:r>
      <w:r>
        <w:rPr>
          <w:rStyle w:val="VerbatimChar"/>
        </w:rPr>
        <w:t xml:space="preserve">    G --&gt;|Yes| H[Queue Background Job]</w:t>
      </w:r>
      <w:r>
        <w:br/>
      </w:r>
      <w:r>
        <w:rPr>
          <w:rStyle w:val="VerbatimChar"/>
        </w:rPr>
        <w:t xml:space="preserve">    G --&gt;|No| I[Generate Immediately]</w:t>
      </w:r>
      <w:r>
        <w:br/>
      </w:r>
      <w:r>
        <w:rPr>
          <w:rStyle w:val="VerbatimChar"/>
        </w:rPr>
        <w:t xml:space="preserve">    H --&gt; J[Notify When Ready]</w:t>
      </w:r>
      <w:r>
        <w:br/>
      </w:r>
      <w:r>
        <w:rPr>
          <w:rStyle w:val="VerbatimChar"/>
        </w:rPr>
        <w:t xml:space="preserve">    I --&gt; K[Download File]</w:t>
      </w:r>
      <w:r>
        <w:br/>
      </w:r>
      <w:r>
        <w:rPr>
          <w:rStyle w:val="VerbatimChar"/>
        </w:rPr>
        <w:t xml:space="preserve">    J --&gt; K</w:t>
      </w:r>
      <w:r>
        <w:br/>
      </w:r>
      <w:r>
        <w:rPr>
          <w:rStyle w:val="VerbatimChar"/>
        </w:rPr>
        <w:t xml:space="preserve">    K --&gt; L[Log Export]</w:t>
      </w:r>
      <w:r>
        <w:br/>
      </w:r>
      <w:r>
        <w:rPr>
          <w:rStyle w:val="VerbatimChar"/>
        </w:rPr>
        <w:t xml:space="preserve">    L --&gt; M[Complete]</w:t>
      </w:r>
    </w:p>
    <w:bookmarkEnd w:id="47"/>
    <w:bookmarkStart w:id="48" w:name="export-options"/>
    <w:p>
      <w:pPr>
        <w:pStyle w:val="Heading3"/>
      </w:pPr>
      <w:r>
        <w:t xml:space="preserve">8.2 Export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Default</w:t>
            </w:r>
          </w:p>
        </w:tc>
      </w:tr>
      <w:tr>
        <w:tc>
          <w:tcPr/>
          <w:p>
            <w:pPr>
              <w:pStyle w:val="Compact"/>
            </w:pPr>
            <w:r>
              <w:t xml:space="preserve">Format</w:t>
            </w:r>
          </w:p>
        </w:tc>
        <w:tc>
          <w:tcPr/>
          <w:p>
            <w:pPr>
              <w:pStyle w:val="Compact"/>
            </w:pPr>
            <w:r>
              <w:t xml:space="preserve">CSV, XLSX, JSON, PDF</w:t>
            </w:r>
          </w:p>
        </w:tc>
        <w:tc>
          <w:tcPr/>
          <w:p>
            <w:pPr>
              <w:pStyle w:val="Compact"/>
            </w:pPr>
            <w:r>
              <w:t xml:space="preserve">CSV</w:t>
            </w:r>
          </w:p>
        </w:tc>
      </w:tr>
      <w:tr>
        <w:tc>
          <w:tcPr/>
          <w:p>
            <w:pPr>
              <w:pStyle w:val="Compact"/>
            </w:pPr>
            <w:r>
              <w:t xml:space="preserve">Include Related</w:t>
            </w:r>
          </w:p>
        </w:tc>
        <w:tc>
          <w:tcPr/>
          <w:p>
            <w:pPr>
              <w:pStyle w:val="Compact"/>
            </w:pPr>
            <w:r>
              <w:t xml:space="preserve">Include related entities</w:t>
            </w:r>
          </w:p>
        </w:tc>
        <w:tc>
          <w:tcPr/>
          <w:p>
            <w:pPr>
              <w:pStyle w:val="Compact"/>
            </w:pPr>
            <w:r>
              <w:t xml:space="preserve">No</w:t>
            </w:r>
          </w:p>
        </w:tc>
      </w:tr>
      <w:tr>
        <w:tc>
          <w:tcPr/>
          <w:p>
            <w:pPr>
              <w:pStyle w:val="Compact"/>
            </w:pPr>
            <w:r>
              <w:t xml:space="preserve">Date Range</w:t>
            </w:r>
          </w:p>
        </w:tc>
        <w:tc>
          <w:tcPr/>
          <w:p>
            <w:pPr>
              <w:pStyle w:val="Compact"/>
            </w:pPr>
            <w:r>
              <w:t xml:space="preserve">Filter by date range</w:t>
            </w:r>
          </w:p>
        </w:tc>
        <w:tc>
          <w:tcPr/>
          <w:p>
            <w:pPr>
              <w:pStyle w:val="Compact"/>
            </w:pPr>
            <w:r>
              <w:t xml:space="preserve">All</w:t>
            </w:r>
          </w:p>
        </w:tc>
      </w:tr>
      <w:tr>
        <w:tc>
          <w:tcPr/>
          <w:p>
            <w:pPr>
              <w:pStyle w:val="Compact"/>
            </w:pPr>
            <w:r>
              <w:t xml:space="preserve">Status Filter</w:t>
            </w:r>
          </w:p>
        </w:tc>
        <w:tc>
          <w:tcPr/>
          <w:p>
            <w:pPr>
              <w:pStyle w:val="Compact"/>
            </w:pPr>
            <w:r>
              <w:t xml:space="preserve">Filter by status</w:t>
            </w:r>
          </w:p>
        </w:tc>
        <w:tc>
          <w:tcPr/>
          <w:p>
            <w:pPr>
              <w:pStyle w:val="Compact"/>
            </w:pPr>
            <w:r>
              <w:t xml:space="preserve">Published only</w:t>
            </w:r>
          </w:p>
        </w:tc>
      </w:tr>
      <w:tr>
        <w:tc>
          <w:tcPr/>
          <w:p>
            <w:pPr>
              <w:pStyle w:val="Compact"/>
            </w:pPr>
            <w:r>
              <w:t xml:space="preserve">Fields</w:t>
            </w:r>
          </w:p>
        </w:tc>
        <w:tc>
          <w:tcPr/>
          <w:p>
            <w:pPr>
              <w:pStyle w:val="Compact"/>
            </w:pPr>
            <w:r>
              <w:t xml:space="preserve">Select specific fields</w:t>
            </w:r>
          </w:p>
        </w:tc>
        <w:tc>
          <w:tcPr/>
          <w:p>
            <w:pPr>
              <w:pStyle w:val="Compact"/>
            </w:pPr>
            <w:r>
              <w:t xml:space="preserve">All</w:t>
            </w:r>
          </w:p>
        </w:tc>
      </w:tr>
    </w:tbl>
    <w:bookmarkEnd w:id="48"/>
    <w:bookmarkStart w:id="49" w:name="export-size-limits"/>
    <w:p>
      <w:pPr>
        <w:pStyle w:val="Heading3"/>
      </w:pPr>
      <w:r>
        <w:t xml:space="preserve">8.3 Export Size Limits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Export Type</w:t>
            </w:r>
          </w:p>
        </w:tc>
        <w:tc>
          <w:tcPr/>
          <w:p>
            <w:pPr>
              <w:pStyle w:val="Compact"/>
            </w:pPr>
            <w:r>
              <w:t xml:space="preserve">Immediate</w:t>
            </w:r>
          </w:p>
        </w:tc>
        <w:tc>
          <w:tcPr/>
          <w:p>
            <w:pPr>
              <w:pStyle w:val="Compact"/>
            </w:pPr>
            <w:r>
              <w:t xml:space="preserve">Background</w:t>
            </w:r>
          </w:p>
        </w:tc>
      </w:tr>
      <w:tr>
        <w:tc>
          <w:tcPr/>
          <w:p>
            <w:pPr>
              <w:pStyle w:val="Compact"/>
            </w:pPr>
            <w:r>
              <w:t xml:space="preserve">Wines</w:t>
            </w:r>
          </w:p>
        </w:tc>
        <w:tc>
          <w:tcPr/>
          <w:p>
            <w:pPr>
              <w:pStyle w:val="Compact"/>
            </w:pPr>
            <w:r>
              <w:t xml:space="preserve">Up to 1,000</w:t>
            </w:r>
          </w:p>
        </w:tc>
        <w:tc>
          <w:tcPr/>
          <w:p>
            <w:pPr>
              <w:pStyle w:val="Compact"/>
            </w:pPr>
            <w:r>
              <w:t xml:space="preserve">1,000+</w:t>
            </w:r>
          </w:p>
        </w:tc>
      </w:tr>
      <w:tr>
        <w:tc>
          <w:tcPr/>
          <w:p>
            <w:pPr>
              <w:pStyle w:val="Compact"/>
            </w:pPr>
            <w:r>
              <w:t xml:space="preserve">Modules</w:t>
            </w:r>
          </w:p>
        </w:tc>
        <w:tc>
          <w:tcPr/>
          <w:p>
            <w:pPr>
              <w:pStyle w:val="Compact"/>
            </w:pPr>
            <w:r>
              <w:t xml:space="preserve">Up to 100</w:t>
            </w:r>
          </w:p>
        </w:tc>
        <w:tc>
          <w:tcPr/>
          <w:p>
            <w:pPr>
              <w:pStyle w:val="Compact"/>
            </w:pPr>
            <w:r>
              <w:t xml:space="preserve">100+</w:t>
            </w:r>
          </w:p>
        </w:tc>
      </w:tr>
      <w:tr>
        <w:tc>
          <w:tcPr/>
          <w:p>
            <w:pPr>
              <w:pStyle w:val="Compact"/>
            </w:pPr>
            <w:r>
              <w:t xml:space="preserve">Quizzes</w:t>
            </w:r>
          </w:p>
        </w:tc>
        <w:tc>
          <w:tcPr/>
          <w:p>
            <w:pPr>
              <w:pStyle w:val="Compact"/>
            </w:pPr>
            <w:r>
              <w:t xml:space="preserve">Up to 100</w:t>
            </w:r>
          </w:p>
        </w:tc>
        <w:tc>
          <w:tcPr/>
          <w:p>
            <w:pPr>
              <w:pStyle w:val="Compact"/>
            </w:pPr>
            <w:r>
              <w:t xml:space="preserve">100+</w:t>
            </w:r>
          </w:p>
        </w:tc>
      </w:tr>
      <w:tr>
        <w:tc>
          <w:tcPr/>
          <w:p>
            <w:pPr>
              <w:pStyle w:val="Compact"/>
            </w:pPr>
            <w:r>
              <w:t xml:space="preserve">Scenarios</w:t>
            </w:r>
          </w:p>
        </w:tc>
        <w:tc>
          <w:tcPr/>
          <w:p>
            <w:pPr>
              <w:pStyle w:val="Compact"/>
            </w:pPr>
            <w:r>
              <w:t xml:space="preserve">Up to 50</w:t>
            </w:r>
          </w:p>
        </w:tc>
        <w:tc>
          <w:tcPr/>
          <w:p>
            <w:pPr>
              <w:pStyle w:val="Compact"/>
            </w:pPr>
            <w:r>
              <w:t xml:space="preserve">50+</w:t>
            </w:r>
          </w:p>
        </w:tc>
      </w:tr>
    </w:tbl>
    <w:p>
      <w:r>
        <w:pict>
          <v:rect style="width:0;height:1.5pt" o:hralign="center" o:hrstd="t" o:hr="t"/>
        </w:pict>
      </w:r>
    </w:p>
    <w:bookmarkEnd w:id="49"/>
    <w:bookmarkEnd w:id="50"/>
    <w:bookmarkStart w:id="55" w:name="error-handling"/>
    <w:p>
      <w:pPr>
        <w:pStyle w:val="Heading2"/>
      </w:pPr>
      <w:r>
        <w:t xml:space="preserve">9. Error Handling</w:t>
      </w:r>
    </w:p>
    <w:bookmarkStart w:id="51" w:name="error-response-format"/>
    <w:p>
      <w:pPr>
        <w:pStyle w:val="Heading3"/>
      </w:pPr>
      <w:r>
        <w:t xml:space="preserve">9.1 Error Response Format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"importId"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"2026-01-20T10:30:00Z"</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"totalRows"</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"validRows"</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"errorRows"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"warningRows"</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"type"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"INVALID"</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"WINE_TYPE_INVALID"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"Wine type must be one of: RED, WHITE, ROSE, SPARKLING, FORTIFIED, DESSERT"</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"ERROR"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1"/>
    <w:bookmarkStart w:id="52" w:name="error-severity-levels"/>
    <w:p>
      <w:pPr>
        <w:pStyle w:val="Heading3"/>
      </w:pPr>
      <w:r>
        <w:t xml:space="preserve">9.2 Error Severity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Description</w:t>
            </w:r>
          </w:p>
        </w:tc>
        <w:tc>
          <w:tcPr/>
          <w:p>
            <w:pPr>
              <w:pStyle w:val="Compact"/>
            </w:pPr>
            <w:r>
              <w:t xml:space="preserve">Import Behavior</w:t>
            </w:r>
          </w:p>
        </w:tc>
      </w:tr>
      <w:tr>
        <w:tc>
          <w:tcPr/>
          <w:p>
            <w:pPr>
              <w:pStyle w:val="Compact"/>
            </w:pPr>
            <w:r>
              <w:rPr>
                <w:rStyle w:val="VerbatimChar"/>
              </w:rPr>
              <w:t xml:space="preserve">ERROR</w:t>
            </w:r>
          </w:p>
        </w:tc>
        <w:tc>
          <w:tcPr/>
          <w:p>
            <w:pPr>
              <w:pStyle w:val="Compact"/>
            </w:pPr>
            <w:r>
              <w:t xml:space="preserve">Invalid data, cannot import</w:t>
            </w:r>
          </w:p>
        </w:tc>
        <w:tc>
          <w:tcPr/>
          <w:p>
            <w:pPr>
              <w:pStyle w:val="Compact"/>
            </w:pPr>
            <w:r>
              <w:t xml:space="preserve">Row skipped</w:t>
            </w:r>
          </w:p>
        </w:tc>
      </w:tr>
      <w:tr>
        <w:tc>
          <w:tcPr/>
          <w:p>
            <w:pPr>
              <w:pStyle w:val="Compact"/>
            </w:pPr>
            <w:r>
              <w:rPr>
                <w:rStyle w:val="VerbatimChar"/>
              </w:rPr>
              <w:t xml:space="preserve">WARNING</w:t>
            </w:r>
          </w:p>
        </w:tc>
        <w:tc>
          <w:tcPr/>
          <w:p>
            <w:pPr>
              <w:pStyle w:val="Compact"/>
            </w:pPr>
            <w:r>
              <w:t xml:space="preserve">Data issue, can import</w:t>
            </w:r>
          </w:p>
        </w:tc>
        <w:tc>
          <w:tcPr/>
          <w:p>
            <w:pPr>
              <w:pStyle w:val="Compact"/>
            </w:pPr>
            <w:r>
              <w:t xml:space="preserve">Row imported with warning</w:t>
            </w:r>
          </w:p>
        </w:tc>
      </w:tr>
      <w:tr>
        <w:tc>
          <w:tcPr/>
          <w:p>
            <w:pPr>
              <w:pStyle w:val="Compact"/>
            </w:pPr>
            <w:r>
              <w:rPr>
                <w:rStyle w:val="VerbatimChar"/>
              </w:rPr>
              <w:t xml:space="preserve">INFO</w:t>
            </w:r>
          </w:p>
        </w:tc>
        <w:tc>
          <w:tcPr/>
          <w:p>
            <w:pPr>
              <w:pStyle w:val="Compact"/>
            </w:pPr>
            <w:r>
              <w:t xml:space="preserve">Informational</w:t>
            </w:r>
          </w:p>
        </w:tc>
        <w:tc>
          <w:tcPr/>
          <w:p>
            <w:pPr>
              <w:pStyle w:val="Compact"/>
            </w:pPr>
            <w:r>
              <w:t xml:space="preserve">Row imported normally</w:t>
            </w:r>
          </w:p>
        </w:tc>
      </w:tr>
    </w:tbl>
    <w:bookmarkEnd w:id="52"/>
    <w:bookmarkStart w:id="53" w:name="common-error-codes"/>
    <w:p>
      <w:pPr>
        <w:pStyle w:val="Heading3"/>
      </w:pPr>
      <w:r>
        <w:t xml:space="preserve">9.3 Common Error Codes</w:t>
      </w:r>
    </w:p>
    <w:tbl>
      <w:tblPr>
        <w:tblStyle w:val="Table"/>
        <w:tblW w:type="pct" w:w="5000"/>
        <w:tblLayout w:type="fixed"/>
        <w:tblLook w:firstRow="1" w:lastRow="0" w:firstColumn="0" w:lastColumn="0" w:noHBand="0" w:noVBand="0" w:val="0020"/>
      </w:tblPr>
      <w:tblGrid>
        <w:gridCol w:w="1760"/>
        <w:gridCol w:w="2640"/>
        <w:gridCol w:w="3520"/>
      </w:tblGrid>
      <w:tr>
        <w:trPr>
          <w:tblHeader w:val="on"/>
        </w:trPr>
        <w:tc>
          <w:tcPr/>
          <w:p>
            <w:pPr>
              <w:pStyle w:val="Compact"/>
            </w:pPr>
            <w:r>
              <w:t xml:space="preserve">Code</w:t>
            </w:r>
          </w:p>
        </w:tc>
        <w:tc>
          <w:tcPr/>
          <w:p>
            <w:pPr>
              <w:pStyle w:val="Compact"/>
            </w:pPr>
            <w:r>
              <w:t xml:space="preserve">Message</w:t>
            </w:r>
          </w:p>
        </w:tc>
        <w:tc>
          <w:tcPr/>
          <w:p>
            <w:pPr>
              <w:pStyle w:val="Compact"/>
            </w:pPr>
            <w:r>
              <w:t xml:space="preserve">Resolution</w:t>
            </w:r>
          </w:p>
        </w:tc>
      </w:tr>
      <w:tr>
        <w:tc>
          <w:tcPr/>
          <w:p>
            <w:pPr>
              <w:pStyle w:val="Compact"/>
            </w:pPr>
            <w:r>
              <w:rPr>
                <w:rStyle w:val="VerbatimChar"/>
              </w:rPr>
              <w:t xml:space="preserve">FILE_TOO_LARGE</w:t>
            </w:r>
          </w:p>
        </w:tc>
        <w:tc>
          <w:tcPr/>
          <w:p>
            <w:pPr>
              <w:pStyle w:val="Compact"/>
            </w:pPr>
            <w:r>
              <w:t xml:space="preserve">File exceeds maximum size</w:t>
            </w:r>
          </w:p>
        </w:tc>
        <w:tc>
          <w:tcPr/>
          <w:p>
            <w:pPr>
              <w:pStyle w:val="Compact"/>
            </w:pPr>
            <w:r>
              <w:t xml:space="preserve">Reduce file size or split into batches</w:t>
            </w:r>
          </w:p>
        </w:tc>
      </w:tr>
      <w:tr>
        <w:tc>
          <w:tcPr/>
          <w:p>
            <w:pPr>
              <w:pStyle w:val="Compact"/>
            </w:pPr>
            <w:r>
              <w:rPr>
                <w:rStyle w:val="VerbatimChar"/>
              </w:rPr>
              <w:t xml:space="preserve">INVALID_FORMAT</w:t>
            </w:r>
          </w:p>
        </w:tc>
        <w:tc>
          <w:tcPr/>
          <w:p>
            <w:pPr>
              <w:pStyle w:val="Compact"/>
            </w:pPr>
            <w:r>
              <w:t xml:space="preserve">Unsupported file format</w:t>
            </w:r>
          </w:p>
        </w:tc>
        <w:tc>
          <w:tcPr/>
          <w:p>
            <w:pPr>
              <w:pStyle w:val="Compact"/>
            </w:pPr>
            <w:r>
              <w:t xml:space="preserve">Use CSV, XLSX, or JSON</w:t>
            </w:r>
          </w:p>
        </w:tc>
      </w:tr>
      <w:tr>
        <w:tc>
          <w:tcPr/>
          <w:p>
            <w:pPr>
              <w:pStyle w:val="Compact"/>
            </w:pPr>
            <w:r>
              <w:rPr>
                <w:rStyle w:val="VerbatimChar"/>
              </w:rPr>
              <w:t xml:space="preserve">ENCODING_ERROR</w:t>
            </w:r>
          </w:p>
        </w:tc>
        <w:tc>
          <w:tcPr/>
          <w:p>
            <w:pPr>
              <w:pStyle w:val="Compact"/>
            </w:pPr>
            <w:r>
              <w:t xml:space="preserve">Invalid character encoding</w:t>
            </w:r>
          </w:p>
        </w:tc>
        <w:tc>
          <w:tcPr/>
          <w:p>
            <w:pPr>
              <w:pStyle w:val="Compact"/>
            </w:pPr>
            <w:r>
              <w:t xml:space="preserve">Save file as UTF-8</w:t>
            </w:r>
          </w:p>
        </w:tc>
      </w:tr>
      <w:tr>
        <w:tc>
          <w:tcPr/>
          <w:p>
            <w:pPr>
              <w:pStyle w:val="Compact"/>
            </w:pPr>
            <w:r>
              <w:rPr>
                <w:rStyle w:val="VerbatimChar"/>
              </w:rPr>
              <w:t xml:space="preserve">HEADER_MISSING</w:t>
            </w:r>
          </w:p>
        </w:tc>
        <w:tc>
          <w:tcPr/>
          <w:p>
            <w:pPr>
              <w:pStyle w:val="Compact"/>
            </w:pPr>
            <w:r>
              <w:t xml:space="preserve">Required header column missing</w:t>
            </w:r>
          </w:p>
        </w:tc>
        <w:tc>
          <w:tcPr/>
          <w:p>
            <w:pPr>
              <w:pStyle w:val="Compact"/>
            </w:pPr>
            <w:r>
              <w:t xml:space="preserve">Add missing column</w:t>
            </w:r>
          </w:p>
        </w:tc>
      </w:tr>
      <w:tr>
        <w:tc>
          <w:tcPr/>
          <w:p>
            <w:pPr>
              <w:pStyle w:val="Compact"/>
            </w:pPr>
            <w:r>
              <w:rPr>
                <w:rStyle w:val="VerbatimChar"/>
              </w:rPr>
              <w:t xml:space="preserve">REQUIRED_FIELD_EMPTY</w:t>
            </w:r>
          </w:p>
        </w:tc>
        <w:tc>
          <w:tcPr/>
          <w:p>
            <w:pPr>
              <w:pStyle w:val="Compact"/>
            </w:pPr>
            <w:r>
              <w:t xml:space="preserve">Required field is empty</w:t>
            </w:r>
          </w:p>
        </w:tc>
        <w:tc>
          <w:tcPr/>
          <w:p>
            <w:pPr>
              <w:pStyle w:val="Compact"/>
            </w:pPr>
            <w:r>
              <w:t xml:space="preserve">Provide value</w:t>
            </w:r>
          </w:p>
        </w:tc>
      </w:tr>
      <w:tr>
        <w:tc>
          <w:tcPr/>
          <w:p>
            <w:pPr>
              <w:pStyle w:val="Compact"/>
            </w:pPr>
            <w:r>
              <w:rPr>
                <w:rStyle w:val="VerbatimChar"/>
              </w:rPr>
              <w:t xml:space="preserve">INVALID_ENUM</w:t>
            </w:r>
          </w:p>
        </w:tc>
        <w:tc>
          <w:tcPr/>
          <w:p>
            <w:pPr>
              <w:pStyle w:val="Compact"/>
            </w:pPr>
            <w:r>
              <w:t xml:space="preserve">Value not in allowed list</w:t>
            </w:r>
          </w:p>
        </w:tc>
        <w:tc>
          <w:tcPr/>
          <w:p>
            <w:pPr>
              <w:pStyle w:val="Compact"/>
            </w:pPr>
            <w:r>
              <w:t xml:space="preserve">Use valid enum code</w:t>
            </w:r>
          </w:p>
        </w:tc>
      </w:tr>
      <w:tr>
        <w:tc>
          <w:tcPr/>
          <w:p>
            <w:pPr>
              <w:pStyle w:val="Compact"/>
            </w:pPr>
            <w:r>
              <w:rPr>
                <w:rStyle w:val="VerbatimChar"/>
              </w:rPr>
              <w:t xml:space="preserve">DUPLICATE_FOUND</w:t>
            </w:r>
          </w:p>
        </w:tc>
        <w:tc>
          <w:tcPr/>
          <w:p>
            <w:pPr>
              <w:pStyle w:val="Compact"/>
            </w:pPr>
            <w:r>
              <w:t xml:space="preserve">Duplicate item exists</w:t>
            </w:r>
          </w:p>
        </w:tc>
        <w:tc>
          <w:tcPr/>
          <w:p>
            <w:pPr>
              <w:pStyle w:val="Compact"/>
            </w:pPr>
            <w:r>
              <w:t xml:space="preserve">Choose duplicate strategy</w:t>
            </w:r>
          </w:p>
        </w:tc>
      </w:tr>
      <w:tr>
        <w:tc>
          <w:tcPr/>
          <w:p>
            <w:pPr>
              <w:pStyle w:val="Compact"/>
            </w:pPr>
            <w:r>
              <w:rPr>
                <w:rStyle w:val="VerbatimChar"/>
              </w:rPr>
              <w:t xml:space="preserve">REFERENCE_NOT_FOUND</w:t>
            </w:r>
          </w:p>
        </w:tc>
        <w:tc>
          <w:tcPr/>
          <w:p>
            <w:pPr>
              <w:pStyle w:val="Compact"/>
            </w:pPr>
            <w:r>
              <w:t xml:space="preserve">Referenced item not found</w:t>
            </w:r>
          </w:p>
        </w:tc>
        <w:tc>
          <w:tcPr/>
          <w:p>
            <w:pPr>
              <w:pStyle w:val="Compact"/>
            </w:pPr>
            <w:r>
              <w:t xml:space="preserve">Import referenced item first</w:t>
            </w:r>
          </w:p>
        </w:tc>
      </w:tr>
      <w:tr>
        <w:tc>
          <w:tcPr/>
          <w:p>
            <w:pPr>
              <w:pStyle w:val="Compact"/>
            </w:pPr>
            <w:r>
              <w:rPr>
                <w:rStyle w:val="VerbatimChar"/>
              </w:rPr>
              <w:t xml:space="preserve">PERMISSION_DENIED</w:t>
            </w:r>
          </w:p>
        </w:tc>
        <w:tc>
          <w:tcPr/>
          <w:p>
            <w:pPr>
              <w:pStyle w:val="Compact"/>
            </w:pPr>
            <w:r>
              <w:t xml:space="preserve">Insufficient permissions</w:t>
            </w:r>
          </w:p>
        </w:tc>
        <w:tc>
          <w:tcPr/>
          <w:p>
            <w:pPr>
              <w:pStyle w:val="Compact"/>
            </w:pPr>
            <w:r>
              <w:t xml:space="preserve">Request appropriate role</w:t>
            </w:r>
          </w:p>
        </w:tc>
      </w:tr>
      <w:tr>
        <w:tc>
          <w:tcPr/>
          <w:p>
            <w:pPr>
              <w:pStyle w:val="Compact"/>
            </w:pPr>
            <w:r>
              <w:rPr>
                <w:rStyle w:val="VerbatimChar"/>
              </w:rPr>
              <w:t xml:space="preserve">QUOTA_EXCEEDED</w:t>
            </w:r>
          </w:p>
        </w:tc>
        <w:tc>
          <w:tcPr/>
          <w:p>
            <w:pPr>
              <w:pStyle w:val="Compact"/>
            </w:pPr>
            <w:r>
              <w:t xml:space="preserve">Organization limit reached</w:t>
            </w:r>
          </w:p>
        </w:tc>
        <w:tc>
          <w:tcPr/>
          <w:p>
            <w:pPr>
              <w:pStyle w:val="Compact"/>
            </w:pPr>
            <w:r>
              <w:t xml:space="preserve">Upgrade subscription or delete items</w:t>
            </w:r>
          </w:p>
        </w:tc>
      </w:tr>
    </w:tbl>
    <w:bookmarkEnd w:id="53"/>
    <w:bookmarkStart w:id="54" w:name="error-recovery-options"/>
    <w:p>
      <w:pPr>
        <w:pStyle w:val="Heading3"/>
      </w:pPr>
      <w:r>
        <w:t xml:space="preserve">9.4 Error Recovery Options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Description</w:t>
            </w:r>
          </w:p>
        </w:tc>
      </w:tr>
      <w:tr>
        <w:tc>
          <w:tcPr/>
          <w:p>
            <w:pPr>
              <w:pStyle w:val="Compact"/>
            </w:pPr>
            <w:r>
              <w:t xml:space="preserve">Fix and Retry</w:t>
            </w:r>
          </w:p>
        </w:tc>
        <w:tc>
          <w:tcPr/>
          <w:p>
            <w:pPr>
              <w:pStyle w:val="Compact"/>
            </w:pPr>
            <w:r>
              <w:t xml:space="preserve">User corrects errors and re-uploads</w:t>
            </w:r>
          </w:p>
        </w:tc>
      </w:tr>
      <w:tr>
        <w:tc>
          <w:tcPr/>
          <w:p>
            <w:pPr>
              <w:pStyle w:val="Compact"/>
            </w:pPr>
            <w:r>
              <w:t xml:space="preserve">Partial Import</w:t>
            </w:r>
          </w:p>
        </w:tc>
        <w:tc>
          <w:tcPr/>
          <w:p>
            <w:pPr>
              <w:pStyle w:val="Compact"/>
            </w:pPr>
            <w:r>
              <w:t xml:space="preserve">Import valid rows, skip errors</w:t>
            </w:r>
          </w:p>
        </w:tc>
      </w:tr>
      <w:tr>
        <w:tc>
          <w:tcPr/>
          <w:p>
            <w:pPr>
              <w:pStyle w:val="Compact"/>
            </w:pPr>
            <w:r>
              <w:t xml:space="preserve">Download Error Report</w:t>
            </w:r>
          </w:p>
        </w:tc>
        <w:tc>
          <w:tcPr/>
          <w:p>
            <w:pPr>
              <w:pStyle w:val="Compact"/>
            </w:pPr>
            <w:r>
              <w:t xml:space="preserve">Get detailed CSV of errors</w:t>
            </w:r>
          </w:p>
        </w:tc>
      </w:tr>
      <w:tr>
        <w:tc>
          <w:tcPr/>
          <w:p>
            <w:pPr>
              <w:pStyle w:val="Compact"/>
            </w:pPr>
            <w:r>
              <w:t xml:space="preserve">Rollback</w:t>
            </w:r>
          </w:p>
        </w:tc>
        <w:tc>
          <w:tcPr/>
          <w:p>
            <w:pPr>
              <w:pStyle w:val="Compact"/>
            </w:pPr>
            <w:r>
              <w:t xml:space="preserve">Undo completed import</w:t>
            </w:r>
          </w:p>
        </w:tc>
      </w:tr>
    </w:tbl>
    <w:p>
      <w:r>
        <w:pict>
          <v:rect style="width:0;height:1.5pt" o:hralign="center" o:hrstd="t" o:hr="t"/>
        </w:pict>
      </w:r>
    </w:p>
    <w:bookmarkEnd w:id="54"/>
    <w:bookmarkEnd w:id="55"/>
    <w:bookmarkStart w:id="59" w:name="permissions-matrix"/>
    <w:p>
      <w:pPr>
        <w:pStyle w:val="Heading2"/>
      </w:pPr>
      <w:r>
        <w:t xml:space="preserve">10. Permissions Matrix</w:t>
      </w:r>
    </w:p>
    <w:bookmarkStart w:id="56" w:name="import-permissions"/>
    <w:p>
      <w:pPr>
        <w:pStyle w:val="Heading3"/>
      </w:pPr>
      <w:r>
        <w:t xml:space="preserve">10.1 Import Permissions</w:t>
      </w:r>
    </w:p>
    <w:tbl>
      <w:tblPr>
        <w:tblStyle w:val="Table"/>
        <w:tblW w:type="pct" w:w="5000"/>
        <w:tblLayout w:type="fixed"/>
        <w:tblLook w:firstRow="1" w:lastRow="0" w:firstColumn="0" w:lastColumn="0" w:noHBand="0" w:noVBand="0" w:val="0020"/>
      </w:tblPr>
      <w:tblGrid>
        <w:gridCol w:w="1320"/>
        <w:gridCol w:w="1320"/>
        <w:gridCol w:w="1760"/>
        <w:gridCol w:w="1320"/>
        <w:gridCol w:w="2200"/>
      </w:tblGrid>
      <w:tr>
        <w:trPr>
          <w:tblHeader w:val="on"/>
        </w:trPr>
        <w:tc>
          <w:tcPr/>
          <w:p>
            <w:pPr>
              <w:pStyle w:val="Compact"/>
            </w:pPr>
            <w:r>
              <w:t xml:space="preserve">Role</w:t>
            </w:r>
          </w:p>
        </w:tc>
        <w:tc>
          <w:tcPr/>
          <w:p>
            <w:pPr>
              <w:pStyle w:val="Compact"/>
            </w:pPr>
            <w:r>
              <w:t xml:space="preserve">Wine</w:t>
            </w:r>
          </w:p>
        </w:tc>
        <w:tc>
          <w:tcPr/>
          <w:p>
            <w:pPr>
              <w:pStyle w:val="Compact"/>
            </w:pPr>
            <w:r>
              <w:t xml:space="preserve">Module</w:t>
            </w:r>
          </w:p>
        </w:tc>
        <w:tc>
          <w:tcPr/>
          <w:p>
            <w:pPr>
              <w:pStyle w:val="Compact"/>
            </w:pPr>
            <w:r>
              <w:t xml:space="preserve">Quiz</w:t>
            </w:r>
          </w:p>
        </w:tc>
        <w:tc>
          <w:tcPr/>
          <w:p>
            <w:pPr>
              <w:pStyle w:val="Compact"/>
            </w:pPr>
            <w:r>
              <w:t xml:space="preserve">Scenario</w:t>
            </w:r>
          </w:p>
        </w:tc>
      </w:tr>
      <w:tr>
        <w:tc>
          <w:tcPr/>
          <w:p>
            <w:pPr>
              <w:pStyle w:val="Compact"/>
            </w:pPr>
            <w:r>
              <w:t xml:space="preserve">Content Author</w:t>
            </w:r>
          </w:p>
        </w:tc>
        <w:tc>
          <w:tcPr/>
          <w:p>
            <w:pPr>
              <w:pStyle w:val="Compact"/>
            </w:pPr>
            <w:r>
              <w:t xml:space="preserve">Create Draft</w:t>
            </w:r>
          </w:p>
        </w:tc>
        <w:tc>
          <w:tcPr/>
          <w:p>
            <w:pPr>
              <w:pStyle w:val="Compact"/>
            </w:pPr>
            <w:r>
              <w:t xml:space="preserve">Create Draft</w:t>
            </w:r>
          </w:p>
        </w:tc>
        <w:tc>
          <w:tcPr/>
          <w:p>
            <w:pPr>
              <w:pStyle w:val="Compact"/>
            </w:pPr>
            <w:r>
              <w:t xml:space="preserve">Create Draft</w:t>
            </w:r>
          </w:p>
        </w:tc>
        <w:tc>
          <w:tcPr/>
          <w:p>
            <w:pPr>
              <w:pStyle w:val="Compact"/>
            </w:pPr>
            <w:r>
              <w:t xml:space="preserve">Create Draft</w:t>
            </w:r>
          </w:p>
        </w:tc>
      </w:tr>
      <w:tr>
        <w:tc>
          <w:tcPr/>
          <w:p>
            <w:pPr>
              <w:pStyle w:val="Compact"/>
            </w:pPr>
            <w:r>
              <w:t xml:space="preserve">Content Admin</w:t>
            </w:r>
          </w:p>
        </w:tc>
        <w:tc>
          <w:tcPr/>
          <w:p>
            <w:pPr>
              <w:pStyle w:val="Compact"/>
            </w:pPr>
            <w:r>
              <w:t xml:space="preserve">Create/Update All</w:t>
            </w:r>
          </w:p>
        </w:tc>
        <w:tc>
          <w:tcPr/>
          <w:p>
            <w:pPr>
              <w:pStyle w:val="Compact"/>
            </w:pPr>
            <w:r>
              <w:t xml:space="preserve">Create/Update All</w:t>
            </w:r>
          </w:p>
        </w:tc>
        <w:tc>
          <w:tcPr/>
          <w:p>
            <w:pPr>
              <w:pStyle w:val="Compact"/>
            </w:pPr>
            <w:r>
              <w:t xml:space="preserve">Create/Update All</w:t>
            </w:r>
          </w:p>
        </w:tc>
        <w:tc>
          <w:tcPr/>
          <w:p>
            <w:pPr>
              <w:pStyle w:val="Compact"/>
            </w:pPr>
            <w:r>
              <w:t xml:space="preserve">Create/Update All</w:t>
            </w:r>
          </w:p>
        </w:tc>
      </w:tr>
      <w:tr>
        <w:tc>
          <w:tcPr/>
          <w:p>
            <w:pPr>
              <w:pStyle w:val="Compact"/>
            </w:pPr>
            <w:r>
              <w:t xml:space="preserve">Domain Expert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QA Reviewer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Org Admin</w:t>
            </w:r>
          </w:p>
        </w:tc>
        <w:tc>
          <w:tcPr/>
          <w:p>
            <w:pPr>
              <w:pStyle w:val="Compact"/>
            </w:pPr>
            <w:r>
              <w:t xml:space="preserve">Create/Update (Org)</w:t>
            </w:r>
          </w:p>
        </w:tc>
        <w:tc>
          <w:tcPr/>
          <w:p>
            <w:pPr>
              <w:pStyle w:val="Compact"/>
            </w:pPr>
            <w:r>
              <w:t xml:space="preserve">Create/Update (Org)</w:t>
            </w:r>
          </w:p>
        </w:tc>
        <w:tc>
          <w:tcPr/>
          <w:p>
            <w:pPr>
              <w:pStyle w:val="Compact"/>
            </w:pPr>
            <w:r>
              <w:t xml:space="preserve">Create/Update (Org)</w:t>
            </w:r>
          </w:p>
        </w:tc>
        <w:tc>
          <w:tcPr/>
          <w:p>
            <w:pPr>
              <w:pStyle w:val="Compact"/>
            </w:pPr>
            <w:r>
              <w:t xml:space="preserve">Create/Update (Org)</w:t>
            </w:r>
          </w:p>
        </w:tc>
      </w:tr>
      <w:tr>
        <w:tc>
          <w:tcPr/>
          <w:p>
            <w:pPr>
              <w:pStyle w:val="Compact"/>
            </w:pPr>
            <w:r>
              <w:t xml:space="preserve">System Admin</w:t>
            </w:r>
          </w:p>
        </w:tc>
        <w:tc>
          <w:tcPr/>
          <w:p>
            <w:pPr>
              <w:pStyle w:val="Compact"/>
            </w:pPr>
            <w:r>
              <w:t xml:space="preserve">Full Access</w:t>
            </w:r>
          </w:p>
        </w:tc>
        <w:tc>
          <w:tcPr/>
          <w:p>
            <w:pPr>
              <w:pStyle w:val="Compact"/>
            </w:pPr>
            <w:r>
              <w:t xml:space="preserve">Full Access</w:t>
            </w:r>
          </w:p>
        </w:tc>
        <w:tc>
          <w:tcPr/>
          <w:p>
            <w:pPr>
              <w:pStyle w:val="Compact"/>
            </w:pPr>
            <w:r>
              <w:t xml:space="preserve">Full Access</w:t>
            </w:r>
          </w:p>
        </w:tc>
        <w:tc>
          <w:tcPr/>
          <w:p>
            <w:pPr>
              <w:pStyle w:val="Compact"/>
            </w:pPr>
            <w:r>
              <w:t xml:space="preserve">Full Access</w:t>
            </w:r>
          </w:p>
        </w:tc>
      </w:tr>
    </w:tbl>
    <w:bookmarkEnd w:id="56"/>
    <w:bookmarkStart w:id="57" w:name="export-permissions"/>
    <w:p>
      <w:pPr>
        <w:pStyle w:val="Heading3"/>
      </w:pPr>
      <w:r>
        <w:t xml:space="preserve">10.2 Export Permissions</w:t>
      </w:r>
    </w:p>
    <w:tbl>
      <w:tblPr>
        <w:tblStyle w:val="Table"/>
        <w:tblW w:type="pct" w:w="5000"/>
        <w:tblLayout w:type="fixed"/>
        <w:tblLook w:firstRow="1" w:lastRow="0" w:firstColumn="0" w:lastColumn="0" w:noHBand="0" w:noVBand="0" w:val="0020"/>
      </w:tblPr>
      <w:tblGrid>
        <w:gridCol w:w="1320"/>
        <w:gridCol w:w="1320"/>
        <w:gridCol w:w="1760"/>
        <w:gridCol w:w="1320"/>
        <w:gridCol w:w="2200"/>
      </w:tblGrid>
      <w:tr>
        <w:trPr>
          <w:tblHeader w:val="on"/>
        </w:trPr>
        <w:tc>
          <w:tcPr/>
          <w:p>
            <w:pPr>
              <w:pStyle w:val="Compact"/>
            </w:pPr>
            <w:r>
              <w:t xml:space="preserve">Role</w:t>
            </w:r>
          </w:p>
        </w:tc>
        <w:tc>
          <w:tcPr/>
          <w:p>
            <w:pPr>
              <w:pStyle w:val="Compact"/>
            </w:pPr>
            <w:r>
              <w:t xml:space="preserve">Wine</w:t>
            </w:r>
          </w:p>
        </w:tc>
        <w:tc>
          <w:tcPr/>
          <w:p>
            <w:pPr>
              <w:pStyle w:val="Compact"/>
            </w:pPr>
            <w:r>
              <w:t xml:space="preserve">Module</w:t>
            </w:r>
          </w:p>
        </w:tc>
        <w:tc>
          <w:tcPr/>
          <w:p>
            <w:pPr>
              <w:pStyle w:val="Compact"/>
            </w:pPr>
            <w:r>
              <w:t xml:space="preserve">Quiz</w:t>
            </w:r>
          </w:p>
        </w:tc>
        <w:tc>
          <w:tcPr/>
          <w:p>
            <w:pPr>
              <w:pStyle w:val="Compact"/>
            </w:pPr>
            <w:r>
              <w:t xml:space="preserve">Scenario</w:t>
            </w:r>
          </w:p>
        </w:tc>
      </w:tr>
      <w:tr>
        <w:tc>
          <w:tcPr/>
          <w:p>
            <w:pPr>
              <w:pStyle w:val="Compact"/>
            </w:pPr>
            <w:r>
              <w:t xml:space="preserve">Content Author</w:t>
            </w:r>
          </w:p>
        </w:tc>
        <w:tc>
          <w:tcPr/>
          <w:p>
            <w:pPr>
              <w:pStyle w:val="Compact"/>
            </w:pPr>
            <w:r>
              <w:t xml:space="preserve">Own Content</w:t>
            </w:r>
          </w:p>
        </w:tc>
        <w:tc>
          <w:tcPr/>
          <w:p>
            <w:pPr>
              <w:pStyle w:val="Compact"/>
            </w:pPr>
            <w:r>
              <w:t xml:space="preserve">Own Content</w:t>
            </w:r>
          </w:p>
        </w:tc>
        <w:tc>
          <w:tcPr/>
          <w:p>
            <w:pPr>
              <w:pStyle w:val="Compact"/>
            </w:pPr>
            <w:r>
              <w:t xml:space="preserve">Own Content</w:t>
            </w:r>
          </w:p>
        </w:tc>
        <w:tc>
          <w:tcPr/>
          <w:p>
            <w:pPr>
              <w:pStyle w:val="Compact"/>
            </w:pPr>
            <w:r>
              <w:t xml:space="preserve">Own Content</w:t>
            </w:r>
          </w:p>
        </w:tc>
      </w:tr>
      <w:tr>
        <w:tc>
          <w:tcPr/>
          <w:p>
            <w:pPr>
              <w:pStyle w:val="Compact"/>
            </w:pPr>
            <w:r>
              <w:t xml:space="preserve">Content Admin</w:t>
            </w:r>
          </w:p>
        </w:tc>
        <w:tc>
          <w:tcPr/>
          <w:p>
            <w:pPr>
              <w:pStyle w:val="Compact"/>
            </w:pPr>
            <w:r>
              <w:t xml:space="preserve">All Content</w:t>
            </w:r>
          </w:p>
        </w:tc>
        <w:tc>
          <w:tcPr/>
          <w:p>
            <w:pPr>
              <w:pStyle w:val="Compact"/>
            </w:pPr>
            <w:r>
              <w:t xml:space="preserve">All Content</w:t>
            </w:r>
          </w:p>
        </w:tc>
        <w:tc>
          <w:tcPr/>
          <w:p>
            <w:pPr>
              <w:pStyle w:val="Compact"/>
            </w:pPr>
            <w:r>
              <w:t xml:space="preserve">All Content</w:t>
            </w:r>
          </w:p>
        </w:tc>
        <w:tc>
          <w:tcPr/>
          <w:p>
            <w:pPr>
              <w:pStyle w:val="Compact"/>
            </w:pPr>
            <w:r>
              <w:t xml:space="preserve">All Content</w:t>
            </w:r>
          </w:p>
        </w:tc>
      </w:tr>
      <w:tr>
        <w:tc>
          <w:tcPr/>
          <w:p>
            <w:pPr>
              <w:pStyle w:val="Compact"/>
            </w:pPr>
            <w:r>
              <w:t xml:space="preserve">Domain Expert</w:t>
            </w:r>
          </w:p>
        </w:tc>
        <w:tc>
          <w:tcPr/>
          <w:p>
            <w:pPr>
              <w:pStyle w:val="Compact"/>
            </w:pPr>
            <w:r>
              <w:t xml:space="preserve">Assigned Content</w:t>
            </w:r>
          </w:p>
        </w:tc>
        <w:tc>
          <w:tcPr/>
          <w:p>
            <w:pPr>
              <w:pStyle w:val="Compact"/>
            </w:pPr>
            <w:r>
              <w:t xml:space="preserve">Assigned Content</w:t>
            </w:r>
          </w:p>
        </w:tc>
        <w:tc>
          <w:tcPr/>
          <w:p>
            <w:pPr>
              <w:pStyle w:val="Compact"/>
            </w:pPr>
            <w:r>
              <w:t xml:space="preserve">Assigned Content</w:t>
            </w:r>
          </w:p>
        </w:tc>
        <w:tc>
          <w:tcPr/>
          <w:p>
            <w:pPr>
              <w:pStyle w:val="Compact"/>
            </w:pPr>
            <w:r>
              <w:t xml:space="preserve">Assigned Content</w:t>
            </w:r>
          </w:p>
        </w:tc>
      </w:tr>
      <w:tr>
        <w:tc>
          <w:tcPr/>
          <w:p>
            <w:pPr>
              <w:pStyle w:val="Compact"/>
            </w:pPr>
            <w:r>
              <w:t xml:space="preserve">QA Reviewer</w:t>
            </w:r>
          </w:p>
        </w:tc>
        <w:tc>
          <w:tcPr/>
          <w:p>
            <w:pPr>
              <w:pStyle w:val="Compact"/>
            </w:pPr>
            <w:r>
              <w:t xml:space="preserve">Assigned Content</w:t>
            </w:r>
          </w:p>
        </w:tc>
        <w:tc>
          <w:tcPr/>
          <w:p>
            <w:pPr>
              <w:pStyle w:val="Compact"/>
            </w:pPr>
            <w:r>
              <w:t xml:space="preserve">Assigned Content</w:t>
            </w:r>
          </w:p>
        </w:tc>
        <w:tc>
          <w:tcPr/>
          <w:p>
            <w:pPr>
              <w:pStyle w:val="Compact"/>
            </w:pPr>
            <w:r>
              <w:t xml:space="preserve">Assigned Content</w:t>
            </w:r>
          </w:p>
        </w:tc>
        <w:tc>
          <w:tcPr/>
          <w:p>
            <w:pPr>
              <w:pStyle w:val="Compact"/>
            </w:pPr>
            <w:r>
              <w:t xml:space="preserve">Assigned Content</w:t>
            </w:r>
          </w:p>
        </w:tc>
      </w:tr>
      <w:tr>
        <w:tc>
          <w:tcPr/>
          <w:p>
            <w:pPr>
              <w:pStyle w:val="Compact"/>
            </w:pPr>
            <w:r>
              <w:t xml:space="preserve">Org Admin</w:t>
            </w:r>
          </w:p>
        </w:tc>
        <w:tc>
          <w:tcPr/>
          <w:p>
            <w:pPr>
              <w:pStyle w:val="Compact"/>
            </w:pPr>
            <w:r>
              <w:t xml:space="preserve">Org Content</w:t>
            </w:r>
          </w:p>
        </w:tc>
        <w:tc>
          <w:tcPr/>
          <w:p>
            <w:pPr>
              <w:pStyle w:val="Compact"/>
            </w:pPr>
            <w:r>
              <w:t xml:space="preserve">Org Content</w:t>
            </w:r>
          </w:p>
        </w:tc>
        <w:tc>
          <w:tcPr/>
          <w:p>
            <w:pPr>
              <w:pStyle w:val="Compact"/>
            </w:pPr>
            <w:r>
              <w:t xml:space="preserve">Org Content</w:t>
            </w:r>
          </w:p>
        </w:tc>
        <w:tc>
          <w:tcPr/>
          <w:p>
            <w:pPr>
              <w:pStyle w:val="Compact"/>
            </w:pPr>
            <w:r>
              <w:t xml:space="preserve">Org Content</w:t>
            </w:r>
          </w:p>
        </w:tc>
      </w:tr>
      <w:tr>
        <w:tc>
          <w:tcPr/>
          <w:p>
            <w:pPr>
              <w:pStyle w:val="Compact"/>
            </w:pPr>
            <w:r>
              <w:t xml:space="preserve">System Admin</w:t>
            </w:r>
          </w:p>
        </w:tc>
        <w:tc>
          <w:tcPr/>
          <w:p>
            <w:pPr>
              <w:pStyle w:val="Compact"/>
            </w:pPr>
            <w:r>
              <w:t xml:space="preserve">Full Access</w:t>
            </w:r>
          </w:p>
        </w:tc>
        <w:tc>
          <w:tcPr/>
          <w:p>
            <w:pPr>
              <w:pStyle w:val="Compact"/>
            </w:pPr>
            <w:r>
              <w:t xml:space="preserve">Full Access</w:t>
            </w:r>
          </w:p>
        </w:tc>
        <w:tc>
          <w:tcPr/>
          <w:p>
            <w:pPr>
              <w:pStyle w:val="Compact"/>
            </w:pPr>
            <w:r>
              <w:t xml:space="preserve">Full Access</w:t>
            </w:r>
          </w:p>
        </w:tc>
        <w:tc>
          <w:tcPr/>
          <w:p>
            <w:pPr>
              <w:pStyle w:val="Compact"/>
            </w:pPr>
            <w:r>
              <w:t xml:space="preserve">Full Access</w:t>
            </w:r>
          </w:p>
        </w:tc>
      </w:tr>
      <w:tr>
        <w:tc>
          <w:tcPr/>
          <w:p>
            <w:pPr>
              <w:pStyle w:val="Compact"/>
            </w:pPr>
            <w:r>
              <w:t xml:space="preserve">Learner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57"/>
    <w:bookmarkStart w:id="58" w:name="import-state-permissions"/>
    <w:p>
      <w:pPr>
        <w:pStyle w:val="Heading3"/>
      </w:pPr>
      <w:r>
        <w:t xml:space="preserve">10.3 Import State Permissions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Action</w:t>
            </w:r>
          </w:p>
        </w:tc>
        <w:tc>
          <w:tcPr/>
          <w:p>
            <w:pPr>
              <w:pStyle w:val="Compact"/>
            </w:pPr>
            <w:r>
              <w:t xml:space="preserve">Content Author</w:t>
            </w:r>
          </w:p>
        </w:tc>
        <w:tc>
          <w:tcPr/>
          <w:p>
            <w:pPr>
              <w:pStyle w:val="Compact"/>
            </w:pPr>
            <w:r>
              <w:t xml:space="preserve">Content Admin</w:t>
            </w:r>
          </w:p>
        </w:tc>
        <w:tc>
          <w:tcPr/>
          <w:p>
            <w:pPr>
              <w:pStyle w:val="Compact"/>
            </w:pPr>
            <w:r>
              <w:t xml:space="preserve">Org Admin</w:t>
            </w:r>
          </w:p>
        </w:tc>
      </w:tr>
      <w:tr>
        <w:tc>
          <w:tcPr/>
          <w:p>
            <w:pPr>
              <w:pStyle w:val="Compact"/>
            </w:pPr>
            <w:r>
              <w:t xml:space="preserve">Upload File</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Cancel Import</w:t>
            </w:r>
          </w:p>
        </w:tc>
        <w:tc>
          <w:tcPr/>
          <w:p>
            <w:pPr>
              <w:pStyle w:val="Compact"/>
            </w:pPr>
            <w:r>
              <w:t xml:space="preserve">Own Only</w:t>
            </w:r>
          </w:p>
        </w:tc>
        <w:tc>
          <w:tcPr/>
          <w:p>
            <w:pPr>
              <w:pStyle w:val="Compact"/>
            </w:pPr>
            <w:r>
              <w:t xml:space="preserve">All</w:t>
            </w:r>
          </w:p>
        </w:tc>
        <w:tc>
          <w:tcPr/>
          <w:p>
            <w:pPr>
              <w:pStyle w:val="Compact"/>
            </w:pPr>
            <w:r>
              <w:t xml:space="preserve">Org Only</w:t>
            </w:r>
          </w:p>
        </w:tc>
      </w:tr>
      <w:tr>
        <w:tc>
          <w:tcPr/>
          <w:p>
            <w:pPr>
              <w:pStyle w:val="Compact"/>
            </w:pPr>
            <w:r>
              <w:t xml:space="preserve">Confirm Import</w:t>
            </w:r>
          </w:p>
        </w:tc>
        <w:tc>
          <w:tcPr/>
          <w:p>
            <w:pPr>
              <w:pStyle w:val="Compact"/>
            </w:pPr>
            <w:r>
              <w:t xml:space="preserve">Own Only</w:t>
            </w:r>
          </w:p>
        </w:tc>
        <w:tc>
          <w:tcPr/>
          <w:p>
            <w:pPr>
              <w:pStyle w:val="Compact"/>
            </w:pPr>
            <w:r>
              <w:t xml:space="preserve">All</w:t>
            </w:r>
          </w:p>
        </w:tc>
        <w:tc>
          <w:tcPr/>
          <w:p>
            <w:pPr>
              <w:pStyle w:val="Compact"/>
            </w:pPr>
            <w:r>
              <w:t xml:space="preserve">Org Only</w:t>
            </w:r>
          </w:p>
        </w:tc>
      </w:tr>
      <w:tr>
        <w:tc>
          <w:tcPr/>
          <w:p>
            <w:pPr>
              <w:pStyle w:val="Compact"/>
            </w:pPr>
            <w:r>
              <w:t xml:space="preserve">Rollback Import</w:t>
            </w:r>
          </w:p>
        </w:tc>
        <w:tc>
          <w:tcPr/>
          <w:p>
            <w:pPr>
              <w:pStyle w:val="Compact"/>
            </w:pPr>
            <w:r>
              <w:t xml:space="preserve">No</w:t>
            </w:r>
          </w:p>
        </w:tc>
        <w:tc>
          <w:tcPr/>
          <w:p>
            <w:pPr>
              <w:pStyle w:val="Compact"/>
            </w:pPr>
            <w:r>
              <w:t xml:space="preserve">Yes</w:t>
            </w:r>
          </w:p>
        </w:tc>
        <w:tc>
          <w:tcPr/>
          <w:p>
            <w:pPr>
              <w:pStyle w:val="Compact"/>
            </w:pPr>
            <w:r>
              <w:t xml:space="preserve">No</w:t>
            </w:r>
          </w:p>
        </w:tc>
      </w:tr>
      <w:tr>
        <w:tc>
          <w:tcPr/>
          <w:p>
            <w:pPr>
              <w:pStyle w:val="Compact"/>
            </w:pPr>
            <w:r>
              <w:t xml:space="preserve">View Import History</w:t>
            </w:r>
          </w:p>
        </w:tc>
        <w:tc>
          <w:tcPr/>
          <w:p>
            <w:pPr>
              <w:pStyle w:val="Compact"/>
            </w:pPr>
            <w:r>
              <w:t xml:space="preserve">Own Only</w:t>
            </w:r>
          </w:p>
        </w:tc>
        <w:tc>
          <w:tcPr/>
          <w:p>
            <w:pPr>
              <w:pStyle w:val="Compact"/>
            </w:pPr>
            <w:r>
              <w:t xml:space="preserve">All</w:t>
            </w:r>
          </w:p>
        </w:tc>
        <w:tc>
          <w:tcPr/>
          <w:p>
            <w:pPr>
              <w:pStyle w:val="Compact"/>
            </w:pPr>
            <w:r>
              <w:t xml:space="preserve">Org Only</w:t>
            </w:r>
          </w:p>
        </w:tc>
      </w:tr>
    </w:tbl>
    <w:p>
      <w:r>
        <w:pict>
          <v:rect style="width:0;height:1.5pt" o:hralign="center" o:hrstd="t" o:hr="t"/>
        </w:pict>
      </w:r>
    </w:p>
    <w:bookmarkEnd w:id="58"/>
    <w:bookmarkEnd w:id="59"/>
    <w:bookmarkStart w:id="63" w:name="api-endpoints"/>
    <w:p>
      <w:pPr>
        <w:pStyle w:val="Heading2"/>
      </w:pPr>
      <w:r>
        <w:t xml:space="preserve">11. API Endpoints</w:t>
      </w:r>
    </w:p>
    <w:bookmarkStart w:id="60" w:name="import-endpoints"/>
    <w:p>
      <w:pPr>
        <w:pStyle w:val="Heading3"/>
      </w:pPr>
      <w:r>
        <w:t xml:space="preserve">11.1 Import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/api/v1/imports/wines</w:t>
            </w:r>
          </w:p>
        </w:tc>
        <w:tc>
          <w:tcPr/>
          <w:p>
            <w:pPr>
              <w:pStyle w:val="Compact"/>
            </w:pPr>
            <w:r>
              <w:t xml:space="preserve">Upload wine import file</w:t>
            </w:r>
          </w:p>
        </w:tc>
      </w:tr>
      <w:tr>
        <w:tc>
          <w:tcPr/>
          <w:p>
            <w:pPr>
              <w:pStyle w:val="Compact"/>
            </w:pPr>
            <w:r>
              <w:rPr>
                <w:rStyle w:val="VerbatimChar"/>
              </w:rPr>
              <w:t xml:space="preserve">POST</w:t>
            </w:r>
          </w:p>
        </w:tc>
        <w:tc>
          <w:tcPr/>
          <w:p>
            <w:pPr>
              <w:pStyle w:val="Compact"/>
            </w:pPr>
            <w:r>
              <w:rPr>
                <w:rStyle w:val="VerbatimChar"/>
              </w:rPr>
              <w:t xml:space="preserve">/api/v1/imports/modules</w:t>
            </w:r>
          </w:p>
        </w:tc>
        <w:tc>
          <w:tcPr/>
          <w:p>
            <w:pPr>
              <w:pStyle w:val="Compact"/>
            </w:pPr>
            <w:r>
              <w:t xml:space="preserve">Upload module import file</w:t>
            </w:r>
          </w:p>
        </w:tc>
      </w:tr>
      <w:tr>
        <w:tc>
          <w:tcPr/>
          <w:p>
            <w:pPr>
              <w:pStyle w:val="Compact"/>
            </w:pPr>
            <w:r>
              <w:rPr>
                <w:rStyle w:val="VerbatimChar"/>
              </w:rPr>
              <w:t xml:space="preserve">POST</w:t>
            </w:r>
          </w:p>
        </w:tc>
        <w:tc>
          <w:tcPr/>
          <w:p>
            <w:pPr>
              <w:pStyle w:val="Compact"/>
            </w:pPr>
            <w:r>
              <w:rPr>
                <w:rStyle w:val="VerbatimChar"/>
              </w:rPr>
              <w:t xml:space="preserve">/api/v1/imports/quizzes</w:t>
            </w:r>
          </w:p>
        </w:tc>
        <w:tc>
          <w:tcPr/>
          <w:p>
            <w:pPr>
              <w:pStyle w:val="Compact"/>
            </w:pPr>
            <w:r>
              <w:t xml:space="preserve">Upload quiz import file</w:t>
            </w:r>
          </w:p>
        </w:tc>
      </w:tr>
      <w:tr>
        <w:tc>
          <w:tcPr/>
          <w:p>
            <w:pPr>
              <w:pStyle w:val="Compact"/>
            </w:pPr>
            <w:r>
              <w:rPr>
                <w:rStyle w:val="VerbatimChar"/>
              </w:rPr>
              <w:t xml:space="preserve">POST</w:t>
            </w:r>
          </w:p>
        </w:tc>
        <w:tc>
          <w:tcPr/>
          <w:p>
            <w:pPr>
              <w:pStyle w:val="Compact"/>
            </w:pPr>
            <w:r>
              <w:rPr>
                <w:rStyle w:val="VerbatimChar"/>
              </w:rPr>
              <w:t xml:space="preserve">/api/v1/imports/scenarios</w:t>
            </w:r>
          </w:p>
        </w:tc>
        <w:tc>
          <w:tcPr/>
          <w:p>
            <w:pPr>
              <w:pStyle w:val="Compact"/>
            </w:pPr>
            <w:r>
              <w:t xml:space="preserve">Upload scenario import file</w:t>
            </w:r>
          </w:p>
        </w:tc>
      </w:tr>
      <w:tr>
        <w:tc>
          <w:tcPr/>
          <w:p>
            <w:pPr>
              <w:pStyle w:val="Compact"/>
            </w:pPr>
            <w:r>
              <w:rPr>
                <w:rStyle w:val="VerbatimChar"/>
              </w:rPr>
              <w:t xml:space="preserve">GET</w:t>
            </w:r>
          </w:p>
        </w:tc>
        <w:tc>
          <w:tcPr/>
          <w:p>
            <w:pPr>
              <w:pStyle w:val="Compact"/>
            </w:pPr>
            <w:r>
              <w:rPr>
                <w:rStyle w:val="VerbatimChar"/>
              </w:rPr>
              <w:t xml:space="preserve">/api/v1/imports/{id}</w:t>
            </w:r>
          </w:p>
        </w:tc>
        <w:tc>
          <w:tcPr/>
          <w:p>
            <w:pPr>
              <w:pStyle w:val="Compact"/>
            </w:pPr>
            <w:r>
              <w:t xml:space="preserve">Get import status</w:t>
            </w:r>
          </w:p>
        </w:tc>
      </w:tr>
      <w:tr>
        <w:tc>
          <w:tcPr/>
          <w:p>
            <w:pPr>
              <w:pStyle w:val="Compact"/>
            </w:pPr>
            <w:r>
              <w:rPr>
                <w:rStyle w:val="VerbatimChar"/>
              </w:rPr>
              <w:t xml:space="preserve">GET</w:t>
            </w:r>
          </w:p>
        </w:tc>
        <w:tc>
          <w:tcPr/>
          <w:p>
            <w:pPr>
              <w:pStyle w:val="Compact"/>
            </w:pPr>
            <w:r>
              <w:rPr>
                <w:rStyle w:val="VerbatimChar"/>
              </w:rPr>
              <w:t xml:space="preserve">/api/v1/imports/{id}/preview</w:t>
            </w:r>
          </w:p>
        </w:tc>
        <w:tc>
          <w:tcPr/>
          <w:p>
            <w:pPr>
              <w:pStyle w:val="Compact"/>
            </w:pPr>
            <w:r>
              <w:t xml:space="preserve">Get import preview</w:t>
            </w:r>
          </w:p>
        </w:tc>
      </w:tr>
      <w:tr>
        <w:tc>
          <w:tcPr/>
          <w:p>
            <w:pPr>
              <w:pStyle w:val="Compact"/>
            </w:pPr>
            <w:r>
              <w:rPr>
                <w:rStyle w:val="VerbatimChar"/>
              </w:rPr>
              <w:t xml:space="preserve">POST</w:t>
            </w:r>
          </w:p>
        </w:tc>
        <w:tc>
          <w:tcPr/>
          <w:p>
            <w:pPr>
              <w:pStyle w:val="Compact"/>
            </w:pPr>
            <w:r>
              <w:rPr>
                <w:rStyle w:val="VerbatimChar"/>
              </w:rPr>
              <w:t xml:space="preserve">/api/v1/imports/{id}/confirm</w:t>
            </w:r>
          </w:p>
        </w:tc>
        <w:tc>
          <w:tcPr/>
          <w:p>
            <w:pPr>
              <w:pStyle w:val="Compact"/>
            </w:pPr>
            <w:r>
              <w:t xml:space="preserve">Confirm and execute import</w:t>
            </w:r>
          </w:p>
        </w:tc>
      </w:tr>
      <w:tr>
        <w:tc>
          <w:tcPr/>
          <w:p>
            <w:pPr>
              <w:pStyle w:val="Compact"/>
            </w:pPr>
            <w:r>
              <w:rPr>
                <w:rStyle w:val="VerbatimChar"/>
              </w:rPr>
              <w:t xml:space="preserve">POST</w:t>
            </w:r>
          </w:p>
        </w:tc>
        <w:tc>
          <w:tcPr/>
          <w:p>
            <w:pPr>
              <w:pStyle w:val="Compact"/>
            </w:pPr>
            <w:r>
              <w:rPr>
                <w:rStyle w:val="VerbatimChar"/>
              </w:rPr>
              <w:t xml:space="preserve">/api/v1/imports/{id}/cancel</w:t>
            </w:r>
          </w:p>
        </w:tc>
        <w:tc>
          <w:tcPr/>
          <w:p>
            <w:pPr>
              <w:pStyle w:val="Compact"/>
            </w:pPr>
            <w:r>
              <w:t xml:space="preserve">Cancel import</w:t>
            </w:r>
          </w:p>
        </w:tc>
      </w:tr>
      <w:tr>
        <w:tc>
          <w:tcPr/>
          <w:p>
            <w:pPr>
              <w:pStyle w:val="Compact"/>
            </w:pPr>
            <w:r>
              <w:rPr>
                <w:rStyle w:val="VerbatimChar"/>
              </w:rPr>
              <w:t xml:space="preserve">GET</w:t>
            </w:r>
          </w:p>
        </w:tc>
        <w:tc>
          <w:tcPr/>
          <w:p>
            <w:pPr>
              <w:pStyle w:val="Compact"/>
            </w:pPr>
            <w:r>
              <w:rPr>
                <w:rStyle w:val="VerbatimChar"/>
              </w:rPr>
              <w:t xml:space="preserve">/api/v1/imports/{id}/errors</w:t>
            </w:r>
          </w:p>
        </w:tc>
        <w:tc>
          <w:tcPr/>
          <w:p>
            <w:pPr>
              <w:pStyle w:val="Compact"/>
            </w:pPr>
            <w:r>
              <w:t xml:space="preserve">Get detailed error report</w:t>
            </w:r>
          </w:p>
        </w:tc>
      </w:tr>
      <w:tr>
        <w:tc>
          <w:tcPr/>
          <w:p>
            <w:pPr>
              <w:pStyle w:val="Compact"/>
            </w:pPr>
            <w:r>
              <w:rPr>
                <w:rStyle w:val="VerbatimChar"/>
              </w:rPr>
              <w:t xml:space="preserve">POST</w:t>
            </w:r>
          </w:p>
        </w:tc>
        <w:tc>
          <w:tcPr/>
          <w:p>
            <w:pPr>
              <w:pStyle w:val="Compact"/>
            </w:pPr>
            <w:r>
              <w:rPr>
                <w:rStyle w:val="VerbatimChar"/>
              </w:rPr>
              <w:t xml:space="preserve">/api/v1/imports/{id}/rollback</w:t>
            </w:r>
          </w:p>
        </w:tc>
        <w:tc>
          <w:tcPr/>
          <w:p>
            <w:pPr>
              <w:pStyle w:val="Compact"/>
            </w:pPr>
            <w:r>
              <w:t xml:space="preserve">Rollback completed import</w:t>
            </w:r>
          </w:p>
        </w:tc>
      </w:tr>
    </w:tbl>
    <w:bookmarkEnd w:id="60"/>
    <w:bookmarkStart w:id="61" w:name="export-endpoints"/>
    <w:p>
      <w:pPr>
        <w:pStyle w:val="Heading3"/>
      </w:pPr>
      <w:r>
        <w:t xml:space="preserve">11.2 Export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POST</w:t>
            </w:r>
          </w:p>
        </w:tc>
        <w:tc>
          <w:tcPr/>
          <w:p>
            <w:pPr>
              <w:pStyle w:val="Compact"/>
            </w:pPr>
            <w:r>
              <w:rPr>
                <w:rStyle w:val="VerbatimChar"/>
              </w:rPr>
              <w:t xml:space="preserve">/api/v1/exports/wines</w:t>
            </w:r>
          </w:p>
        </w:tc>
        <w:tc>
          <w:tcPr/>
          <w:p>
            <w:pPr>
              <w:pStyle w:val="Compact"/>
            </w:pPr>
            <w:r>
              <w:t xml:space="preserve">Export wines</w:t>
            </w:r>
          </w:p>
        </w:tc>
      </w:tr>
      <w:tr>
        <w:tc>
          <w:tcPr/>
          <w:p>
            <w:pPr>
              <w:pStyle w:val="Compact"/>
            </w:pPr>
            <w:r>
              <w:rPr>
                <w:rStyle w:val="VerbatimChar"/>
              </w:rPr>
              <w:t xml:space="preserve">POST</w:t>
            </w:r>
          </w:p>
        </w:tc>
        <w:tc>
          <w:tcPr/>
          <w:p>
            <w:pPr>
              <w:pStyle w:val="Compact"/>
            </w:pPr>
            <w:r>
              <w:rPr>
                <w:rStyle w:val="VerbatimChar"/>
              </w:rPr>
              <w:t xml:space="preserve">/api/v1/exports/modules</w:t>
            </w:r>
          </w:p>
        </w:tc>
        <w:tc>
          <w:tcPr/>
          <w:p>
            <w:pPr>
              <w:pStyle w:val="Compact"/>
            </w:pPr>
            <w:r>
              <w:t xml:space="preserve">Export modules</w:t>
            </w:r>
          </w:p>
        </w:tc>
      </w:tr>
      <w:tr>
        <w:tc>
          <w:tcPr/>
          <w:p>
            <w:pPr>
              <w:pStyle w:val="Compact"/>
            </w:pPr>
            <w:r>
              <w:rPr>
                <w:rStyle w:val="VerbatimChar"/>
              </w:rPr>
              <w:t xml:space="preserve">POST</w:t>
            </w:r>
          </w:p>
        </w:tc>
        <w:tc>
          <w:tcPr/>
          <w:p>
            <w:pPr>
              <w:pStyle w:val="Compact"/>
            </w:pPr>
            <w:r>
              <w:rPr>
                <w:rStyle w:val="VerbatimChar"/>
              </w:rPr>
              <w:t xml:space="preserve">/api/v1/exports/quizzes</w:t>
            </w:r>
          </w:p>
        </w:tc>
        <w:tc>
          <w:tcPr/>
          <w:p>
            <w:pPr>
              <w:pStyle w:val="Compact"/>
            </w:pPr>
            <w:r>
              <w:t xml:space="preserve">Export quizzes</w:t>
            </w:r>
          </w:p>
        </w:tc>
      </w:tr>
      <w:tr>
        <w:tc>
          <w:tcPr/>
          <w:p>
            <w:pPr>
              <w:pStyle w:val="Compact"/>
            </w:pPr>
            <w:r>
              <w:rPr>
                <w:rStyle w:val="VerbatimChar"/>
              </w:rPr>
              <w:t xml:space="preserve">POST</w:t>
            </w:r>
          </w:p>
        </w:tc>
        <w:tc>
          <w:tcPr/>
          <w:p>
            <w:pPr>
              <w:pStyle w:val="Compact"/>
            </w:pPr>
            <w:r>
              <w:rPr>
                <w:rStyle w:val="VerbatimChar"/>
              </w:rPr>
              <w:t xml:space="preserve">/api/v1/exports/scenarios</w:t>
            </w:r>
          </w:p>
        </w:tc>
        <w:tc>
          <w:tcPr/>
          <w:p>
            <w:pPr>
              <w:pStyle w:val="Compact"/>
            </w:pPr>
            <w:r>
              <w:t xml:space="preserve">Export scenarios</w:t>
            </w:r>
          </w:p>
        </w:tc>
      </w:tr>
      <w:tr>
        <w:tc>
          <w:tcPr/>
          <w:p>
            <w:pPr>
              <w:pStyle w:val="Compact"/>
            </w:pPr>
            <w:r>
              <w:rPr>
                <w:rStyle w:val="VerbatimChar"/>
              </w:rPr>
              <w:t xml:space="preserve">GET</w:t>
            </w:r>
          </w:p>
        </w:tc>
        <w:tc>
          <w:tcPr/>
          <w:p>
            <w:pPr>
              <w:pStyle w:val="Compact"/>
            </w:pPr>
            <w:r>
              <w:rPr>
                <w:rStyle w:val="VerbatimChar"/>
              </w:rPr>
              <w:t xml:space="preserve">/api/v1/exports/{id}</w:t>
            </w:r>
          </w:p>
        </w:tc>
        <w:tc>
          <w:tcPr/>
          <w:p>
            <w:pPr>
              <w:pStyle w:val="Compact"/>
            </w:pPr>
            <w:r>
              <w:t xml:space="preserve">Get export status</w:t>
            </w:r>
          </w:p>
        </w:tc>
      </w:tr>
      <w:tr>
        <w:tc>
          <w:tcPr/>
          <w:p>
            <w:pPr>
              <w:pStyle w:val="Compact"/>
            </w:pPr>
            <w:r>
              <w:rPr>
                <w:rStyle w:val="VerbatimChar"/>
              </w:rPr>
              <w:t xml:space="preserve">GET</w:t>
            </w:r>
          </w:p>
        </w:tc>
        <w:tc>
          <w:tcPr/>
          <w:p>
            <w:pPr>
              <w:pStyle w:val="Compact"/>
            </w:pPr>
            <w:r>
              <w:rPr>
                <w:rStyle w:val="VerbatimChar"/>
              </w:rPr>
              <w:t xml:space="preserve">/api/v1/exports/{id}/download</w:t>
            </w:r>
          </w:p>
        </w:tc>
        <w:tc>
          <w:tcPr/>
          <w:p>
            <w:pPr>
              <w:pStyle w:val="Compact"/>
            </w:pPr>
            <w:r>
              <w:t xml:space="preserve">Download export file</w:t>
            </w:r>
          </w:p>
        </w:tc>
      </w:tr>
    </w:tbl>
    <w:bookmarkEnd w:id="61"/>
    <w:bookmarkStart w:id="62" w:name="template-endpoints"/>
    <w:p>
      <w:pPr>
        <w:pStyle w:val="Heading3"/>
      </w:pPr>
      <w:r>
        <w:t xml:space="preserve">11.3 Template Endpoints</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GET</w:t>
            </w:r>
          </w:p>
        </w:tc>
        <w:tc>
          <w:tcPr/>
          <w:p>
            <w:pPr>
              <w:pStyle w:val="Compact"/>
            </w:pPr>
            <w:r>
              <w:rPr>
                <w:rStyle w:val="VerbatimChar"/>
              </w:rPr>
              <w:t xml:space="preserve">/api/v1/templates/wines.csv</w:t>
            </w:r>
          </w:p>
        </w:tc>
        <w:tc>
          <w:tcPr/>
          <w:p>
            <w:pPr>
              <w:pStyle w:val="Compact"/>
            </w:pPr>
            <w:r>
              <w:t xml:space="preserve">Download wine CSV template</w:t>
            </w:r>
          </w:p>
        </w:tc>
      </w:tr>
      <w:tr>
        <w:tc>
          <w:tcPr/>
          <w:p>
            <w:pPr>
              <w:pStyle w:val="Compact"/>
            </w:pPr>
            <w:r>
              <w:rPr>
                <w:rStyle w:val="VerbatimChar"/>
              </w:rPr>
              <w:t xml:space="preserve">GET</w:t>
            </w:r>
          </w:p>
        </w:tc>
        <w:tc>
          <w:tcPr/>
          <w:p>
            <w:pPr>
              <w:pStyle w:val="Compact"/>
            </w:pPr>
            <w:r>
              <w:rPr>
                <w:rStyle w:val="VerbatimChar"/>
              </w:rPr>
              <w:t xml:space="preserve">/api/v1/templates/wines.xlsx</w:t>
            </w:r>
          </w:p>
        </w:tc>
        <w:tc>
          <w:tcPr/>
          <w:p>
            <w:pPr>
              <w:pStyle w:val="Compact"/>
            </w:pPr>
            <w:r>
              <w:t xml:space="preserve">Download wine Excel template</w:t>
            </w:r>
          </w:p>
        </w:tc>
      </w:tr>
      <w:tr>
        <w:tc>
          <w:tcPr/>
          <w:p>
            <w:pPr>
              <w:pStyle w:val="Compact"/>
            </w:pPr>
            <w:r>
              <w:rPr>
                <w:rStyle w:val="VerbatimChar"/>
              </w:rPr>
              <w:t xml:space="preserve">GET</w:t>
            </w:r>
          </w:p>
        </w:tc>
        <w:tc>
          <w:tcPr/>
          <w:p>
            <w:pPr>
              <w:pStyle w:val="Compact"/>
            </w:pPr>
            <w:r>
              <w:rPr>
                <w:rStyle w:val="VerbatimChar"/>
              </w:rPr>
              <w:t xml:space="preserve">/api/v1/templates/modules.json</w:t>
            </w:r>
          </w:p>
        </w:tc>
        <w:tc>
          <w:tcPr/>
          <w:p>
            <w:pPr>
              <w:pStyle w:val="Compact"/>
            </w:pPr>
            <w:r>
              <w:t xml:space="preserve">Download module JSON template</w:t>
            </w:r>
          </w:p>
        </w:tc>
      </w:tr>
      <w:tr>
        <w:tc>
          <w:tcPr/>
          <w:p>
            <w:pPr>
              <w:pStyle w:val="Compact"/>
            </w:pPr>
            <w:r>
              <w:rPr>
                <w:rStyle w:val="VerbatimChar"/>
              </w:rPr>
              <w:t xml:space="preserve">GET</w:t>
            </w:r>
          </w:p>
        </w:tc>
        <w:tc>
          <w:tcPr/>
          <w:p>
            <w:pPr>
              <w:pStyle w:val="Compact"/>
            </w:pPr>
            <w:r>
              <w:rPr>
                <w:rStyle w:val="VerbatimChar"/>
              </w:rPr>
              <w:t xml:space="preserve">/api/v1/templates/quizzes.json</w:t>
            </w:r>
          </w:p>
        </w:tc>
        <w:tc>
          <w:tcPr/>
          <w:p>
            <w:pPr>
              <w:pStyle w:val="Compact"/>
            </w:pPr>
            <w:r>
              <w:t xml:space="preserve">Download quiz JSON template</w:t>
            </w:r>
          </w:p>
        </w:tc>
      </w:tr>
      <w:tr>
        <w:tc>
          <w:tcPr/>
          <w:p>
            <w:pPr>
              <w:pStyle w:val="Compact"/>
            </w:pPr>
            <w:r>
              <w:rPr>
                <w:rStyle w:val="VerbatimChar"/>
              </w:rPr>
              <w:t xml:space="preserve">GET</w:t>
            </w:r>
          </w:p>
        </w:tc>
        <w:tc>
          <w:tcPr/>
          <w:p>
            <w:pPr>
              <w:pStyle w:val="Compact"/>
            </w:pPr>
            <w:r>
              <w:rPr>
                <w:rStyle w:val="VerbatimChar"/>
              </w:rPr>
              <w:t xml:space="preserve">/api/v1/templates/scenarios.json</w:t>
            </w:r>
          </w:p>
        </w:tc>
        <w:tc>
          <w:tcPr/>
          <w:p>
            <w:pPr>
              <w:pStyle w:val="Compact"/>
            </w:pPr>
            <w:r>
              <w:t xml:space="preserve">Download scenario JSON template</w:t>
            </w:r>
          </w:p>
        </w:tc>
      </w:tr>
    </w:tbl>
    <w:p>
      <w:r>
        <w:pict>
          <v:rect style="width:0;height:1.5pt" o:hralign="center" o:hrstd="t" o:hr="t"/>
        </w:pict>
      </w:r>
    </w:p>
    <w:bookmarkEnd w:id="62"/>
    <w:bookmarkEnd w:id="63"/>
    <w:bookmarkStart w:id="67" w:name="implementation-notes"/>
    <w:p>
      <w:pPr>
        <w:pStyle w:val="Heading2"/>
      </w:pPr>
      <w:r>
        <w:t xml:space="preserve">12. Implementation Notes</w:t>
      </w:r>
    </w:p>
    <w:bookmarkStart w:id="64" w:name="performance-considerations"/>
    <w:p>
      <w:pPr>
        <w:pStyle w:val="Heading3"/>
      </w:pPr>
      <w:r>
        <w:t xml:space="preserve">12.1 Performance Considerations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Consideration</w:t>
            </w:r>
          </w:p>
        </w:tc>
        <w:tc>
          <w:tcPr/>
          <w:p>
            <w:pPr>
              <w:pStyle w:val="Compact"/>
            </w:pPr>
            <w:r>
              <w:t xml:space="preserve">Approach</w:t>
            </w:r>
          </w:p>
        </w:tc>
      </w:tr>
      <w:tr>
        <w:tc>
          <w:tcPr/>
          <w:p>
            <w:pPr>
              <w:pStyle w:val="Compact"/>
            </w:pPr>
            <w:r>
              <w:t xml:space="preserve">Large Files</w:t>
            </w:r>
          </w:p>
        </w:tc>
        <w:tc>
          <w:tcPr/>
          <w:p>
            <w:pPr>
              <w:pStyle w:val="Compact"/>
            </w:pPr>
            <w:r>
              <w:t xml:space="preserve">Stream processing, chunked uploads</w:t>
            </w:r>
          </w:p>
        </w:tc>
      </w:tr>
      <w:tr>
        <w:tc>
          <w:tcPr/>
          <w:p>
            <w:pPr>
              <w:pStyle w:val="Compact"/>
            </w:pPr>
            <w:r>
              <w:t xml:space="preserve">Background Processing</w:t>
            </w:r>
          </w:p>
        </w:tc>
        <w:tc>
          <w:tcPr/>
          <w:p>
            <w:pPr>
              <w:pStyle w:val="Compact"/>
            </w:pPr>
            <w:r>
              <w:t xml:space="preserve">Queue-based import for large datasets</w:t>
            </w:r>
          </w:p>
        </w:tc>
      </w:tr>
      <w:tr>
        <w:tc>
          <w:tcPr/>
          <w:p>
            <w:pPr>
              <w:pStyle w:val="Compact"/>
            </w:pPr>
            <w:r>
              <w:t xml:space="preserve">Database Transactions</w:t>
            </w:r>
          </w:p>
        </w:tc>
        <w:tc>
          <w:tcPr/>
          <w:p>
            <w:pPr>
              <w:pStyle w:val="Compact"/>
            </w:pPr>
            <w:r>
              <w:t xml:space="preserve">Batch inserts with rollback capability</w:t>
            </w:r>
          </w:p>
        </w:tc>
      </w:tr>
      <w:tr>
        <w:tc>
          <w:tcPr/>
          <w:p>
            <w:pPr>
              <w:pStyle w:val="Compact"/>
            </w:pPr>
            <w:r>
              <w:t xml:space="preserve">Memory Management</w:t>
            </w:r>
          </w:p>
        </w:tc>
        <w:tc>
          <w:tcPr/>
          <w:p>
            <w:pPr>
              <w:pStyle w:val="Compact"/>
            </w:pPr>
            <w:r>
              <w:t xml:space="preserve">Process rows incrementally</w:t>
            </w:r>
          </w:p>
        </w:tc>
      </w:tr>
      <w:tr>
        <w:tc>
          <w:tcPr/>
          <w:p>
            <w:pPr>
              <w:pStyle w:val="Compact"/>
            </w:pPr>
            <w:r>
              <w:t xml:space="preserve">Progress Tracking</w:t>
            </w:r>
          </w:p>
        </w:tc>
        <w:tc>
          <w:tcPr/>
          <w:p>
            <w:pPr>
              <w:pStyle w:val="Compact"/>
            </w:pPr>
            <w:r>
              <w:t xml:space="preserve">WebSocket updates for long imports</w:t>
            </w:r>
          </w:p>
        </w:tc>
      </w:tr>
    </w:tbl>
    <w:bookmarkEnd w:id="64"/>
    <w:bookmarkStart w:id="65" w:name="security-considerations"/>
    <w:p>
      <w:pPr>
        <w:pStyle w:val="Heading3"/>
      </w:pPr>
      <w:r>
        <w:t xml:space="preserve">12.2 Security Considerations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Mitigation</w:t>
            </w:r>
          </w:p>
        </w:tc>
      </w:tr>
      <w:tr>
        <w:tc>
          <w:tcPr/>
          <w:p>
            <w:pPr>
              <w:pStyle w:val="Compact"/>
            </w:pPr>
            <w:r>
              <w:t xml:space="preserve">File Validation</w:t>
            </w:r>
          </w:p>
        </w:tc>
        <w:tc>
          <w:tcPr/>
          <w:p>
            <w:pPr>
              <w:pStyle w:val="Compact"/>
            </w:pPr>
            <w:r>
              <w:t xml:space="preserve">Validate MIME type and content</w:t>
            </w:r>
          </w:p>
        </w:tc>
      </w:tr>
      <w:tr>
        <w:tc>
          <w:tcPr/>
          <w:p>
            <w:pPr>
              <w:pStyle w:val="Compact"/>
            </w:pPr>
            <w:r>
              <w:t xml:space="preserve">Size Limits</w:t>
            </w:r>
          </w:p>
        </w:tc>
        <w:tc>
          <w:tcPr/>
          <w:p>
            <w:pPr>
              <w:pStyle w:val="Compact"/>
            </w:pPr>
            <w:r>
              <w:t xml:space="preserve">Enforce maximum file size</w:t>
            </w:r>
          </w:p>
        </w:tc>
      </w:tr>
      <w:tr>
        <w:tc>
          <w:tcPr/>
          <w:p>
            <w:pPr>
              <w:pStyle w:val="Compact"/>
            </w:pPr>
            <w:r>
              <w:t xml:space="preserve">Injection Attacks</w:t>
            </w:r>
          </w:p>
        </w:tc>
        <w:tc>
          <w:tcPr/>
          <w:p>
            <w:pPr>
              <w:pStyle w:val="Compact"/>
            </w:pPr>
            <w:r>
              <w:t xml:space="preserve">Sanitize all input values</w:t>
            </w:r>
          </w:p>
        </w:tc>
      </w:tr>
      <w:tr>
        <w:tc>
          <w:tcPr/>
          <w:p>
            <w:pPr>
              <w:pStyle w:val="Compact"/>
            </w:pPr>
            <w:r>
              <w:t xml:space="preserve">Data Isolation</w:t>
            </w:r>
          </w:p>
        </w:tc>
        <w:tc>
          <w:tcPr/>
          <w:p>
            <w:pPr>
              <w:pStyle w:val="Compact"/>
            </w:pPr>
            <w:r>
              <w:t xml:space="preserve">Enforce organization boundaries</w:t>
            </w:r>
          </w:p>
        </w:tc>
      </w:tr>
      <w:tr>
        <w:tc>
          <w:tcPr/>
          <w:p>
            <w:pPr>
              <w:pStyle w:val="Compact"/>
            </w:pPr>
            <w:r>
              <w:t xml:space="preserve">Audit Logging</w:t>
            </w:r>
          </w:p>
        </w:tc>
        <w:tc>
          <w:tcPr/>
          <w:p>
            <w:pPr>
              <w:pStyle w:val="Compact"/>
            </w:pPr>
            <w:r>
              <w:t xml:space="preserve">Log all import/export operations</w:t>
            </w:r>
          </w:p>
        </w:tc>
      </w:tr>
      <w:tr>
        <w:tc>
          <w:tcPr/>
          <w:p>
            <w:pPr>
              <w:pStyle w:val="Compact"/>
            </w:pPr>
            <w:r>
              <w:t xml:space="preserve">Rate Limiting</w:t>
            </w:r>
          </w:p>
        </w:tc>
        <w:tc>
          <w:tcPr/>
          <w:p>
            <w:pPr>
              <w:pStyle w:val="Compact"/>
            </w:pPr>
            <w:r>
              <w:t xml:space="preserve">Limit import frequency per user</w:t>
            </w:r>
          </w:p>
        </w:tc>
      </w:tr>
    </w:tbl>
    <w:bookmarkEnd w:id="65"/>
    <w:bookmarkStart w:id="66" w:name="subscription-tier-limits"/>
    <w:p>
      <w:pPr>
        <w:pStyle w:val="Heading3"/>
      </w:pPr>
      <w:r>
        <w:t xml:space="preserve">12.3 Subscription Tier Limits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Starter</w:t>
            </w:r>
          </w:p>
        </w:tc>
        <w:tc>
          <w:tcPr/>
          <w:p>
            <w:pPr>
              <w:pStyle w:val="Compact"/>
            </w:pPr>
            <w:r>
              <w:t xml:space="preserve">Professional</w:t>
            </w:r>
          </w:p>
        </w:tc>
        <w:tc>
          <w:tcPr/>
          <w:p>
            <w:pPr>
              <w:pStyle w:val="Compact"/>
            </w:pPr>
            <w:r>
              <w:t xml:space="preserve">Enterprise</w:t>
            </w:r>
          </w:p>
        </w:tc>
      </w:tr>
      <w:tr>
        <w:tc>
          <w:tcPr/>
          <w:p>
            <w:pPr>
              <w:pStyle w:val="Compact"/>
            </w:pPr>
            <w:r>
              <w:t xml:space="preserve">Wine Import (per month)</w:t>
            </w:r>
          </w:p>
        </w:tc>
        <w:tc>
          <w:tcPr/>
          <w:p>
            <w:pPr>
              <w:pStyle w:val="Compact"/>
            </w:pPr>
            <w:r>
              <w:t xml:space="preserve">500</w:t>
            </w:r>
          </w:p>
        </w:tc>
        <w:tc>
          <w:tcPr/>
          <w:p>
            <w:pPr>
              <w:pStyle w:val="Compact"/>
            </w:pPr>
            <w:r>
              <w:t xml:space="preserve">2,000</w:t>
            </w:r>
          </w:p>
        </w:tc>
        <w:tc>
          <w:tcPr/>
          <w:p>
            <w:pPr>
              <w:pStyle w:val="Compact"/>
            </w:pPr>
            <w:r>
              <w:t xml:space="preserve">Unlimited</w:t>
            </w:r>
          </w:p>
        </w:tc>
      </w:tr>
      <w:tr>
        <w:tc>
          <w:tcPr/>
          <w:p>
            <w:pPr>
              <w:pStyle w:val="Compact"/>
            </w:pPr>
            <w:r>
              <w:t xml:space="preserve">Module Import (per month)</w:t>
            </w:r>
          </w:p>
        </w:tc>
        <w:tc>
          <w:tcPr/>
          <w:p>
            <w:pPr>
              <w:pStyle w:val="Compact"/>
            </w:pPr>
            <w:r>
              <w:t xml:space="preserve">20</w:t>
            </w:r>
          </w:p>
        </w:tc>
        <w:tc>
          <w:tcPr/>
          <w:p>
            <w:pPr>
              <w:pStyle w:val="Compact"/>
            </w:pPr>
            <w:r>
              <w:t xml:space="preserve">100</w:t>
            </w:r>
          </w:p>
        </w:tc>
        <w:tc>
          <w:tcPr/>
          <w:p>
            <w:pPr>
              <w:pStyle w:val="Compact"/>
            </w:pPr>
            <w:r>
              <w:t xml:space="preserve">Unlimited</w:t>
            </w:r>
          </w:p>
        </w:tc>
      </w:tr>
      <w:tr>
        <w:tc>
          <w:tcPr/>
          <w:p>
            <w:pPr>
              <w:pStyle w:val="Compact"/>
            </w:pPr>
            <w:r>
              <w:t xml:space="preserve">Export Frequency</w:t>
            </w:r>
          </w:p>
        </w:tc>
        <w:tc>
          <w:tcPr/>
          <w:p>
            <w:pPr>
              <w:pStyle w:val="Compact"/>
            </w:pPr>
            <w:r>
              <w:t xml:space="preserve">10/day</w:t>
            </w:r>
          </w:p>
        </w:tc>
        <w:tc>
          <w:tcPr/>
          <w:p>
            <w:pPr>
              <w:pStyle w:val="Compact"/>
            </w:pPr>
            <w:r>
              <w:t xml:space="preserve">50/day</w:t>
            </w:r>
          </w:p>
        </w:tc>
        <w:tc>
          <w:tcPr/>
          <w:p>
            <w:pPr>
              <w:pStyle w:val="Compact"/>
            </w:pPr>
            <w:r>
              <w:t xml:space="preserve">Unlimited</w:t>
            </w:r>
          </w:p>
        </w:tc>
      </w:tr>
      <w:tr>
        <w:tc>
          <w:tcPr/>
          <w:p>
            <w:pPr>
              <w:pStyle w:val="Compact"/>
            </w:pPr>
            <w:r>
              <w:t xml:space="preserve">Background Processing</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Rollback Capability</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API Access</w:t>
            </w:r>
          </w:p>
        </w:tc>
        <w:tc>
          <w:tcPr/>
          <w:p>
            <w:pPr>
              <w:pStyle w:val="Compact"/>
            </w:pPr>
            <w:r>
              <w:t xml:space="preserve">No</w:t>
            </w:r>
          </w:p>
        </w:tc>
        <w:tc>
          <w:tcPr/>
          <w:p>
            <w:pPr>
              <w:pStyle w:val="Compact"/>
            </w:pPr>
            <w:r>
              <w:t xml:space="preserve">Yes</w:t>
            </w:r>
          </w:p>
        </w:tc>
        <w:tc>
          <w:tcPr/>
          <w:p>
            <w:pPr>
              <w:pStyle w:val="Compact"/>
            </w:pPr>
            <w:r>
              <w:t xml:space="preserve">Yes</w:t>
            </w:r>
          </w:p>
        </w:tc>
      </w:tr>
    </w:tbl>
    <w:p>
      <w:r>
        <w:pict>
          <v:rect style="width:0;height:1.5pt" o:hralign="center" o:hrstd="t" o:hr="t"/>
        </w:pict>
      </w:r>
    </w:p>
    <w:bookmarkEnd w:id="66"/>
    <w:bookmarkEnd w:id="67"/>
    <w:bookmarkStart w:id="73" w:name="appendix"/>
    <w:p>
      <w:pPr>
        <w:pStyle w:val="Heading2"/>
      </w:pPr>
      <w:r>
        <w:t xml:space="preserve">13. Appendix</w:t>
      </w:r>
    </w:p>
    <w:bookmarkStart w:id="68" w:name="sample-error-report-csv"/>
    <w:p>
      <w:pPr>
        <w:pStyle w:val="Heading3"/>
      </w:pPr>
      <w:r>
        <w:t xml:space="preserve">13.1 Sample Error Report CSV</w:t>
      </w:r>
    </w:p>
    <w:p>
      <w:pPr>
        <w:pStyle w:val="SourceCode"/>
      </w:pPr>
      <w:r>
        <w:rPr>
          <w:rStyle w:val="VerbatimChar"/>
        </w:rPr>
        <w:t xml:space="preserve">Row,Field,Value,Error Code,Message,Severity</w:t>
      </w:r>
      <w:r>
        <w:br/>
      </w:r>
      <w:r>
        <w:rPr>
          <w:rStyle w:val="VerbatimChar"/>
        </w:rPr>
        <w:t xml:space="preserve">5,type,INVALID,WINE_TYPE_INVALID,"Wine type must be one of: RED, WHITE, ROSE, SPARKLING, FORTIFIED, DESSERT",ERROR</w:t>
      </w:r>
      <w:r>
        <w:br/>
      </w:r>
      <w:r>
        <w:rPr>
          <w:rStyle w:val="VerbatimChar"/>
        </w:rPr>
        <w:t xml:space="preserve">8,quickFacts,,WINE_QUICK_FACTS_INVALID,"Quick facts is required and must be 50-1000 characters",ERROR</w:t>
      </w:r>
      <w:r>
        <w:br/>
      </w:r>
      <w:r>
        <w:rPr>
          <w:rStyle w:val="VerbatimChar"/>
        </w:rPr>
        <w:t xml:space="preserve">12,vintage,1850,WINE_VINTAGE_INVALID,"Vintage must be between 1900 and 2031",ERROR</w:t>
      </w:r>
      <w:r>
        <w:br/>
      </w:r>
      <w:r>
        <w:rPr>
          <w:rStyle w:val="VerbatimChar"/>
        </w:rPr>
        <w:t xml:space="preserve">15,abv,25.5,WINE_ABV_INVALID,"ABV must be between 0.0 and 25.0",WARNING</w:t>
      </w:r>
    </w:p>
    <w:bookmarkEnd w:id="68"/>
    <w:bookmarkStart w:id="69" w:name="import-request-example"/>
    <w:p>
      <w:pPr>
        <w:pStyle w:val="Heading3"/>
      </w:pPr>
      <w:r>
        <w:t xml:space="preserve">13.2 Import Request Example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https://api.sommelierspark.com/api/v1/imports/wines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multipart/form-data"</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"file=@wines.csv"</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"duplicateStrategy=SKIP"</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"validateOnly=false"</w:t>
      </w:r>
    </w:p>
    <w:bookmarkEnd w:id="69"/>
    <w:bookmarkStart w:id="70" w:name="export-request-example"/>
    <w:p>
      <w:pPr>
        <w:pStyle w:val="Heading3"/>
      </w:pPr>
      <w:r>
        <w:t xml:space="preserve">13.3 Export Request Example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https://api.sommelierspark.com/api/v1/exports/wines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"format": "XLSX",</w:t>
      </w:r>
      <w:r>
        <w:br/>
      </w:r>
      <w:r>
        <w:rPr>
          <w:rStyle w:val="StringTok"/>
        </w:rPr>
        <w:t xml:space="preserve">    "filters": {</w:t>
      </w:r>
      <w:r>
        <w:br/>
      </w:r>
      <w:r>
        <w:rPr>
          <w:rStyle w:val="StringTok"/>
        </w:rPr>
        <w:t xml:space="preserve">      "type": ["RED", "WHITE"],</w:t>
      </w:r>
      <w:r>
        <w:br/>
      </w:r>
      <w:r>
        <w:rPr>
          <w:rStyle w:val="StringTok"/>
        </w:rPr>
        <w:t xml:space="preserve">      "contentTier": ["SILVER", "GOLD"]</w:t>
      </w:r>
      <w:r>
        <w:br/>
      </w:r>
      <w:r>
        <w:rPr>
          <w:rStyle w:val="StringTok"/>
        </w:rPr>
        <w:t xml:space="preserve">    },</w:t>
      </w:r>
      <w:r>
        <w:br/>
      </w:r>
      <w:r>
        <w:rPr>
          <w:rStyle w:val="StringTok"/>
        </w:rPr>
        <w:t xml:space="preserve">    "fields": ["name", "producer", "vintage", "type", "region"],</w:t>
      </w:r>
      <w:r>
        <w:br/>
      </w:r>
      <w:r>
        <w:rPr>
          <w:rStyle w:val="StringTok"/>
        </w:rPr>
        <w:t xml:space="preserve">    "includeRelated": false</w:t>
      </w:r>
      <w:r>
        <w:br/>
      </w:r>
      <w:r>
        <w:rPr>
          <w:rStyle w:val="StringTok"/>
        </w:rPr>
        <w:t xml:space="preserve">  }'</w:t>
      </w:r>
    </w:p>
    <w:bookmarkEnd w:id="70"/>
    <w:bookmarkStart w:id="71" w:name="glossary"/>
    <w:p>
      <w:pPr>
        <w:pStyle w:val="Heading3"/>
      </w:pPr>
      <w:r>
        <w:t xml:space="preserve">13.4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Import</w:t>
            </w:r>
          </w:p>
        </w:tc>
        <w:tc>
          <w:tcPr/>
          <w:p>
            <w:pPr>
              <w:pStyle w:val="Compact"/>
            </w:pPr>
            <w:r>
              <w:t xml:space="preserve">Process of uploading external data into the system</w:t>
            </w:r>
          </w:p>
        </w:tc>
      </w:tr>
      <w:tr>
        <w:tc>
          <w:tcPr/>
          <w:p>
            <w:pPr>
              <w:pStyle w:val="Compact"/>
            </w:pPr>
            <w:r>
              <w:t xml:space="preserve">Export</w:t>
            </w:r>
          </w:p>
        </w:tc>
        <w:tc>
          <w:tcPr/>
          <w:p>
            <w:pPr>
              <w:pStyle w:val="Compact"/>
            </w:pPr>
            <w:r>
              <w:t xml:space="preserve">Process of downloading system data to external file</w:t>
            </w:r>
          </w:p>
        </w:tc>
      </w:tr>
      <w:tr>
        <w:tc>
          <w:tcPr/>
          <w:p>
            <w:pPr>
              <w:pStyle w:val="Compact"/>
            </w:pPr>
            <w:r>
              <w:t xml:space="preserve">Validation</w:t>
            </w:r>
          </w:p>
        </w:tc>
        <w:tc>
          <w:tcPr/>
          <w:p>
            <w:pPr>
              <w:pStyle w:val="Compact"/>
            </w:pPr>
            <w:r>
              <w:t xml:space="preserve">Checking data against schema and business rules</w:t>
            </w:r>
          </w:p>
        </w:tc>
      </w:tr>
      <w:tr>
        <w:tc>
          <w:tcPr/>
          <w:p>
            <w:pPr>
              <w:pStyle w:val="Compact"/>
            </w:pPr>
            <w:r>
              <w:t xml:space="preserve">Preview</w:t>
            </w:r>
          </w:p>
        </w:tc>
        <w:tc>
          <w:tcPr/>
          <w:p>
            <w:pPr>
              <w:pStyle w:val="Compact"/>
            </w:pPr>
            <w:r>
              <w:t xml:space="preserve">Showing parsed data before committing import</w:t>
            </w:r>
          </w:p>
        </w:tc>
      </w:tr>
      <w:tr>
        <w:tc>
          <w:tcPr/>
          <w:p>
            <w:pPr>
              <w:pStyle w:val="Compact"/>
            </w:pPr>
            <w:r>
              <w:t xml:space="preserve">Rollback</w:t>
            </w:r>
          </w:p>
        </w:tc>
        <w:tc>
          <w:tcPr/>
          <w:p>
            <w:pPr>
              <w:pStyle w:val="Compact"/>
            </w:pPr>
            <w:r>
              <w:t xml:space="preserve">Reversing a completed import operation</w:t>
            </w:r>
          </w:p>
        </w:tc>
      </w:tr>
      <w:tr>
        <w:tc>
          <w:tcPr/>
          <w:p>
            <w:pPr>
              <w:pStyle w:val="Compact"/>
            </w:pPr>
            <w:r>
              <w:t xml:space="preserve">Template</w:t>
            </w:r>
          </w:p>
        </w:tc>
        <w:tc>
          <w:tcPr/>
          <w:p>
            <w:pPr>
              <w:pStyle w:val="Compact"/>
            </w:pPr>
            <w:r>
              <w:t xml:space="preserve">Pre-formatted file with correct structure</w:t>
            </w:r>
          </w:p>
        </w:tc>
      </w:tr>
      <w:tr>
        <w:tc>
          <w:tcPr/>
          <w:p>
            <w:pPr>
              <w:pStyle w:val="Compact"/>
            </w:pPr>
            <w:r>
              <w:t xml:space="preserve">Batch</w:t>
            </w:r>
          </w:p>
        </w:tc>
        <w:tc>
          <w:tcPr/>
          <w:p>
            <w:pPr>
              <w:pStyle w:val="Compact"/>
            </w:pPr>
            <w:r>
              <w:t xml:space="preserve">Processing multiple items in a single operation</w:t>
            </w:r>
          </w:p>
        </w:tc>
      </w:tr>
    </w:tbl>
    <w:bookmarkEnd w:id="71"/>
    <w:bookmarkStart w:id="72" w:name="revision-history"/>
    <w:p>
      <w:pPr>
        <w:pStyle w:val="Heading3"/>
      </w:pPr>
      <w:r>
        <w:t xml:space="preserve">13.5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2026-01-20</w:t>
            </w:r>
          </w:p>
        </w:tc>
        <w:tc>
          <w:tcPr/>
          <w:p>
            <w:pPr>
              <w:pStyle w:val="Compact"/>
            </w:pPr>
            <w:r>
              <w:t xml:space="preserve">Obi Wan</w:t>
            </w:r>
          </w:p>
        </w:tc>
        <w:tc>
          <w:tcPr/>
          <w:p>
            <w:pPr>
              <w:pStyle w:val="Compact"/>
            </w:pPr>
            <w:r>
              <w:t xml:space="preserve">Initial draft</w:t>
            </w:r>
          </w:p>
        </w:tc>
      </w:tr>
    </w:tbl>
    <w:p>
      <w:r>
        <w:pict>
          <v:rect style="width:0;height:1.5pt" o:hralign="center" o:hrstd="t" o:hr="t"/>
        </w:pict>
      </w:r>
    </w:p>
    <w:p>
      <w:pPr>
        <w:pStyle w:val="FirstParagraph"/>
      </w:pPr>
      <w:r>
        <w:rPr>
          <w:i/>
          <w:iCs/>
        </w:rPr>
        <w:t xml:space="preserve">End of Content Import/Export Specification</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2026-01-20T19:16:27Z</dcterms:created>
  <dcterms:modified xsi:type="dcterms:W3CDTF">2026-01-20T19:16:27Z</dcterms:modified>
</cp:coreProperties>
</file>

<file path=docProps/custom.xml><?xml version="1.0" encoding="utf-8"?>
<Properties xmlns="http://schemas.openxmlformats.org/officeDocument/2006/custom-properties" xmlns:vt="http://schemas.openxmlformats.org/officeDocument/2006/docPropsVTypes"/>
</file>